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D7" w:rsidRPr="005A2BC6" w:rsidRDefault="008116B7" w:rsidP="0022406C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5A2BC6">
        <w:rPr>
          <w:rStyle w:val="FontStyle11"/>
          <w:b/>
          <w:sz w:val="24"/>
          <w:szCs w:val="24"/>
        </w:rPr>
        <w:t xml:space="preserve"> Аннотация к рабочей программе по математике</w:t>
      </w:r>
    </w:p>
    <w:p w:rsidR="00C45BD7" w:rsidRPr="005A2BC6" w:rsidRDefault="005A2BC6" w:rsidP="0022406C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</w:t>
      </w:r>
      <w:r w:rsidR="00C45BD7" w:rsidRPr="005A2BC6">
        <w:rPr>
          <w:rStyle w:val="FontStyle11"/>
          <w:b/>
          <w:sz w:val="24"/>
          <w:szCs w:val="24"/>
        </w:rPr>
        <w:t xml:space="preserve"> </w:t>
      </w:r>
      <w:r w:rsidR="00EA7E01" w:rsidRPr="005A2BC6">
        <w:rPr>
          <w:rStyle w:val="FontStyle11"/>
          <w:b/>
          <w:sz w:val="24"/>
          <w:szCs w:val="24"/>
        </w:rPr>
        <w:t>7</w:t>
      </w:r>
      <w:r w:rsidR="0022406C" w:rsidRPr="005A2BC6">
        <w:rPr>
          <w:rStyle w:val="FontStyle11"/>
          <w:b/>
          <w:sz w:val="24"/>
          <w:szCs w:val="24"/>
        </w:rPr>
        <w:t>-</w:t>
      </w:r>
      <w:r w:rsidR="008C1375" w:rsidRPr="005A2BC6">
        <w:rPr>
          <w:rStyle w:val="FontStyle11"/>
          <w:b/>
          <w:sz w:val="24"/>
          <w:szCs w:val="24"/>
        </w:rPr>
        <w:t>9</w:t>
      </w:r>
      <w:r w:rsidR="00C45BD7" w:rsidRPr="005A2BC6">
        <w:rPr>
          <w:rStyle w:val="FontStyle11"/>
          <w:b/>
          <w:sz w:val="24"/>
          <w:szCs w:val="24"/>
        </w:rPr>
        <w:t xml:space="preserve">  класс</w:t>
      </w:r>
      <w:r w:rsidR="0022406C" w:rsidRPr="005A2BC6">
        <w:rPr>
          <w:rStyle w:val="FontStyle11"/>
          <w:b/>
          <w:sz w:val="24"/>
          <w:szCs w:val="24"/>
        </w:rPr>
        <w:t>ы</w:t>
      </w:r>
    </w:p>
    <w:p w:rsidR="00C45BD7" w:rsidRPr="005A2BC6" w:rsidRDefault="00C45BD7" w:rsidP="00C45BD7">
      <w:pPr>
        <w:pStyle w:val="Style1"/>
        <w:widowControl/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8646"/>
      </w:tblGrid>
      <w:tr w:rsidR="00C45BD7" w:rsidRPr="005A2BC6" w:rsidTr="00EA7E0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D7" w:rsidRPr="005A2BC6" w:rsidRDefault="00C45BD7" w:rsidP="00C33ECA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B4" w:rsidRPr="005A2BC6" w:rsidRDefault="00067CB4" w:rsidP="00067CB4">
            <w:pPr>
              <w:pStyle w:val="Style2"/>
              <w:widowControl/>
              <w:numPr>
                <w:ilvl w:val="0"/>
                <w:numId w:val="4"/>
              </w:numPr>
              <w:spacing w:line="283" w:lineRule="exact"/>
              <w:rPr>
                <w:b/>
              </w:rPr>
            </w:pPr>
            <w:r w:rsidRPr="005A2BC6">
              <w:t xml:space="preserve">федеральный компонент государственного стандарта основного общего образования по математике; </w:t>
            </w:r>
          </w:p>
          <w:p w:rsidR="00067CB4" w:rsidRPr="005A2BC6" w:rsidRDefault="00067CB4" w:rsidP="00067CB4">
            <w:pPr>
              <w:pStyle w:val="Style2"/>
              <w:widowControl/>
              <w:numPr>
                <w:ilvl w:val="0"/>
                <w:numId w:val="4"/>
              </w:numPr>
              <w:spacing w:line="283" w:lineRule="exact"/>
              <w:rPr>
                <w:b/>
              </w:rPr>
            </w:pPr>
            <w:r w:rsidRPr="005A2BC6">
              <w:rPr>
                <w:bCs/>
              </w:rPr>
              <w:t xml:space="preserve">примерная программа </w:t>
            </w:r>
            <w:r w:rsidRPr="005A2BC6">
              <w:t xml:space="preserve">основного общего образования по математике  Министерства  образования РФ </w:t>
            </w:r>
          </w:p>
          <w:p w:rsidR="00067CB4" w:rsidRPr="005A2BC6" w:rsidRDefault="00067CB4" w:rsidP="00067CB4">
            <w:pPr>
              <w:pStyle w:val="Style4"/>
              <w:widowControl/>
              <w:numPr>
                <w:ilvl w:val="0"/>
                <w:numId w:val="4"/>
              </w:numPr>
              <w:spacing w:before="5" w:line="283" w:lineRule="exact"/>
              <w:rPr>
                <w:rStyle w:val="FontStyle13"/>
              </w:rPr>
            </w:pPr>
            <w:r w:rsidRPr="005A2BC6">
              <w:rPr>
                <w:rStyle w:val="FontStyle13"/>
              </w:rPr>
              <w:t>федеральный  перечень учебников, рекомендованных Министерством образования Российской   Федерации   к  использованию  в   образовательном   процессе в общеобразовательных учреждениях на 201</w:t>
            </w:r>
            <w:r w:rsidR="00EA7E01" w:rsidRPr="005A2BC6">
              <w:rPr>
                <w:rStyle w:val="FontStyle13"/>
              </w:rPr>
              <w:t>6</w:t>
            </w:r>
            <w:r w:rsidR="0022406C" w:rsidRPr="005A2BC6">
              <w:rPr>
                <w:rStyle w:val="FontStyle13"/>
              </w:rPr>
              <w:t xml:space="preserve"> - 201</w:t>
            </w:r>
            <w:r w:rsidR="00EA7E01" w:rsidRPr="005A2BC6">
              <w:rPr>
                <w:rStyle w:val="FontStyle13"/>
              </w:rPr>
              <w:t>7</w:t>
            </w:r>
            <w:r w:rsidRPr="005A2BC6">
              <w:rPr>
                <w:rStyle w:val="FontStyle13"/>
              </w:rPr>
              <w:t xml:space="preserve"> учебный год; </w:t>
            </w:r>
          </w:p>
          <w:p w:rsidR="0022406C" w:rsidRPr="005A2BC6" w:rsidRDefault="00067CB4" w:rsidP="0022406C">
            <w:pPr>
              <w:pStyle w:val="Style4"/>
              <w:widowControl/>
              <w:numPr>
                <w:ilvl w:val="0"/>
                <w:numId w:val="4"/>
              </w:numPr>
              <w:spacing w:before="5" w:line="283" w:lineRule="exact"/>
              <w:ind w:left="360"/>
              <w:rPr>
                <w:rStyle w:val="FontStyle13"/>
              </w:rPr>
            </w:pPr>
            <w:r w:rsidRPr="005A2BC6">
              <w:rPr>
                <w:rStyle w:val="FontStyle13"/>
              </w:rPr>
              <w:t>базисный  учебный план  2004 года;</w:t>
            </w:r>
          </w:p>
          <w:p w:rsidR="00067CB4" w:rsidRPr="005A2BC6" w:rsidRDefault="0022406C" w:rsidP="0022406C">
            <w:pPr>
              <w:pStyle w:val="Style4"/>
              <w:widowControl/>
              <w:numPr>
                <w:ilvl w:val="0"/>
                <w:numId w:val="4"/>
              </w:numPr>
              <w:spacing w:before="5" w:line="283" w:lineRule="exact"/>
              <w:ind w:left="360"/>
              <w:rPr>
                <w:rStyle w:val="FontStyle13"/>
              </w:rPr>
            </w:pPr>
            <w:r w:rsidRPr="005A2BC6">
              <w:rPr>
                <w:rStyle w:val="FontStyle13"/>
              </w:rPr>
              <w:t xml:space="preserve"> </w:t>
            </w:r>
            <w:r w:rsidR="00067CB4" w:rsidRPr="005A2BC6">
              <w:rPr>
                <w:rStyle w:val="FontStyle13"/>
              </w:rPr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      </w:r>
          </w:p>
          <w:p w:rsidR="00C45BD7" w:rsidRPr="005A2BC6" w:rsidRDefault="00C45BD7" w:rsidP="00C45BD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</w:tc>
      </w:tr>
      <w:tr w:rsidR="00C45BD7" w:rsidRPr="005A2BC6" w:rsidTr="00EA7E0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D7" w:rsidRPr="005A2BC6" w:rsidRDefault="00C45BD7" w:rsidP="00C33ECA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Цели и задачи</w:t>
            </w:r>
          </w:p>
          <w:p w:rsidR="00C45BD7" w:rsidRPr="005A2BC6" w:rsidRDefault="00C45BD7" w:rsidP="00C33ECA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изучения</w:t>
            </w:r>
          </w:p>
          <w:p w:rsidR="00C45BD7" w:rsidRPr="005A2BC6" w:rsidRDefault="00C45BD7" w:rsidP="00C33ECA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5" w:rsidRPr="005A2BC6" w:rsidRDefault="008C1375" w:rsidP="008C137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математики на ступени основного общего </w:t>
            </w:r>
          </w:p>
          <w:p w:rsidR="008C1375" w:rsidRPr="005A2BC6" w:rsidRDefault="008C1375" w:rsidP="008C1375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образования направлено на достижение следующих целей:</w:t>
            </w:r>
          </w:p>
          <w:p w:rsidR="008C1375" w:rsidRPr="005A2BC6" w:rsidRDefault="008C1375" w:rsidP="008C1375">
            <w:pPr>
              <w:numPr>
                <w:ilvl w:val="0"/>
                <w:numId w:val="6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</w:t>
            </w:r>
            <w:r w:rsidRPr="005A2BC6">
              <w:rPr>
                <w:rFonts w:ascii="Times New Roman" w:hAnsi="Times New Roman"/>
                <w:bCs/>
                <w:sz w:val="24"/>
                <w:szCs w:val="24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8C1375" w:rsidRPr="005A2BC6" w:rsidRDefault="008C1375" w:rsidP="008C1375">
            <w:pPr>
              <w:numPr>
                <w:ilvl w:val="0"/>
                <w:numId w:val="6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интеллектуальное развитие, </w:t>
            </w:r>
            <w:r w:rsidRPr="005A2BC6">
              <w:rPr>
                <w:rFonts w:ascii="Times New Roman" w:hAnsi="Times New Roman"/>
                <w:bCs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8C1375" w:rsidRPr="005A2BC6" w:rsidRDefault="008C1375" w:rsidP="008C1375">
            <w:pPr>
              <w:numPr>
                <w:ilvl w:val="0"/>
                <w:numId w:val="6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5A2BC6">
              <w:rPr>
                <w:rFonts w:ascii="Times New Roman" w:hAnsi="Times New Roman"/>
                <w:bCs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C45BD7" w:rsidRPr="005A2BC6" w:rsidRDefault="008C1375" w:rsidP="008C1375">
            <w:pPr>
              <w:numPr>
                <w:ilvl w:val="0"/>
                <w:numId w:val="6"/>
              </w:numPr>
              <w:tabs>
                <w:tab w:val="clear" w:pos="567"/>
                <w:tab w:val="left" w:pos="797"/>
              </w:tabs>
              <w:spacing w:before="60" w:after="0" w:line="250" w:lineRule="exact"/>
              <w:ind w:left="298" w:right="250"/>
              <w:jc w:val="both"/>
              <w:rPr>
                <w:rStyle w:val="FontStyle11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  <w:r w:rsidRPr="005A2BC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F00888" w:rsidRPr="005A2BC6" w:rsidTr="00EA7E0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88" w:rsidRPr="005A2BC6" w:rsidRDefault="00F00888" w:rsidP="00C33EC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Срок</w:t>
            </w:r>
          </w:p>
          <w:p w:rsidR="00F00888" w:rsidRPr="005A2BC6" w:rsidRDefault="00B503F8" w:rsidP="00B503F8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р</w:t>
            </w:r>
            <w:r w:rsidR="00F00888" w:rsidRPr="005A2BC6">
              <w:rPr>
                <w:rStyle w:val="FontStyle11"/>
                <w:sz w:val="24"/>
                <w:szCs w:val="24"/>
              </w:rPr>
              <w:t>еализаци</w:t>
            </w:r>
            <w:r w:rsidR="008C1375" w:rsidRPr="005A2BC6">
              <w:rPr>
                <w:rStyle w:val="FontStyle11"/>
                <w:sz w:val="24"/>
                <w:szCs w:val="24"/>
              </w:rPr>
              <w:t xml:space="preserve">и </w:t>
            </w:r>
            <w:r w:rsidR="00F00888" w:rsidRPr="005A2BC6">
              <w:rPr>
                <w:rStyle w:val="FontStyle12"/>
                <w:b w:val="0"/>
                <w:sz w:val="24"/>
                <w:szCs w:val="24"/>
              </w:rPr>
              <w:t>программ</w:t>
            </w:r>
            <w:r w:rsidR="008C1375" w:rsidRPr="005A2BC6">
              <w:rPr>
                <w:rStyle w:val="FontStyle12"/>
                <w:b w:val="0"/>
                <w:sz w:val="24"/>
                <w:szCs w:val="24"/>
              </w:rPr>
              <w:t>ы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88" w:rsidRPr="005A2BC6" w:rsidRDefault="00EA7E01" w:rsidP="0022406C">
            <w:pPr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 3г.</w:t>
            </w:r>
          </w:p>
        </w:tc>
      </w:tr>
      <w:tr w:rsidR="00F00888" w:rsidRPr="005A2BC6" w:rsidTr="00EA7E0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88" w:rsidRPr="005A2BC6" w:rsidRDefault="00F00888" w:rsidP="00C33ECA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88" w:rsidRPr="005A2BC6" w:rsidRDefault="00F00888" w:rsidP="00F008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Базовый курс</w:t>
            </w:r>
          </w:p>
          <w:p w:rsidR="00F00888" w:rsidRPr="005A2BC6" w:rsidRDefault="00F00888" w:rsidP="00F008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7 класс- </w:t>
            </w:r>
            <w:r w:rsidR="0022406C" w:rsidRPr="005A2BC6">
              <w:rPr>
                <w:rFonts w:ascii="Times New Roman" w:hAnsi="Times New Roman"/>
                <w:sz w:val="24"/>
                <w:szCs w:val="24"/>
              </w:rPr>
              <w:t>170</w:t>
            </w:r>
            <w:r w:rsidRPr="005A2B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22406C" w:rsidRPr="005A2BC6">
              <w:rPr>
                <w:rFonts w:ascii="Times New Roman" w:hAnsi="Times New Roman"/>
                <w:sz w:val="24"/>
                <w:szCs w:val="24"/>
              </w:rPr>
              <w:t>.</w:t>
            </w:r>
            <w:r w:rsidRPr="005A2BC6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22406C" w:rsidRPr="005A2BC6">
              <w:rPr>
                <w:rFonts w:ascii="Times New Roman" w:hAnsi="Times New Roman"/>
                <w:sz w:val="24"/>
                <w:szCs w:val="24"/>
              </w:rPr>
              <w:t>5</w:t>
            </w:r>
            <w:r w:rsidRPr="005A2B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50BDA" w:rsidRPr="005A2B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A2BC6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F00888" w:rsidRPr="005A2BC6" w:rsidRDefault="00F00888" w:rsidP="00F008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8 класс-  </w:t>
            </w:r>
            <w:r w:rsidR="0022406C" w:rsidRPr="005A2BC6">
              <w:rPr>
                <w:rFonts w:ascii="Times New Roman" w:hAnsi="Times New Roman"/>
                <w:sz w:val="24"/>
                <w:szCs w:val="24"/>
              </w:rPr>
              <w:t>170 ч.</w:t>
            </w:r>
            <w:r w:rsidRPr="005A2B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406C" w:rsidRPr="005A2BC6">
              <w:rPr>
                <w:rFonts w:ascii="Times New Roman" w:hAnsi="Times New Roman"/>
                <w:sz w:val="24"/>
                <w:szCs w:val="24"/>
              </w:rPr>
              <w:t>5</w:t>
            </w:r>
            <w:r w:rsidRPr="005A2B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50BDA" w:rsidRPr="005A2BC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A2BC6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F00888" w:rsidRPr="005A2BC6" w:rsidRDefault="00F00888" w:rsidP="00F008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9 класс – 170 </w:t>
            </w:r>
            <w:r w:rsidR="0022406C" w:rsidRPr="005A2BC6">
              <w:rPr>
                <w:rFonts w:ascii="Times New Roman" w:hAnsi="Times New Roman"/>
                <w:sz w:val="24"/>
                <w:szCs w:val="24"/>
              </w:rPr>
              <w:t>ч.</w:t>
            </w:r>
            <w:r w:rsidRPr="005A2BC6">
              <w:rPr>
                <w:rFonts w:ascii="Times New Roman" w:hAnsi="Times New Roman"/>
                <w:sz w:val="24"/>
                <w:szCs w:val="24"/>
              </w:rPr>
              <w:t xml:space="preserve"> (5 часов в неделю)</w:t>
            </w:r>
          </w:p>
          <w:p w:rsidR="006C2D80" w:rsidRPr="005A2BC6" w:rsidRDefault="006C2D80" w:rsidP="00F008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888" w:rsidRPr="005A2BC6" w:rsidTr="00EA7E0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88" w:rsidRPr="005A2BC6" w:rsidRDefault="00F00888" w:rsidP="00C33EC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Результаты</w:t>
            </w:r>
          </w:p>
          <w:p w:rsidR="00F00888" w:rsidRPr="005A2BC6" w:rsidRDefault="00F00888" w:rsidP="00C33ECA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освоения</w:t>
            </w:r>
          </w:p>
          <w:p w:rsidR="00F00888" w:rsidRPr="005A2BC6" w:rsidRDefault="00F00888" w:rsidP="00C33ECA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учебного</w:t>
            </w:r>
          </w:p>
          <w:p w:rsidR="00F00888" w:rsidRPr="005A2BC6" w:rsidRDefault="00F00888" w:rsidP="00C33ECA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предмета</w:t>
            </w:r>
          </w:p>
          <w:p w:rsidR="00F00888" w:rsidRPr="005A2BC6" w:rsidRDefault="00F00888" w:rsidP="00C33EC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proofErr w:type="gramStart"/>
            <w:r w:rsidRPr="005A2BC6">
              <w:rPr>
                <w:rStyle w:val="FontStyle11"/>
                <w:sz w:val="24"/>
                <w:szCs w:val="24"/>
              </w:rPr>
              <w:t>(требования к</w:t>
            </w:r>
            <w:proofErr w:type="gramEnd"/>
          </w:p>
          <w:p w:rsidR="00F00888" w:rsidRPr="005A2BC6" w:rsidRDefault="00F00888" w:rsidP="00C33EC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A2BC6"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80" w:rsidRPr="005A2BC6" w:rsidRDefault="004B349B" w:rsidP="008C13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03F8" w:rsidRPr="005A2BC6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изучения математики  ученик должен: </w:t>
            </w:r>
            <w:r w:rsidR="00B503F8" w:rsidRPr="005A2BC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C2D80" w:rsidRPr="005A2BC6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существо понятия математического доказательства; примеры доказательств;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существо понятия алгоритма; примеры алгоритмов;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как потребности практики привели математическую науку к необходимости расширения понятия числа;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каким образом геометрия возникла из практических задач землемерия;  примеры геометрических объектов и утверждений о них, важных для </w:t>
            </w:r>
            <w:r w:rsidRPr="005A2BC6">
              <w:rPr>
                <w:rFonts w:ascii="Times New Roman" w:hAnsi="Times New Roman"/>
                <w:sz w:val="24"/>
                <w:szCs w:val="24"/>
              </w:rPr>
              <w:lastRenderedPageBreak/>
              <w:t>практики;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      </w:r>
          </w:p>
          <w:p w:rsidR="006C2D80" w:rsidRPr="005A2BC6" w:rsidRDefault="006C2D80" w:rsidP="00EA7E01">
            <w:pPr>
              <w:spacing w:before="6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D80" w:rsidRPr="005A2BC6" w:rsidRDefault="006C2D80" w:rsidP="006C2D80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caps/>
                <w:sz w:val="24"/>
                <w:szCs w:val="24"/>
              </w:rPr>
              <w:t>Алгебра</w:t>
            </w:r>
          </w:p>
          <w:p w:rsidR="006C2D80" w:rsidRPr="005A2BC6" w:rsidRDefault="006C2D80" w:rsidP="006C2D80">
            <w:pPr>
              <w:spacing w:before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решать линейные и квадратные неравенства с одной переменной и их системы;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изображать числа точками </w:t>
            </w:r>
            <w:proofErr w:type="gramStart"/>
            <w:r w:rsidRPr="005A2BC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A2BC6">
              <w:rPr>
                <w:rFonts w:ascii="Times New Roman" w:hAnsi="Times New Roman"/>
                <w:sz w:val="24"/>
                <w:szCs w:val="24"/>
              </w:rPr>
              <w:t xml:space="preserve"> координатной прямой;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определять свойства функции по ее графику; применять графические представления при решении уравнений, систем, неравенств; 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описывать свойства изученных функций, строить их графики;</w:t>
            </w:r>
          </w:p>
          <w:p w:rsidR="006C2D80" w:rsidRPr="005A2BC6" w:rsidRDefault="006C2D80" w:rsidP="006C2D80">
            <w:pPr>
              <w:spacing w:before="24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A2BC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5A2BC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моделирования практических ситуаций и </w:t>
            </w:r>
            <w:proofErr w:type="gramStart"/>
            <w:r w:rsidRPr="005A2BC6">
              <w:rPr>
                <w:rFonts w:ascii="Times New Roman" w:hAnsi="Times New Roman"/>
                <w:sz w:val="24"/>
                <w:szCs w:val="24"/>
              </w:rPr>
              <w:t>исследовании</w:t>
            </w:r>
            <w:proofErr w:type="gramEnd"/>
            <w:r w:rsidRPr="005A2BC6">
              <w:rPr>
                <w:rFonts w:ascii="Times New Roman" w:hAnsi="Times New Roman"/>
                <w:sz w:val="24"/>
                <w:szCs w:val="24"/>
              </w:rPr>
              <w:t xml:space="preserve"> построенных моделей с использованием аппарата алгебры; 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интерпретации графиков реальных зависимостей между величинами;</w:t>
            </w:r>
          </w:p>
          <w:p w:rsidR="005A2BC6" w:rsidRPr="005A2BC6" w:rsidRDefault="005A2BC6" w:rsidP="005A2BC6">
            <w:pPr>
              <w:pStyle w:val="Style2"/>
              <w:widowControl/>
              <w:spacing w:line="317" w:lineRule="exact"/>
              <w:ind w:firstLine="701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Для реализации Рабочей программы используется учебно-методический </w:t>
            </w:r>
            <w:r w:rsidRPr="005A2BC6">
              <w:rPr>
                <w:rStyle w:val="FontStyle25"/>
                <w:sz w:val="24"/>
                <w:szCs w:val="24"/>
              </w:rPr>
              <w:lastRenderedPageBreak/>
              <w:t>комплект, включающий:</w:t>
            </w:r>
          </w:p>
          <w:p w:rsidR="005A2BC6" w:rsidRPr="005A2BC6" w:rsidRDefault="005A2BC6" w:rsidP="005A2BC6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216"/>
              </w:tabs>
              <w:spacing w:line="317" w:lineRule="exact"/>
              <w:ind w:right="10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. Мордкович А.Г. Алгебра-7. Учебник. Мордкович А.Г.,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Мишустина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Т.Н.,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Тульчинская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Е.Е. Алгебра-7. Задачник</w:t>
            </w:r>
            <w:proofErr w:type="gramStart"/>
            <w:r w:rsidRPr="005A2BC6">
              <w:rPr>
                <w:rStyle w:val="FontStyle25"/>
                <w:sz w:val="24"/>
                <w:szCs w:val="24"/>
              </w:rPr>
              <w:t>.</w:t>
            </w:r>
            <w:proofErr w:type="gramEnd"/>
          </w:p>
          <w:p w:rsidR="005A2BC6" w:rsidRPr="005A2BC6" w:rsidRDefault="005A2BC6" w:rsidP="005A2BC6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216"/>
              </w:tabs>
              <w:spacing w:line="317" w:lineRule="exact"/>
              <w:ind w:right="5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. Мордкович А.Г. Алгебра-8. Учебник. Мордкович А.Г.,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Тульчинская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Е.Е.,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Мишустина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Т.Н. Алгебра-8. Задачник</w:t>
            </w:r>
            <w:proofErr w:type="gramStart"/>
            <w:r w:rsidRPr="005A2BC6">
              <w:rPr>
                <w:rStyle w:val="FontStyle25"/>
                <w:sz w:val="24"/>
                <w:szCs w:val="24"/>
              </w:rPr>
              <w:t>.</w:t>
            </w:r>
            <w:proofErr w:type="gramEnd"/>
          </w:p>
          <w:p w:rsidR="005A2BC6" w:rsidRPr="005A2BC6" w:rsidRDefault="005A2BC6" w:rsidP="005A2BC6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216"/>
              </w:tabs>
              <w:spacing w:line="317" w:lineRule="exact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. Мордкович А.Г. Алгебра-9. Учебник. Мордкович А.Г.,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Тульчинская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Е.Е.,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Мишустина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Т.Н. Алгебра-9. Задачник</w:t>
            </w:r>
            <w:proofErr w:type="gramStart"/>
            <w:r w:rsidRPr="005A2BC6">
              <w:rPr>
                <w:rStyle w:val="FontStyle25"/>
                <w:sz w:val="24"/>
                <w:szCs w:val="24"/>
              </w:rPr>
              <w:t>.</w:t>
            </w:r>
            <w:proofErr w:type="gramEnd"/>
          </w:p>
          <w:p w:rsidR="005A2BC6" w:rsidRPr="005A2BC6" w:rsidRDefault="005A2BC6" w:rsidP="005A2BC6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216"/>
              </w:tabs>
              <w:spacing w:line="317" w:lineRule="exact"/>
              <w:ind w:right="14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>. Александрова Л.А. Алгебра. 9 класс (8 класс,7 класс): самостоятельные работы для общеобразовательных учреждений М.: Мнемозина, 2006.</w:t>
            </w:r>
          </w:p>
          <w:p w:rsidR="005A2BC6" w:rsidRPr="005A2BC6" w:rsidRDefault="005A2BC6" w:rsidP="005A2BC6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216"/>
              </w:tabs>
              <w:spacing w:line="317" w:lineRule="exact"/>
              <w:ind w:right="10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. Мордкович А. Г.,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Тульчинская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Е.Е. Тесты для 7-9 классов общеобразовательных учреждений М.: Мнемозина,2008.</w:t>
            </w:r>
          </w:p>
          <w:p w:rsidR="005A2BC6" w:rsidRPr="005A2BC6" w:rsidRDefault="005A2BC6" w:rsidP="005A2BC6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216"/>
              </w:tabs>
              <w:spacing w:line="317" w:lineRule="exact"/>
              <w:ind w:right="14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.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Дудницын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Ю. П.,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Тульчинская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Е.Е. Алгебра. 9 класс</w:t>
            </w:r>
            <w:proofErr w:type="gramStart"/>
            <w:r w:rsidRPr="005A2BC6">
              <w:rPr>
                <w:rStyle w:val="FontStyle25"/>
                <w:sz w:val="24"/>
                <w:szCs w:val="24"/>
              </w:rPr>
              <w:t xml:space="preserve">( </w:t>
            </w:r>
            <w:proofErr w:type="gramEnd"/>
            <w:r w:rsidRPr="005A2BC6">
              <w:rPr>
                <w:rStyle w:val="FontStyle25"/>
                <w:sz w:val="24"/>
                <w:szCs w:val="24"/>
              </w:rPr>
              <w:t>8 класс,7 класс): контрольные работы     для      общеобразовательных      учреждений     М.:      Мнемозина, 2006.</w:t>
            </w:r>
          </w:p>
          <w:p w:rsidR="005A2BC6" w:rsidRPr="005A2BC6" w:rsidRDefault="005A2BC6" w:rsidP="005A2BC6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216"/>
              </w:tabs>
              <w:spacing w:line="317" w:lineRule="exact"/>
              <w:ind w:right="10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>. Мордкович А. Г., Семенов П.В. События. Вероятности. Статистическая обработка данных. 7-9 классы: дополнительные главы к курсу алгебры для общеобразовательных учреждений М.: Мнемозина, 2006.</w:t>
            </w:r>
          </w:p>
          <w:p w:rsidR="005A2BC6" w:rsidRPr="005A2BC6" w:rsidRDefault="005A2BC6" w:rsidP="005A2BC6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216"/>
              </w:tabs>
              <w:spacing w:line="317" w:lineRule="exact"/>
              <w:ind w:right="10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.Математика. 5-9 классы: развернутое тематическое планирование. Базовый уровень. Линия И. И. Зубаревой, А.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Г.Мордковича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/ авт. </w:t>
            </w:r>
            <w:proofErr w:type="gramStart"/>
            <w:r w:rsidRPr="005A2BC6">
              <w:rPr>
                <w:rStyle w:val="FontStyle25"/>
                <w:sz w:val="24"/>
                <w:szCs w:val="24"/>
              </w:rPr>
              <w:t>-с</w:t>
            </w:r>
            <w:proofErr w:type="gramEnd"/>
            <w:r w:rsidRPr="005A2BC6">
              <w:rPr>
                <w:rStyle w:val="FontStyle25"/>
                <w:sz w:val="24"/>
                <w:szCs w:val="24"/>
              </w:rPr>
              <w:t xml:space="preserve">ост. Н. А. Ким. - Изд. 2-е,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испр</w:t>
            </w:r>
            <w:proofErr w:type="spellEnd"/>
            <w:proofErr w:type="gramStart"/>
            <w:r w:rsidRPr="005A2BC6">
              <w:rPr>
                <w:rStyle w:val="FontStyle25"/>
                <w:sz w:val="24"/>
                <w:szCs w:val="24"/>
              </w:rPr>
              <w:t>.-</w:t>
            </w:r>
            <w:proofErr w:type="gramEnd"/>
            <w:r w:rsidRPr="005A2BC6">
              <w:rPr>
                <w:rStyle w:val="FontStyle25"/>
                <w:sz w:val="24"/>
                <w:szCs w:val="24"/>
              </w:rPr>
              <w:t>Волгоград: Учитель, 2010. - 267с.</w:t>
            </w:r>
          </w:p>
          <w:p w:rsidR="005A2BC6" w:rsidRPr="005A2BC6" w:rsidRDefault="005A2BC6" w:rsidP="006C2D80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6C2D80" w:rsidRPr="005A2BC6" w:rsidRDefault="006C2D80" w:rsidP="006C2D80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caps/>
                <w:sz w:val="24"/>
                <w:szCs w:val="24"/>
              </w:rPr>
              <w:t>Геометрия</w:t>
            </w:r>
          </w:p>
          <w:p w:rsidR="006C2D80" w:rsidRPr="005A2BC6" w:rsidRDefault="006C2D80" w:rsidP="006C2D80">
            <w:pPr>
              <w:spacing w:before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пользоваться языком геометрии для описания предметов окружающего мира;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распознавать геометрические фигуры, различать их взаимное расположение; 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изображать геометрические фигуры; выполнять чертежи по условию задач; осуществлять преобразования фигур;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распознавать на чертежах, моделях и в окружающей обстановке основные пространственные тела, изображать их;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в простейших случаях строить сечения и развертки пространственных тел; 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проводить операции над векторами, вычислять длину и координаты вектора, угол между векторами;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BC6">
              <w:rPr>
                <w:rFonts w:ascii="Times New Roman" w:hAnsi="Times New Roman"/>
                <w:sz w:val="24"/>
                <w:szCs w:val="24"/>
              </w:rPr>
              <w:t>вычислять значения геометрических величин (длин, углов, площадей, объемов), в том числе: для углов от 0 до 180</w:t>
            </w:r>
            <w:r w:rsidRPr="005A2BC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A2BC6">
              <w:rPr>
                <w:rFonts w:ascii="Times New Roman" w:hAnsi="Times New Roman"/>
                <w:sz w:val="24"/>
                <w:szCs w:val="24"/>
              </w:rPr>
      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      </w:r>
            <w:proofErr w:type="gramEnd"/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решать простейшие планиметрические задачи в пространстве;</w:t>
            </w:r>
          </w:p>
          <w:p w:rsidR="006C2D80" w:rsidRPr="005A2BC6" w:rsidRDefault="006C2D80" w:rsidP="006C2D80">
            <w:pPr>
              <w:spacing w:before="24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A2BC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5A2BC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lastRenderedPageBreak/>
              <w:t>описания реальных ситуаций на языке геометрии;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tabs>
                <w:tab w:val="num" w:pos="85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расчетов, включающих простейшие тригонометрические формулы;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решения геометрических задач с использованием тригонометрии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5A2BC6" w:rsidRPr="005A2BC6" w:rsidRDefault="006C2D80" w:rsidP="005A2BC6">
            <w:pPr>
              <w:numPr>
                <w:ilvl w:val="0"/>
                <w:numId w:val="5"/>
              </w:numPr>
              <w:spacing w:before="60" w:after="0" w:line="317" w:lineRule="exact"/>
              <w:ind w:firstLine="7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построений геометрическими инструментами (линейка, угольник, циркуль, транспортир).</w:t>
            </w:r>
          </w:p>
          <w:p w:rsidR="005A2BC6" w:rsidRPr="005A2BC6" w:rsidRDefault="005A2BC6" w:rsidP="005A2BC6">
            <w:pPr>
              <w:spacing w:before="60" w:after="0" w:line="317" w:lineRule="exact"/>
              <w:ind w:left="1268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>Для реализации Рабочей программы используется учебно-методический комплект, включающий:</w:t>
            </w:r>
          </w:p>
          <w:p w:rsidR="005A2BC6" w:rsidRPr="005A2BC6" w:rsidRDefault="005A2BC6" w:rsidP="005A2BC6">
            <w:pPr>
              <w:pStyle w:val="Style1"/>
              <w:widowControl/>
              <w:spacing w:before="58"/>
              <w:ind w:left="4550"/>
              <w:rPr>
                <w:rStyle w:val="FontStyle23"/>
                <w:sz w:val="24"/>
                <w:szCs w:val="24"/>
              </w:rPr>
            </w:pPr>
            <w:r w:rsidRPr="005A2BC6">
              <w:rPr>
                <w:rStyle w:val="FontStyle23"/>
                <w:sz w:val="24"/>
                <w:szCs w:val="24"/>
              </w:rPr>
              <w:t>7-9 класс</w:t>
            </w:r>
          </w:p>
          <w:p w:rsidR="005A2BC6" w:rsidRPr="005A2BC6" w:rsidRDefault="005A2BC6" w:rsidP="005A2BC6">
            <w:pPr>
              <w:pStyle w:val="Style2"/>
              <w:widowControl/>
              <w:spacing w:before="43" w:line="317" w:lineRule="exact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Рабочая учебная программа по геометрии 7 - 9 классы по УМК Л.С.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Атанасяна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составлена    на основе</w:t>
            </w:r>
          </w:p>
          <w:p w:rsidR="005A2BC6" w:rsidRPr="005A2BC6" w:rsidRDefault="005A2BC6" w:rsidP="005A2BC6">
            <w:pPr>
              <w:pStyle w:val="Style4"/>
              <w:widowControl/>
              <w:tabs>
                <w:tab w:val="left" w:pos="422"/>
              </w:tabs>
              <w:spacing w:line="317" w:lineRule="exact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>-</w:t>
            </w:r>
            <w:r w:rsidRPr="005A2BC6">
              <w:rPr>
                <w:rStyle w:val="FontStyle25"/>
                <w:sz w:val="24"/>
                <w:szCs w:val="24"/>
              </w:rPr>
              <w:tab/>
              <w:t>примерной    программы    основного    общего    образования    по математике;</w:t>
            </w:r>
          </w:p>
          <w:p w:rsidR="005A2BC6" w:rsidRPr="005A2BC6" w:rsidRDefault="005A2BC6" w:rsidP="005A2BC6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158"/>
              </w:tabs>
              <w:spacing w:line="317" w:lineRule="exact"/>
              <w:ind w:right="19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программы Геометрия,7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кл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., Геометрия,8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кл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., Геометрия,9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кл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. Под ред. Л.С.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Атанасяна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В.Ф.Бутузова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С.Б.Кадомцева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>. //Программы для общеобразовательных учреждений. Геометрия.     7-9     классы</w:t>
            </w:r>
            <w:proofErr w:type="gramStart"/>
            <w:r w:rsidRPr="005A2BC6">
              <w:rPr>
                <w:rStyle w:val="FontStyle25"/>
                <w:sz w:val="24"/>
                <w:szCs w:val="24"/>
              </w:rPr>
              <w:t xml:space="preserve">/    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С</w:t>
            </w:r>
            <w:proofErr w:type="gramEnd"/>
            <w:r w:rsidRPr="005A2BC6">
              <w:rPr>
                <w:rStyle w:val="FontStyle25"/>
                <w:sz w:val="24"/>
                <w:szCs w:val="24"/>
              </w:rPr>
              <w:t>ост.Т.А.Бурмистрова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>.-     М:     Просвещение, 2008;</w:t>
            </w:r>
          </w:p>
          <w:p w:rsidR="005A2BC6" w:rsidRPr="005A2BC6" w:rsidRDefault="005A2BC6" w:rsidP="005A2BC6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158"/>
              </w:tabs>
              <w:spacing w:line="317" w:lineRule="exact"/>
              <w:ind w:right="19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учебника: Л.С.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Атанасян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В.Ф.Бутузов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,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С.Б.Кадомцев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 и др. Геометрия. 7-9 классы. </w:t>
            </w:r>
            <w:proofErr w:type="gramStart"/>
            <w:r w:rsidRPr="005A2BC6">
              <w:rPr>
                <w:rStyle w:val="FontStyle25"/>
                <w:sz w:val="24"/>
                <w:szCs w:val="24"/>
              </w:rPr>
              <w:t>-М</w:t>
            </w:r>
            <w:proofErr w:type="gramEnd"/>
            <w:r w:rsidRPr="005A2BC6">
              <w:rPr>
                <w:rStyle w:val="FontStyle25"/>
                <w:sz w:val="24"/>
                <w:szCs w:val="24"/>
              </w:rPr>
              <w:t>.: Просвещение, 2009 г.</w:t>
            </w:r>
          </w:p>
          <w:p w:rsidR="005A2BC6" w:rsidRPr="005A2BC6" w:rsidRDefault="005A2BC6" w:rsidP="005A2BC6">
            <w:pPr>
              <w:pStyle w:val="Style2"/>
              <w:widowControl/>
              <w:spacing w:line="317" w:lineRule="exact"/>
              <w:ind w:firstLine="720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4"/>
                <w:sz w:val="24"/>
                <w:szCs w:val="24"/>
              </w:rPr>
              <w:t xml:space="preserve">УМК. </w:t>
            </w:r>
            <w:r w:rsidRPr="005A2BC6">
              <w:rPr>
                <w:rStyle w:val="FontStyle25"/>
                <w:sz w:val="24"/>
                <w:szCs w:val="24"/>
              </w:rPr>
              <w:t>Для реализации Рабочей программы используется учебно-методический комплект, включающий:</w:t>
            </w:r>
          </w:p>
          <w:p w:rsidR="005A2BC6" w:rsidRPr="005A2BC6" w:rsidRDefault="005A2BC6" w:rsidP="005A2BC6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50"/>
              </w:tabs>
              <w:spacing w:line="317" w:lineRule="exact"/>
              <w:ind w:left="350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Геометрия, 7-9: учебник для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общеобразоват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. учреждений / Л. С.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Атанасян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>, В. Ф. Бутузов, С. Б. Кадомцев и др. М.: Просвещение, 2008.</w:t>
            </w:r>
          </w:p>
          <w:p w:rsidR="005A2BC6" w:rsidRPr="005A2BC6" w:rsidRDefault="005A2BC6" w:rsidP="005A2BC6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50"/>
              </w:tabs>
              <w:spacing w:line="317" w:lineRule="exact"/>
              <w:ind w:left="350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>Дидактические материалы по геометрии для 9 класса. / Б. Г. Зив. М.: Просвещение, 2005.</w:t>
            </w:r>
          </w:p>
          <w:p w:rsidR="005A2BC6" w:rsidRPr="005A2BC6" w:rsidRDefault="005A2BC6" w:rsidP="005A2BC6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50"/>
              </w:tabs>
              <w:spacing w:line="317" w:lineRule="exact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>Дидактические материалы по геометрии для 7 класса. / Б. Г. Зив. М.: Просвещение,</w:t>
            </w:r>
          </w:p>
          <w:p w:rsidR="005A2BC6" w:rsidRPr="005A2BC6" w:rsidRDefault="005A2BC6" w:rsidP="005A2BC6">
            <w:pPr>
              <w:pStyle w:val="Style5"/>
              <w:widowControl/>
              <w:spacing w:line="317" w:lineRule="exact"/>
              <w:ind w:left="365"/>
              <w:jc w:val="left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>2005.</w:t>
            </w:r>
          </w:p>
          <w:p w:rsidR="005A2BC6" w:rsidRPr="005A2BC6" w:rsidRDefault="005A2BC6" w:rsidP="005A2BC6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50"/>
              </w:tabs>
              <w:spacing w:line="317" w:lineRule="exact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>Дидактические материалы по геометрии для 8 класса. / Б. Г. Зив. М.: Просвещение,</w:t>
            </w:r>
          </w:p>
          <w:p w:rsidR="005A2BC6" w:rsidRPr="005A2BC6" w:rsidRDefault="005A2BC6" w:rsidP="005A2BC6">
            <w:pPr>
              <w:pStyle w:val="Style5"/>
              <w:widowControl/>
              <w:spacing w:line="317" w:lineRule="exact"/>
              <w:ind w:left="365"/>
              <w:jc w:val="left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>2005.</w:t>
            </w:r>
          </w:p>
          <w:p w:rsidR="005A2BC6" w:rsidRPr="005A2BC6" w:rsidRDefault="005A2BC6" w:rsidP="005A2BC6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50"/>
              </w:tabs>
              <w:spacing w:line="317" w:lineRule="exact"/>
              <w:ind w:left="350"/>
              <w:rPr>
                <w:rStyle w:val="FontStyle25"/>
                <w:sz w:val="24"/>
                <w:szCs w:val="24"/>
              </w:rPr>
            </w:pPr>
            <w:r w:rsidRPr="005A2BC6">
              <w:rPr>
                <w:rStyle w:val="FontStyle25"/>
                <w:sz w:val="24"/>
                <w:szCs w:val="24"/>
              </w:rPr>
              <w:t xml:space="preserve">Контрольные работы по геометрии для 7-9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кл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.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общеобразоват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. учреждений: кн. для учителя / Ю. П.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Дудницын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, В. Л.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Кронгауз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>. М.: Просвещение, 2006</w:t>
            </w:r>
          </w:p>
          <w:p w:rsidR="005A2BC6" w:rsidRPr="005A2BC6" w:rsidRDefault="005A2BC6" w:rsidP="005A2BC6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50"/>
              </w:tabs>
              <w:spacing w:line="317" w:lineRule="exact"/>
              <w:ind w:left="350"/>
              <w:rPr>
                <w:rStyle w:val="FontStyle25"/>
                <w:sz w:val="24"/>
                <w:szCs w:val="24"/>
              </w:rPr>
            </w:pPr>
            <w:proofErr w:type="spellStart"/>
            <w:r w:rsidRPr="005A2BC6">
              <w:rPr>
                <w:rStyle w:val="FontStyle25"/>
                <w:sz w:val="24"/>
                <w:szCs w:val="24"/>
              </w:rPr>
              <w:t>Атанасян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 xml:space="preserve">, Л. С, Изучение геометрии в 7-9 классах: методические рекомендации для учителя / Л. С. </w:t>
            </w:r>
            <w:proofErr w:type="spellStart"/>
            <w:r w:rsidRPr="005A2BC6">
              <w:rPr>
                <w:rStyle w:val="FontStyle25"/>
                <w:sz w:val="24"/>
                <w:szCs w:val="24"/>
              </w:rPr>
              <w:t>Атанасян</w:t>
            </w:r>
            <w:proofErr w:type="spellEnd"/>
            <w:r w:rsidRPr="005A2BC6">
              <w:rPr>
                <w:rStyle w:val="FontStyle25"/>
                <w:sz w:val="24"/>
                <w:szCs w:val="24"/>
              </w:rPr>
              <w:t>. - М.: Просвещение, 2005</w:t>
            </w:r>
          </w:p>
          <w:p w:rsidR="005A2BC6" w:rsidRDefault="005A2BC6" w:rsidP="005A2BC6">
            <w:pPr>
              <w:spacing w:before="6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BC6" w:rsidRDefault="005A2BC6" w:rsidP="005A2BC6">
            <w:pPr>
              <w:spacing w:before="6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BC6" w:rsidRPr="005A2BC6" w:rsidRDefault="005A2BC6" w:rsidP="005A2BC6">
            <w:pPr>
              <w:spacing w:before="6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C2D80" w:rsidRPr="005A2BC6" w:rsidRDefault="006C2D80" w:rsidP="006C2D80">
            <w:pPr>
              <w:pStyle w:val="a8"/>
              <w:widowControl w:val="0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caps/>
                <w:sz w:val="24"/>
                <w:szCs w:val="24"/>
              </w:rPr>
              <w:t>Элементы логики, комбинаторики,</w:t>
            </w:r>
            <w:r w:rsidRPr="005A2BC6">
              <w:rPr>
                <w:rFonts w:ascii="Times New Roman" w:hAnsi="Times New Roman"/>
                <w:b/>
                <w:caps/>
                <w:sz w:val="24"/>
                <w:szCs w:val="24"/>
              </w:rPr>
              <w:br/>
              <w:t>статистики и теории вероятностей</w:t>
            </w:r>
          </w:p>
          <w:p w:rsidR="006C2D80" w:rsidRPr="005A2BC6" w:rsidRDefault="006C2D80" w:rsidP="006C2D80">
            <w:pPr>
              <w:spacing w:before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5A2BC6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5A2BC6">
              <w:rPr>
                <w:rFonts w:ascii="Times New Roman" w:hAnsi="Times New Roman"/>
                <w:sz w:val="24"/>
                <w:szCs w:val="24"/>
              </w:rPr>
              <w:t xml:space="preserve"> для опровержения утверждений; 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lastRenderedPageBreak/>
              <w:t>решать комбинаторные задачи путем систематического перебора возможных вариантов, а также с использованием правила умножения;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вычислять средние значения результатов измерений;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находить частоту события, используя собственные наблюдения и готовые статистические данные;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находить вероятности случайных событий в простейших случаях;</w:t>
            </w:r>
          </w:p>
          <w:p w:rsidR="006C2D80" w:rsidRPr="005A2BC6" w:rsidRDefault="006C2D80" w:rsidP="006C2D80">
            <w:pPr>
              <w:spacing w:before="24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A2BC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5A2BC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выстраивания аргументации при доказательстве (в форме монолога и диалога);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 xml:space="preserve">распознавания логически некорректных рассуждений; 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записи математических утверждений, доказательств;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анализа реальных числовых данных, представленных в виде диаграмм, графиков, таблиц;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решения учебных и практических задач, требующих систематического перебора вариантов;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      </w:r>
          </w:p>
          <w:p w:rsidR="006C2D80" w:rsidRPr="005A2BC6" w:rsidRDefault="006C2D80" w:rsidP="006C2D80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C6">
              <w:rPr>
                <w:rFonts w:ascii="Times New Roman" w:hAnsi="Times New Roman"/>
                <w:sz w:val="24"/>
                <w:szCs w:val="24"/>
              </w:rPr>
              <w:t>понимания статистических утверждений.</w:t>
            </w:r>
          </w:p>
          <w:p w:rsidR="006C2D80" w:rsidRPr="005A2BC6" w:rsidRDefault="006C2D80" w:rsidP="00C33ECA">
            <w:pPr>
              <w:pStyle w:val="Style2"/>
              <w:widowControl/>
              <w:rPr>
                <w:rStyle w:val="FontStyle11"/>
                <w:b/>
                <w:sz w:val="24"/>
                <w:szCs w:val="24"/>
              </w:rPr>
            </w:pPr>
          </w:p>
          <w:p w:rsidR="00F00888" w:rsidRPr="005A2BC6" w:rsidRDefault="00F00888" w:rsidP="006C2D80">
            <w:pPr>
              <w:pStyle w:val="Style3"/>
              <w:widowControl/>
              <w:ind w:firstLine="0"/>
              <w:rPr>
                <w:rStyle w:val="FontStyle11"/>
                <w:sz w:val="24"/>
                <w:szCs w:val="24"/>
              </w:rPr>
            </w:pPr>
          </w:p>
        </w:tc>
      </w:tr>
    </w:tbl>
    <w:p w:rsidR="00513842" w:rsidRDefault="00513842"/>
    <w:sectPr w:rsidR="00513842" w:rsidSect="008C1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9E" w:rsidRDefault="0050709E" w:rsidP="006C2D80">
      <w:pPr>
        <w:spacing w:after="0" w:line="240" w:lineRule="auto"/>
      </w:pPr>
      <w:r>
        <w:separator/>
      </w:r>
    </w:p>
  </w:endnote>
  <w:endnote w:type="continuationSeparator" w:id="0">
    <w:p w:rsidR="0050709E" w:rsidRDefault="0050709E" w:rsidP="006C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9E" w:rsidRDefault="0050709E" w:rsidP="006C2D80">
      <w:pPr>
        <w:spacing w:after="0" w:line="240" w:lineRule="auto"/>
      </w:pPr>
      <w:r>
        <w:separator/>
      </w:r>
    </w:p>
  </w:footnote>
  <w:footnote w:type="continuationSeparator" w:id="0">
    <w:p w:rsidR="0050709E" w:rsidRDefault="0050709E" w:rsidP="006C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1E1AC0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40AB2"/>
    <w:multiLevelType w:val="singleLevel"/>
    <w:tmpl w:val="EFF2BCF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E1B97"/>
    <w:multiLevelType w:val="hybridMultilevel"/>
    <w:tmpl w:val="2FC28FBE"/>
    <w:lvl w:ilvl="0" w:tplc="5A143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C3DBC"/>
    <w:multiLevelType w:val="hybridMultilevel"/>
    <w:tmpl w:val="AFB8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D2227"/>
    <w:multiLevelType w:val="hybridMultilevel"/>
    <w:tmpl w:val="E55E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D7"/>
    <w:rsid w:val="00067CB4"/>
    <w:rsid w:val="000C57B7"/>
    <w:rsid w:val="00166032"/>
    <w:rsid w:val="001C7A27"/>
    <w:rsid w:val="0021727A"/>
    <w:rsid w:val="0022406C"/>
    <w:rsid w:val="00237480"/>
    <w:rsid w:val="00250BDA"/>
    <w:rsid w:val="002642AD"/>
    <w:rsid w:val="00497C10"/>
    <w:rsid w:val="004B349B"/>
    <w:rsid w:val="004B71BF"/>
    <w:rsid w:val="004F33F0"/>
    <w:rsid w:val="0050709E"/>
    <w:rsid w:val="00513842"/>
    <w:rsid w:val="005A2BC6"/>
    <w:rsid w:val="0068776A"/>
    <w:rsid w:val="006C2D80"/>
    <w:rsid w:val="00803200"/>
    <w:rsid w:val="0080773A"/>
    <w:rsid w:val="008116B7"/>
    <w:rsid w:val="00890B5D"/>
    <w:rsid w:val="008C1375"/>
    <w:rsid w:val="00923AD9"/>
    <w:rsid w:val="00946FB3"/>
    <w:rsid w:val="0094720C"/>
    <w:rsid w:val="009A0310"/>
    <w:rsid w:val="009A1E5A"/>
    <w:rsid w:val="00A56D17"/>
    <w:rsid w:val="00B16176"/>
    <w:rsid w:val="00B305CF"/>
    <w:rsid w:val="00B36AA7"/>
    <w:rsid w:val="00B47627"/>
    <w:rsid w:val="00B479D5"/>
    <w:rsid w:val="00B503F8"/>
    <w:rsid w:val="00B7587A"/>
    <w:rsid w:val="00C45BD7"/>
    <w:rsid w:val="00EA7E01"/>
    <w:rsid w:val="00F00888"/>
    <w:rsid w:val="00F41F3C"/>
    <w:rsid w:val="00F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D7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946FB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5B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45B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7CB4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67CB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7CB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B7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otnote reference"/>
    <w:basedOn w:val="a0"/>
    <w:semiHidden/>
    <w:rsid w:val="006C2D80"/>
    <w:rPr>
      <w:vertAlign w:val="superscript"/>
    </w:rPr>
  </w:style>
  <w:style w:type="paragraph" w:styleId="a6">
    <w:name w:val="footnote text"/>
    <w:basedOn w:val="a"/>
    <w:link w:val="a7"/>
    <w:semiHidden/>
    <w:rsid w:val="006C2D8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C2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6C2D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C2D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C137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C1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2B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A2BC6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A2BC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5A2BC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5A2BC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D7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946FB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5B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45B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7CB4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67CB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7CB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B7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otnote reference"/>
    <w:basedOn w:val="a0"/>
    <w:semiHidden/>
    <w:rsid w:val="006C2D80"/>
    <w:rPr>
      <w:vertAlign w:val="superscript"/>
    </w:rPr>
  </w:style>
  <w:style w:type="paragraph" w:styleId="a6">
    <w:name w:val="footnote text"/>
    <w:basedOn w:val="a"/>
    <w:link w:val="a7"/>
    <w:semiHidden/>
    <w:rsid w:val="006C2D8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C2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6C2D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C2D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C137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C1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2B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A2BC6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A2BC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5A2BC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5A2BC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7BB3-012B-4F92-A867-230B59E6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Школа89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ТАТЬЯНАГРЕХОВА</cp:lastModifiedBy>
  <cp:revision>2</cp:revision>
  <dcterms:created xsi:type="dcterms:W3CDTF">2016-11-19T08:46:00Z</dcterms:created>
  <dcterms:modified xsi:type="dcterms:W3CDTF">2016-11-19T08:46:00Z</dcterms:modified>
</cp:coreProperties>
</file>