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9E5" w:rsidRPr="003609E5" w:rsidRDefault="003609E5" w:rsidP="00E673C8">
      <w:pPr>
        <w:pStyle w:val="a6"/>
        <w:rPr>
          <w:rFonts w:ascii="Times New Roman" w:hAnsi="Times New Roman"/>
          <w:b/>
          <w:sz w:val="24"/>
          <w:szCs w:val="24"/>
        </w:rPr>
      </w:pPr>
      <w:r>
        <w:rPr>
          <w:rFonts w:ascii="Times New Roman" w:hAnsi="Times New Roman"/>
          <w:b/>
          <w:i/>
          <w:noProof/>
          <w:sz w:val="24"/>
          <w:szCs w:val="24"/>
          <w:lang w:eastAsia="ru-RU"/>
        </w:rPr>
        <w:drawing>
          <wp:inline distT="0" distB="0" distL="0" distR="0" wp14:anchorId="0DF25584" wp14:editId="24C74FFE">
            <wp:extent cx="6660515" cy="9158208"/>
            <wp:effectExtent l="0" t="0" r="0" b="0"/>
            <wp:docPr id="1" name="Рисунок 1" descr="C:\Users\Oksana\Pictures\2016-02-01\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sana\Pictures\2016-02-01\Image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515" cy="9158208"/>
                    </a:xfrm>
                    <a:prstGeom prst="rect">
                      <a:avLst/>
                    </a:prstGeom>
                    <a:noFill/>
                    <a:ln>
                      <a:noFill/>
                    </a:ln>
                  </pic:spPr>
                </pic:pic>
              </a:graphicData>
            </a:graphic>
          </wp:inline>
        </w:drawing>
      </w:r>
    </w:p>
    <w:p w:rsidR="003609E5" w:rsidRPr="00E673C8" w:rsidRDefault="003609E5" w:rsidP="00E673C8">
      <w:pPr>
        <w:pStyle w:val="a6"/>
        <w:rPr>
          <w:rFonts w:ascii="Times New Roman" w:hAnsi="Times New Roman"/>
          <w:b/>
          <w:i/>
          <w:sz w:val="24"/>
          <w:szCs w:val="24"/>
        </w:rPr>
      </w:pPr>
    </w:p>
    <w:p w:rsidR="00B03B27" w:rsidRPr="00B03B27" w:rsidRDefault="00B03B27" w:rsidP="00B03B27">
      <w:pPr>
        <w:pStyle w:val="31"/>
        <w:jc w:val="center"/>
        <w:rPr>
          <w:rFonts w:ascii="Times New Roman" w:hAnsi="Times New Roman"/>
          <w:sz w:val="24"/>
          <w:szCs w:val="24"/>
        </w:rPr>
      </w:pPr>
      <w:r w:rsidRPr="00B03B27">
        <w:rPr>
          <w:rFonts w:ascii="Times New Roman" w:hAnsi="Times New Roman"/>
          <w:sz w:val="24"/>
          <w:szCs w:val="24"/>
        </w:rPr>
        <w:lastRenderedPageBreak/>
        <w:t>Содержание</w:t>
      </w:r>
    </w:p>
    <w:p w:rsidR="00B03B27" w:rsidRPr="00B03B27" w:rsidRDefault="00B03B27" w:rsidP="00B03B27">
      <w:pPr>
        <w:pStyle w:val="11"/>
        <w:rPr>
          <w:rFonts w:ascii="Times New Roman" w:eastAsiaTheme="minorEastAsia" w:hAnsi="Times New Roman"/>
          <w:sz w:val="24"/>
          <w:szCs w:val="24"/>
          <w:lang w:eastAsia="ja-JP"/>
        </w:rPr>
      </w:pPr>
      <w:r w:rsidRPr="00B03B27">
        <w:rPr>
          <w:rFonts w:ascii="Times New Roman" w:eastAsia="@Arial Unicode MS" w:hAnsi="Times New Roman"/>
          <w:b/>
          <w:bCs/>
          <w:noProof/>
          <w:sz w:val="24"/>
          <w:szCs w:val="24"/>
          <w:lang w:eastAsia="ru-RU"/>
        </w:rPr>
        <w:fldChar w:fldCharType="begin"/>
      </w:r>
      <w:r w:rsidRPr="00B03B27">
        <w:rPr>
          <w:rFonts w:ascii="Times New Roman" w:hAnsi="Times New Roman"/>
          <w:sz w:val="24"/>
          <w:szCs w:val="24"/>
        </w:rPr>
        <w:instrText xml:space="preserve"> TOC \o "1-4" \h \z \u </w:instrText>
      </w:r>
      <w:r w:rsidRPr="00B03B27">
        <w:rPr>
          <w:rFonts w:ascii="Times New Roman" w:eastAsia="@Arial Unicode MS" w:hAnsi="Times New Roman"/>
          <w:b/>
          <w:bCs/>
          <w:noProof/>
          <w:sz w:val="24"/>
          <w:szCs w:val="24"/>
          <w:lang w:eastAsia="ru-RU"/>
        </w:rPr>
        <w:fldChar w:fldCharType="separate"/>
      </w:r>
      <w:r w:rsidRPr="00B03B27">
        <w:rPr>
          <w:rFonts w:ascii="Times New Roman" w:hAnsi="Times New Roman"/>
          <w:sz w:val="24"/>
          <w:szCs w:val="24"/>
        </w:rPr>
        <w:t>1.</w:t>
      </w:r>
      <w:r w:rsidRPr="00B03B27">
        <w:rPr>
          <w:rFonts w:ascii="Times New Roman" w:eastAsiaTheme="minorEastAsia" w:hAnsi="Times New Roman"/>
          <w:sz w:val="24"/>
          <w:szCs w:val="24"/>
          <w:lang w:eastAsia="ja-JP"/>
        </w:rPr>
        <w:tab/>
      </w:r>
      <w:r w:rsidRPr="00B03B27">
        <w:rPr>
          <w:rFonts w:ascii="Times New Roman" w:hAnsi="Times New Roman"/>
          <w:sz w:val="24"/>
          <w:szCs w:val="24"/>
        </w:rPr>
        <w:t>Целевой раздел примерной основной образовательной програм</w:t>
      </w:r>
      <w:r>
        <w:rPr>
          <w:rFonts w:ascii="Times New Roman" w:hAnsi="Times New Roman"/>
          <w:sz w:val="24"/>
          <w:szCs w:val="24"/>
        </w:rPr>
        <w:t>мы основного общего образования</w:t>
      </w: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1.1. Пояснительная записка</w:t>
      </w:r>
      <w:r w:rsidRPr="00B03B27">
        <w:rPr>
          <w:rFonts w:ascii="Times New Roman" w:hAnsi="Times New Roman"/>
          <w:sz w:val="24"/>
          <w:szCs w:val="24"/>
        </w:rPr>
        <w:tab/>
      </w:r>
    </w:p>
    <w:p w:rsidR="00B03B27" w:rsidRPr="00B03B27" w:rsidRDefault="00B03B27" w:rsidP="00B03B27">
      <w:pPr>
        <w:pStyle w:val="21"/>
        <w:rPr>
          <w:rFonts w:ascii="Times New Roman" w:eastAsiaTheme="minorEastAsia" w:hAnsi="Times New Roman"/>
          <w:b/>
          <w:sz w:val="24"/>
          <w:szCs w:val="24"/>
          <w:lang w:eastAsia="ja-JP"/>
        </w:rPr>
      </w:pPr>
      <w:r w:rsidRPr="00B03B27">
        <w:rPr>
          <w:rFonts w:ascii="Times New Roman" w:hAnsi="Times New Roman"/>
          <w:sz w:val="24"/>
          <w:szCs w:val="24"/>
        </w:rPr>
        <w:t>1.1.1.Цели и задачи реализации основной образовательной программы основного общего образования</w:t>
      </w:r>
      <w:r w:rsidRPr="00B03B27">
        <w:rPr>
          <w:rFonts w:ascii="Times New Roman" w:hAnsi="Times New Roman"/>
          <w:sz w:val="24"/>
          <w:szCs w:val="24"/>
        </w:rPr>
        <w:tab/>
      </w:r>
    </w:p>
    <w:p w:rsidR="00B03B27" w:rsidRPr="00B03B27" w:rsidRDefault="00B03B27" w:rsidP="00B03B27">
      <w:pPr>
        <w:pStyle w:val="21"/>
        <w:rPr>
          <w:rFonts w:ascii="Times New Roman" w:eastAsiaTheme="minorEastAsia" w:hAnsi="Times New Roman"/>
          <w:b/>
          <w:sz w:val="24"/>
          <w:szCs w:val="24"/>
          <w:lang w:eastAsia="ja-JP"/>
        </w:rPr>
      </w:pPr>
      <w:r w:rsidRPr="00B03B27">
        <w:rPr>
          <w:rFonts w:ascii="Times New Roman" w:hAnsi="Times New Roman"/>
          <w:sz w:val="24"/>
          <w:szCs w:val="24"/>
        </w:rPr>
        <w:t>1.1.2.</w:t>
      </w:r>
      <w:r w:rsidRPr="00B03B27">
        <w:rPr>
          <w:rFonts w:ascii="Times New Roman" w:eastAsiaTheme="minorEastAsia" w:hAnsi="Times New Roman"/>
          <w:sz w:val="24"/>
          <w:szCs w:val="24"/>
          <w:lang w:eastAsia="ja-JP"/>
        </w:rPr>
        <w:tab/>
      </w:r>
      <w:r w:rsidRPr="00B03B27">
        <w:rPr>
          <w:rFonts w:ascii="Times New Roman" w:hAnsi="Times New Roman"/>
          <w:sz w:val="24"/>
          <w:szCs w:val="24"/>
        </w:rPr>
        <w:t>Принципы и подходы к формированию образовательной программы основного общего образования</w:t>
      </w:r>
      <w:r w:rsidRPr="00B03B27">
        <w:rPr>
          <w:rFonts w:ascii="Times New Roman" w:hAnsi="Times New Roman"/>
          <w:sz w:val="24"/>
          <w:szCs w:val="24"/>
        </w:rPr>
        <w:tab/>
      </w:r>
    </w:p>
    <w:p w:rsidR="00B03B27" w:rsidRPr="00B03B27" w:rsidRDefault="00B03B27" w:rsidP="00B03B27">
      <w:pPr>
        <w:pStyle w:val="21"/>
        <w:rPr>
          <w:rFonts w:ascii="Times New Roman" w:hAnsi="Times New Roman"/>
          <w:b/>
          <w:sz w:val="24"/>
          <w:szCs w:val="24"/>
        </w:rPr>
      </w:pP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r w:rsidRPr="00B03B27">
        <w:rPr>
          <w:rFonts w:ascii="Times New Roman" w:hAnsi="Times New Roman"/>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1.2.1. Общие положения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1.2.2. Ведущие целевые установки и основные ожидаемые результаты</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 Планируемые результаты освоения учебных и междисциплинарных программ</w:t>
      </w:r>
      <w:r w:rsidRPr="00B03B27">
        <w:rPr>
          <w:rFonts w:ascii="Times New Roman" w:hAnsi="Times New Roman"/>
          <w:noProof/>
          <w:sz w:val="24"/>
          <w:szCs w:val="24"/>
        </w:rPr>
        <w:tab/>
      </w:r>
    </w:p>
    <w:p w:rsidR="00B03B27" w:rsidRPr="00B03B27" w:rsidRDefault="00B03B27" w:rsidP="00B03B27">
      <w:pPr>
        <w:pStyle w:val="41"/>
        <w:rPr>
          <w:rFonts w:eastAsiaTheme="minorEastAsia"/>
          <w:sz w:val="24"/>
          <w:szCs w:val="24"/>
          <w:lang w:eastAsia="ja-JP"/>
        </w:rPr>
      </w:pPr>
      <w:r w:rsidRPr="00B03B27">
        <w:rPr>
          <w:sz w:val="24"/>
          <w:szCs w:val="24"/>
        </w:rPr>
        <w:t>1.2.3.1. Планируемые метапредметные результаты освоения ООП</w:t>
      </w:r>
      <w:r w:rsidRPr="00B03B27">
        <w:rPr>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1.2.3.2. Русский язык</w:t>
      </w:r>
      <w:r w:rsidRPr="00B03B27">
        <w:rPr>
          <w:rFonts w:ascii="Times New Roman" w:hAnsi="Times New Roman"/>
          <w:noProof/>
          <w:sz w:val="24"/>
          <w:szCs w:val="24"/>
        </w:rPr>
        <w:tab/>
      </w:r>
    </w:p>
    <w:p w:rsidR="00B03B27" w:rsidRPr="00B03B27" w:rsidRDefault="00B03B27" w:rsidP="00B03B27">
      <w:pPr>
        <w:pStyle w:val="21"/>
        <w:rPr>
          <w:rFonts w:ascii="Times New Roman" w:eastAsiaTheme="minorEastAsia" w:hAnsi="Times New Roman"/>
          <w:b/>
          <w:sz w:val="24"/>
          <w:szCs w:val="24"/>
          <w:lang w:eastAsia="ja-JP"/>
        </w:rPr>
      </w:pPr>
      <w:r w:rsidRPr="00B03B27">
        <w:rPr>
          <w:rFonts w:ascii="Times New Roman" w:hAnsi="Times New Roman"/>
          <w:sz w:val="24"/>
          <w:szCs w:val="24"/>
        </w:rPr>
        <w:t>1.2.3.3. Литература</w:t>
      </w:r>
      <w:r w:rsidRPr="00B03B27">
        <w:rPr>
          <w:rFonts w:ascii="Times New Roman" w:hAnsi="Times New Roman"/>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1.2.3.4. Иностранный язык (на примере английского языка)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1.2.3.5. Иностранный язык (второй) (на примере английского языка)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1.2.3.6. История России. Всеобщая история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1.2.3.7. Обществознание</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1.2.3.8. География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1.2.3.9. Математика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1.2.3.10. Информатика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1.2.3.11. Физика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1.2.3.12. Биология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1.2.3.13. Химия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1.2.3.14. Изобразительное искусство</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1.2.3.15. Музыка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1.2.3.16. Технология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1.2.3.17. Физическая культура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1.2.3.18. Основы безопасности жизнедеятельности</w:t>
      </w:r>
      <w:r w:rsidRPr="00B03B27">
        <w:rPr>
          <w:rFonts w:ascii="Times New Roman" w:hAnsi="Times New Roman"/>
          <w:noProof/>
          <w:sz w:val="24"/>
          <w:szCs w:val="24"/>
        </w:rPr>
        <w:tab/>
      </w:r>
    </w:p>
    <w:p w:rsidR="00B03B27" w:rsidRPr="00B03B27" w:rsidRDefault="00B03B27" w:rsidP="00B03B27">
      <w:pPr>
        <w:pStyle w:val="21"/>
        <w:rPr>
          <w:rFonts w:ascii="Times New Roman" w:hAnsi="Times New Roman"/>
          <w:sz w:val="24"/>
          <w:szCs w:val="24"/>
        </w:rPr>
      </w:pP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B03B27">
        <w:rPr>
          <w:rFonts w:ascii="Times New Roman" w:hAnsi="Times New Roman"/>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1.3.1. Общие положения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1.3.3. Формы представления планируемых результатов. Интерпретация и использование результатов</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1.3.4. Примерные критерии оценки личностных результатов обучения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lastRenderedPageBreak/>
        <w:t>1.3.5. Примерные критерии оценки метапредметных результатов обучения</w:t>
      </w:r>
      <w:r w:rsidRPr="00B03B27">
        <w:rPr>
          <w:rFonts w:ascii="Times New Roman" w:hAnsi="Times New Roman"/>
          <w:noProof/>
          <w:sz w:val="24"/>
          <w:szCs w:val="24"/>
        </w:rPr>
        <w:tab/>
      </w:r>
    </w:p>
    <w:p w:rsidR="00B03B27" w:rsidRPr="00B03B27" w:rsidRDefault="00B03B27" w:rsidP="00B03B27">
      <w:pPr>
        <w:pStyle w:val="11"/>
        <w:rPr>
          <w:rFonts w:ascii="Times New Roman" w:hAnsi="Times New Roman"/>
          <w:sz w:val="24"/>
          <w:szCs w:val="24"/>
        </w:rPr>
      </w:pPr>
    </w:p>
    <w:p w:rsidR="00B03B27" w:rsidRPr="00B03B27" w:rsidRDefault="00B03B27" w:rsidP="00B03B27">
      <w:pPr>
        <w:pStyle w:val="11"/>
        <w:rPr>
          <w:rFonts w:ascii="Times New Roman" w:eastAsiaTheme="minorEastAsia" w:hAnsi="Times New Roman"/>
          <w:sz w:val="24"/>
          <w:szCs w:val="24"/>
          <w:lang w:eastAsia="ja-JP"/>
        </w:rPr>
      </w:pPr>
      <w:r w:rsidRPr="00B03B27">
        <w:rPr>
          <w:rFonts w:ascii="Times New Roman" w:hAnsi="Times New Roman"/>
          <w:sz w:val="24"/>
          <w:szCs w:val="24"/>
        </w:rPr>
        <w:t>2.</w:t>
      </w:r>
      <w:r w:rsidRPr="00B03B27">
        <w:rPr>
          <w:rFonts w:ascii="Times New Roman" w:eastAsiaTheme="minorEastAsia" w:hAnsi="Times New Roman"/>
          <w:sz w:val="24"/>
          <w:szCs w:val="24"/>
          <w:lang w:eastAsia="ja-JP"/>
        </w:rPr>
        <w:tab/>
      </w:r>
      <w:r w:rsidRPr="00B03B27">
        <w:rPr>
          <w:rFonts w:ascii="Times New Roman" w:hAnsi="Times New Roman"/>
          <w:sz w:val="24"/>
          <w:szCs w:val="24"/>
        </w:rPr>
        <w:t>Содержательный раздел примерной основной образовательной программы основного общего образования</w:t>
      </w: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03B27">
        <w:rPr>
          <w:rFonts w:ascii="Times New Roman" w:hAnsi="Times New Roman"/>
          <w:sz w:val="24"/>
          <w:szCs w:val="24"/>
        </w:rPr>
        <w:tab/>
      </w:r>
    </w:p>
    <w:p w:rsidR="00B03B27" w:rsidRPr="00B03B27" w:rsidRDefault="00B03B27" w:rsidP="00B03B27">
      <w:pPr>
        <w:pStyle w:val="21"/>
        <w:rPr>
          <w:rFonts w:ascii="Times New Roman" w:hAnsi="Times New Roman"/>
          <w:sz w:val="24"/>
          <w:szCs w:val="24"/>
        </w:rPr>
      </w:pP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2.2. Примерные программы учебных предметов, курсов</w:t>
      </w:r>
      <w:r w:rsidRPr="00B03B27">
        <w:rPr>
          <w:rFonts w:ascii="Times New Roman" w:hAnsi="Times New Roman"/>
          <w:sz w:val="24"/>
          <w:szCs w:val="24"/>
        </w:rPr>
        <w:tab/>
      </w: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2.2.1 Общие положения</w:t>
      </w:r>
      <w:r w:rsidRPr="00B03B27">
        <w:rPr>
          <w:rFonts w:ascii="Times New Roman" w:hAnsi="Times New Roman"/>
          <w:sz w:val="24"/>
          <w:szCs w:val="24"/>
        </w:rPr>
        <w:tab/>
      </w: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2.2.2. Основное содержание учебных предметов на уровне основного общего образования</w:t>
      </w:r>
      <w:r w:rsidRPr="00B03B27">
        <w:rPr>
          <w:rFonts w:ascii="Times New Roman" w:hAnsi="Times New Roman"/>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 Русский язык</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2.2.2.2. Литература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2.2.2.3. Иностранный язык</w:t>
      </w:r>
      <w:r w:rsidRPr="00B03B27">
        <w:rPr>
          <w:rFonts w:ascii="Times New Roman" w:hAnsi="Times New Roman"/>
          <w:noProof/>
          <w:sz w:val="24"/>
          <w:szCs w:val="24"/>
        </w:rPr>
        <w:tab/>
      </w:r>
      <w:r w:rsidRPr="00B03B27">
        <w:rPr>
          <w:rFonts w:ascii="Times New Roman" w:hAnsi="Times New Roman"/>
          <w:sz w:val="24"/>
          <w:szCs w:val="24"/>
        </w:rPr>
        <w:tab/>
      </w:r>
    </w:p>
    <w:p w:rsidR="00B03B27" w:rsidRPr="00B03B27" w:rsidRDefault="004B1E5D" w:rsidP="004B1E5D">
      <w:pPr>
        <w:pStyle w:val="41"/>
        <w:ind w:left="0"/>
        <w:rPr>
          <w:rFonts w:eastAsiaTheme="minorEastAsia"/>
          <w:sz w:val="24"/>
          <w:szCs w:val="24"/>
          <w:lang w:eastAsia="ja-JP"/>
        </w:rPr>
      </w:pPr>
      <w:r>
        <w:rPr>
          <w:sz w:val="24"/>
          <w:szCs w:val="24"/>
        </w:rPr>
        <w:t xml:space="preserve">       </w:t>
      </w:r>
      <w:r w:rsidR="00B03B27" w:rsidRPr="00B03B27">
        <w:rPr>
          <w:sz w:val="24"/>
          <w:szCs w:val="24"/>
        </w:rPr>
        <w:t>2.2.2.4. История России. Всеобщая история</w:t>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2.2.2.5. Обществознание</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2.2.2.6. География</w:t>
      </w:r>
      <w:r w:rsidRPr="00B03B27">
        <w:rPr>
          <w:rFonts w:ascii="Times New Roman" w:hAnsi="Times New Roman"/>
          <w:noProof/>
          <w:sz w:val="24"/>
          <w:szCs w:val="24"/>
        </w:rPr>
        <w:tab/>
      </w:r>
    </w:p>
    <w:p w:rsidR="00B03B27" w:rsidRPr="00B03B27" w:rsidRDefault="004B1E5D" w:rsidP="004B1E5D">
      <w:pPr>
        <w:pStyle w:val="41"/>
        <w:ind w:left="0"/>
        <w:rPr>
          <w:rFonts w:eastAsiaTheme="minorEastAsia"/>
          <w:sz w:val="24"/>
          <w:szCs w:val="24"/>
          <w:lang w:eastAsia="ja-JP"/>
        </w:rPr>
      </w:pPr>
      <w:r>
        <w:rPr>
          <w:sz w:val="24"/>
          <w:szCs w:val="24"/>
          <w:lang w:eastAsia="ru-RU"/>
        </w:rPr>
        <w:t xml:space="preserve">       </w:t>
      </w:r>
      <w:r w:rsidR="00B03B27" w:rsidRPr="00B03B27">
        <w:rPr>
          <w:sz w:val="24"/>
          <w:szCs w:val="24"/>
          <w:lang w:eastAsia="ru-RU"/>
        </w:rPr>
        <w:t>2.2.2.7. Математика</w:t>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2.2.2.8. Информатика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2.2.2.9. Физика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2.2.2.10. Биология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2.2.2.11. Химия</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2.2.2.12. Изобразительное искусство</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2.2.2.13. Музыка</w:t>
      </w:r>
      <w:r w:rsidRPr="00B03B27">
        <w:rPr>
          <w:rFonts w:ascii="Times New Roman" w:hAnsi="Times New Roman"/>
          <w:noProof/>
          <w:sz w:val="24"/>
          <w:szCs w:val="24"/>
        </w:rPr>
        <w:tab/>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2.2.2.14. Технология</w:t>
      </w:r>
    </w:p>
    <w:p w:rsidR="00B03B27" w:rsidRPr="00B03B27" w:rsidRDefault="00B03B27" w:rsidP="00B03B27">
      <w:pPr>
        <w:pStyle w:val="31"/>
        <w:rPr>
          <w:rFonts w:ascii="Times New Roman" w:hAnsi="Times New Roman"/>
          <w:b/>
          <w:noProof/>
          <w:sz w:val="24"/>
          <w:szCs w:val="24"/>
        </w:rPr>
      </w:pPr>
      <w:r w:rsidRPr="00B03B27">
        <w:rPr>
          <w:rFonts w:ascii="Times New Roman" w:hAnsi="Times New Roman"/>
          <w:noProof/>
          <w:sz w:val="24"/>
          <w:szCs w:val="24"/>
        </w:rPr>
        <w:t>2.2.2.15. Физическая культура</w:t>
      </w:r>
    </w:p>
    <w:p w:rsidR="00B03B27" w:rsidRPr="00B03B27" w:rsidRDefault="00B03B27" w:rsidP="00B03B27">
      <w:pPr>
        <w:pStyle w:val="31"/>
        <w:rPr>
          <w:rFonts w:ascii="Times New Roman" w:eastAsiaTheme="minorEastAsia" w:hAnsi="Times New Roman"/>
          <w:b/>
          <w:noProof/>
          <w:sz w:val="24"/>
          <w:szCs w:val="24"/>
          <w:lang w:eastAsia="ja-JP"/>
        </w:rPr>
      </w:pPr>
      <w:r w:rsidRPr="00B03B27">
        <w:rPr>
          <w:rFonts w:ascii="Times New Roman" w:hAnsi="Times New Roman"/>
          <w:noProof/>
          <w:sz w:val="24"/>
          <w:szCs w:val="24"/>
        </w:rPr>
        <w:t>2.2.2.16 Основы безопасности жизнедеятельности</w:t>
      </w:r>
      <w:r w:rsidRPr="00B03B27">
        <w:rPr>
          <w:rFonts w:ascii="Times New Roman" w:hAnsi="Times New Roman"/>
          <w:noProof/>
          <w:sz w:val="24"/>
          <w:szCs w:val="24"/>
        </w:rPr>
        <w:tab/>
      </w:r>
    </w:p>
    <w:p w:rsidR="00B03B27" w:rsidRPr="00B03B27" w:rsidRDefault="00B03B27" w:rsidP="00B03B27">
      <w:pPr>
        <w:pStyle w:val="21"/>
        <w:rPr>
          <w:rFonts w:ascii="Times New Roman" w:hAnsi="Times New Roman"/>
          <w:sz w:val="24"/>
          <w:szCs w:val="24"/>
        </w:rPr>
      </w:pP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2.3. Программа воспитания и социализации обучающихся</w:t>
      </w:r>
      <w:r w:rsidRPr="00B03B27">
        <w:rPr>
          <w:rFonts w:ascii="Times New Roman" w:hAnsi="Times New Roman"/>
          <w:sz w:val="24"/>
          <w:szCs w:val="24"/>
        </w:rPr>
        <w:tab/>
      </w:r>
    </w:p>
    <w:p w:rsidR="00B03B27" w:rsidRPr="00B03B27" w:rsidRDefault="00B03B27" w:rsidP="00B03B27">
      <w:pPr>
        <w:pStyle w:val="21"/>
        <w:rPr>
          <w:rFonts w:ascii="Times New Roman" w:hAnsi="Times New Roman"/>
          <w:sz w:val="24"/>
          <w:szCs w:val="24"/>
        </w:rPr>
      </w:pP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2.4. Программа коррекционной работы</w:t>
      </w:r>
      <w:r w:rsidRPr="00B03B27">
        <w:rPr>
          <w:rFonts w:ascii="Times New Roman" w:hAnsi="Times New Roman"/>
          <w:sz w:val="24"/>
          <w:szCs w:val="24"/>
        </w:rPr>
        <w:tab/>
      </w:r>
    </w:p>
    <w:p w:rsidR="00B03B27" w:rsidRPr="00B03B27" w:rsidRDefault="00B03B27" w:rsidP="00B03B27">
      <w:pPr>
        <w:pStyle w:val="11"/>
        <w:rPr>
          <w:rFonts w:ascii="Times New Roman" w:hAnsi="Times New Roman"/>
          <w:sz w:val="24"/>
          <w:szCs w:val="24"/>
        </w:rPr>
      </w:pPr>
    </w:p>
    <w:p w:rsidR="00B03B27" w:rsidRPr="00B03B27" w:rsidRDefault="00B03B27" w:rsidP="00B03B27">
      <w:pPr>
        <w:pStyle w:val="11"/>
        <w:rPr>
          <w:rFonts w:ascii="Times New Roman" w:eastAsiaTheme="minorEastAsia" w:hAnsi="Times New Roman"/>
          <w:sz w:val="24"/>
          <w:szCs w:val="24"/>
          <w:lang w:eastAsia="ja-JP"/>
        </w:rPr>
      </w:pPr>
      <w:r w:rsidRPr="00B03B27">
        <w:rPr>
          <w:rFonts w:ascii="Times New Roman" w:hAnsi="Times New Roman"/>
          <w:sz w:val="24"/>
          <w:szCs w:val="24"/>
        </w:rPr>
        <w:t>3. Организационный раздел примерной основной образовательной программы основного общего образования</w:t>
      </w: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3.1. Примерный учебный план основного общего образования</w:t>
      </w:r>
      <w:r w:rsidRPr="00B03B27">
        <w:rPr>
          <w:rFonts w:ascii="Times New Roman" w:hAnsi="Times New Roman"/>
          <w:sz w:val="24"/>
          <w:szCs w:val="24"/>
        </w:rPr>
        <w:tab/>
      </w:r>
    </w:p>
    <w:p w:rsidR="00B03B27" w:rsidRPr="00B03B27" w:rsidRDefault="00B03B27" w:rsidP="00B03B27">
      <w:pPr>
        <w:pStyle w:val="21"/>
        <w:rPr>
          <w:rFonts w:ascii="Times New Roman" w:hAnsi="Times New Roman"/>
          <w:sz w:val="24"/>
          <w:szCs w:val="24"/>
        </w:rPr>
      </w:pPr>
    </w:p>
    <w:p w:rsidR="00B03B27" w:rsidRPr="00B03B27" w:rsidRDefault="00B03B27" w:rsidP="00B03B27">
      <w:pPr>
        <w:pStyle w:val="21"/>
        <w:rPr>
          <w:rFonts w:ascii="Times New Roman" w:eastAsiaTheme="minorEastAsia" w:hAnsi="Times New Roman"/>
          <w:sz w:val="24"/>
          <w:szCs w:val="24"/>
          <w:lang w:eastAsia="ja-JP"/>
        </w:rPr>
      </w:pPr>
      <w:r w:rsidRPr="00B03B27">
        <w:rPr>
          <w:rFonts w:ascii="Times New Roman" w:hAnsi="Times New Roman"/>
          <w:sz w:val="24"/>
          <w:szCs w:val="24"/>
        </w:rPr>
        <w:t>3.2.Система условий реализации основной образовательной программы</w:t>
      </w:r>
      <w:r w:rsidRPr="00B03B27">
        <w:rPr>
          <w:rFonts w:ascii="Times New Roman" w:hAnsi="Times New Roman"/>
          <w:sz w:val="24"/>
          <w:szCs w:val="24"/>
        </w:rPr>
        <w:tab/>
      </w:r>
    </w:p>
    <w:p w:rsidR="00B03B27" w:rsidRPr="00B03B27" w:rsidRDefault="00B03B27" w:rsidP="00B03B27">
      <w:pPr>
        <w:pStyle w:val="31"/>
        <w:tabs>
          <w:tab w:val="left" w:pos="1579"/>
        </w:tabs>
        <w:rPr>
          <w:rFonts w:ascii="Times New Roman" w:eastAsiaTheme="minorEastAsia" w:hAnsi="Times New Roman"/>
          <w:b/>
          <w:noProof/>
          <w:sz w:val="24"/>
          <w:szCs w:val="24"/>
          <w:lang w:eastAsia="ja-JP"/>
        </w:rPr>
      </w:pPr>
      <w:r w:rsidRPr="00B03B27">
        <w:rPr>
          <w:rFonts w:ascii="Times New Roman" w:hAnsi="Times New Roman"/>
          <w:noProof/>
          <w:sz w:val="24"/>
          <w:szCs w:val="24"/>
        </w:rPr>
        <w:t>3.2.1.</w:t>
      </w:r>
      <w:r w:rsidRPr="00B03B27">
        <w:rPr>
          <w:rFonts w:ascii="Times New Roman" w:eastAsiaTheme="minorEastAsia" w:hAnsi="Times New Roman"/>
          <w:noProof/>
          <w:sz w:val="24"/>
          <w:szCs w:val="24"/>
          <w:lang w:eastAsia="ja-JP"/>
        </w:rPr>
        <w:tab/>
      </w:r>
      <w:r w:rsidRPr="00B03B27">
        <w:rPr>
          <w:rFonts w:ascii="Times New Roman" w:hAnsi="Times New Roman"/>
          <w:noProof/>
          <w:sz w:val="24"/>
          <w:szCs w:val="24"/>
        </w:rPr>
        <w:t>Описание кадровых условий реализации основной образовательной программы основного общего образования включает:</w:t>
      </w:r>
      <w:r w:rsidRPr="00B03B27">
        <w:rPr>
          <w:rFonts w:ascii="Times New Roman" w:hAnsi="Times New Roman"/>
          <w:noProof/>
          <w:sz w:val="24"/>
          <w:szCs w:val="24"/>
        </w:rPr>
        <w:tab/>
      </w:r>
    </w:p>
    <w:p w:rsidR="00B03B27" w:rsidRPr="00B03B27" w:rsidRDefault="00B03B27" w:rsidP="00B03B27">
      <w:pPr>
        <w:pStyle w:val="31"/>
        <w:tabs>
          <w:tab w:val="left" w:pos="1579"/>
        </w:tabs>
        <w:rPr>
          <w:rFonts w:ascii="Times New Roman" w:eastAsiaTheme="minorEastAsia" w:hAnsi="Times New Roman"/>
          <w:b/>
          <w:noProof/>
          <w:sz w:val="24"/>
          <w:szCs w:val="24"/>
          <w:lang w:eastAsia="ja-JP"/>
        </w:rPr>
      </w:pPr>
      <w:r w:rsidRPr="00B03B27">
        <w:rPr>
          <w:rFonts w:ascii="Times New Roman" w:hAnsi="Times New Roman"/>
          <w:noProof/>
          <w:sz w:val="24"/>
          <w:szCs w:val="24"/>
        </w:rPr>
        <w:t>3.2.2.</w:t>
      </w:r>
      <w:r w:rsidRPr="00B03B27">
        <w:rPr>
          <w:rFonts w:ascii="Times New Roman" w:eastAsiaTheme="minorEastAsia" w:hAnsi="Times New Roman"/>
          <w:noProof/>
          <w:sz w:val="24"/>
          <w:szCs w:val="24"/>
          <w:lang w:eastAsia="ja-JP"/>
        </w:rPr>
        <w:tab/>
      </w:r>
      <w:r w:rsidRPr="00B03B27">
        <w:rPr>
          <w:rFonts w:ascii="Times New Roman" w:hAnsi="Times New Roman"/>
          <w:noProof/>
          <w:sz w:val="24"/>
          <w:szCs w:val="24"/>
        </w:rPr>
        <w:t>Психолого-педагогические условия реализации основной образовательной программы основного общего образования</w:t>
      </w:r>
      <w:r w:rsidRPr="00B03B27">
        <w:rPr>
          <w:rFonts w:ascii="Times New Roman" w:hAnsi="Times New Roman"/>
          <w:noProof/>
          <w:sz w:val="24"/>
          <w:szCs w:val="24"/>
        </w:rPr>
        <w:tab/>
      </w:r>
    </w:p>
    <w:p w:rsidR="005D1789" w:rsidRDefault="00F42A44" w:rsidP="00B03B27">
      <w:pPr>
        <w:pStyle w:val="31"/>
        <w:tabs>
          <w:tab w:val="left" w:pos="1579"/>
        </w:tabs>
        <w:rPr>
          <w:rFonts w:ascii="Times New Roman" w:hAnsi="Times New Roman"/>
          <w:noProof/>
          <w:sz w:val="24"/>
          <w:szCs w:val="24"/>
        </w:rPr>
      </w:pPr>
      <w:r>
        <w:rPr>
          <w:rFonts w:ascii="Times New Roman" w:hAnsi="Times New Roman"/>
          <w:noProof/>
          <w:sz w:val="24"/>
          <w:szCs w:val="24"/>
        </w:rPr>
        <w:lastRenderedPageBreak/>
        <w:t>3.</w:t>
      </w:r>
      <w:r w:rsidR="00B03B27" w:rsidRPr="00B03B27">
        <w:rPr>
          <w:rFonts w:ascii="Times New Roman" w:hAnsi="Times New Roman"/>
          <w:noProof/>
          <w:sz w:val="24"/>
          <w:szCs w:val="24"/>
        </w:rPr>
        <w:t>.3.</w:t>
      </w:r>
      <w:r w:rsidR="00B03B27" w:rsidRPr="00B03B27">
        <w:rPr>
          <w:rFonts w:ascii="Times New Roman" w:eastAsiaTheme="minorEastAsia" w:hAnsi="Times New Roman"/>
          <w:noProof/>
          <w:sz w:val="24"/>
          <w:szCs w:val="24"/>
          <w:lang w:eastAsia="ja-JP"/>
        </w:rPr>
        <w:tab/>
      </w:r>
      <w:r w:rsidR="00B03B27" w:rsidRPr="00B03B27">
        <w:rPr>
          <w:rFonts w:ascii="Times New Roman" w:hAnsi="Times New Roman"/>
          <w:noProof/>
          <w:sz w:val="24"/>
          <w:szCs w:val="24"/>
        </w:rPr>
        <w:t>Финансово-экономические условия реализации образовательной  программы основного общего образования</w:t>
      </w:r>
    </w:p>
    <w:p w:rsidR="00B03B27" w:rsidRPr="00B03B27" w:rsidRDefault="005D1789" w:rsidP="00B03B27">
      <w:pPr>
        <w:pStyle w:val="31"/>
        <w:tabs>
          <w:tab w:val="left" w:pos="1579"/>
        </w:tabs>
        <w:rPr>
          <w:rFonts w:ascii="Times New Roman" w:eastAsiaTheme="minorEastAsia" w:hAnsi="Times New Roman"/>
          <w:b/>
          <w:noProof/>
          <w:sz w:val="24"/>
          <w:szCs w:val="24"/>
          <w:lang w:eastAsia="ja-JP"/>
        </w:rPr>
      </w:pPr>
      <w:r>
        <w:rPr>
          <w:rFonts w:ascii="Times New Roman" w:hAnsi="Times New Roman"/>
          <w:noProof/>
          <w:sz w:val="24"/>
          <w:szCs w:val="24"/>
        </w:rPr>
        <w:t>3.3.1.</w:t>
      </w:r>
      <w:r w:rsidR="00B03B27" w:rsidRPr="00B03B27">
        <w:rPr>
          <w:rFonts w:ascii="Times New Roman" w:hAnsi="Times New Roman"/>
          <w:noProof/>
          <w:sz w:val="24"/>
          <w:szCs w:val="24"/>
        </w:rPr>
        <w:tab/>
      </w:r>
      <w:r>
        <w:rPr>
          <w:rFonts w:ascii="Times New Roman" w:hAnsi="Times New Roman"/>
          <w:noProof/>
          <w:sz w:val="24"/>
          <w:szCs w:val="24"/>
        </w:rPr>
        <w:t>Финансовое обеспечение</w:t>
      </w:r>
    </w:p>
    <w:p w:rsidR="00B03B27" w:rsidRPr="00B03B27" w:rsidRDefault="00F42A44" w:rsidP="00B03B27">
      <w:pPr>
        <w:pStyle w:val="31"/>
        <w:tabs>
          <w:tab w:val="left" w:pos="1579"/>
        </w:tabs>
        <w:rPr>
          <w:rFonts w:ascii="Times New Roman" w:eastAsiaTheme="minorEastAsia" w:hAnsi="Times New Roman"/>
          <w:b/>
          <w:noProof/>
          <w:sz w:val="24"/>
          <w:szCs w:val="24"/>
          <w:lang w:eastAsia="ja-JP"/>
        </w:rPr>
      </w:pPr>
      <w:r>
        <w:rPr>
          <w:rFonts w:ascii="Times New Roman" w:hAnsi="Times New Roman"/>
          <w:noProof/>
          <w:sz w:val="24"/>
          <w:szCs w:val="24"/>
        </w:rPr>
        <w:t>3.3</w:t>
      </w:r>
      <w:r w:rsidR="00B03B27" w:rsidRPr="00B03B27">
        <w:rPr>
          <w:rFonts w:ascii="Times New Roman" w:hAnsi="Times New Roman"/>
          <w:noProof/>
          <w:sz w:val="24"/>
          <w:szCs w:val="24"/>
        </w:rPr>
        <w:t>.</w:t>
      </w:r>
      <w:r w:rsidR="005D1789">
        <w:rPr>
          <w:rFonts w:ascii="Times New Roman" w:hAnsi="Times New Roman"/>
          <w:noProof/>
          <w:sz w:val="24"/>
          <w:szCs w:val="24"/>
        </w:rPr>
        <w:t>2</w:t>
      </w:r>
      <w:r w:rsidR="00B03B27" w:rsidRPr="00B03B27">
        <w:rPr>
          <w:rFonts w:ascii="Times New Roman" w:eastAsiaTheme="minorEastAsia" w:hAnsi="Times New Roman"/>
          <w:noProof/>
          <w:sz w:val="24"/>
          <w:szCs w:val="24"/>
          <w:lang w:eastAsia="ja-JP"/>
        </w:rPr>
        <w:tab/>
      </w:r>
      <w:r w:rsidR="00B03B27" w:rsidRPr="00B03B27">
        <w:rPr>
          <w:rFonts w:ascii="Times New Roman" w:hAnsi="Times New Roman"/>
          <w:noProof/>
          <w:sz w:val="24"/>
          <w:szCs w:val="24"/>
        </w:rPr>
        <w:t>Материально-технические условия реализации основной образовательной программы</w:t>
      </w:r>
      <w:r w:rsidR="00B03B27" w:rsidRPr="00B03B27">
        <w:rPr>
          <w:rFonts w:ascii="Times New Roman" w:hAnsi="Times New Roman"/>
          <w:noProof/>
          <w:sz w:val="24"/>
          <w:szCs w:val="24"/>
        </w:rPr>
        <w:tab/>
      </w:r>
    </w:p>
    <w:p w:rsidR="00B03B27" w:rsidRDefault="007C312D" w:rsidP="00B03B27">
      <w:pPr>
        <w:pStyle w:val="31"/>
        <w:tabs>
          <w:tab w:val="left" w:pos="1579"/>
        </w:tabs>
        <w:rPr>
          <w:rFonts w:ascii="Times New Roman" w:hAnsi="Times New Roman"/>
          <w:noProof/>
          <w:sz w:val="24"/>
          <w:szCs w:val="24"/>
        </w:rPr>
      </w:pPr>
      <w:r>
        <w:rPr>
          <w:rFonts w:ascii="Times New Roman" w:hAnsi="Times New Roman"/>
          <w:noProof/>
          <w:sz w:val="24"/>
          <w:szCs w:val="24"/>
        </w:rPr>
        <w:t>3..3</w:t>
      </w:r>
      <w:r w:rsidR="00B03B27" w:rsidRPr="00B03B27">
        <w:rPr>
          <w:rFonts w:ascii="Times New Roman" w:hAnsi="Times New Roman"/>
          <w:noProof/>
          <w:sz w:val="24"/>
          <w:szCs w:val="24"/>
        </w:rPr>
        <w:t>.</w:t>
      </w:r>
      <w:r>
        <w:rPr>
          <w:rFonts w:ascii="Times New Roman" w:hAnsi="Times New Roman"/>
          <w:noProof/>
          <w:sz w:val="24"/>
          <w:szCs w:val="24"/>
        </w:rPr>
        <w:t>3</w:t>
      </w:r>
      <w:r w:rsidR="00B03B27" w:rsidRPr="00B03B27">
        <w:rPr>
          <w:rFonts w:ascii="Times New Roman" w:eastAsiaTheme="minorEastAsia" w:hAnsi="Times New Roman"/>
          <w:noProof/>
          <w:sz w:val="24"/>
          <w:szCs w:val="24"/>
          <w:lang w:eastAsia="ja-JP"/>
        </w:rPr>
        <w:tab/>
      </w:r>
      <w:r w:rsidR="005D1789">
        <w:rPr>
          <w:rFonts w:ascii="Times New Roman" w:hAnsi="Times New Roman"/>
          <w:noProof/>
          <w:sz w:val="24"/>
          <w:szCs w:val="24"/>
        </w:rPr>
        <w:t>Д</w:t>
      </w:r>
      <w:r w:rsidR="00B03B27" w:rsidRPr="00B03B27">
        <w:rPr>
          <w:rFonts w:ascii="Times New Roman" w:hAnsi="Times New Roman"/>
          <w:noProof/>
          <w:sz w:val="24"/>
          <w:szCs w:val="24"/>
        </w:rPr>
        <w:t>орожная карта</w:t>
      </w:r>
      <w:r w:rsidR="005D1789">
        <w:rPr>
          <w:rFonts w:ascii="Times New Roman" w:hAnsi="Times New Roman"/>
          <w:noProof/>
          <w:sz w:val="24"/>
          <w:szCs w:val="24"/>
        </w:rPr>
        <w:t xml:space="preserve"> по введению ФГОС ООО</w:t>
      </w:r>
    </w:p>
    <w:p w:rsidR="005D1789" w:rsidRPr="005D1789" w:rsidRDefault="005D1789" w:rsidP="005D1789">
      <w:r>
        <w:t xml:space="preserve">     3.3.4</w:t>
      </w:r>
      <w:r w:rsidR="007D5EDB">
        <w:t>План - график введения ФГОС ООО</w:t>
      </w:r>
      <w:bookmarkStart w:id="0" w:name="_GoBack"/>
      <w:bookmarkEnd w:id="0"/>
    </w:p>
    <w:p w:rsidR="00B03B27" w:rsidRPr="00B03B27" w:rsidRDefault="00B03B27" w:rsidP="00B03B27">
      <w:pPr>
        <w:pStyle w:val="11"/>
        <w:rPr>
          <w:rFonts w:ascii="Times New Roman" w:hAnsi="Times New Roman"/>
          <w:sz w:val="24"/>
          <w:szCs w:val="24"/>
        </w:rPr>
      </w:pPr>
    </w:p>
    <w:p w:rsidR="00DE1CCE" w:rsidRPr="00F124A7" w:rsidRDefault="00B03B27" w:rsidP="00B03B27">
      <w:pPr>
        <w:pStyle w:val="a6"/>
        <w:rPr>
          <w:rFonts w:ascii="Times New Roman" w:hAnsi="Times New Roman"/>
          <w:sz w:val="24"/>
          <w:szCs w:val="24"/>
        </w:rPr>
      </w:pPr>
      <w:r w:rsidRPr="00B03B27">
        <w:rPr>
          <w:rFonts w:ascii="Times New Roman" w:hAnsi="Times New Roman"/>
          <w:b/>
          <w:sz w:val="24"/>
          <w:szCs w:val="24"/>
        </w:rPr>
        <w:fldChar w:fldCharType="end"/>
      </w:r>
    </w:p>
    <w:p w:rsidR="00D30222" w:rsidRPr="00DF57B2" w:rsidRDefault="00D30222" w:rsidP="00D30222"/>
    <w:p w:rsidR="00D30222" w:rsidRDefault="00D30222" w:rsidP="00D30222"/>
    <w:p w:rsidR="00D30222" w:rsidRDefault="00D30222" w:rsidP="00D30222"/>
    <w:p w:rsidR="00D30222" w:rsidRDefault="00D30222" w:rsidP="00D30222"/>
    <w:p w:rsidR="00D30222" w:rsidRDefault="00D30222" w:rsidP="00D30222"/>
    <w:p w:rsidR="00D30222" w:rsidRDefault="00D30222" w:rsidP="00D30222"/>
    <w:p w:rsidR="006530F9" w:rsidRDefault="006530F9"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F42A44" w:rsidRDefault="00F42A44" w:rsidP="00D30222"/>
    <w:p w:rsidR="00DE398F" w:rsidRPr="00D30222" w:rsidRDefault="00DE398F" w:rsidP="00D30222"/>
    <w:p w:rsidR="00E35C5D" w:rsidRPr="002B2F43" w:rsidRDefault="00E35C5D" w:rsidP="00E35C5D">
      <w:pPr>
        <w:pStyle w:val="1"/>
        <w:numPr>
          <w:ilvl w:val="0"/>
          <w:numId w:val="1"/>
        </w:numPr>
        <w:rPr>
          <w:rFonts w:ascii="Times New Roman" w:hAnsi="Times New Roman" w:cs="Times New Roman"/>
          <w:caps/>
          <w:color w:val="auto"/>
          <w:sz w:val="24"/>
          <w:szCs w:val="24"/>
          <w:lang w:eastAsia="ru-RU"/>
        </w:rPr>
      </w:pPr>
      <w:bookmarkStart w:id="1" w:name="_Toc367110867"/>
      <w:r w:rsidRPr="002B2F43">
        <w:rPr>
          <w:rFonts w:ascii="Times New Roman" w:hAnsi="Times New Roman" w:cs="Times New Roman"/>
          <w:caps/>
          <w:color w:val="auto"/>
          <w:sz w:val="24"/>
          <w:szCs w:val="24"/>
          <w:lang w:eastAsia="ru-RU"/>
        </w:rPr>
        <w:lastRenderedPageBreak/>
        <w:t>Целевой раздел.</w:t>
      </w:r>
      <w:bookmarkEnd w:id="1"/>
    </w:p>
    <w:p w:rsidR="00E35C5D" w:rsidRPr="002B2F43" w:rsidRDefault="005F5087" w:rsidP="005F5087">
      <w:pPr>
        <w:pStyle w:val="2"/>
        <w:rPr>
          <w:rFonts w:ascii="Times New Roman" w:hAnsi="Times New Roman" w:cs="Times New Roman"/>
          <w:color w:val="auto"/>
          <w:sz w:val="24"/>
          <w:szCs w:val="24"/>
          <w:lang w:eastAsia="ru-RU"/>
        </w:rPr>
      </w:pPr>
      <w:bookmarkStart w:id="2" w:name="_Toc367110868"/>
      <w:r w:rsidRPr="002B2F43">
        <w:rPr>
          <w:rFonts w:ascii="Times New Roman" w:hAnsi="Times New Roman" w:cs="Times New Roman"/>
          <w:color w:val="auto"/>
          <w:sz w:val="24"/>
          <w:szCs w:val="24"/>
          <w:lang w:eastAsia="ru-RU"/>
        </w:rPr>
        <w:t>1.1.</w:t>
      </w:r>
      <w:r w:rsidR="00E35C5D" w:rsidRPr="002B2F43">
        <w:rPr>
          <w:rFonts w:ascii="Times New Roman" w:hAnsi="Times New Roman" w:cs="Times New Roman"/>
          <w:color w:val="auto"/>
          <w:sz w:val="24"/>
          <w:szCs w:val="24"/>
          <w:lang w:eastAsia="ru-RU"/>
        </w:rPr>
        <w:t>Пояснительная записка.</w:t>
      </w:r>
      <w:bookmarkEnd w:id="2"/>
    </w:p>
    <w:p w:rsidR="006530F9" w:rsidRPr="002B2F43" w:rsidRDefault="006530F9" w:rsidP="00A6113F">
      <w:pPr>
        <w:pStyle w:val="a6"/>
        <w:spacing w:line="276" w:lineRule="auto"/>
        <w:rPr>
          <w:sz w:val="24"/>
          <w:szCs w:val="24"/>
          <w:lang w:eastAsia="ru-RU"/>
        </w:rPr>
      </w:pPr>
    </w:p>
    <w:p w:rsidR="00A722D5" w:rsidRPr="002B2F43" w:rsidRDefault="00A722D5"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Примерная основная образовательная программа основного общего образования МКОУ «Боровская средняя общеобразовательная школа</w:t>
      </w:r>
      <w:proofErr w:type="gramStart"/>
      <w:r w:rsidRPr="002B2F43">
        <w:rPr>
          <w:rFonts w:ascii="Times New Roman" w:eastAsia="Times New Roman" w:hAnsi="Times New Roman"/>
          <w:sz w:val="24"/>
          <w:szCs w:val="24"/>
          <w:lang w:eastAsia="ru-RU"/>
        </w:rPr>
        <w:t>»К</w:t>
      </w:r>
      <w:proofErr w:type="gramEnd"/>
      <w:r w:rsidRPr="002B2F43">
        <w:rPr>
          <w:rFonts w:ascii="Times New Roman" w:eastAsia="Times New Roman" w:hAnsi="Times New Roman"/>
          <w:sz w:val="24"/>
          <w:szCs w:val="24"/>
          <w:lang w:eastAsia="ru-RU"/>
        </w:rPr>
        <w:t xml:space="preserve">атайского района Курганской области  разработана в соответствии с требованиями федерального </w:t>
      </w:r>
      <w:r w:rsidRPr="002B2F43">
        <w:rPr>
          <w:rFonts w:ascii="Times New Roman" w:eastAsia="Times New Roman" w:hAnsi="Times New Roman"/>
          <w:spacing w:val="-1"/>
          <w:sz w:val="24"/>
          <w:szCs w:val="24"/>
          <w:lang w:eastAsia="ru-RU"/>
        </w:rPr>
        <w:t xml:space="preserve">государственного образовательного стандарта основного общего образования </w:t>
      </w:r>
      <w:r w:rsidRPr="002B2F43">
        <w:rPr>
          <w:rFonts w:ascii="Times New Roman" w:eastAsia="Times New Roman" w:hAnsi="Times New Roman"/>
          <w:sz w:val="24"/>
          <w:szCs w:val="24"/>
          <w:lang w:eastAsia="ru-RU"/>
        </w:rPr>
        <w:t>(далее — Стандарт) к структуре основной образовательной программы (приказ Министерства образования и науки РФ от 6 октября 2009 года № 373), определяет цели, задачи, планируемые результаты, содержание и организацию образовательного процесса на ступени основного</w:t>
      </w:r>
      <w:r w:rsidR="005F5087" w:rsidRPr="002B2F43">
        <w:rPr>
          <w:rFonts w:ascii="Times New Roman" w:eastAsia="Times New Roman" w:hAnsi="Times New Roman"/>
          <w:sz w:val="24"/>
          <w:szCs w:val="24"/>
          <w:lang w:eastAsia="ru-RU"/>
        </w:rPr>
        <w:t xml:space="preserve"> </w:t>
      </w:r>
      <w:proofErr w:type="gramStart"/>
      <w:r w:rsidRPr="002B2F43">
        <w:rPr>
          <w:rFonts w:ascii="Times New Roman" w:eastAsia="Times New Roman" w:hAnsi="Times New Roman"/>
          <w:sz w:val="24"/>
          <w:szCs w:val="24"/>
          <w:lang w:eastAsia="ru-RU"/>
        </w:rPr>
        <w:t xml:space="preserve">общего образования и направлена на формирование общей культуры, духовно-нравственное, гражданское, социальное, личностное и интеллектуальное </w:t>
      </w:r>
      <w:r w:rsidRPr="002B2F43">
        <w:rPr>
          <w:rFonts w:ascii="Times New Roman" w:eastAsia="Times New Roman" w:hAnsi="Times New Roman"/>
          <w:spacing w:val="-2"/>
          <w:sz w:val="24"/>
          <w:szCs w:val="24"/>
          <w:lang w:eastAsia="ru-RU"/>
        </w:rPr>
        <w:t>развитие,</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саморазвитие</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z w:val="24"/>
          <w:szCs w:val="24"/>
          <w:lang w:eastAsia="ru-RU"/>
        </w:rPr>
        <w:t>и</w:t>
      </w:r>
      <w:r w:rsidR="005F5087" w:rsidRPr="002B2F43">
        <w:rPr>
          <w:rFonts w:ascii="Times New Roman" w:eastAsia="Times New Roman" w:hAnsi="Times New Roman"/>
          <w:sz w:val="24"/>
          <w:szCs w:val="24"/>
          <w:lang w:eastAsia="ru-RU"/>
        </w:rPr>
        <w:t xml:space="preserve"> </w:t>
      </w:r>
      <w:r w:rsidR="005F5087" w:rsidRPr="002B2F43">
        <w:rPr>
          <w:rFonts w:ascii="Times New Roman" w:eastAsia="Times New Roman" w:hAnsi="Times New Roman"/>
          <w:spacing w:val="-2"/>
          <w:sz w:val="24"/>
          <w:szCs w:val="24"/>
          <w:lang w:eastAsia="ru-RU"/>
        </w:rPr>
        <w:t>самосовершенствование  уча</w:t>
      </w:r>
      <w:r w:rsidRPr="002B2F43">
        <w:rPr>
          <w:rFonts w:ascii="Times New Roman" w:eastAsia="Times New Roman" w:hAnsi="Times New Roman"/>
          <w:spacing w:val="-2"/>
          <w:sz w:val="24"/>
          <w:szCs w:val="24"/>
          <w:lang w:eastAsia="ru-RU"/>
        </w:rPr>
        <w:t xml:space="preserve">щихся, </w:t>
      </w:r>
      <w:r w:rsidRPr="002B2F43">
        <w:rPr>
          <w:rFonts w:ascii="Times New Roman" w:eastAsia="Times New Roman" w:hAnsi="Times New Roman"/>
          <w:sz w:val="24"/>
          <w:szCs w:val="24"/>
          <w:lang w:eastAsia="ru-RU"/>
        </w:rPr>
        <w:t>обеспечивающие их социальную успешность, развитие творческих способностей, сохранение и укрепление здоровья.</w:t>
      </w:r>
      <w:proofErr w:type="gramEnd"/>
    </w:p>
    <w:p w:rsidR="00A722D5" w:rsidRPr="002B2F43" w:rsidRDefault="00A722D5"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Программа разработана образовательным учреждением  с привлечением органов самоуправления (совета школы), что обеспечивает </w:t>
      </w:r>
      <w:r w:rsidRPr="002B2F43">
        <w:rPr>
          <w:rFonts w:ascii="Times New Roman" w:eastAsia="Times New Roman" w:hAnsi="Times New Roman"/>
          <w:spacing w:val="-2"/>
          <w:sz w:val="24"/>
          <w:szCs w:val="24"/>
          <w:lang w:eastAsia="ru-RU"/>
        </w:rPr>
        <w:t xml:space="preserve">государственно-общественный характер </w:t>
      </w:r>
      <w:r w:rsidRPr="002B2F43">
        <w:rPr>
          <w:rFonts w:ascii="Times New Roman" w:eastAsia="Times New Roman" w:hAnsi="Times New Roman"/>
          <w:spacing w:val="-3"/>
          <w:sz w:val="24"/>
          <w:szCs w:val="24"/>
          <w:lang w:eastAsia="ru-RU"/>
        </w:rPr>
        <w:t xml:space="preserve">управления </w:t>
      </w:r>
      <w:r w:rsidRPr="002B2F43">
        <w:rPr>
          <w:rFonts w:ascii="Times New Roman" w:eastAsia="Times New Roman" w:hAnsi="Times New Roman"/>
          <w:spacing w:val="-2"/>
          <w:sz w:val="24"/>
          <w:szCs w:val="24"/>
          <w:lang w:eastAsia="ru-RU"/>
        </w:rPr>
        <w:t xml:space="preserve">образовательным </w:t>
      </w:r>
      <w:r w:rsidRPr="002B2F43">
        <w:rPr>
          <w:rFonts w:ascii="Times New Roman" w:eastAsia="Times New Roman" w:hAnsi="Times New Roman"/>
          <w:sz w:val="24"/>
          <w:szCs w:val="24"/>
          <w:lang w:eastAsia="ru-RU"/>
        </w:rPr>
        <w:t>учреждением.</w:t>
      </w:r>
    </w:p>
    <w:p w:rsidR="00A722D5" w:rsidRPr="002B2F43" w:rsidRDefault="00A722D5"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Основная образовательная программа основного общего образования МКОУ «Боровская средняя общеобразовательная школа</w:t>
      </w:r>
      <w:proofErr w:type="gramStart"/>
      <w:r w:rsidRPr="002B2F43">
        <w:rPr>
          <w:rFonts w:ascii="Times New Roman" w:eastAsia="Times New Roman" w:hAnsi="Times New Roman"/>
          <w:sz w:val="24"/>
          <w:szCs w:val="24"/>
          <w:lang w:eastAsia="ru-RU"/>
        </w:rPr>
        <w:t>»К</w:t>
      </w:r>
      <w:proofErr w:type="gramEnd"/>
      <w:r w:rsidRPr="002B2F43">
        <w:rPr>
          <w:rFonts w:ascii="Times New Roman" w:eastAsia="Times New Roman" w:hAnsi="Times New Roman"/>
          <w:sz w:val="24"/>
          <w:szCs w:val="24"/>
          <w:lang w:eastAsia="ru-RU"/>
        </w:rPr>
        <w:t>атайского района курганской области  в соответствии с требованиями Стандарта содержит три раздела: целевой, со</w:t>
      </w:r>
      <w:r w:rsidR="002C3102" w:rsidRPr="002B2F43">
        <w:rPr>
          <w:rFonts w:ascii="Times New Roman" w:eastAsia="Times New Roman" w:hAnsi="Times New Roman"/>
          <w:sz w:val="24"/>
          <w:szCs w:val="24"/>
          <w:lang w:eastAsia="ru-RU"/>
        </w:rPr>
        <w:t>держательный и организационный.</w:t>
      </w:r>
    </w:p>
    <w:p w:rsidR="002C3102" w:rsidRPr="002B2F43" w:rsidRDefault="002C3102" w:rsidP="00A6113F">
      <w:pPr>
        <w:pStyle w:val="a6"/>
        <w:spacing w:line="276" w:lineRule="auto"/>
        <w:rPr>
          <w:rStyle w:val="dash0410005f0431005f0437005f0430005f0446005f0020005f0441005f043f005f0438005f0441005f043a005f0430005f005fchar1char1"/>
          <w:rFonts w:eastAsia="Times New Roman"/>
          <w:lang w:eastAsia="ru-RU"/>
        </w:rPr>
      </w:pPr>
    </w:p>
    <w:p w:rsidR="00E35C5D" w:rsidRPr="002B2F43" w:rsidRDefault="00E35C5D" w:rsidP="00A6113F">
      <w:pPr>
        <w:pStyle w:val="dash0410005f0431005f0437005f0430005f0446005f0020005f0441005f043f005f0438005f0441005f043a005f0430"/>
        <w:spacing w:line="276" w:lineRule="auto"/>
        <w:ind w:left="0" w:right="140" w:firstLine="510"/>
        <w:rPr>
          <w:rStyle w:val="dash0410005f0431005f0437005f0430005f0446005f0020005f0441005f043f005f0438005f0441005f043a005f0430005f005fchar1char1"/>
        </w:rPr>
      </w:pPr>
      <w:r w:rsidRPr="002B2F43">
        <w:rPr>
          <w:rStyle w:val="dash0410005f0431005f0437005f0430005f0446005f0020005f0441005f043f005f0438005f0441005f043a005f0430005f005fchar1char1"/>
          <w:b/>
          <w:bCs/>
        </w:rPr>
        <w:t xml:space="preserve">Целевой </w:t>
      </w:r>
      <w:r w:rsidRPr="002B2F43">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 </w:t>
      </w:r>
    </w:p>
    <w:p w:rsidR="00E35C5D" w:rsidRPr="002B2F43" w:rsidRDefault="00E35C5D" w:rsidP="00A6113F">
      <w:pPr>
        <w:pStyle w:val="dash0410005f0431005f0437005f0430005f0446005f0020005f0441005f043f005f0438005f0441005f043a005f0430"/>
        <w:spacing w:line="276" w:lineRule="auto"/>
        <w:ind w:left="0" w:right="140" w:firstLine="510"/>
        <w:rPr>
          <w:rStyle w:val="dash0410005f0431005f0437005f0430005f0446005f0020005f0441005f043f005f0438005f0441005f043a005f0430005f005fchar1char1"/>
        </w:rPr>
      </w:pPr>
      <w:r w:rsidRPr="002B2F43">
        <w:rPr>
          <w:rStyle w:val="dash0410005f0431005f0437005f0430005f0446005f0020005f0441005f043f005f0438005f0441005f043a005f0430005f005fchar1char1"/>
          <w:b/>
          <w:bCs/>
        </w:rPr>
        <w:t xml:space="preserve">Содержательный </w:t>
      </w:r>
      <w:r w:rsidRPr="002B2F43">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35C5D" w:rsidRPr="002B2F43" w:rsidRDefault="00E35C5D" w:rsidP="00A6113F">
      <w:pPr>
        <w:pStyle w:val="dash0410005f0431005f0437005f0430005f0446005f0020005f0441005f043f005f0438005f0441005f043a005f0430"/>
        <w:numPr>
          <w:ilvl w:val="0"/>
          <w:numId w:val="2"/>
        </w:numPr>
        <w:spacing w:line="276" w:lineRule="auto"/>
        <w:ind w:right="140"/>
        <w:rPr>
          <w:rStyle w:val="dash0410005f0431005f0437005f0430005f0446005f0020005f0441005f043f005f0438005f0441005f043a005f0430005f005fchar1char1"/>
        </w:rPr>
      </w:pPr>
      <w:r w:rsidRPr="002B2F43">
        <w:rPr>
          <w:rStyle w:val="dash0410005f0431005f0437005f0430005f0446005f0020005f0441005f043f005f0438005f0441005f043a005f0430005f005fchar1char1"/>
        </w:rPr>
        <w:t>программу развития универсальных учебных действий, включа</w:t>
      </w:r>
      <w:r w:rsidR="00A8102F" w:rsidRPr="002B2F43">
        <w:rPr>
          <w:rStyle w:val="dash0410005f0431005f0437005f0430005f0446005f0020005f0441005f043f005f0438005f0441005f043a005f0430005f005fchar1char1"/>
        </w:rPr>
        <w:t>ющую формирование компетенций уча</w:t>
      </w:r>
      <w:r w:rsidRPr="002B2F43">
        <w:rPr>
          <w:rStyle w:val="dash0410005f0431005f0437005f0430005f0446005f0020005f0441005f043f005f0438005f0441005f043a005f0430005f005fchar1char1"/>
        </w:rPr>
        <w:t>щихся в области учебно-исследовательской и проектной деятельности;</w:t>
      </w:r>
    </w:p>
    <w:p w:rsidR="00E35C5D" w:rsidRPr="002B2F43" w:rsidRDefault="00E35C5D" w:rsidP="00A6113F">
      <w:pPr>
        <w:pStyle w:val="dash0410005f0431005f0437005f0430005f0446005f0020005f0441005f043f005f0438005f0441005f043a005f0430"/>
        <w:numPr>
          <w:ilvl w:val="0"/>
          <w:numId w:val="2"/>
        </w:numPr>
        <w:spacing w:line="276" w:lineRule="auto"/>
        <w:ind w:right="140"/>
      </w:pPr>
      <w:r w:rsidRPr="002B2F43">
        <w:rPr>
          <w:rStyle w:val="dash0410005f0431005f0437005f0430005f0446005f0020005f0441005f043f005f0438005f0441005f043a005f0430005f005fchar1char1"/>
        </w:rPr>
        <w:t>программы отдельных учебных предметов, курсов;</w:t>
      </w:r>
    </w:p>
    <w:p w:rsidR="00E35C5D" w:rsidRPr="002B2F43" w:rsidRDefault="00E35C5D" w:rsidP="00A6113F">
      <w:pPr>
        <w:pStyle w:val="dash0410005f0431005f0437005f0430005f0446005f0020005f0441005f043f005f0438005f0441005f043a005f0430"/>
        <w:numPr>
          <w:ilvl w:val="0"/>
          <w:numId w:val="2"/>
        </w:numPr>
        <w:spacing w:line="276" w:lineRule="auto"/>
        <w:ind w:right="140"/>
        <w:rPr>
          <w:rStyle w:val="dash0410005f0431005f0437005f0430005f0446005f0020005f0441005f043f005f0438005f0441005f043a005f0430005f005fchar1char1"/>
        </w:rPr>
      </w:pPr>
      <w:r w:rsidRPr="002B2F43">
        <w:rPr>
          <w:rStyle w:val="dash0410005f0431005f0437005f0430005f0446005f0020005f0441005f043f005f0438005f0441005f043a005f0430005f005fchar1char1"/>
        </w:rPr>
        <w:t>программу духовно-нравственного развит</w:t>
      </w:r>
      <w:r w:rsidR="00A8102F" w:rsidRPr="002B2F43">
        <w:rPr>
          <w:rStyle w:val="dash0410005f0431005f0437005f0430005f0446005f0020005f0441005f043f005f0438005f0441005f043a005f0430005f005fchar1char1"/>
        </w:rPr>
        <w:t>ия, воспитания и социализации уча</w:t>
      </w:r>
      <w:r w:rsidRPr="002B2F43">
        <w:rPr>
          <w:rStyle w:val="dash0410005f0431005f0437005f0430005f0446005f0020005f0441005f043f005f0438005f0441005f043a005f0430005f005fchar1char1"/>
        </w:rPr>
        <w:t>щихся.</w:t>
      </w:r>
    </w:p>
    <w:p w:rsidR="00E35C5D" w:rsidRPr="002B2F43" w:rsidRDefault="00E35C5D" w:rsidP="00A6113F">
      <w:pPr>
        <w:pStyle w:val="dash0410005f0431005f0437005f0430005f0446005f0020005f0441005f043f005f0438005f0441005f043a005f0430"/>
        <w:spacing w:line="276" w:lineRule="auto"/>
        <w:ind w:left="0" w:right="140" w:firstLine="0"/>
        <w:rPr>
          <w:rStyle w:val="dash0410005f0431005f0437005f0430005f0446005f0020005f0441005f043f005f0438005f0441005f043a005f0430005f005fchar1char1"/>
        </w:rPr>
      </w:pPr>
      <w:r w:rsidRPr="002B2F43">
        <w:rPr>
          <w:rStyle w:val="dash0410005f0431005f0437005f0430005f0446005f0020005f0441005f043f005f0438005f0441005f043a005f0430005f005fchar1char1"/>
          <w:b/>
          <w:bCs/>
        </w:rPr>
        <w:t xml:space="preserve">Организационный </w:t>
      </w:r>
      <w:r w:rsidRPr="002B2F43">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E35C5D" w:rsidRPr="002B2F43" w:rsidRDefault="00E35C5D" w:rsidP="00A6113F">
      <w:pPr>
        <w:pStyle w:val="dash0410005f0431005f0437005f0430005f0446005f0020005f0441005f043f005f0438005f0441005f043a005f0430"/>
        <w:numPr>
          <w:ilvl w:val="0"/>
          <w:numId w:val="3"/>
        </w:numPr>
        <w:spacing w:line="276" w:lineRule="auto"/>
        <w:ind w:right="140"/>
      </w:pPr>
      <w:r w:rsidRPr="002B2F43">
        <w:rPr>
          <w:rStyle w:val="dash0410005f0431005f0437005f0430005f0446005f0020005f0441005f043f005f0438005f0441005f043a005f0430005f005fchar1char1"/>
        </w:rPr>
        <w:t xml:space="preserve">учебный план </w:t>
      </w:r>
    </w:p>
    <w:p w:rsidR="00E35C5D" w:rsidRPr="002B2F43" w:rsidRDefault="00E35C5D" w:rsidP="00A6113F">
      <w:pPr>
        <w:pStyle w:val="dash0410005f0431005f0437005f0430005f0446005f0020005f0441005f043f005f0438005f0441005f043a005f0430"/>
        <w:numPr>
          <w:ilvl w:val="0"/>
          <w:numId w:val="3"/>
        </w:numPr>
        <w:spacing w:line="276" w:lineRule="auto"/>
        <w:ind w:right="140"/>
      </w:pPr>
      <w:r w:rsidRPr="002B2F43">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2C3102" w:rsidRPr="002B2F43" w:rsidRDefault="00E35C5D" w:rsidP="00A6113F">
      <w:pPr>
        <w:pStyle w:val="a6"/>
        <w:spacing w:line="276" w:lineRule="auto"/>
        <w:rPr>
          <w:rFonts w:ascii="Times New Roman" w:hAnsi="Times New Roman"/>
          <w:sz w:val="24"/>
          <w:szCs w:val="24"/>
          <w:lang w:eastAsia="ru-RU"/>
        </w:rPr>
      </w:pPr>
      <w:r w:rsidRPr="002B2F43">
        <w:rPr>
          <w:rFonts w:ascii="Times New Roman" w:hAnsi="Times New Roman"/>
          <w:b/>
          <w:sz w:val="24"/>
          <w:szCs w:val="24"/>
          <w:lang w:eastAsia="ru-RU"/>
        </w:rPr>
        <w:t>Образовательная программа предназначена</w:t>
      </w:r>
      <w:r w:rsidRPr="002B2F43">
        <w:rPr>
          <w:rFonts w:ascii="Times New Roman" w:hAnsi="Times New Roman"/>
          <w:sz w:val="24"/>
          <w:szCs w:val="24"/>
          <w:lang w:eastAsia="ru-RU"/>
        </w:rPr>
        <w:t xml:space="preserve"> для определения перспективных направлений деятельности учреждения в связи с имеющимся социальным заказом и прогнозом его изменений.</w:t>
      </w:r>
    </w:p>
    <w:p w:rsidR="00A8102F" w:rsidRPr="002B2F43" w:rsidRDefault="00A8102F" w:rsidP="00A6113F">
      <w:pPr>
        <w:pStyle w:val="a6"/>
        <w:spacing w:line="276" w:lineRule="auto"/>
        <w:rPr>
          <w:rStyle w:val="Zag11"/>
          <w:rFonts w:ascii="Times New Roman" w:hAnsi="Times New Roman"/>
          <w:sz w:val="24"/>
          <w:szCs w:val="24"/>
        </w:rPr>
      </w:pPr>
    </w:p>
    <w:p w:rsidR="00A8102F" w:rsidRPr="002B2F43" w:rsidRDefault="00A8102F" w:rsidP="00A6113F">
      <w:pPr>
        <w:spacing w:after="0" w:line="276" w:lineRule="auto"/>
        <w:ind w:firstLine="540"/>
        <w:rPr>
          <w:rFonts w:ascii="Times New Roman" w:hAnsi="Times New Roman"/>
          <w:sz w:val="24"/>
          <w:szCs w:val="24"/>
        </w:rPr>
      </w:pPr>
      <w:r w:rsidRPr="002B2F43">
        <w:rPr>
          <w:rFonts w:ascii="Times New Roman" w:hAnsi="Times New Roman"/>
          <w:sz w:val="24"/>
          <w:szCs w:val="24"/>
        </w:rPr>
        <w:t>М</w:t>
      </w:r>
      <w:r w:rsidR="002C3102" w:rsidRPr="002B2F43">
        <w:rPr>
          <w:rFonts w:ascii="Times New Roman" w:hAnsi="Times New Roman"/>
          <w:sz w:val="24"/>
          <w:szCs w:val="24"/>
        </w:rPr>
        <w:t>К</w:t>
      </w:r>
      <w:r w:rsidRPr="002B2F43">
        <w:rPr>
          <w:rFonts w:ascii="Times New Roman" w:hAnsi="Times New Roman"/>
          <w:sz w:val="24"/>
          <w:szCs w:val="24"/>
        </w:rPr>
        <w:t>ОУ</w:t>
      </w:r>
      <w:r w:rsidR="002C3102" w:rsidRPr="002B2F43">
        <w:rPr>
          <w:rFonts w:ascii="Times New Roman" w:hAnsi="Times New Roman"/>
          <w:sz w:val="24"/>
          <w:szCs w:val="24"/>
        </w:rPr>
        <w:t xml:space="preserve"> «Боровская средняя общеобразовательная школа»</w:t>
      </w:r>
      <w:r w:rsidRPr="002B2F43">
        <w:rPr>
          <w:rFonts w:ascii="Times New Roman" w:hAnsi="Times New Roman"/>
          <w:sz w:val="24"/>
          <w:szCs w:val="24"/>
        </w:rPr>
        <w:t>, как тип образовательного учреждения, дающий образование, позволяет вести целенаправленную работу по ра</w:t>
      </w:r>
      <w:r w:rsidR="006530F9" w:rsidRPr="002B2F43">
        <w:rPr>
          <w:rFonts w:ascii="Times New Roman" w:hAnsi="Times New Roman"/>
          <w:sz w:val="24"/>
          <w:szCs w:val="24"/>
        </w:rPr>
        <w:t xml:space="preserve">звитию личности, предоставляет </w:t>
      </w:r>
      <w:r w:rsidRPr="002B2F43">
        <w:rPr>
          <w:rFonts w:ascii="Times New Roman" w:hAnsi="Times New Roman"/>
          <w:sz w:val="24"/>
          <w:szCs w:val="24"/>
        </w:rPr>
        <w:t xml:space="preserve">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p>
    <w:p w:rsidR="002C3102" w:rsidRPr="002B2F43" w:rsidRDefault="002C3102" w:rsidP="00A6113F">
      <w:pPr>
        <w:pStyle w:val="22"/>
        <w:spacing w:line="276" w:lineRule="auto"/>
        <w:ind w:firstLine="708"/>
        <w:jc w:val="both"/>
        <w:rPr>
          <w:rFonts w:ascii="Times New Roman" w:hAnsi="Times New Roman"/>
          <w:sz w:val="24"/>
          <w:szCs w:val="24"/>
        </w:rPr>
      </w:pPr>
      <w:r w:rsidRPr="002B2F43">
        <w:rPr>
          <w:rFonts w:ascii="Times New Roman" w:hAnsi="Times New Roman"/>
          <w:sz w:val="24"/>
          <w:szCs w:val="24"/>
        </w:rPr>
        <w:t xml:space="preserve">МКОУ «Боровская  средняя общеобразовательная школа» имеет лицензию на право ведения образовательной деятельности по следующим образовательным программам: начальное общее образование, вид образовательной программы </w:t>
      </w:r>
      <w:proofErr w:type="gramStart"/>
      <w:r w:rsidRPr="002B2F43">
        <w:rPr>
          <w:rFonts w:ascii="Times New Roman" w:hAnsi="Times New Roman"/>
          <w:sz w:val="24"/>
          <w:szCs w:val="24"/>
        </w:rPr>
        <w:t>-о</w:t>
      </w:r>
      <w:proofErr w:type="gramEnd"/>
      <w:r w:rsidRPr="002B2F43">
        <w:rPr>
          <w:rFonts w:ascii="Times New Roman" w:hAnsi="Times New Roman"/>
          <w:sz w:val="24"/>
          <w:szCs w:val="24"/>
        </w:rPr>
        <w:t xml:space="preserve">сновная, нормативный срок - 4 года, основное общее </w:t>
      </w:r>
      <w:r w:rsidRPr="002B2F43">
        <w:rPr>
          <w:rFonts w:ascii="Times New Roman" w:hAnsi="Times New Roman"/>
          <w:sz w:val="24"/>
          <w:szCs w:val="24"/>
        </w:rPr>
        <w:lastRenderedPageBreak/>
        <w:t>образование, вид образовательной программы- основная, нормативный срок - 5 лет, среднее (полное) общее образование, вид образовательной программы-основная, нормативный срок-2 года.</w:t>
      </w:r>
    </w:p>
    <w:p w:rsidR="002C3102" w:rsidRPr="002B2F43" w:rsidRDefault="002C3102" w:rsidP="00A6113F">
      <w:pPr>
        <w:pStyle w:val="22"/>
        <w:spacing w:line="276" w:lineRule="auto"/>
        <w:jc w:val="both"/>
        <w:rPr>
          <w:rFonts w:ascii="Times New Roman" w:hAnsi="Times New Roman"/>
          <w:sz w:val="24"/>
          <w:szCs w:val="24"/>
        </w:rPr>
      </w:pPr>
      <w:r w:rsidRPr="002B2F43">
        <w:rPr>
          <w:rFonts w:ascii="Times New Roman" w:hAnsi="Times New Roman"/>
          <w:sz w:val="24"/>
          <w:szCs w:val="24"/>
          <w:u w:val="single"/>
        </w:rPr>
        <w:t>Лицензия</w:t>
      </w:r>
      <w:r w:rsidRPr="002B2F43">
        <w:rPr>
          <w:rFonts w:ascii="Times New Roman" w:hAnsi="Times New Roman"/>
          <w:sz w:val="24"/>
          <w:szCs w:val="24"/>
        </w:rPr>
        <w:t>: серия 45  № 00088,  регистрационный номер 1137 от 13.03.2012  г., срок действия бессрочно.</w:t>
      </w:r>
    </w:p>
    <w:p w:rsidR="002C3102" w:rsidRPr="002B2F43" w:rsidRDefault="002C3102" w:rsidP="00A6113F">
      <w:pPr>
        <w:pStyle w:val="22"/>
        <w:spacing w:line="276" w:lineRule="auto"/>
        <w:jc w:val="left"/>
        <w:rPr>
          <w:rFonts w:ascii="Times New Roman" w:hAnsi="Times New Roman"/>
          <w:sz w:val="24"/>
          <w:szCs w:val="24"/>
        </w:rPr>
      </w:pPr>
      <w:r w:rsidRPr="002B2F43">
        <w:rPr>
          <w:rFonts w:ascii="Times New Roman" w:hAnsi="Times New Roman"/>
          <w:sz w:val="24"/>
          <w:szCs w:val="24"/>
        </w:rPr>
        <w:t xml:space="preserve">Свидетельство о </w:t>
      </w:r>
      <w:r w:rsidRPr="002B2F43">
        <w:rPr>
          <w:rFonts w:ascii="Times New Roman" w:hAnsi="Times New Roman"/>
          <w:sz w:val="24"/>
          <w:szCs w:val="24"/>
          <w:u w:val="single"/>
        </w:rPr>
        <w:t>государственной аккредитации</w:t>
      </w:r>
      <w:r w:rsidRPr="002B2F43">
        <w:rPr>
          <w:rFonts w:ascii="Times New Roman" w:hAnsi="Times New Roman"/>
          <w:sz w:val="24"/>
          <w:szCs w:val="24"/>
        </w:rPr>
        <w:t xml:space="preserve"> серия 0 </w:t>
      </w:r>
      <w:r w:rsidRPr="002B2F43">
        <w:rPr>
          <w:rFonts w:ascii="Times New Roman" w:hAnsi="Times New Roman"/>
          <w:sz w:val="24"/>
          <w:szCs w:val="24"/>
          <w:lang w:val="en-US"/>
        </w:rPr>
        <w:t>II</w:t>
      </w:r>
      <w:r w:rsidRPr="002B2F43">
        <w:rPr>
          <w:rFonts w:ascii="Times New Roman" w:hAnsi="Times New Roman"/>
          <w:sz w:val="24"/>
          <w:szCs w:val="24"/>
        </w:rPr>
        <w:t xml:space="preserve">  , регистрационный № 86  от 02.03.2011   года; до 28.02.2016  г.</w:t>
      </w:r>
    </w:p>
    <w:p w:rsidR="002C3102" w:rsidRPr="002B2F43" w:rsidRDefault="00142FAD" w:rsidP="00A6113F">
      <w:pPr>
        <w:pStyle w:val="22"/>
        <w:spacing w:line="276" w:lineRule="auto"/>
        <w:jc w:val="left"/>
        <w:rPr>
          <w:rFonts w:ascii="Times New Roman" w:hAnsi="Times New Roman"/>
          <w:sz w:val="24"/>
          <w:szCs w:val="24"/>
        </w:rPr>
      </w:pPr>
      <w:r w:rsidRPr="002B2F43">
        <w:rPr>
          <w:rFonts w:ascii="Times New Roman" w:hAnsi="Times New Roman"/>
          <w:sz w:val="24"/>
          <w:szCs w:val="24"/>
        </w:rPr>
        <w:t>В 2012</w:t>
      </w:r>
      <w:r w:rsidR="004F4CE4">
        <w:rPr>
          <w:rFonts w:ascii="Times New Roman" w:hAnsi="Times New Roman"/>
          <w:sz w:val="24"/>
          <w:szCs w:val="24"/>
        </w:rPr>
        <w:t xml:space="preserve"> </w:t>
      </w:r>
      <w:r w:rsidRPr="002B2F43">
        <w:rPr>
          <w:rFonts w:ascii="Times New Roman" w:hAnsi="Times New Roman"/>
          <w:sz w:val="24"/>
          <w:szCs w:val="24"/>
        </w:rPr>
        <w:t>году школе был присвоен статус «Социально – активное образовательное учреждение» Курганской области (Свидетельство №1 от 11.04.2012г.)</w:t>
      </w:r>
    </w:p>
    <w:p w:rsidR="00A8102F" w:rsidRPr="002B2F43" w:rsidRDefault="00A8102F" w:rsidP="00A6113F">
      <w:pPr>
        <w:pStyle w:val="Default"/>
        <w:spacing w:line="276" w:lineRule="auto"/>
        <w:jc w:val="both"/>
      </w:pPr>
      <w:r w:rsidRPr="002B2F43">
        <w:t>Школа активно взаимодействует с муниципальными культурными и спортивно-оздоровительными учреждениями города, с учреждени</w:t>
      </w:r>
      <w:r w:rsidR="00142FAD" w:rsidRPr="002B2F43">
        <w:t xml:space="preserve">ями дополнительного образования </w:t>
      </w:r>
    </w:p>
    <w:p w:rsidR="00A8102F" w:rsidRPr="002B2F43" w:rsidRDefault="00A8102F" w:rsidP="00A6113F">
      <w:pPr>
        <w:spacing w:after="0" w:line="276" w:lineRule="auto"/>
        <w:ind w:firstLine="540"/>
        <w:rPr>
          <w:rFonts w:ascii="Times New Roman" w:hAnsi="Times New Roman"/>
          <w:sz w:val="24"/>
          <w:szCs w:val="24"/>
        </w:rPr>
      </w:pPr>
      <w:r w:rsidRPr="002B2F43">
        <w:rPr>
          <w:rFonts w:ascii="Times New Roman" w:hAnsi="Times New Roman"/>
          <w:bCs/>
          <w:color w:val="000000"/>
          <w:sz w:val="24"/>
          <w:szCs w:val="24"/>
        </w:rPr>
        <w:t>Цели реализации</w:t>
      </w:r>
      <w:r w:rsidRPr="002B2F43">
        <w:rPr>
          <w:rFonts w:ascii="Times New Roman" w:hAnsi="Times New Roman"/>
          <w:color w:val="000000"/>
          <w:sz w:val="24"/>
          <w:szCs w:val="24"/>
        </w:rPr>
        <w:t xml:space="preserve"> основной образовательной программы основного общего образования в школе:</w:t>
      </w:r>
    </w:p>
    <w:p w:rsidR="00A8102F" w:rsidRPr="002B2F43" w:rsidRDefault="00A8102F" w:rsidP="006D03C1">
      <w:pPr>
        <w:pStyle w:val="12"/>
        <w:numPr>
          <w:ilvl w:val="0"/>
          <w:numId w:val="4"/>
        </w:numPr>
        <w:autoSpaceDN w:val="0"/>
        <w:spacing w:line="276" w:lineRule="auto"/>
        <w:jc w:val="both"/>
      </w:pPr>
      <w:r w:rsidRPr="002B2F43">
        <w:t xml:space="preserve">обеспечение планируемых результатов по достижению выпускником средней общеобразовательной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bCs/>
          <w:color w:val="000000"/>
          <w:sz w:val="24"/>
          <w:szCs w:val="24"/>
        </w:rPr>
        <w:t>Основные задачи</w:t>
      </w:r>
      <w:r w:rsidRPr="002B2F43">
        <w:rPr>
          <w:rFonts w:ascii="Times New Roman" w:hAnsi="Times New Roman"/>
          <w:color w:val="000000"/>
          <w:sz w:val="24"/>
          <w:szCs w:val="24"/>
        </w:rPr>
        <w:t>:</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color w:val="000000"/>
          <w:sz w:val="24"/>
          <w:szCs w:val="24"/>
        </w:rPr>
        <w:t xml:space="preserve">Обеспечить: </w:t>
      </w:r>
    </w:p>
    <w:p w:rsidR="00A8102F" w:rsidRPr="002B2F43" w:rsidRDefault="00A8102F" w:rsidP="006D03C1">
      <w:pPr>
        <w:pStyle w:val="12"/>
        <w:numPr>
          <w:ilvl w:val="0"/>
          <w:numId w:val="4"/>
        </w:numPr>
        <w:autoSpaceDN w:val="0"/>
        <w:spacing w:line="276" w:lineRule="auto"/>
        <w:jc w:val="both"/>
      </w:pPr>
      <w:r w:rsidRPr="002B2F43">
        <w:t>соответствие основной образовательной программы требованиям ФГОС основной школы;</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преемственность начального общего, основного общего</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доступность получения качественного основного общего образования для всех учащихся школы через достижение планируемых результатов обучения всеми учащимися;</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эффективность сочетания урочных и внеурочных форм организации образовательного процесса, взаимодействия всех его участников;</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взаимодействие образовательного учреждения МКОУ «Боровская средняя общеобразовательная школа» с социальными партнёрами;</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своевременную диагностику и развитие способностей учащихся, в том числе одарённых детей, их предпрофильный выбор  через систему дополнительного образования  и учреждений дополнительного,</w:t>
      </w:r>
      <w:r w:rsidR="002B2F43">
        <w:rPr>
          <w:rFonts w:ascii="Times New Roman" w:hAnsi="Times New Roman"/>
          <w:sz w:val="24"/>
          <w:szCs w:val="24"/>
        </w:rPr>
        <w:t xml:space="preserve"> </w:t>
      </w:r>
      <w:r w:rsidRPr="002B2F43">
        <w:rPr>
          <w:rFonts w:ascii="Times New Roman" w:hAnsi="Times New Roman"/>
          <w:sz w:val="24"/>
          <w:szCs w:val="24"/>
        </w:rPr>
        <w:t>организацию общественно полезной деятельности, в том числе социальных практик и проб;</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организацию научно-технического творчества, проектной и учебно-и</w:t>
      </w:r>
      <w:r w:rsidR="009831D6" w:rsidRPr="002B2F43">
        <w:rPr>
          <w:rFonts w:ascii="Times New Roman" w:hAnsi="Times New Roman"/>
          <w:sz w:val="24"/>
          <w:szCs w:val="24"/>
        </w:rPr>
        <w:t>сследовательской деятельности уча</w:t>
      </w:r>
      <w:r w:rsidRPr="002B2F43">
        <w:rPr>
          <w:rFonts w:ascii="Times New Roman" w:hAnsi="Times New Roman"/>
          <w:sz w:val="24"/>
          <w:szCs w:val="24"/>
        </w:rPr>
        <w:t>щихся и их участие в  интеллектуальных и творческих соревнованиях;</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тесное партнерство между учащимися, их родителями (законными представителями), педагогическими работниками и общественности в проектировании и развитии комфортной образовательной среды;</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участие учащихся в процессе познания и преобразования  окружающей социальной среды для приобретения  реального социального опыта;</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сохранение и укрепление физического, психологического и социального здоровья  учащихся, обеспечение их безопасности.</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sz w:val="24"/>
          <w:szCs w:val="24"/>
        </w:rPr>
        <w:t>Программа адресована:</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sz w:val="24"/>
          <w:szCs w:val="24"/>
        </w:rPr>
        <w:t>Учащимся и родителям</w:t>
      </w:r>
    </w:p>
    <w:p w:rsidR="00A8102F" w:rsidRPr="002B2F43" w:rsidRDefault="00A8102F" w:rsidP="006D03C1">
      <w:pPr>
        <w:pStyle w:val="12"/>
        <w:numPr>
          <w:ilvl w:val="0"/>
          <w:numId w:val="4"/>
        </w:numPr>
        <w:autoSpaceDN w:val="0"/>
        <w:spacing w:line="276" w:lineRule="auto"/>
        <w:jc w:val="both"/>
      </w:pPr>
      <w:r w:rsidRPr="002B2F43">
        <w:lastRenderedPageBreak/>
        <w:t>для информирования о целях, содержании, организации и предполагаемых результатах деятельности гимназии по достижению каждым обучающимся образовательных результатов;</w:t>
      </w:r>
    </w:p>
    <w:p w:rsidR="00A8102F" w:rsidRPr="002B2F43" w:rsidRDefault="00A8102F" w:rsidP="006D03C1">
      <w:pPr>
        <w:numPr>
          <w:ilvl w:val="0"/>
          <w:numId w:val="4"/>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для определения сферы ответственности за достижение результатов образовательной деятельности гимназии, родителей и учащихся и возможностей для взаимодействия.</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sz w:val="24"/>
          <w:szCs w:val="24"/>
        </w:rPr>
        <w:t>Учителям</w:t>
      </w:r>
    </w:p>
    <w:p w:rsidR="00A8102F" w:rsidRPr="002B2F43" w:rsidRDefault="00A8102F" w:rsidP="006D03C1">
      <w:pPr>
        <w:pStyle w:val="12"/>
        <w:numPr>
          <w:ilvl w:val="0"/>
          <w:numId w:val="5"/>
        </w:numPr>
        <w:autoSpaceDN w:val="0"/>
        <w:spacing w:line="276" w:lineRule="auto"/>
        <w:jc w:val="both"/>
      </w:pPr>
      <w:r w:rsidRPr="002B2F43">
        <w:t>для углубления понимания смыслов образования и в качестве ориентира в практической образовательной деятельности.</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sz w:val="24"/>
          <w:szCs w:val="24"/>
        </w:rPr>
        <w:t>Администрации</w:t>
      </w:r>
    </w:p>
    <w:p w:rsidR="00A8102F" w:rsidRPr="002B2F43" w:rsidRDefault="00A8102F" w:rsidP="006D03C1">
      <w:pPr>
        <w:pStyle w:val="12"/>
        <w:numPr>
          <w:ilvl w:val="0"/>
          <w:numId w:val="5"/>
        </w:numPr>
        <w:autoSpaceDN w:val="0"/>
        <w:spacing w:line="276" w:lineRule="auto"/>
        <w:jc w:val="both"/>
      </w:pPr>
      <w:r w:rsidRPr="002B2F43">
        <w:t>для координации деятельности педагогического коллектива по выполнению требований к результатам и условиям освоения учащимися ООП ООО;</w:t>
      </w:r>
    </w:p>
    <w:p w:rsidR="00A8102F" w:rsidRPr="002B2F43" w:rsidRDefault="00A8102F" w:rsidP="006D03C1">
      <w:pPr>
        <w:numPr>
          <w:ilvl w:val="0"/>
          <w:numId w:val="5"/>
        </w:numPr>
        <w:autoSpaceDN w:val="0"/>
        <w:spacing w:before="100" w:beforeAutospacing="1" w:after="100" w:afterAutospacing="1" w:line="276" w:lineRule="auto"/>
        <w:rPr>
          <w:rFonts w:ascii="Times New Roman" w:hAnsi="Times New Roman"/>
          <w:sz w:val="24"/>
          <w:szCs w:val="24"/>
        </w:rPr>
      </w:pPr>
      <w:r w:rsidRPr="002B2F43">
        <w:rPr>
          <w:rFonts w:ascii="Times New Roman" w:hAnsi="Times New Roman"/>
          <w:sz w:val="24"/>
          <w:szCs w:val="24"/>
        </w:rPr>
        <w:t>для регулирования отно</w:t>
      </w:r>
      <w:r w:rsidR="00A722D5" w:rsidRPr="002B2F43">
        <w:rPr>
          <w:rFonts w:ascii="Times New Roman" w:hAnsi="Times New Roman"/>
          <w:sz w:val="24"/>
          <w:szCs w:val="24"/>
        </w:rPr>
        <w:t>шений субъектов образовательной среды</w:t>
      </w:r>
      <w:r w:rsidRPr="002B2F43">
        <w:rPr>
          <w:rFonts w:ascii="Times New Roman" w:hAnsi="Times New Roman"/>
          <w:sz w:val="24"/>
          <w:szCs w:val="24"/>
        </w:rPr>
        <w:t>, для принятия управленческих решений на основе мо</w:t>
      </w:r>
      <w:r w:rsidR="00A722D5" w:rsidRPr="002B2F43">
        <w:rPr>
          <w:rFonts w:ascii="Times New Roman" w:hAnsi="Times New Roman"/>
          <w:sz w:val="24"/>
          <w:szCs w:val="24"/>
        </w:rPr>
        <w:t>ниторинга эффективности</w:t>
      </w:r>
      <w:r w:rsidRPr="002B2F43">
        <w:rPr>
          <w:rFonts w:ascii="Times New Roman" w:hAnsi="Times New Roman"/>
          <w:sz w:val="24"/>
          <w:szCs w:val="24"/>
        </w:rPr>
        <w:t>, качества  условий и результатов образовательной деятельности.</w:t>
      </w:r>
    </w:p>
    <w:p w:rsidR="00A8102F" w:rsidRPr="002B2F43" w:rsidRDefault="00A8102F" w:rsidP="00A6113F">
      <w:pPr>
        <w:spacing w:after="0" w:line="276" w:lineRule="auto"/>
        <w:rPr>
          <w:rFonts w:ascii="Times New Roman" w:hAnsi="Times New Roman"/>
          <w:b/>
          <w:sz w:val="24"/>
          <w:szCs w:val="24"/>
        </w:rPr>
      </w:pPr>
      <w:r w:rsidRPr="002B2F43">
        <w:rPr>
          <w:rFonts w:ascii="Times New Roman" w:hAnsi="Times New Roman"/>
          <w:color w:val="000000"/>
          <w:sz w:val="24"/>
          <w:szCs w:val="24"/>
        </w:rPr>
        <w:t>Содержание основной образовательной программы основного общего образования формируется с учётом:</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sz w:val="24"/>
          <w:szCs w:val="24"/>
        </w:rPr>
        <w:t>государственного заказа:</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с</w:t>
      </w:r>
      <w:r w:rsidR="00A722D5" w:rsidRPr="002B2F43">
        <w:rPr>
          <w:rFonts w:ascii="Times New Roman" w:hAnsi="Times New Roman"/>
          <w:sz w:val="24"/>
          <w:szCs w:val="24"/>
        </w:rPr>
        <w:t>оздание условий для получения уча</w:t>
      </w:r>
      <w:r w:rsidRPr="002B2F43">
        <w:rPr>
          <w:rFonts w:ascii="Times New Roman" w:hAnsi="Times New Roman"/>
          <w:sz w:val="24"/>
          <w:szCs w:val="24"/>
        </w:rPr>
        <w:t>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sz w:val="24"/>
          <w:szCs w:val="24"/>
        </w:rPr>
        <w:t>Социального заказа:</w:t>
      </w:r>
    </w:p>
    <w:p w:rsidR="00A8102F" w:rsidRPr="002B2F43" w:rsidRDefault="00A722D5"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 xml:space="preserve">организация учебной деятельности </w:t>
      </w:r>
      <w:r w:rsidR="00A8102F" w:rsidRPr="002B2F43">
        <w:rPr>
          <w:rFonts w:ascii="Times New Roman" w:hAnsi="Times New Roman"/>
          <w:sz w:val="24"/>
          <w:szCs w:val="24"/>
        </w:rPr>
        <w:t xml:space="preserve">в безопасных и комфортных условиях; </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 xml:space="preserve">воспитание личности ученика, его нравственных и духовных качеств; </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 xml:space="preserve">воспитание ответственного отношения учащихся к своему здоровью и формирование навыков здорового образа жизни. </w:t>
      </w: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i/>
          <w:sz w:val="24"/>
          <w:szCs w:val="24"/>
        </w:rPr>
        <w:t> </w:t>
      </w:r>
      <w:r w:rsidRPr="002B2F43">
        <w:rPr>
          <w:rFonts w:ascii="Times New Roman" w:hAnsi="Times New Roman"/>
          <w:sz w:val="24"/>
          <w:szCs w:val="24"/>
        </w:rPr>
        <w:t>Заказа родителей:</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 xml:space="preserve">возможность получения качественного образования; </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создание условий для развития интеллектуальных и творческих способностей учащихся;</w:t>
      </w:r>
    </w:p>
    <w:p w:rsidR="00A8102F" w:rsidRPr="002B2F43" w:rsidRDefault="00A8102F" w:rsidP="006D03C1">
      <w:pPr>
        <w:numPr>
          <w:ilvl w:val="0"/>
          <w:numId w:val="6"/>
        </w:numPr>
        <w:autoSpaceDN w:val="0"/>
        <w:spacing w:after="0" w:line="276" w:lineRule="auto"/>
        <w:rPr>
          <w:rFonts w:ascii="Times New Roman" w:hAnsi="Times New Roman"/>
          <w:sz w:val="24"/>
          <w:szCs w:val="24"/>
        </w:rPr>
      </w:pPr>
      <w:r w:rsidRPr="002B2F43">
        <w:rPr>
          <w:rFonts w:ascii="Times New Roman" w:hAnsi="Times New Roman"/>
          <w:sz w:val="24"/>
          <w:szCs w:val="24"/>
        </w:rPr>
        <w:t>сохранение здоровья.</w:t>
      </w:r>
    </w:p>
    <w:p w:rsidR="00A8102F" w:rsidRPr="002B2F43" w:rsidRDefault="006530F9" w:rsidP="00A6113F">
      <w:pPr>
        <w:tabs>
          <w:tab w:val="left" w:leader="dot" w:pos="624"/>
        </w:tabs>
        <w:spacing w:after="0" w:line="276" w:lineRule="auto"/>
        <w:ind w:firstLine="339"/>
        <w:rPr>
          <w:rFonts w:ascii="Times New Roman" w:hAnsi="Times New Roman"/>
          <w:sz w:val="24"/>
          <w:szCs w:val="24"/>
        </w:rPr>
      </w:pPr>
      <w:r w:rsidRPr="002B2F43">
        <w:rPr>
          <w:rFonts w:ascii="Times New Roman" w:hAnsi="Times New Roman"/>
          <w:sz w:val="24"/>
          <w:szCs w:val="24"/>
        </w:rPr>
        <w:t>ООП ООО МКОУ «Боровская средняя общеобразовательная школа»</w:t>
      </w:r>
      <w:r w:rsidR="00A8102F" w:rsidRPr="002B2F43">
        <w:rPr>
          <w:rFonts w:ascii="Times New Roman" w:hAnsi="Times New Roman"/>
          <w:sz w:val="24"/>
          <w:szCs w:val="24"/>
        </w:rPr>
        <w:t xml:space="preserve"> создана с учетом особенностей и традиций учреждения, предоставляющих </w:t>
      </w:r>
      <w:r w:rsidR="00D9166B" w:rsidRPr="002B2F43">
        <w:rPr>
          <w:rFonts w:ascii="Times New Roman" w:hAnsi="Times New Roman"/>
          <w:sz w:val="24"/>
          <w:szCs w:val="24"/>
        </w:rPr>
        <w:t>возможности уча</w:t>
      </w:r>
      <w:r w:rsidR="00A8102F" w:rsidRPr="002B2F43">
        <w:rPr>
          <w:rFonts w:ascii="Times New Roman" w:hAnsi="Times New Roman"/>
          <w:sz w:val="24"/>
          <w:szCs w:val="24"/>
        </w:rPr>
        <w:t>щимся в раскрытии интеллектуальных и творческих в</w:t>
      </w:r>
      <w:r w:rsidR="00D9166B" w:rsidRPr="002B2F43">
        <w:rPr>
          <w:rFonts w:ascii="Times New Roman" w:hAnsi="Times New Roman"/>
          <w:sz w:val="24"/>
          <w:szCs w:val="24"/>
        </w:rPr>
        <w:t>озможностей личности.</w:t>
      </w:r>
    </w:p>
    <w:p w:rsidR="00142FAD" w:rsidRPr="002B2F43" w:rsidRDefault="00142FAD" w:rsidP="00A6113F">
      <w:pPr>
        <w:tabs>
          <w:tab w:val="left" w:leader="dot" w:pos="624"/>
        </w:tabs>
        <w:spacing w:after="0" w:line="276" w:lineRule="auto"/>
        <w:ind w:firstLine="339"/>
        <w:rPr>
          <w:rFonts w:ascii="Times New Roman" w:eastAsia="@Arial Unicode MS" w:hAnsi="Times New Roman"/>
          <w:b/>
          <w:sz w:val="24"/>
          <w:szCs w:val="24"/>
        </w:rPr>
      </w:pPr>
    </w:p>
    <w:p w:rsidR="00A8102F" w:rsidRPr="002B2F43" w:rsidRDefault="00A8102F" w:rsidP="00A6113F">
      <w:pPr>
        <w:spacing w:after="0" w:line="276" w:lineRule="auto"/>
        <w:rPr>
          <w:rFonts w:ascii="Times New Roman" w:hAnsi="Times New Roman"/>
          <w:sz w:val="24"/>
          <w:szCs w:val="24"/>
        </w:rPr>
      </w:pPr>
      <w:r w:rsidRPr="002B2F43">
        <w:rPr>
          <w:rFonts w:ascii="Times New Roman" w:hAnsi="Times New Roman"/>
          <w:bCs/>
          <w:color w:val="000000"/>
          <w:sz w:val="24"/>
          <w:szCs w:val="24"/>
        </w:rPr>
        <w:t>В основе реализации основной образовательной программы лежит</w:t>
      </w:r>
      <w:r w:rsidR="005F5087" w:rsidRPr="002B2F43">
        <w:rPr>
          <w:rFonts w:ascii="Times New Roman" w:hAnsi="Times New Roman"/>
          <w:bCs/>
          <w:color w:val="000000"/>
          <w:sz w:val="24"/>
          <w:szCs w:val="24"/>
        </w:rPr>
        <w:t xml:space="preserve"> </w:t>
      </w:r>
      <w:r w:rsidRPr="002B2F43">
        <w:rPr>
          <w:rFonts w:ascii="Times New Roman" w:hAnsi="Times New Roman"/>
          <w:bCs/>
          <w:color w:val="000000"/>
          <w:sz w:val="24"/>
          <w:szCs w:val="24"/>
        </w:rPr>
        <w:t>системно-деятельностный подход</w:t>
      </w:r>
      <w:r w:rsidRPr="002B2F43">
        <w:rPr>
          <w:rFonts w:ascii="Times New Roman" w:hAnsi="Times New Roman"/>
          <w:color w:val="000000"/>
          <w:sz w:val="24"/>
          <w:szCs w:val="24"/>
        </w:rPr>
        <w:t>, который предполагает:</w:t>
      </w:r>
    </w:p>
    <w:p w:rsidR="00A8102F" w:rsidRPr="002B2F43" w:rsidRDefault="00A8102F" w:rsidP="006D03C1">
      <w:pPr>
        <w:numPr>
          <w:ilvl w:val="0"/>
          <w:numId w:val="7"/>
        </w:numPr>
        <w:spacing w:after="0" w:line="276" w:lineRule="auto"/>
        <w:rPr>
          <w:rFonts w:ascii="Times New Roman" w:hAnsi="Times New Roman"/>
          <w:sz w:val="24"/>
          <w:szCs w:val="24"/>
        </w:rPr>
      </w:pPr>
      <w:r w:rsidRPr="002B2F43">
        <w:rPr>
          <w:rFonts w:ascii="Times New Roman" w:hAnsi="Times New Roman"/>
          <w:color w:val="000000"/>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w:t>
      </w:r>
    </w:p>
    <w:p w:rsidR="00A8102F" w:rsidRPr="002B2F43" w:rsidRDefault="00A8102F" w:rsidP="006D03C1">
      <w:pPr>
        <w:numPr>
          <w:ilvl w:val="0"/>
          <w:numId w:val="7"/>
        </w:numPr>
        <w:spacing w:after="0" w:line="276" w:lineRule="auto"/>
        <w:rPr>
          <w:rFonts w:ascii="Times New Roman" w:hAnsi="Times New Roman"/>
          <w:sz w:val="24"/>
          <w:szCs w:val="24"/>
        </w:rPr>
      </w:pPr>
      <w:r w:rsidRPr="002B2F43">
        <w:rPr>
          <w:rFonts w:ascii="Times New Roman" w:hAnsi="Times New Roman"/>
          <w:color w:val="000000"/>
          <w:sz w:val="24"/>
          <w:szCs w:val="24"/>
        </w:rPr>
        <w:t xml:space="preserve">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w:t>
      </w:r>
      <w:r w:rsidRPr="002B2F43">
        <w:rPr>
          <w:rFonts w:ascii="Times New Roman" w:hAnsi="Times New Roman"/>
          <w:color w:val="000000"/>
          <w:sz w:val="24"/>
          <w:szCs w:val="24"/>
        </w:rPr>
        <w:lastRenderedPageBreak/>
        <w:t>пути и способы достижения желаемого уровня (результата) личностного и познавательного развития учащихся;</w:t>
      </w:r>
    </w:p>
    <w:p w:rsidR="00A8102F" w:rsidRPr="002B2F43" w:rsidRDefault="00A8102F" w:rsidP="006D03C1">
      <w:pPr>
        <w:numPr>
          <w:ilvl w:val="0"/>
          <w:numId w:val="7"/>
        </w:numPr>
        <w:spacing w:after="0" w:line="276" w:lineRule="auto"/>
        <w:rPr>
          <w:rFonts w:ascii="Times New Roman" w:hAnsi="Times New Roman"/>
          <w:sz w:val="24"/>
          <w:szCs w:val="24"/>
        </w:rPr>
      </w:pPr>
      <w:r w:rsidRPr="002B2F43">
        <w:rPr>
          <w:rFonts w:ascii="Times New Roman" w:hAnsi="Times New Roman"/>
          <w:color w:val="000000"/>
          <w:sz w:val="24"/>
          <w:szCs w:val="24"/>
        </w:rPr>
        <w:t>ориентацию на достижение цели и осн</w:t>
      </w:r>
      <w:r w:rsidR="00142FAD" w:rsidRPr="002B2F43">
        <w:rPr>
          <w:rFonts w:ascii="Times New Roman" w:hAnsi="Times New Roman"/>
          <w:color w:val="000000"/>
          <w:sz w:val="24"/>
          <w:szCs w:val="24"/>
        </w:rPr>
        <w:t xml:space="preserve">овного результата образования </w:t>
      </w:r>
      <w:r w:rsidRPr="002B2F43">
        <w:rPr>
          <w:rFonts w:ascii="Times New Roman" w:hAnsi="Times New Roman"/>
          <w:color w:val="000000"/>
          <w:sz w:val="24"/>
          <w:szCs w:val="24"/>
        </w:rPr>
        <w:t>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A8102F" w:rsidRPr="002B2F43" w:rsidRDefault="00A8102F" w:rsidP="006D03C1">
      <w:pPr>
        <w:numPr>
          <w:ilvl w:val="0"/>
          <w:numId w:val="7"/>
        </w:numPr>
        <w:spacing w:after="0" w:line="276" w:lineRule="auto"/>
        <w:rPr>
          <w:rFonts w:ascii="Times New Roman" w:hAnsi="Times New Roman"/>
          <w:sz w:val="24"/>
          <w:szCs w:val="24"/>
        </w:rPr>
      </w:pPr>
      <w:r w:rsidRPr="002B2F43">
        <w:rPr>
          <w:rFonts w:ascii="Times New Roman" w:hAnsi="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A8102F" w:rsidRPr="002B2F43" w:rsidRDefault="00A8102F" w:rsidP="006D03C1">
      <w:pPr>
        <w:numPr>
          <w:ilvl w:val="0"/>
          <w:numId w:val="7"/>
        </w:numPr>
        <w:spacing w:after="0" w:line="276" w:lineRule="auto"/>
        <w:rPr>
          <w:rFonts w:ascii="Times New Roman" w:hAnsi="Times New Roman"/>
          <w:sz w:val="24"/>
          <w:szCs w:val="24"/>
        </w:rPr>
      </w:pPr>
      <w:r w:rsidRPr="002B2F43">
        <w:rPr>
          <w:rFonts w:ascii="Times New Roman" w:hAnsi="Times New Roman"/>
          <w:color w:val="000000"/>
          <w:sz w:val="24"/>
          <w:szCs w:val="24"/>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8102F" w:rsidRPr="002B2F43" w:rsidRDefault="00A8102F" w:rsidP="006D03C1">
      <w:pPr>
        <w:numPr>
          <w:ilvl w:val="0"/>
          <w:numId w:val="7"/>
        </w:numPr>
        <w:spacing w:after="0" w:line="276" w:lineRule="auto"/>
        <w:rPr>
          <w:rFonts w:ascii="Times New Roman" w:hAnsi="Times New Roman"/>
          <w:sz w:val="24"/>
          <w:szCs w:val="24"/>
        </w:rPr>
      </w:pPr>
      <w:r w:rsidRPr="002B2F43">
        <w:rPr>
          <w:rFonts w:ascii="Times New Roman" w:hAnsi="Times New Roman"/>
          <w:color w:val="000000"/>
          <w:sz w:val="24"/>
          <w:szCs w:val="24"/>
        </w:rPr>
        <w:t>разнообразие индивидуальных образовательных траекторий и индивидуального развития каждого учащегося, в том числе одарённых детей;</w:t>
      </w:r>
    </w:p>
    <w:p w:rsidR="00A8102F" w:rsidRPr="002B2F43" w:rsidRDefault="00A8102F" w:rsidP="00A6113F">
      <w:pPr>
        <w:spacing w:after="0" w:line="276" w:lineRule="auto"/>
        <w:ind w:left="360"/>
        <w:rPr>
          <w:rFonts w:ascii="Times New Roman" w:hAnsi="Times New Roman"/>
          <w:sz w:val="24"/>
          <w:szCs w:val="24"/>
        </w:rPr>
      </w:pPr>
      <w:r w:rsidRPr="002B2F43">
        <w:rPr>
          <w:rFonts w:ascii="Times New Roman" w:hAnsi="Times New Roman"/>
          <w:bCs/>
          <w:color w:val="000000"/>
          <w:sz w:val="24"/>
          <w:szCs w:val="24"/>
        </w:rPr>
        <w:t>Основная образовательная программа МКОУ «Боровская средняя общеобразовательная школа» формируется с учётом психолого-педагогических особенностей развития детей 11—15 лет, связанных:</w:t>
      </w:r>
    </w:p>
    <w:p w:rsidR="00A722D5" w:rsidRPr="002B2F43" w:rsidRDefault="00A722D5" w:rsidP="006D03C1">
      <w:pPr>
        <w:pStyle w:val="a8"/>
        <w:widowControl w:val="0"/>
        <w:numPr>
          <w:ilvl w:val="0"/>
          <w:numId w:val="10"/>
        </w:numPr>
        <w:shd w:val="clear" w:color="auto" w:fill="FFFFFF"/>
        <w:tabs>
          <w:tab w:val="left" w:pos="802"/>
        </w:tabs>
        <w:autoSpaceDE w:val="0"/>
        <w:autoSpaceDN w:val="0"/>
        <w:adjustRightInd w:val="0"/>
        <w:spacing w:after="0" w:line="276" w:lineRule="auto"/>
        <w:rPr>
          <w:rFonts w:ascii="Times New Roman" w:eastAsia="Times New Roman" w:hAnsi="Times New Roman"/>
          <w:sz w:val="24"/>
          <w:szCs w:val="24"/>
          <w:lang w:eastAsia="ru-RU"/>
        </w:rPr>
      </w:pPr>
      <w:proofErr w:type="gramStart"/>
      <w:r w:rsidRPr="002B2F43">
        <w:rPr>
          <w:rFonts w:ascii="Times New Roman" w:eastAsia="Times New Roman" w:hAnsi="Times New Roman"/>
          <w:i/>
          <w:iCs/>
          <w:sz w:val="24"/>
          <w:szCs w:val="24"/>
          <w:lang w:eastAsia="ru-RU"/>
        </w:rPr>
        <w:t>с переходом от учебных действий</w:t>
      </w:r>
      <w:r w:rsidRPr="002B2F43">
        <w:rPr>
          <w:rFonts w:ascii="Times New Roman" w:eastAsia="Times New Roman" w:hAnsi="Times New Roman"/>
          <w:sz w:val="24"/>
          <w:szCs w:val="24"/>
          <w:lang w:eastAsia="ru-RU"/>
        </w:rPr>
        <w:t xml:space="preserve">, </w:t>
      </w:r>
      <w:r w:rsidRPr="002B2F43">
        <w:rPr>
          <w:rFonts w:ascii="Times New Roman" w:eastAsia="Times New Roman" w:hAnsi="Times New Roman"/>
          <w:i/>
          <w:iCs/>
          <w:sz w:val="24"/>
          <w:szCs w:val="24"/>
          <w:lang w:eastAsia="ru-RU"/>
        </w:rPr>
        <w:t xml:space="preserve">характерных для начальной школы,  </w:t>
      </w:r>
      <w:r w:rsidRPr="002B2F43">
        <w:rPr>
          <w:rFonts w:ascii="Times New Roman" w:eastAsia="Times New Roman" w:hAnsi="Times New Roman"/>
          <w:spacing w:val="-1"/>
          <w:sz w:val="24"/>
          <w:szCs w:val="24"/>
          <w:lang w:eastAsia="ru-RU"/>
        </w:rPr>
        <w:t xml:space="preserve">и, осуществляемых только совместно с классом,  как учебной общностью и под </w:t>
      </w:r>
      <w:r w:rsidRPr="002B2F43">
        <w:rPr>
          <w:rFonts w:ascii="Times New Roman" w:eastAsia="Times New Roman" w:hAnsi="Times New Roman"/>
          <w:sz w:val="24"/>
          <w:szCs w:val="24"/>
          <w:lang w:eastAsia="ru-RU"/>
        </w:rPr>
        <w:t xml:space="preserve">руководством учителя, от способности только осуществлять принятие заданной педагогом и осмысленной цели к </w:t>
      </w:r>
      <w:r w:rsidRPr="002B2F43">
        <w:rPr>
          <w:rFonts w:ascii="Times New Roman" w:eastAsia="Times New Roman" w:hAnsi="Times New Roman"/>
          <w:i/>
          <w:iCs/>
          <w:sz w:val="24"/>
          <w:szCs w:val="24"/>
          <w:lang w:eastAsia="ru-RU"/>
        </w:rPr>
        <w:t xml:space="preserve">овладению этой учебной </w:t>
      </w:r>
      <w:r w:rsidRPr="002B2F43">
        <w:rPr>
          <w:rFonts w:ascii="Times New Roman" w:eastAsia="Times New Roman" w:hAnsi="Times New Roman"/>
          <w:i/>
          <w:iCs/>
          <w:spacing w:val="-9"/>
          <w:sz w:val="24"/>
          <w:szCs w:val="24"/>
          <w:lang w:eastAsia="ru-RU"/>
        </w:rPr>
        <w:t xml:space="preserve">деятельностью </w:t>
      </w:r>
      <w:r w:rsidRPr="002B2F43">
        <w:rPr>
          <w:rFonts w:ascii="Times New Roman" w:eastAsia="Times New Roman" w:hAnsi="Times New Roman"/>
          <w:spacing w:val="-9"/>
          <w:sz w:val="24"/>
          <w:szCs w:val="24"/>
          <w:lang w:eastAsia="ru-RU"/>
        </w:rPr>
        <w:t>на ступени    основной    школы  в   единстве    мотивационно -</w:t>
      </w:r>
      <w:r w:rsidRPr="002B2F43">
        <w:rPr>
          <w:rFonts w:ascii="Times New Roman" w:eastAsia="Times New Roman" w:hAnsi="Times New Roman"/>
          <w:sz w:val="24"/>
          <w:szCs w:val="24"/>
          <w:lang w:eastAsia="ru-RU"/>
        </w:rPr>
        <w:t xml:space="preserve"> смыслового и операционно-технического компонентов, становление которой осуществляется в форме учебного исследования, к </w:t>
      </w:r>
      <w:r w:rsidRPr="002B2F43">
        <w:rPr>
          <w:rFonts w:ascii="Times New Roman" w:eastAsia="Times New Roman" w:hAnsi="Times New Roman"/>
          <w:i/>
          <w:iCs/>
          <w:sz w:val="24"/>
          <w:szCs w:val="24"/>
          <w:lang w:eastAsia="ru-RU"/>
        </w:rPr>
        <w:t>новой внутренней позиции обучающегося</w:t>
      </w:r>
      <w:proofErr w:type="gramEnd"/>
      <w:r w:rsidRPr="002B2F43">
        <w:rPr>
          <w:rFonts w:ascii="Times New Roman" w:eastAsia="Times New Roman" w:hAnsi="Times New Roman"/>
          <w:sz w:val="24"/>
          <w:szCs w:val="24"/>
          <w:lang w:eastAsia="ru-RU"/>
        </w:rPr>
        <w:t xml:space="preserve">— направленности на самостоятельный познавательный </w:t>
      </w:r>
      <w:r w:rsidRPr="002B2F43">
        <w:rPr>
          <w:rFonts w:ascii="Times New Roman" w:eastAsia="Times New Roman" w:hAnsi="Times New Roman"/>
          <w:spacing w:val="-2"/>
          <w:sz w:val="24"/>
          <w:szCs w:val="24"/>
          <w:lang w:eastAsia="ru-RU"/>
        </w:rPr>
        <w:t>поиск,</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постановку</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учебных</w:t>
      </w:r>
      <w:r w:rsidRPr="002B2F43">
        <w:rPr>
          <w:rFonts w:ascii="Arial" w:eastAsia="Times New Roman" w:hAnsi="Arial" w:cs="Arial"/>
          <w:sz w:val="24"/>
          <w:szCs w:val="24"/>
          <w:lang w:eastAsia="ru-RU"/>
        </w:rPr>
        <w:tab/>
      </w:r>
      <w:r w:rsidRPr="002B2F43">
        <w:rPr>
          <w:rFonts w:ascii="Times New Roman" w:eastAsia="Times New Roman" w:hAnsi="Times New Roman"/>
          <w:spacing w:val="-2"/>
          <w:sz w:val="24"/>
          <w:szCs w:val="24"/>
          <w:lang w:eastAsia="ru-RU"/>
        </w:rPr>
        <w:t>целей,</w:t>
      </w:r>
      <w:r w:rsidRPr="002B2F43">
        <w:rPr>
          <w:rFonts w:ascii="Arial" w:eastAsia="Times New Roman" w:hAnsi="Times New Roman" w:cs="Arial"/>
          <w:sz w:val="24"/>
          <w:szCs w:val="24"/>
          <w:lang w:eastAsia="ru-RU"/>
        </w:rPr>
        <w:tab/>
      </w:r>
      <w:r w:rsidRPr="002B2F43">
        <w:rPr>
          <w:rFonts w:ascii="Times New Roman" w:eastAsia="Times New Roman" w:hAnsi="Times New Roman"/>
          <w:spacing w:val="-2"/>
          <w:sz w:val="24"/>
          <w:szCs w:val="24"/>
          <w:lang w:eastAsia="ru-RU"/>
        </w:rPr>
        <w:t>освоение</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z w:val="24"/>
          <w:szCs w:val="24"/>
          <w:lang w:eastAsia="ru-RU"/>
        </w:rPr>
        <w:t>и</w:t>
      </w:r>
      <w:r w:rsidR="005F5087" w:rsidRPr="002B2F43">
        <w:rPr>
          <w:rFonts w:ascii="Times New Roman" w:eastAsia="Times New Roman" w:hAnsi="Times New Roman"/>
          <w:sz w:val="24"/>
          <w:szCs w:val="24"/>
          <w:lang w:eastAsia="ru-RU"/>
        </w:rPr>
        <w:t xml:space="preserve"> </w:t>
      </w:r>
      <w:r w:rsidRPr="002B2F43">
        <w:rPr>
          <w:rFonts w:ascii="Times New Roman" w:eastAsia="Times New Roman" w:hAnsi="Times New Roman"/>
          <w:spacing w:val="-2"/>
          <w:sz w:val="24"/>
          <w:szCs w:val="24"/>
          <w:lang w:eastAsia="ru-RU"/>
        </w:rPr>
        <w:t>самостоятельное</w:t>
      </w:r>
      <w:r w:rsidRPr="002B2F43">
        <w:rPr>
          <w:rFonts w:ascii="Times New Roman" w:eastAsia="Times New Roman" w:hAnsi="Times New Roman"/>
          <w:sz w:val="24"/>
          <w:szCs w:val="24"/>
          <w:lang w:eastAsia="ru-RU"/>
        </w:rPr>
        <w:t xml:space="preserve"> осуществление контрольных и оценочных действий, инициативу в организации учебного сотрудничества;</w:t>
      </w:r>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after="0" w:line="276" w:lineRule="auto"/>
        <w:jc w:val="left"/>
        <w:rPr>
          <w:rFonts w:ascii="Times New Roman" w:eastAsia="Times New Roman" w:hAnsi="Times New Roman"/>
          <w:sz w:val="24"/>
          <w:szCs w:val="24"/>
          <w:lang w:eastAsia="ru-RU"/>
        </w:rPr>
      </w:pPr>
      <w:proofErr w:type="gramStart"/>
      <w:r w:rsidRPr="002B2F43">
        <w:rPr>
          <w:rFonts w:ascii="Times New Roman" w:eastAsia="Times New Roman" w:hAnsi="Times New Roman"/>
          <w:i/>
          <w:iCs/>
          <w:spacing w:val="-1"/>
          <w:sz w:val="24"/>
          <w:szCs w:val="24"/>
          <w:lang w:eastAsia="ru-RU"/>
        </w:rPr>
        <w:t xml:space="preserve">с осуществлением </w:t>
      </w:r>
      <w:r w:rsidRPr="002B2F43">
        <w:rPr>
          <w:rFonts w:ascii="Times New Roman" w:eastAsia="Times New Roman" w:hAnsi="Times New Roman"/>
          <w:spacing w:val="-1"/>
          <w:sz w:val="24"/>
          <w:szCs w:val="24"/>
          <w:lang w:eastAsia="ru-RU"/>
        </w:rPr>
        <w:t xml:space="preserve">на каждом возрастном уровне (11—13 и 13—15 лет) </w:t>
      </w:r>
      <w:r w:rsidRPr="002B2F43">
        <w:rPr>
          <w:rFonts w:ascii="Times New Roman" w:eastAsia="Times New Roman" w:hAnsi="Times New Roman"/>
          <w:sz w:val="24"/>
          <w:szCs w:val="24"/>
          <w:lang w:eastAsia="ru-RU"/>
        </w:rPr>
        <w:t xml:space="preserve">благодаря развитию рефлексии общих способов действий и возможностей их переноса в различные учебно-предметные области, </w:t>
      </w:r>
      <w:r w:rsidRPr="002B2F43">
        <w:rPr>
          <w:rFonts w:ascii="Times New Roman" w:eastAsia="Times New Roman" w:hAnsi="Times New Roman"/>
          <w:i/>
          <w:iCs/>
          <w:sz w:val="24"/>
          <w:szCs w:val="24"/>
          <w:lang w:eastAsia="ru-RU"/>
        </w:rPr>
        <w:t xml:space="preserve">качественного преобразования учебных действий </w:t>
      </w:r>
      <w:r w:rsidRPr="002B2F43">
        <w:rPr>
          <w:rFonts w:ascii="Times New Roman" w:eastAsia="Times New Roman" w:hAnsi="Times New Roman"/>
          <w:sz w:val="24"/>
          <w:szCs w:val="24"/>
          <w:lang w:eastAsia="ru-RU"/>
        </w:rPr>
        <w:t xml:space="preserve">моделирования, контроля и оценки и </w:t>
      </w:r>
      <w:r w:rsidRPr="002B2F43">
        <w:rPr>
          <w:rFonts w:ascii="Times New Roman" w:eastAsia="Times New Roman" w:hAnsi="Times New Roman"/>
          <w:i/>
          <w:iCs/>
          <w:sz w:val="24"/>
          <w:szCs w:val="24"/>
          <w:lang w:eastAsia="ru-RU"/>
        </w:rPr>
        <w:t xml:space="preserve">перехода </w:t>
      </w:r>
      <w:r w:rsidRPr="002B2F43">
        <w:rPr>
          <w:rFonts w:ascii="Times New Roman" w:eastAsia="Times New Roman" w:hAnsi="Times New Roman"/>
          <w:sz w:val="24"/>
          <w:szCs w:val="24"/>
          <w:lang w:eastAsia="ru-RU"/>
        </w:rPr>
        <w:t xml:space="preserve">от самостоятельной постановки обучающимися новых учебных задач </w:t>
      </w:r>
      <w:r w:rsidRPr="002B2F43">
        <w:rPr>
          <w:rFonts w:ascii="Times New Roman" w:eastAsia="Times New Roman" w:hAnsi="Times New Roman"/>
          <w:i/>
          <w:iCs/>
          <w:sz w:val="24"/>
          <w:szCs w:val="24"/>
          <w:lang w:eastAsia="ru-RU"/>
        </w:rPr>
        <w:t xml:space="preserve">к развитию способности проектирования собственной учебной деятельности и построению жизненных планов во </w:t>
      </w:r>
      <w:r w:rsidR="005F5087" w:rsidRPr="002B2F43">
        <w:rPr>
          <w:rFonts w:ascii="Times New Roman" w:eastAsia="Times New Roman" w:hAnsi="Times New Roman"/>
          <w:i/>
          <w:iCs/>
          <w:sz w:val="24"/>
          <w:szCs w:val="24"/>
          <w:lang w:eastAsia="ru-RU"/>
        </w:rPr>
        <w:t>временной</w:t>
      </w:r>
      <w:r w:rsidRPr="002B2F43">
        <w:rPr>
          <w:rFonts w:ascii="Times New Roman" w:eastAsia="Times New Roman" w:hAnsi="Times New Roman"/>
          <w:i/>
          <w:iCs/>
          <w:sz w:val="24"/>
          <w:szCs w:val="24"/>
          <w:lang w:eastAsia="ru-RU"/>
        </w:rPr>
        <w:t xml:space="preserve"> перспективе</w:t>
      </w:r>
      <w:r w:rsidRPr="002B2F43">
        <w:rPr>
          <w:rFonts w:ascii="Times New Roman" w:eastAsia="Times New Roman" w:hAnsi="Times New Roman"/>
          <w:sz w:val="24"/>
          <w:szCs w:val="24"/>
          <w:lang w:eastAsia="ru-RU"/>
        </w:rPr>
        <w:t>;</w:t>
      </w:r>
      <w:proofErr w:type="gramEnd"/>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before="5" w:after="0" w:line="276" w:lineRule="auto"/>
        <w:jc w:val="left"/>
        <w:rPr>
          <w:rFonts w:ascii="Times New Roman" w:eastAsia="Times New Roman" w:hAnsi="Times New Roman"/>
          <w:sz w:val="24"/>
          <w:szCs w:val="24"/>
          <w:lang w:eastAsia="ru-RU"/>
        </w:rPr>
      </w:pPr>
      <w:r w:rsidRPr="002B2F43">
        <w:rPr>
          <w:rFonts w:ascii="Times New Roman" w:eastAsia="Times New Roman" w:hAnsi="Times New Roman"/>
          <w:i/>
          <w:iCs/>
          <w:sz w:val="24"/>
          <w:szCs w:val="24"/>
          <w:lang w:eastAsia="ru-RU"/>
        </w:rPr>
        <w:t xml:space="preserve">с формированием </w:t>
      </w:r>
      <w:r w:rsidRPr="002B2F43">
        <w:rPr>
          <w:rFonts w:ascii="Times New Roman" w:eastAsia="Times New Roman" w:hAnsi="Times New Roman"/>
          <w:sz w:val="24"/>
          <w:szCs w:val="24"/>
          <w:lang w:eastAsia="ru-RU"/>
        </w:rPr>
        <w:t xml:space="preserve">у обучающегося </w:t>
      </w:r>
      <w:r w:rsidRPr="002B2F43">
        <w:rPr>
          <w:rFonts w:ascii="Times New Roman" w:eastAsia="Times New Roman" w:hAnsi="Times New Roman"/>
          <w:i/>
          <w:iCs/>
          <w:sz w:val="24"/>
          <w:szCs w:val="24"/>
          <w:lang w:eastAsia="ru-RU"/>
        </w:rPr>
        <w:t>научного типа мышления</w:t>
      </w:r>
      <w:r w:rsidRPr="002B2F43">
        <w:rPr>
          <w:rFonts w:ascii="Times New Roman" w:eastAsia="Times New Roman" w:hAnsi="Times New Roman"/>
          <w:sz w:val="24"/>
          <w:szCs w:val="24"/>
          <w:lang w:eastAsia="ru-RU"/>
        </w:rPr>
        <w:t>, который ориентирует его на общекультурные образцы, нормы, эталоны и закономерности взаимодействия с окружающим миром;</w:t>
      </w:r>
    </w:p>
    <w:p w:rsidR="00A722D5" w:rsidRPr="002B2F43" w:rsidRDefault="00A722D5" w:rsidP="006D03C1">
      <w:pPr>
        <w:widowControl w:val="0"/>
        <w:numPr>
          <w:ilvl w:val="0"/>
          <w:numId w:val="10"/>
        </w:numPr>
        <w:shd w:val="clear" w:color="auto" w:fill="FFFFFF"/>
        <w:tabs>
          <w:tab w:val="left" w:pos="802"/>
          <w:tab w:val="left" w:pos="1286"/>
          <w:tab w:val="left" w:pos="5789"/>
          <w:tab w:val="left" w:pos="7584"/>
          <w:tab w:val="left" w:pos="8083"/>
          <w:tab w:val="left" w:pos="8266"/>
        </w:tabs>
        <w:autoSpaceDE w:val="0"/>
        <w:autoSpaceDN w:val="0"/>
        <w:adjustRightInd w:val="0"/>
        <w:spacing w:after="0" w:line="276" w:lineRule="auto"/>
        <w:ind w:right="5"/>
        <w:jc w:val="left"/>
        <w:rPr>
          <w:rFonts w:ascii="Times New Roman" w:eastAsia="Times New Roman" w:hAnsi="Times New Roman"/>
          <w:sz w:val="24"/>
          <w:szCs w:val="24"/>
          <w:lang w:eastAsia="ru-RU"/>
        </w:rPr>
      </w:pPr>
      <w:r w:rsidRPr="002B2F43">
        <w:rPr>
          <w:rFonts w:ascii="Times New Roman" w:eastAsia="Times New Roman" w:hAnsi="Times New Roman"/>
          <w:i/>
          <w:iCs/>
          <w:sz w:val="24"/>
          <w:szCs w:val="24"/>
          <w:lang w:eastAsia="ru-RU"/>
        </w:rPr>
        <w:t xml:space="preserve">с </w:t>
      </w:r>
      <w:r w:rsidRPr="002B2F43">
        <w:rPr>
          <w:rFonts w:ascii="Times New Roman" w:eastAsia="Times New Roman" w:hAnsi="Times New Roman"/>
          <w:i/>
          <w:iCs/>
          <w:spacing w:val="-8"/>
          <w:sz w:val="24"/>
          <w:szCs w:val="24"/>
          <w:lang w:eastAsia="ru-RU"/>
        </w:rPr>
        <w:t>овладением коммуникативными</w:t>
      </w:r>
      <w:r w:rsidR="005F5087" w:rsidRPr="002B2F43">
        <w:rPr>
          <w:rFonts w:ascii="Times New Roman" w:eastAsia="Times New Roman" w:hAnsi="Times New Roman"/>
          <w:i/>
          <w:iCs/>
          <w:spacing w:val="-8"/>
          <w:sz w:val="24"/>
          <w:szCs w:val="24"/>
          <w:lang w:eastAsia="ru-RU"/>
        </w:rPr>
        <w:t xml:space="preserve"> </w:t>
      </w:r>
      <w:r w:rsidRPr="002B2F43">
        <w:rPr>
          <w:rFonts w:ascii="Times New Roman" w:eastAsia="Times New Roman" w:hAnsi="Times New Roman"/>
          <w:i/>
          <w:iCs/>
          <w:spacing w:val="-2"/>
          <w:sz w:val="24"/>
          <w:szCs w:val="24"/>
          <w:lang w:eastAsia="ru-RU"/>
        </w:rPr>
        <w:t>средствами</w:t>
      </w:r>
      <w:r w:rsidR="005F5087" w:rsidRPr="002B2F43">
        <w:rPr>
          <w:rFonts w:ascii="Times New Roman" w:eastAsia="Times New Roman" w:hAnsi="Times New Roman"/>
          <w:i/>
          <w:iCs/>
          <w:spacing w:val="-2"/>
          <w:sz w:val="24"/>
          <w:szCs w:val="24"/>
          <w:lang w:eastAsia="ru-RU"/>
        </w:rPr>
        <w:t xml:space="preserve"> </w:t>
      </w:r>
      <w:r w:rsidRPr="002B2F43">
        <w:rPr>
          <w:rFonts w:ascii="Times New Roman" w:eastAsia="Times New Roman" w:hAnsi="Times New Roman"/>
          <w:i/>
          <w:iCs/>
          <w:sz w:val="24"/>
          <w:szCs w:val="24"/>
          <w:lang w:eastAsia="ru-RU"/>
        </w:rPr>
        <w:t>и</w:t>
      </w:r>
      <w:r w:rsidR="005F5087" w:rsidRPr="002B2F43">
        <w:rPr>
          <w:rFonts w:ascii="Times New Roman" w:eastAsia="Times New Roman" w:hAnsi="Times New Roman"/>
          <w:i/>
          <w:iCs/>
          <w:sz w:val="24"/>
          <w:szCs w:val="24"/>
          <w:lang w:eastAsia="ru-RU"/>
        </w:rPr>
        <w:t xml:space="preserve"> </w:t>
      </w:r>
      <w:r w:rsidRPr="002B2F43">
        <w:rPr>
          <w:rFonts w:ascii="Times New Roman" w:eastAsia="Times New Roman" w:hAnsi="Times New Roman"/>
          <w:i/>
          <w:iCs/>
          <w:spacing w:val="-3"/>
          <w:sz w:val="24"/>
          <w:szCs w:val="24"/>
          <w:lang w:eastAsia="ru-RU"/>
        </w:rPr>
        <w:t>способами</w:t>
      </w:r>
      <w:r w:rsidR="005F5087" w:rsidRPr="002B2F43">
        <w:rPr>
          <w:rFonts w:ascii="Times New Roman" w:eastAsia="Times New Roman" w:hAnsi="Times New Roman"/>
          <w:i/>
          <w:iCs/>
          <w:spacing w:val="-3"/>
          <w:sz w:val="24"/>
          <w:szCs w:val="24"/>
          <w:lang w:eastAsia="ru-RU"/>
        </w:rPr>
        <w:t xml:space="preserve"> </w:t>
      </w:r>
      <w:r w:rsidRPr="002B2F43">
        <w:rPr>
          <w:rFonts w:ascii="Times New Roman" w:eastAsia="Times New Roman" w:hAnsi="Times New Roman"/>
          <w:i/>
          <w:iCs/>
          <w:spacing w:val="-13"/>
          <w:sz w:val="24"/>
          <w:szCs w:val="24"/>
          <w:lang w:eastAsia="ru-RU"/>
        </w:rPr>
        <w:t>организации кооперации и сотрудничества</w:t>
      </w:r>
      <w:r w:rsidRPr="002B2F43">
        <w:rPr>
          <w:rFonts w:ascii="Times New Roman" w:eastAsia="Times New Roman" w:hAnsi="Times New Roman"/>
          <w:spacing w:val="-13"/>
          <w:sz w:val="24"/>
          <w:szCs w:val="24"/>
          <w:lang w:eastAsia="ru-RU"/>
        </w:rPr>
        <w:t>; развитием</w:t>
      </w:r>
      <w:r w:rsidR="005F5087" w:rsidRPr="002B2F43">
        <w:rPr>
          <w:rFonts w:ascii="Times New Roman" w:eastAsia="Times New Roman" w:hAnsi="Times New Roman"/>
          <w:spacing w:val="-13"/>
          <w:sz w:val="24"/>
          <w:szCs w:val="24"/>
          <w:lang w:eastAsia="ru-RU"/>
        </w:rPr>
        <w:t xml:space="preserve"> </w:t>
      </w:r>
      <w:r w:rsidRPr="002B2F43">
        <w:rPr>
          <w:rFonts w:ascii="Times New Roman" w:eastAsia="Times New Roman" w:hAnsi="Times New Roman"/>
          <w:spacing w:val="-3"/>
          <w:sz w:val="24"/>
          <w:szCs w:val="24"/>
          <w:lang w:eastAsia="ru-RU"/>
        </w:rPr>
        <w:t>учебного</w:t>
      </w:r>
      <w:r w:rsidR="005F5087" w:rsidRPr="002B2F43">
        <w:rPr>
          <w:rFonts w:ascii="Times New Roman" w:eastAsia="Times New Roman" w:hAnsi="Times New Roman"/>
          <w:spacing w:val="-3"/>
          <w:sz w:val="24"/>
          <w:szCs w:val="24"/>
          <w:lang w:eastAsia="ru-RU"/>
        </w:rPr>
        <w:t xml:space="preserve"> </w:t>
      </w:r>
      <w:r w:rsidRPr="002B2F43">
        <w:rPr>
          <w:rFonts w:ascii="Times New Roman" w:eastAsia="Times New Roman" w:hAnsi="Times New Roman"/>
          <w:sz w:val="24"/>
          <w:szCs w:val="24"/>
          <w:lang w:eastAsia="ru-RU"/>
        </w:rPr>
        <w:t xml:space="preserve">сотрудничества, </w:t>
      </w:r>
      <w:r w:rsidR="00A7721C" w:rsidRPr="002B2F43">
        <w:rPr>
          <w:rFonts w:ascii="Times New Roman" w:eastAsia="Times New Roman" w:hAnsi="Times New Roman"/>
          <w:sz w:val="24"/>
          <w:szCs w:val="24"/>
          <w:lang w:eastAsia="ru-RU"/>
        </w:rPr>
        <w:t>реализуемого в отношениях уча</w:t>
      </w:r>
      <w:r w:rsidRPr="002B2F43">
        <w:rPr>
          <w:rFonts w:ascii="Times New Roman" w:eastAsia="Times New Roman" w:hAnsi="Times New Roman"/>
          <w:sz w:val="24"/>
          <w:szCs w:val="24"/>
          <w:lang w:eastAsia="ru-RU"/>
        </w:rPr>
        <w:t>щихся с учителем и сверстниками;</w:t>
      </w:r>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before="5" w:after="0" w:line="276" w:lineRule="auto"/>
        <w:ind w:right="5"/>
        <w:jc w:val="left"/>
        <w:rPr>
          <w:rFonts w:ascii="Times New Roman" w:eastAsia="Times New Roman" w:hAnsi="Times New Roman"/>
          <w:sz w:val="24"/>
          <w:szCs w:val="24"/>
          <w:lang w:eastAsia="ru-RU"/>
        </w:rPr>
      </w:pPr>
      <w:r w:rsidRPr="002B2F43">
        <w:rPr>
          <w:rFonts w:ascii="Times New Roman" w:eastAsia="Times New Roman" w:hAnsi="Times New Roman"/>
          <w:i/>
          <w:iCs/>
          <w:sz w:val="24"/>
          <w:szCs w:val="24"/>
          <w:lang w:eastAsia="ru-RU"/>
        </w:rPr>
        <w:t xml:space="preserve">с изменением формы организации учебной деятельности и учебного сотрудничества </w:t>
      </w:r>
      <w:proofErr w:type="gramStart"/>
      <w:r w:rsidRPr="002B2F43">
        <w:rPr>
          <w:rFonts w:ascii="Times New Roman" w:eastAsia="Times New Roman" w:hAnsi="Times New Roman"/>
          <w:sz w:val="24"/>
          <w:szCs w:val="24"/>
          <w:lang w:eastAsia="ru-RU"/>
        </w:rPr>
        <w:t>от</w:t>
      </w:r>
      <w:proofErr w:type="gramEnd"/>
      <w:r w:rsidRPr="002B2F43">
        <w:rPr>
          <w:rFonts w:ascii="Times New Roman" w:eastAsia="Times New Roman" w:hAnsi="Times New Roman"/>
          <w:sz w:val="24"/>
          <w:szCs w:val="24"/>
          <w:lang w:eastAsia="ru-RU"/>
        </w:rPr>
        <w:t xml:space="preserve"> классно-урочной к лабораторно-семинарской и лекционно-лабораторной исследовательской.</w:t>
      </w:r>
    </w:p>
    <w:p w:rsidR="00A722D5" w:rsidRPr="002B2F43" w:rsidRDefault="00A722D5" w:rsidP="00A6113F">
      <w:pPr>
        <w:widowControl w:val="0"/>
        <w:shd w:val="clear" w:color="auto" w:fill="FFFFFF"/>
        <w:tabs>
          <w:tab w:val="left" w:pos="1910"/>
          <w:tab w:val="left" w:pos="4109"/>
          <w:tab w:val="left" w:pos="4666"/>
          <w:tab w:val="left" w:pos="6269"/>
          <w:tab w:val="left" w:pos="7483"/>
          <w:tab w:val="left" w:pos="9221"/>
        </w:tabs>
        <w:autoSpaceDE w:val="0"/>
        <w:autoSpaceDN w:val="0"/>
        <w:adjustRightInd w:val="0"/>
        <w:spacing w:before="10" w:after="0" w:line="276" w:lineRule="auto"/>
        <w:ind w:left="360"/>
        <w:jc w:val="left"/>
        <w:rPr>
          <w:rFonts w:ascii="Times New Roman" w:eastAsia="Times New Roman" w:hAnsi="Times New Roman"/>
          <w:sz w:val="24"/>
          <w:szCs w:val="24"/>
          <w:lang w:eastAsia="ru-RU"/>
        </w:rPr>
      </w:pPr>
      <w:r w:rsidRPr="002B2F43">
        <w:rPr>
          <w:rFonts w:ascii="Times New Roman" w:eastAsia="Times New Roman" w:hAnsi="Times New Roman"/>
          <w:bCs/>
          <w:iCs/>
          <w:spacing w:val="-2"/>
          <w:sz w:val="24"/>
          <w:szCs w:val="24"/>
          <w:u w:val="single"/>
          <w:lang w:eastAsia="ru-RU"/>
        </w:rPr>
        <w:t>Переход</w:t>
      </w:r>
      <w:r w:rsidR="005F5087" w:rsidRPr="002B2F43">
        <w:rPr>
          <w:rFonts w:ascii="Times New Roman" w:eastAsia="Times New Roman" w:hAnsi="Times New Roman"/>
          <w:bCs/>
          <w:iCs/>
          <w:spacing w:val="-2"/>
          <w:sz w:val="24"/>
          <w:szCs w:val="24"/>
          <w:u w:val="single"/>
          <w:lang w:eastAsia="ru-RU"/>
        </w:rPr>
        <w:t xml:space="preserve"> </w:t>
      </w:r>
      <w:r w:rsidR="00A7721C" w:rsidRPr="002B2F43">
        <w:rPr>
          <w:rFonts w:ascii="Times New Roman" w:eastAsia="Times New Roman" w:hAnsi="Times New Roman"/>
          <w:bCs/>
          <w:iCs/>
          <w:spacing w:val="-2"/>
          <w:sz w:val="24"/>
          <w:szCs w:val="24"/>
          <w:u w:val="single"/>
          <w:lang w:eastAsia="ru-RU"/>
        </w:rPr>
        <w:t>уча</w:t>
      </w:r>
      <w:r w:rsidRPr="002B2F43">
        <w:rPr>
          <w:rFonts w:ascii="Times New Roman" w:eastAsia="Times New Roman" w:hAnsi="Times New Roman"/>
          <w:bCs/>
          <w:iCs/>
          <w:spacing w:val="-2"/>
          <w:sz w:val="24"/>
          <w:szCs w:val="24"/>
          <w:u w:val="single"/>
          <w:lang w:eastAsia="ru-RU"/>
        </w:rPr>
        <w:t>щегося</w:t>
      </w:r>
      <w:r w:rsidR="005F5087" w:rsidRPr="002B2F43">
        <w:rPr>
          <w:rFonts w:ascii="Times New Roman" w:eastAsia="Times New Roman" w:hAnsi="Times New Roman"/>
          <w:bCs/>
          <w:iCs/>
          <w:spacing w:val="-2"/>
          <w:sz w:val="24"/>
          <w:szCs w:val="24"/>
          <w:u w:val="single"/>
          <w:lang w:eastAsia="ru-RU"/>
        </w:rPr>
        <w:t xml:space="preserve"> </w:t>
      </w:r>
      <w:r w:rsidRPr="002B2F43">
        <w:rPr>
          <w:rFonts w:ascii="Times New Roman" w:eastAsia="Times New Roman" w:hAnsi="Times New Roman"/>
          <w:bCs/>
          <w:iCs/>
          <w:sz w:val="24"/>
          <w:szCs w:val="24"/>
          <w:u w:val="single"/>
          <w:lang w:eastAsia="ru-RU"/>
        </w:rPr>
        <w:t>в</w:t>
      </w:r>
      <w:r w:rsidR="005F5087" w:rsidRPr="002B2F43">
        <w:rPr>
          <w:rFonts w:ascii="Times New Roman" w:eastAsia="Times New Roman" w:hAnsi="Times New Roman"/>
          <w:bCs/>
          <w:iCs/>
          <w:sz w:val="24"/>
          <w:szCs w:val="24"/>
          <w:u w:val="single"/>
          <w:lang w:eastAsia="ru-RU"/>
        </w:rPr>
        <w:t xml:space="preserve"> </w:t>
      </w:r>
      <w:r w:rsidRPr="002B2F43">
        <w:rPr>
          <w:rFonts w:ascii="Times New Roman" w:eastAsia="Times New Roman" w:hAnsi="Times New Roman"/>
          <w:bCs/>
          <w:iCs/>
          <w:spacing w:val="-2"/>
          <w:sz w:val="24"/>
          <w:szCs w:val="24"/>
          <w:u w:val="single"/>
          <w:lang w:eastAsia="ru-RU"/>
        </w:rPr>
        <w:t>основную</w:t>
      </w:r>
      <w:r w:rsidRPr="002B2F43">
        <w:rPr>
          <w:rFonts w:ascii="Arial" w:eastAsia="Times New Roman" w:hAnsi="Arial" w:cs="Arial"/>
          <w:bCs/>
          <w:iCs/>
          <w:sz w:val="24"/>
          <w:szCs w:val="24"/>
          <w:u w:val="single"/>
          <w:lang w:eastAsia="ru-RU"/>
        </w:rPr>
        <w:tab/>
      </w:r>
      <w:r w:rsidR="005F5087" w:rsidRPr="002B2F43">
        <w:rPr>
          <w:rFonts w:ascii="Arial" w:eastAsia="Times New Roman" w:hAnsi="Arial" w:cs="Arial"/>
          <w:bCs/>
          <w:iCs/>
          <w:sz w:val="24"/>
          <w:szCs w:val="24"/>
          <w:u w:val="single"/>
          <w:lang w:eastAsia="ru-RU"/>
        </w:rPr>
        <w:t xml:space="preserve"> </w:t>
      </w:r>
      <w:r w:rsidRPr="002B2F43">
        <w:rPr>
          <w:rFonts w:ascii="Times New Roman" w:eastAsia="Times New Roman" w:hAnsi="Times New Roman"/>
          <w:bCs/>
          <w:iCs/>
          <w:spacing w:val="-2"/>
          <w:sz w:val="24"/>
          <w:szCs w:val="24"/>
          <w:u w:val="single"/>
          <w:lang w:eastAsia="ru-RU"/>
        </w:rPr>
        <w:t>школу</w:t>
      </w:r>
      <w:r w:rsidR="005F5087" w:rsidRPr="002B2F43">
        <w:rPr>
          <w:rFonts w:ascii="Times New Roman" w:eastAsia="Times New Roman" w:hAnsi="Times New Roman"/>
          <w:bCs/>
          <w:iCs/>
          <w:spacing w:val="-2"/>
          <w:sz w:val="24"/>
          <w:szCs w:val="24"/>
          <w:u w:val="single"/>
          <w:lang w:eastAsia="ru-RU"/>
        </w:rPr>
        <w:t xml:space="preserve"> </w:t>
      </w:r>
      <w:r w:rsidRPr="002B2F43">
        <w:rPr>
          <w:rFonts w:ascii="Times New Roman" w:eastAsia="Times New Roman" w:hAnsi="Times New Roman"/>
          <w:bCs/>
          <w:iCs/>
          <w:spacing w:val="-2"/>
          <w:sz w:val="24"/>
          <w:szCs w:val="24"/>
          <w:u w:val="single"/>
          <w:lang w:eastAsia="ru-RU"/>
        </w:rPr>
        <w:t>совпадает</w:t>
      </w:r>
      <w:r w:rsidR="005F5087" w:rsidRPr="002B2F43">
        <w:rPr>
          <w:rFonts w:ascii="Times New Roman" w:eastAsia="Times New Roman" w:hAnsi="Times New Roman"/>
          <w:bCs/>
          <w:iCs/>
          <w:spacing w:val="-2"/>
          <w:sz w:val="24"/>
          <w:szCs w:val="24"/>
          <w:u w:val="single"/>
          <w:lang w:eastAsia="ru-RU"/>
        </w:rPr>
        <w:t xml:space="preserve"> </w:t>
      </w:r>
      <w:r w:rsidRPr="002B2F43">
        <w:rPr>
          <w:rFonts w:ascii="Times New Roman" w:eastAsia="Times New Roman" w:hAnsi="Times New Roman"/>
          <w:bCs/>
          <w:iCs/>
          <w:sz w:val="24"/>
          <w:szCs w:val="24"/>
          <w:u w:val="single"/>
          <w:lang w:eastAsia="ru-RU"/>
        </w:rPr>
        <w:t>с</w:t>
      </w:r>
      <w:r w:rsidR="005F5087" w:rsidRPr="002B2F43">
        <w:rPr>
          <w:rFonts w:ascii="Times New Roman" w:eastAsia="Times New Roman" w:hAnsi="Times New Roman"/>
          <w:bCs/>
          <w:iCs/>
          <w:sz w:val="24"/>
          <w:szCs w:val="24"/>
          <w:u w:val="single"/>
          <w:lang w:eastAsia="ru-RU"/>
        </w:rPr>
        <w:t xml:space="preserve"> </w:t>
      </w:r>
      <w:r w:rsidRPr="002B2F43">
        <w:rPr>
          <w:rFonts w:ascii="Times New Roman" w:eastAsia="Times New Roman" w:hAnsi="Times New Roman"/>
          <w:bCs/>
          <w:iCs/>
          <w:sz w:val="24"/>
          <w:szCs w:val="24"/>
          <w:u w:val="single"/>
          <w:lang w:eastAsia="ru-RU"/>
        </w:rPr>
        <w:t>предкритической фазой развития ребёнка</w:t>
      </w:r>
      <w:r w:rsidRPr="002B2F43">
        <w:rPr>
          <w:rFonts w:ascii="Times New Roman" w:eastAsia="Times New Roman" w:hAnsi="Times New Roman"/>
          <w:sz w:val="24"/>
          <w:szCs w:val="24"/>
          <w:lang w:eastAsia="ru-RU"/>
        </w:rPr>
        <w:t xml:space="preserve">— </w:t>
      </w:r>
      <w:proofErr w:type="gramStart"/>
      <w:r w:rsidRPr="002B2F43">
        <w:rPr>
          <w:rFonts w:ascii="Times New Roman" w:eastAsia="Times New Roman" w:hAnsi="Times New Roman"/>
          <w:sz w:val="24"/>
          <w:szCs w:val="24"/>
          <w:lang w:eastAsia="ru-RU"/>
        </w:rPr>
        <w:t>пе</w:t>
      </w:r>
      <w:proofErr w:type="gramEnd"/>
      <w:r w:rsidRPr="002B2F43">
        <w:rPr>
          <w:rFonts w:ascii="Times New Roman" w:eastAsia="Times New Roman" w:hAnsi="Times New Roman"/>
          <w:sz w:val="24"/>
          <w:szCs w:val="24"/>
          <w:lang w:eastAsia="ru-RU"/>
        </w:rPr>
        <w:t xml:space="preserve">реходом к кризису </w:t>
      </w:r>
      <w:r w:rsidRPr="002B2F43">
        <w:rPr>
          <w:rFonts w:ascii="Times New Roman" w:eastAsia="Times New Roman" w:hAnsi="Times New Roman"/>
          <w:spacing w:val="-2"/>
          <w:sz w:val="24"/>
          <w:szCs w:val="24"/>
          <w:lang w:eastAsia="ru-RU"/>
        </w:rPr>
        <w:t>младшего</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подросткового</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возраста</w:t>
      </w:r>
      <w:r w:rsidRPr="002B2F43">
        <w:rPr>
          <w:rFonts w:ascii="Times New Roman" w:eastAsia="Times New Roman" w:hAnsi="Arial"/>
          <w:spacing w:val="-1"/>
          <w:sz w:val="24"/>
          <w:szCs w:val="24"/>
          <w:lang w:eastAsia="ru-RU"/>
        </w:rPr>
        <w:t>(11</w:t>
      </w:r>
      <w:r w:rsidRPr="002B2F43">
        <w:rPr>
          <w:rFonts w:ascii="Times New Roman" w:eastAsia="Times New Roman" w:hAnsi="Times New Roman"/>
          <w:spacing w:val="-1"/>
          <w:sz w:val="24"/>
          <w:szCs w:val="24"/>
          <w:lang w:eastAsia="ru-RU"/>
        </w:rPr>
        <w:t>—13</w:t>
      </w:r>
      <w:r w:rsidRPr="002B2F43">
        <w:rPr>
          <w:rFonts w:ascii="Times New Roman" w:eastAsia="Times New Roman" w:hAnsi="Times New Roman"/>
          <w:spacing w:val="-2"/>
          <w:sz w:val="24"/>
          <w:szCs w:val="24"/>
          <w:lang w:eastAsia="ru-RU"/>
        </w:rPr>
        <w:t>лет,</w:t>
      </w:r>
      <w:r w:rsidRPr="002B2F43">
        <w:rPr>
          <w:rFonts w:ascii="Times New Roman" w:eastAsia="Times New Roman" w:hAnsi="Times New Roman"/>
          <w:spacing w:val="-1"/>
          <w:sz w:val="24"/>
          <w:szCs w:val="24"/>
          <w:lang w:eastAsia="ru-RU"/>
        </w:rPr>
        <w:t>5—7</w:t>
      </w:r>
      <w:r w:rsidRPr="002B2F43">
        <w:rPr>
          <w:rFonts w:ascii="Times New Roman" w:eastAsia="Times New Roman" w:hAnsi="Times New Roman"/>
          <w:spacing w:val="-2"/>
          <w:sz w:val="24"/>
          <w:szCs w:val="24"/>
          <w:lang w:eastAsia="ru-RU"/>
        </w:rPr>
        <w:t>классы),</w:t>
      </w:r>
      <w:r w:rsidRPr="002B2F43">
        <w:rPr>
          <w:rFonts w:ascii="Times New Roman" w:eastAsia="Times New Roman" w:hAnsi="Times New Roman"/>
          <w:sz w:val="24"/>
          <w:szCs w:val="24"/>
          <w:lang w:eastAsia="ru-RU"/>
        </w:rPr>
        <w:t xml:space="preserve"> характеризующемуся </w:t>
      </w:r>
      <w:r w:rsidRPr="002B2F43">
        <w:rPr>
          <w:rFonts w:ascii="Times New Roman" w:eastAsia="Times New Roman" w:hAnsi="Times New Roman"/>
          <w:i/>
          <w:iCs/>
          <w:sz w:val="24"/>
          <w:szCs w:val="24"/>
          <w:lang w:eastAsia="ru-RU"/>
        </w:rPr>
        <w:t xml:space="preserve">началом перехода от детства к взрослости, при котором </w:t>
      </w:r>
      <w:r w:rsidRPr="002B2F43">
        <w:rPr>
          <w:rFonts w:ascii="Times New Roman" w:eastAsia="Times New Roman" w:hAnsi="Times New Roman"/>
          <w:sz w:val="24"/>
          <w:szCs w:val="24"/>
          <w:lang w:eastAsia="ru-RU"/>
        </w:rPr>
        <w:t xml:space="preserve">центральным и специфическим </w:t>
      </w:r>
      <w:r w:rsidRPr="002B2F43">
        <w:rPr>
          <w:rFonts w:ascii="Times New Roman" w:eastAsia="Times New Roman" w:hAnsi="Times New Roman"/>
          <w:i/>
          <w:iCs/>
          <w:sz w:val="24"/>
          <w:szCs w:val="24"/>
          <w:lang w:eastAsia="ru-RU"/>
        </w:rPr>
        <w:t xml:space="preserve">новообразованием </w:t>
      </w:r>
      <w:r w:rsidRPr="002B2F43">
        <w:rPr>
          <w:rFonts w:ascii="Times New Roman" w:eastAsia="Times New Roman" w:hAnsi="Times New Roman"/>
          <w:sz w:val="24"/>
          <w:szCs w:val="24"/>
          <w:lang w:eastAsia="ru-RU"/>
        </w:rPr>
        <w:t xml:space="preserve">в личности подростка является возникновение и развитие у него </w:t>
      </w:r>
      <w:r w:rsidRPr="002B2F43">
        <w:rPr>
          <w:rFonts w:ascii="Times New Roman" w:eastAsia="Times New Roman" w:hAnsi="Times New Roman"/>
          <w:i/>
          <w:iCs/>
          <w:sz w:val="24"/>
          <w:szCs w:val="24"/>
          <w:lang w:eastAsia="ru-RU"/>
        </w:rPr>
        <w:t xml:space="preserve">самосознания </w:t>
      </w:r>
      <w:r w:rsidRPr="002B2F43">
        <w:rPr>
          <w:rFonts w:ascii="Times New Roman" w:eastAsia="Times New Roman" w:hAnsi="Times New Roman"/>
          <w:sz w:val="24"/>
          <w:szCs w:val="24"/>
          <w:lang w:eastAsia="ru-RU"/>
        </w:rPr>
        <w:t xml:space="preserve">— </w:t>
      </w:r>
      <w:r w:rsidRPr="002B2F43">
        <w:rPr>
          <w:rFonts w:ascii="Times New Roman" w:eastAsia="Times New Roman" w:hAnsi="Times New Roman"/>
          <w:spacing w:val="-10"/>
          <w:sz w:val="24"/>
          <w:szCs w:val="24"/>
          <w:lang w:eastAsia="ru-RU"/>
        </w:rPr>
        <w:t xml:space="preserve">представления   о   том,   что   он   уже   не   ребёнок,   т. е.   </w:t>
      </w:r>
      <w:r w:rsidRPr="002B2F43">
        <w:rPr>
          <w:rFonts w:ascii="Times New Roman" w:eastAsia="Times New Roman" w:hAnsi="Times New Roman"/>
          <w:i/>
          <w:iCs/>
          <w:spacing w:val="-10"/>
          <w:sz w:val="24"/>
          <w:szCs w:val="24"/>
          <w:lang w:eastAsia="ru-RU"/>
        </w:rPr>
        <w:t xml:space="preserve">чувства   взрослости,   </w:t>
      </w:r>
      <w:r w:rsidRPr="002B2F43">
        <w:rPr>
          <w:rFonts w:ascii="Times New Roman" w:eastAsia="Times New Roman" w:hAnsi="Times New Roman"/>
          <w:spacing w:val="-10"/>
          <w:sz w:val="24"/>
          <w:szCs w:val="24"/>
          <w:lang w:eastAsia="ru-RU"/>
        </w:rPr>
        <w:t xml:space="preserve">а </w:t>
      </w:r>
      <w:r w:rsidRPr="002B2F43">
        <w:rPr>
          <w:rFonts w:ascii="Times New Roman" w:eastAsia="Times New Roman" w:hAnsi="Times New Roman"/>
          <w:sz w:val="24"/>
          <w:szCs w:val="24"/>
          <w:lang w:eastAsia="ru-RU"/>
        </w:rPr>
        <w:lastRenderedPageBreak/>
        <w:t xml:space="preserve">также внутренней </w:t>
      </w:r>
      <w:r w:rsidRPr="002B2F43">
        <w:rPr>
          <w:rFonts w:ascii="Times New Roman" w:eastAsia="Times New Roman" w:hAnsi="Times New Roman"/>
          <w:i/>
          <w:iCs/>
          <w:sz w:val="24"/>
          <w:szCs w:val="24"/>
          <w:lang w:eastAsia="ru-RU"/>
        </w:rPr>
        <w:t>переориентацией</w:t>
      </w:r>
      <w:r w:rsidR="005F5087" w:rsidRPr="002B2F43">
        <w:rPr>
          <w:rFonts w:ascii="Times New Roman" w:eastAsia="Times New Roman" w:hAnsi="Times New Roman"/>
          <w:i/>
          <w:iCs/>
          <w:sz w:val="24"/>
          <w:szCs w:val="24"/>
          <w:lang w:eastAsia="ru-RU"/>
        </w:rPr>
        <w:t xml:space="preserve"> </w:t>
      </w:r>
      <w:r w:rsidRPr="002B2F43">
        <w:rPr>
          <w:rFonts w:ascii="Times New Roman" w:eastAsia="Times New Roman" w:hAnsi="Times New Roman"/>
          <w:sz w:val="24"/>
          <w:szCs w:val="24"/>
          <w:lang w:eastAsia="ru-RU"/>
        </w:rPr>
        <w:t xml:space="preserve">подростка с правил и ограничений, связанных с </w:t>
      </w:r>
      <w:r w:rsidRPr="002B2F43">
        <w:rPr>
          <w:rFonts w:ascii="Times New Roman" w:eastAsia="Times New Roman" w:hAnsi="Times New Roman"/>
          <w:i/>
          <w:iCs/>
          <w:sz w:val="24"/>
          <w:szCs w:val="24"/>
          <w:lang w:eastAsia="ru-RU"/>
        </w:rPr>
        <w:t>моралью послушания</w:t>
      </w:r>
      <w:r w:rsidRPr="002B2F43">
        <w:rPr>
          <w:rFonts w:ascii="Times New Roman" w:eastAsia="Times New Roman" w:hAnsi="Times New Roman"/>
          <w:sz w:val="24"/>
          <w:szCs w:val="24"/>
          <w:lang w:eastAsia="ru-RU"/>
        </w:rPr>
        <w:t xml:space="preserve">, на </w:t>
      </w:r>
      <w:r w:rsidRPr="002B2F43">
        <w:rPr>
          <w:rFonts w:ascii="Times New Roman" w:eastAsia="Times New Roman" w:hAnsi="Times New Roman"/>
          <w:i/>
          <w:iCs/>
          <w:sz w:val="24"/>
          <w:szCs w:val="24"/>
          <w:lang w:eastAsia="ru-RU"/>
        </w:rPr>
        <w:t>нормы поведения взрослых</w:t>
      </w:r>
      <w:r w:rsidRPr="002B2F43">
        <w:rPr>
          <w:rFonts w:ascii="Times New Roman" w:eastAsia="Times New Roman" w:hAnsi="Times New Roman"/>
          <w:sz w:val="24"/>
          <w:szCs w:val="24"/>
          <w:lang w:eastAsia="ru-RU"/>
        </w:rPr>
        <w:t>.</w:t>
      </w:r>
    </w:p>
    <w:p w:rsidR="00A722D5" w:rsidRPr="002B2F43" w:rsidRDefault="00A722D5" w:rsidP="00A6113F">
      <w:pPr>
        <w:widowControl w:val="0"/>
        <w:shd w:val="clear" w:color="auto" w:fill="FFFFFF"/>
        <w:autoSpaceDE w:val="0"/>
        <w:autoSpaceDN w:val="0"/>
        <w:adjustRightInd w:val="0"/>
        <w:spacing w:before="5" w:after="0" w:line="276" w:lineRule="auto"/>
        <w:ind w:left="360"/>
        <w:rPr>
          <w:rFonts w:ascii="Times New Roman" w:eastAsia="Times New Roman" w:hAnsi="Times New Roman"/>
          <w:sz w:val="24"/>
          <w:szCs w:val="24"/>
          <w:lang w:eastAsia="ru-RU"/>
        </w:rPr>
      </w:pPr>
      <w:r w:rsidRPr="002B2F43">
        <w:rPr>
          <w:rFonts w:ascii="Times New Roman" w:eastAsia="Times New Roman" w:hAnsi="Times New Roman"/>
          <w:bCs/>
          <w:iCs/>
          <w:sz w:val="24"/>
          <w:szCs w:val="24"/>
          <w:u w:val="single"/>
          <w:lang w:eastAsia="ru-RU"/>
        </w:rPr>
        <w:t>Второй этап подросткового развития</w:t>
      </w:r>
      <w:r w:rsidRPr="002B2F43">
        <w:rPr>
          <w:rFonts w:ascii="Times New Roman" w:eastAsia="Times New Roman" w:hAnsi="Times New Roman"/>
          <w:sz w:val="24"/>
          <w:szCs w:val="24"/>
          <w:lang w:eastAsia="ru-RU"/>
        </w:rPr>
        <w:t>(14—15 лет, 8—9 классы) характеризуется:</w:t>
      </w:r>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before="5" w:after="0" w:line="276" w:lineRule="auto"/>
        <w:jc w:val="left"/>
        <w:rPr>
          <w:rFonts w:ascii="Times New Roman" w:eastAsia="Times New Roman" w:hAnsi="Times New Roman"/>
          <w:sz w:val="24"/>
          <w:szCs w:val="24"/>
          <w:lang w:eastAsia="ru-RU"/>
        </w:rPr>
      </w:pPr>
      <w:r w:rsidRPr="002B2F43">
        <w:rPr>
          <w:rFonts w:ascii="Times New Roman" w:eastAsia="Times New Roman" w:hAnsi="Times New Roman"/>
          <w:spacing w:val="-1"/>
          <w:sz w:val="24"/>
          <w:szCs w:val="24"/>
          <w:lang w:eastAsia="ru-RU"/>
        </w:rPr>
        <w:t xml:space="preserve">бурным, скачкообразным характером развития, т. е. происходящими за </w:t>
      </w:r>
      <w:r w:rsidRPr="002B2F43">
        <w:rPr>
          <w:rFonts w:ascii="Times New Roman" w:eastAsia="Times New Roman" w:hAnsi="Times New Roman"/>
          <w:sz w:val="24"/>
          <w:szCs w:val="24"/>
          <w:lang w:eastAsia="ru-RU"/>
        </w:rPr>
        <w:t>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after="0" w:line="276" w:lineRule="auto"/>
        <w:ind w:right="10"/>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стремлением подростка к общению и совместной деятельности со сверстниками;</w:t>
      </w:r>
    </w:p>
    <w:p w:rsidR="00A722D5" w:rsidRPr="002B2F43" w:rsidRDefault="00A722D5" w:rsidP="006D03C1">
      <w:pPr>
        <w:widowControl w:val="0"/>
        <w:numPr>
          <w:ilvl w:val="0"/>
          <w:numId w:val="10"/>
        </w:numPr>
        <w:shd w:val="clear" w:color="auto" w:fill="FFFFFF"/>
        <w:tabs>
          <w:tab w:val="left" w:pos="802"/>
          <w:tab w:val="left" w:pos="2026"/>
          <w:tab w:val="left" w:pos="4747"/>
          <w:tab w:val="left" w:pos="5270"/>
          <w:tab w:val="left" w:pos="8270"/>
        </w:tabs>
        <w:autoSpaceDE w:val="0"/>
        <w:autoSpaceDN w:val="0"/>
        <w:adjustRightInd w:val="0"/>
        <w:spacing w:before="5" w:after="0" w:line="276" w:lineRule="auto"/>
        <w:jc w:val="left"/>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особойчувствительностью</w:t>
      </w:r>
      <w:r w:rsidRPr="002B2F43">
        <w:rPr>
          <w:rFonts w:ascii="Times New Roman" w:eastAsia="Times New Roman" w:hAnsi="Times New Roman"/>
          <w:sz w:val="24"/>
          <w:szCs w:val="24"/>
          <w:lang w:eastAsia="ru-RU"/>
        </w:rPr>
        <w:t>к</w:t>
      </w:r>
      <w:r w:rsidRPr="002B2F43">
        <w:rPr>
          <w:rFonts w:ascii="Times New Roman" w:eastAsia="Times New Roman" w:hAnsi="Times New Roman"/>
          <w:spacing w:val="-2"/>
          <w:sz w:val="24"/>
          <w:szCs w:val="24"/>
          <w:lang w:eastAsia="ru-RU"/>
        </w:rPr>
        <w:t>морально-этическом</w:t>
      </w:r>
      <w:proofErr w:type="gramStart"/>
      <w:r w:rsidRPr="002B2F43">
        <w:rPr>
          <w:rFonts w:ascii="Times New Roman" w:eastAsia="Times New Roman" w:hAnsi="Times New Roman"/>
          <w:spacing w:val="-2"/>
          <w:sz w:val="24"/>
          <w:szCs w:val="24"/>
          <w:lang w:eastAsia="ru-RU"/>
        </w:rPr>
        <w:t>у«</w:t>
      </w:r>
      <w:proofErr w:type="gramEnd"/>
      <w:r w:rsidRPr="002B2F43">
        <w:rPr>
          <w:rFonts w:ascii="Times New Roman" w:eastAsia="Times New Roman" w:hAnsi="Times New Roman"/>
          <w:spacing w:val="-2"/>
          <w:sz w:val="24"/>
          <w:szCs w:val="24"/>
          <w:lang w:eastAsia="ru-RU"/>
        </w:rPr>
        <w:t>кодексу</w:t>
      </w:r>
      <w:r w:rsidRPr="002B2F43">
        <w:rPr>
          <w:rFonts w:ascii="Times New Roman" w:eastAsia="Times New Roman" w:hAnsi="Times New Roman"/>
          <w:sz w:val="24"/>
          <w:szCs w:val="24"/>
          <w:lang w:eastAsia="ru-RU"/>
        </w:rPr>
        <w:t>товарищества», в котором заданы важнейшие нормы социального поведения взрослого мира;</w:t>
      </w:r>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before="5" w:after="0" w:line="276" w:lineRule="auto"/>
        <w:ind w:right="10"/>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процессом перехода от детства к взрослости, отражающимся в его характеристике как «переходного», «трудного» или «критического»;</w:t>
      </w:r>
    </w:p>
    <w:p w:rsidR="00A722D5" w:rsidRPr="002B2F43" w:rsidRDefault="00A722D5" w:rsidP="006D03C1">
      <w:pPr>
        <w:widowControl w:val="0"/>
        <w:numPr>
          <w:ilvl w:val="0"/>
          <w:numId w:val="10"/>
        </w:numPr>
        <w:shd w:val="clear" w:color="auto" w:fill="FFFFFF"/>
        <w:tabs>
          <w:tab w:val="left" w:pos="802"/>
        </w:tabs>
        <w:autoSpaceDE w:val="0"/>
        <w:autoSpaceDN w:val="0"/>
        <w:adjustRightInd w:val="0"/>
        <w:spacing w:before="5" w:after="0" w:line="276" w:lineRule="auto"/>
        <w:ind w:right="5"/>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722D5" w:rsidRPr="002B2F43" w:rsidRDefault="00A722D5" w:rsidP="006D03C1">
      <w:pPr>
        <w:widowControl w:val="0"/>
        <w:numPr>
          <w:ilvl w:val="0"/>
          <w:numId w:val="10"/>
        </w:numPr>
        <w:shd w:val="clear" w:color="auto" w:fill="FFFFFF"/>
        <w:tabs>
          <w:tab w:val="left" w:pos="802"/>
          <w:tab w:val="left" w:pos="2746"/>
          <w:tab w:val="left" w:pos="5386"/>
          <w:tab w:val="left" w:pos="7843"/>
        </w:tabs>
        <w:autoSpaceDE w:val="0"/>
        <w:autoSpaceDN w:val="0"/>
        <w:adjustRightInd w:val="0"/>
        <w:spacing w:before="5" w:after="0" w:line="276" w:lineRule="auto"/>
        <w:jc w:val="left"/>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сложными</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поведенческими</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проявлениями</w:t>
      </w:r>
      <w:proofErr w:type="gramStart"/>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w:t>
      </w:r>
      <w:proofErr w:type="gramEnd"/>
      <w:r w:rsidRPr="002B2F43">
        <w:rPr>
          <w:rFonts w:ascii="Times New Roman" w:eastAsia="Times New Roman" w:hAnsi="Times New Roman"/>
          <w:spacing w:val="-1"/>
          <w:sz w:val="24"/>
          <w:szCs w:val="24"/>
          <w:lang w:eastAsia="ru-RU"/>
        </w:rPr>
        <w:t>вызванными</w:t>
      </w:r>
      <w:r w:rsidR="005F5087" w:rsidRPr="002B2F43">
        <w:rPr>
          <w:rFonts w:ascii="Times New Roman" w:eastAsia="Times New Roman" w:hAnsi="Times New Roman"/>
          <w:spacing w:val="-1"/>
          <w:sz w:val="24"/>
          <w:szCs w:val="24"/>
          <w:lang w:eastAsia="ru-RU"/>
        </w:rPr>
        <w:t xml:space="preserve"> </w:t>
      </w:r>
      <w:r w:rsidRPr="002B2F43">
        <w:rPr>
          <w:rFonts w:ascii="Times New Roman" w:eastAsia="Times New Roman" w:hAnsi="Times New Roman"/>
          <w:sz w:val="24"/>
          <w:szCs w:val="24"/>
          <w:lang w:eastAsia="ru-RU"/>
        </w:rPr>
        <w:t>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2D5" w:rsidRPr="002B2F43" w:rsidRDefault="00A722D5" w:rsidP="006D03C1">
      <w:pPr>
        <w:widowControl w:val="0"/>
        <w:numPr>
          <w:ilvl w:val="0"/>
          <w:numId w:val="10"/>
        </w:numPr>
        <w:shd w:val="clear" w:color="auto" w:fill="FFFFFF"/>
        <w:tabs>
          <w:tab w:val="left" w:pos="802"/>
          <w:tab w:val="left" w:pos="2726"/>
          <w:tab w:val="left" w:pos="4603"/>
          <w:tab w:val="left" w:pos="6197"/>
          <w:tab w:val="left" w:pos="7747"/>
          <w:tab w:val="left" w:pos="8510"/>
        </w:tabs>
        <w:autoSpaceDE w:val="0"/>
        <w:autoSpaceDN w:val="0"/>
        <w:adjustRightInd w:val="0"/>
        <w:spacing w:before="5" w:after="0" w:line="276" w:lineRule="auto"/>
        <w:jc w:val="left"/>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изменением</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социальной</w:t>
      </w:r>
      <w:r w:rsidR="005F5087"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ситуации</w:t>
      </w:r>
      <w:r w:rsidR="005F5087" w:rsidRPr="002B2F43">
        <w:rPr>
          <w:rFonts w:ascii="Times New Roman" w:eastAsia="Times New Roman" w:hAnsi="Times New Roman"/>
          <w:spacing w:val="-2"/>
          <w:sz w:val="24"/>
          <w:szCs w:val="24"/>
          <w:lang w:eastAsia="ru-RU"/>
        </w:rPr>
        <w:t xml:space="preserve"> </w:t>
      </w:r>
      <w:proofErr w:type="gramStart"/>
      <w:r w:rsidRPr="002B2F43">
        <w:rPr>
          <w:rFonts w:ascii="Times New Roman" w:eastAsia="Times New Roman" w:hAnsi="Times New Roman"/>
          <w:spacing w:val="-2"/>
          <w:sz w:val="24"/>
          <w:szCs w:val="24"/>
          <w:lang w:eastAsia="ru-RU"/>
        </w:rPr>
        <w:t>развития</w:t>
      </w:r>
      <w:r w:rsidRPr="002B2F43">
        <w:rPr>
          <w:rFonts w:ascii="Times New Roman" w:eastAsia="Times New Roman" w:hAnsi="Times New Roman"/>
          <w:sz w:val="24"/>
          <w:szCs w:val="24"/>
          <w:lang w:eastAsia="ru-RU"/>
        </w:rPr>
        <w:t>—</w:t>
      </w:r>
      <w:r w:rsidRPr="002B2F43">
        <w:rPr>
          <w:rFonts w:ascii="Times New Roman" w:eastAsia="Times New Roman" w:hAnsi="Times New Roman"/>
          <w:spacing w:val="-2"/>
          <w:sz w:val="24"/>
          <w:szCs w:val="24"/>
          <w:lang w:eastAsia="ru-RU"/>
        </w:rPr>
        <w:t>ростом</w:t>
      </w:r>
      <w:proofErr w:type="gramEnd"/>
      <w:r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z w:val="24"/>
          <w:szCs w:val="24"/>
          <w:lang w:eastAsia="ru-RU"/>
        </w:rPr>
        <w:t>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2D5" w:rsidRPr="002B2F43" w:rsidRDefault="00A722D5" w:rsidP="00A6113F">
      <w:pPr>
        <w:pStyle w:val="a6"/>
        <w:spacing w:line="276" w:lineRule="auto"/>
        <w:rPr>
          <w:rStyle w:val="Zag11"/>
          <w:rFonts w:ascii="Times New Roman" w:eastAsia="@Arial Unicode MS" w:hAnsi="Times New Roman"/>
          <w:sz w:val="24"/>
          <w:szCs w:val="24"/>
        </w:rPr>
      </w:pPr>
    </w:p>
    <w:p w:rsidR="00E35C5D" w:rsidRPr="002B2F43" w:rsidRDefault="00E35C5D" w:rsidP="00A6113F">
      <w:pPr>
        <w:pStyle w:val="a6"/>
        <w:spacing w:line="276" w:lineRule="auto"/>
        <w:rPr>
          <w:rStyle w:val="Zag11"/>
          <w:rFonts w:ascii="Times New Roman" w:eastAsia="@Arial Unicode MS" w:hAnsi="Times New Roman"/>
          <w:sz w:val="24"/>
          <w:szCs w:val="24"/>
        </w:rPr>
      </w:pPr>
      <w:r w:rsidRPr="002B2F43">
        <w:rPr>
          <w:rStyle w:val="Zag11"/>
          <w:rFonts w:ascii="Times New Roman" w:eastAsia="@Arial Unicode MS"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9166B" w:rsidRPr="002B2F43" w:rsidRDefault="00D9166B" w:rsidP="00A6113F">
      <w:pPr>
        <w:pStyle w:val="a6"/>
        <w:spacing w:line="276" w:lineRule="auto"/>
        <w:rPr>
          <w:rStyle w:val="Zag11"/>
          <w:rFonts w:ascii="Times New Roman" w:eastAsia="@Arial Unicode MS" w:hAnsi="Times New Roman"/>
          <w:sz w:val="24"/>
          <w:szCs w:val="24"/>
        </w:rPr>
      </w:pPr>
    </w:p>
    <w:p w:rsidR="00E35C5D" w:rsidRPr="002B2F43" w:rsidRDefault="00E35C5D" w:rsidP="00A6113F">
      <w:pPr>
        <w:pStyle w:val="a6"/>
        <w:spacing w:line="276" w:lineRule="auto"/>
        <w:rPr>
          <w:rFonts w:ascii="Times New Roman" w:hAnsi="Times New Roman"/>
          <w:sz w:val="24"/>
          <w:szCs w:val="24"/>
        </w:rPr>
      </w:pPr>
      <w:r w:rsidRPr="002B2F43">
        <w:rPr>
          <w:rFonts w:ascii="Times New Roman" w:hAnsi="Times New Roman"/>
          <w:sz w:val="24"/>
          <w:szCs w:val="24"/>
        </w:rPr>
        <w:t>Данная программа направлена на удовлетворение потребностей:</w:t>
      </w:r>
    </w:p>
    <w:p w:rsidR="00E35C5D" w:rsidRPr="002B2F43" w:rsidRDefault="00E35C5D" w:rsidP="00A6113F">
      <w:pPr>
        <w:pStyle w:val="a6"/>
        <w:spacing w:line="276" w:lineRule="auto"/>
        <w:rPr>
          <w:rFonts w:ascii="Times New Roman" w:hAnsi="Times New Roman"/>
          <w:sz w:val="24"/>
          <w:szCs w:val="24"/>
        </w:rPr>
      </w:pPr>
      <w:r w:rsidRPr="002B2F43">
        <w:rPr>
          <w:rFonts w:ascii="Times New Roman" w:hAnsi="Times New Roman"/>
          <w:sz w:val="24"/>
          <w:szCs w:val="24"/>
        </w:rPr>
        <w:t>• учащихся — в программах обучения, направленных на развитие познавательных и творческих возможностей личности;</w:t>
      </w:r>
    </w:p>
    <w:p w:rsidR="00E35C5D" w:rsidRPr="002B2F43" w:rsidRDefault="00E35C5D" w:rsidP="00A6113F">
      <w:pPr>
        <w:pStyle w:val="a6"/>
        <w:spacing w:line="276" w:lineRule="auto"/>
        <w:rPr>
          <w:rFonts w:ascii="Times New Roman" w:hAnsi="Times New Roman"/>
          <w:sz w:val="24"/>
          <w:szCs w:val="24"/>
        </w:rPr>
      </w:pPr>
      <w:r w:rsidRPr="002B2F43">
        <w:rPr>
          <w:rFonts w:ascii="Times New Roman" w:hAnsi="Times New Roman"/>
          <w:sz w:val="24"/>
          <w:szCs w:val="24"/>
        </w:rPr>
        <w:t>• родителей – в воспитании личности, умеющей  самостоятельно ставить и достигать серьёзных целей, умело реагировать на разные жизненные ситуации;</w:t>
      </w:r>
    </w:p>
    <w:p w:rsidR="00E35C5D" w:rsidRPr="002B2F43" w:rsidRDefault="00E35C5D" w:rsidP="00A6113F">
      <w:pPr>
        <w:pStyle w:val="a6"/>
        <w:spacing w:line="276" w:lineRule="auto"/>
        <w:rPr>
          <w:rFonts w:ascii="Times New Roman" w:hAnsi="Times New Roman"/>
          <w:sz w:val="24"/>
          <w:szCs w:val="24"/>
        </w:rPr>
      </w:pPr>
      <w:r w:rsidRPr="002B2F43">
        <w:rPr>
          <w:rFonts w:ascii="Times New Roman" w:hAnsi="Times New Roman"/>
          <w:sz w:val="24"/>
          <w:szCs w:val="24"/>
        </w:rPr>
        <w:t>•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w:t>
      </w:r>
    </w:p>
    <w:p w:rsidR="00E35C5D" w:rsidRPr="002B2F43" w:rsidRDefault="00E35C5D"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Исходя из этих особенностей, социальный заказ школе формируется не только  в соот</w:t>
      </w:r>
      <w:r w:rsidR="00A6113F" w:rsidRPr="002B2F43">
        <w:rPr>
          <w:rFonts w:ascii="Times New Roman" w:eastAsia="Times New Roman" w:hAnsi="Times New Roman"/>
          <w:sz w:val="24"/>
          <w:szCs w:val="24"/>
          <w:lang w:eastAsia="ru-RU"/>
        </w:rPr>
        <w:t>ветствии с потребностями  стандарта</w:t>
      </w:r>
      <w:r w:rsidRPr="002B2F43">
        <w:rPr>
          <w:rFonts w:ascii="Times New Roman" w:eastAsia="Times New Roman" w:hAnsi="Times New Roman"/>
          <w:sz w:val="24"/>
          <w:szCs w:val="24"/>
          <w:lang w:eastAsia="ru-RU"/>
        </w:rPr>
        <w:t>, но и учитывает более широкий социальный заказ</w:t>
      </w:r>
      <w:r w:rsidR="00FC0E0A" w:rsidRPr="002B2F43">
        <w:rPr>
          <w:rFonts w:ascii="Times New Roman" w:eastAsia="Times New Roman" w:hAnsi="Times New Roman"/>
          <w:sz w:val="24"/>
          <w:szCs w:val="24"/>
          <w:lang w:eastAsia="ru-RU"/>
        </w:rPr>
        <w:t xml:space="preserve">. </w:t>
      </w:r>
      <w:r w:rsidRPr="002B2F43">
        <w:rPr>
          <w:rFonts w:ascii="Times New Roman" w:eastAsia="Times New Roman" w:hAnsi="Times New Roman"/>
          <w:sz w:val="24"/>
          <w:szCs w:val="24"/>
          <w:lang w:eastAsia="ru-RU"/>
        </w:rPr>
        <w:t>Выпускники учреждения  ориентированы на пост</w:t>
      </w:r>
      <w:r w:rsidR="00A6113F" w:rsidRPr="002B2F43">
        <w:rPr>
          <w:rFonts w:ascii="Times New Roman" w:eastAsia="Times New Roman" w:hAnsi="Times New Roman"/>
          <w:sz w:val="24"/>
          <w:szCs w:val="24"/>
          <w:lang w:eastAsia="ru-RU"/>
        </w:rPr>
        <w:t xml:space="preserve">упление в учебные заведения различной </w:t>
      </w:r>
      <w:r w:rsidRPr="002B2F43">
        <w:rPr>
          <w:rFonts w:ascii="Times New Roman" w:eastAsia="Times New Roman" w:hAnsi="Times New Roman"/>
          <w:sz w:val="24"/>
          <w:szCs w:val="24"/>
          <w:lang w:eastAsia="ru-RU"/>
        </w:rPr>
        <w:t xml:space="preserve"> направленности </w:t>
      </w:r>
    </w:p>
    <w:p w:rsidR="00E35C5D" w:rsidRPr="002B2F43" w:rsidRDefault="00D9166B"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Данную задачу решает </w:t>
      </w:r>
      <w:r w:rsidR="00E35C5D" w:rsidRPr="002B2F43">
        <w:rPr>
          <w:rFonts w:ascii="Times New Roman" w:eastAsia="Times New Roman" w:hAnsi="Times New Roman"/>
          <w:sz w:val="24"/>
          <w:szCs w:val="24"/>
          <w:lang w:eastAsia="ru-RU"/>
        </w:rPr>
        <w:t>предпрофильная подготовка на 2</w:t>
      </w:r>
      <w:r w:rsidRPr="002B2F43">
        <w:rPr>
          <w:rFonts w:ascii="Times New Roman" w:eastAsia="Times New Roman" w:hAnsi="Times New Roman"/>
          <w:sz w:val="24"/>
          <w:szCs w:val="24"/>
          <w:lang w:eastAsia="ru-RU"/>
        </w:rPr>
        <w:t>-й</w:t>
      </w:r>
      <w:r w:rsidR="00E35C5D" w:rsidRPr="002B2F43">
        <w:rPr>
          <w:rFonts w:ascii="Times New Roman" w:eastAsia="Times New Roman" w:hAnsi="Times New Roman"/>
          <w:sz w:val="24"/>
          <w:szCs w:val="24"/>
          <w:lang w:eastAsia="ru-RU"/>
        </w:rPr>
        <w:t xml:space="preserve"> ступени образования. Таким образом, было определено соде</w:t>
      </w:r>
      <w:r w:rsidR="00792001" w:rsidRPr="002B2F43">
        <w:rPr>
          <w:rFonts w:ascii="Times New Roman" w:eastAsia="Times New Roman" w:hAnsi="Times New Roman"/>
          <w:sz w:val="24"/>
          <w:szCs w:val="24"/>
          <w:lang w:eastAsia="ru-RU"/>
        </w:rPr>
        <w:t>ржание и формы учебной и внеуроч</w:t>
      </w:r>
      <w:r w:rsidR="00E35C5D" w:rsidRPr="002B2F43">
        <w:rPr>
          <w:rFonts w:ascii="Times New Roman" w:eastAsia="Times New Roman" w:hAnsi="Times New Roman"/>
          <w:sz w:val="24"/>
          <w:szCs w:val="24"/>
          <w:lang w:eastAsia="ru-RU"/>
        </w:rPr>
        <w:t>ной деятельности.</w:t>
      </w:r>
    </w:p>
    <w:p w:rsidR="00E35C5D" w:rsidRPr="002B2F43" w:rsidRDefault="00E35C5D"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Содержание образования на второй ступени обучения ориентировано </w:t>
      </w:r>
      <w:proofErr w:type="gramStart"/>
      <w:r w:rsidRPr="002B2F43">
        <w:rPr>
          <w:rFonts w:ascii="Times New Roman" w:eastAsia="Times New Roman" w:hAnsi="Times New Roman"/>
          <w:sz w:val="24"/>
          <w:szCs w:val="24"/>
          <w:lang w:eastAsia="ru-RU"/>
        </w:rPr>
        <w:t>на</w:t>
      </w:r>
      <w:proofErr w:type="gramEnd"/>
      <w:r w:rsidRPr="002B2F43">
        <w:rPr>
          <w:rFonts w:ascii="Times New Roman" w:eastAsia="Times New Roman" w:hAnsi="Times New Roman"/>
          <w:sz w:val="24"/>
          <w:szCs w:val="24"/>
          <w:lang w:eastAsia="ru-RU"/>
        </w:rPr>
        <w:t>:</w:t>
      </w:r>
    </w:p>
    <w:p w:rsidR="00E35C5D" w:rsidRPr="002B2F43" w:rsidRDefault="00E35C5D" w:rsidP="006D03C1">
      <w:pPr>
        <w:pStyle w:val="a6"/>
        <w:numPr>
          <w:ilvl w:val="0"/>
          <w:numId w:val="8"/>
        </w:numPr>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E35C5D" w:rsidRPr="002B2F43" w:rsidRDefault="00E35C5D" w:rsidP="006D03C1">
      <w:pPr>
        <w:pStyle w:val="a6"/>
        <w:numPr>
          <w:ilvl w:val="0"/>
          <w:numId w:val="8"/>
        </w:numPr>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lastRenderedPageBreak/>
        <w:t>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D9166B" w:rsidRPr="002B2F43" w:rsidRDefault="00E35C5D" w:rsidP="006D03C1">
      <w:pPr>
        <w:pStyle w:val="a6"/>
        <w:numPr>
          <w:ilvl w:val="0"/>
          <w:numId w:val="8"/>
        </w:numPr>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совершенствование организации предпрофильного обучения;</w:t>
      </w:r>
    </w:p>
    <w:p w:rsidR="00E35C5D" w:rsidRPr="002B2F43" w:rsidRDefault="00E35C5D" w:rsidP="006D03C1">
      <w:pPr>
        <w:pStyle w:val="a6"/>
        <w:numPr>
          <w:ilvl w:val="0"/>
          <w:numId w:val="8"/>
        </w:numPr>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формирование системы </w:t>
      </w:r>
      <w:r w:rsidR="00D9166B" w:rsidRPr="002B2F43">
        <w:rPr>
          <w:rFonts w:ascii="Times New Roman" w:eastAsia="Times New Roman" w:hAnsi="Times New Roman"/>
          <w:sz w:val="24"/>
          <w:szCs w:val="24"/>
          <w:lang w:eastAsia="ru-RU"/>
        </w:rPr>
        <w:t>«портфолио» учащихся.</w:t>
      </w:r>
    </w:p>
    <w:p w:rsidR="00D9166B" w:rsidRPr="002B2F43" w:rsidRDefault="00D9166B" w:rsidP="00A6113F">
      <w:pPr>
        <w:pStyle w:val="a6"/>
        <w:spacing w:line="276" w:lineRule="auto"/>
        <w:ind w:left="720"/>
        <w:rPr>
          <w:rFonts w:ascii="Times New Roman" w:eastAsia="Times New Roman" w:hAnsi="Times New Roman"/>
          <w:sz w:val="24"/>
          <w:szCs w:val="24"/>
          <w:lang w:eastAsia="ru-RU"/>
        </w:rPr>
      </w:pPr>
    </w:p>
    <w:p w:rsidR="00E35C5D" w:rsidRPr="002B2F43" w:rsidRDefault="00E35C5D" w:rsidP="00A6113F">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Определены </w:t>
      </w:r>
      <w:r w:rsidRPr="002B2F43">
        <w:rPr>
          <w:rFonts w:ascii="Times New Roman" w:eastAsia="Times New Roman" w:hAnsi="Times New Roman"/>
          <w:b/>
          <w:bCs/>
          <w:sz w:val="24"/>
          <w:szCs w:val="24"/>
          <w:lang w:eastAsia="ru-RU"/>
        </w:rPr>
        <w:t>перспективные направления деятельности:</w:t>
      </w:r>
    </w:p>
    <w:p w:rsidR="00E35C5D" w:rsidRPr="002B2F43" w:rsidRDefault="00E35C5D" w:rsidP="006D03C1">
      <w:pPr>
        <w:pStyle w:val="a6"/>
        <w:numPr>
          <w:ilvl w:val="0"/>
          <w:numId w:val="9"/>
        </w:numPr>
        <w:spacing w:line="276" w:lineRule="auto"/>
        <w:rPr>
          <w:rFonts w:ascii="Times New Roman" w:eastAsia="Times New Roman" w:hAnsi="Times New Roman"/>
          <w:sz w:val="24"/>
          <w:szCs w:val="24"/>
          <w:lang w:eastAsia="ru-RU"/>
        </w:rPr>
      </w:pPr>
      <w:r w:rsidRPr="002B2F43">
        <w:rPr>
          <w:rFonts w:ascii="Times New Roman" w:eastAsia="Times New Roman" w:hAnsi="Times New Roman"/>
          <w:iCs/>
          <w:sz w:val="24"/>
          <w:szCs w:val="24"/>
          <w:lang w:eastAsia="ru-RU"/>
        </w:rPr>
        <w:t>освоение новых образовательных стандартов;</w:t>
      </w:r>
    </w:p>
    <w:p w:rsidR="00E35C5D" w:rsidRPr="002B2F43" w:rsidRDefault="00E35C5D" w:rsidP="006D03C1">
      <w:pPr>
        <w:pStyle w:val="a6"/>
        <w:numPr>
          <w:ilvl w:val="0"/>
          <w:numId w:val="9"/>
        </w:numPr>
        <w:spacing w:line="276" w:lineRule="auto"/>
        <w:rPr>
          <w:rFonts w:ascii="Times New Roman" w:eastAsia="Times New Roman" w:hAnsi="Times New Roman"/>
          <w:sz w:val="24"/>
          <w:szCs w:val="24"/>
          <w:lang w:eastAsia="ru-RU"/>
        </w:rPr>
      </w:pPr>
      <w:r w:rsidRPr="002B2F43">
        <w:rPr>
          <w:rFonts w:ascii="Times New Roman" w:eastAsia="Times New Roman" w:hAnsi="Times New Roman"/>
          <w:iCs/>
          <w:sz w:val="24"/>
          <w:szCs w:val="24"/>
          <w:lang w:eastAsia="ru-RU"/>
        </w:rPr>
        <w:t>повышение учительского потенциала;</w:t>
      </w:r>
    </w:p>
    <w:p w:rsidR="00E35C5D" w:rsidRPr="002B2F43" w:rsidRDefault="00E35C5D" w:rsidP="006D03C1">
      <w:pPr>
        <w:pStyle w:val="a6"/>
        <w:numPr>
          <w:ilvl w:val="0"/>
          <w:numId w:val="9"/>
        </w:numPr>
        <w:spacing w:line="276" w:lineRule="auto"/>
        <w:rPr>
          <w:rFonts w:ascii="Times New Roman" w:eastAsia="Times New Roman" w:hAnsi="Times New Roman"/>
          <w:sz w:val="24"/>
          <w:szCs w:val="24"/>
          <w:lang w:eastAsia="ru-RU"/>
        </w:rPr>
      </w:pPr>
      <w:r w:rsidRPr="002B2F43">
        <w:rPr>
          <w:rFonts w:ascii="Times New Roman" w:eastAsia="Times New Roman" w:hAnsi="Times New Roman"/>
          <w:iCs/>
          <w:sz w:val="24"/>
          <w:szCs w:val="24"/>
          <w:lang w:eastAsia="ru-RU"/>
        </w:rPr>
        <w:t>введение, апробация и диагностика результатов предпрофильной подготовки;</w:t>
      </w:r>
    </w:p>
    <w:p w:rsidR="00E35C5D" w:rsidRPr="002B2F43" w:rsidRDefault="00E35C5D" w:rsidP="006D03C1">
      <w:pPr>
        <w:pStyle w:val="a6"/>
        <w:numPr>
          <w:ilvl w:val="0"/>
          <w:numId w:val="9"/>
        </w:numPr>
        <w:spacing w:line="276" w:lineRule="auto"/>
        <w:rPr>
          <w:rFonts w:ascii="Times New Roman" w:eastAsia="Times New Roman" w:hAnsi="Times New Roman"/>
          <w:sz w:val="24"/>
          <w:szCs w:val="24"/>
          <w:lang w:eastAsia="ru-RU"/>
        </w:rPr>
      </w:pPr>
      <w:r w:rsidRPr="002B2F43">
        <w:rPr>
          <w:rFonts w:ascii="Times New Roman" w:eastAsia="Times New Roman" w:hAnsi="Times New Roman"/>
          <w:iCs/>
          <w:sz w:val="24"/>
          <w:szCs w:val="24"/>
          <w:lang w:eastAsia="ru-RU"/>
        </w:rPr>
        <w:t>создание образовательных сред, обеспечивающих проявление одаренности и талантов каждого учащегося и их педагогическую поддержку;</w:t>
      </w:r>
    </w:p>
    <w:p w:rsidR="00E35C5D" w:rsidRPr="002B2F43" w:rsidRDefault="00E35C5D" w:rsidP="006D03C1">
      <w:pPr>
        <w:pStyle w:val="a6"/>
        <w:numPr>
          <w:ilvl w:val="0"/>
          <w:numId w:val="9"/>
        </w:numPr>
        <w:spacing w:line="276" w:lineRule="auto"/>
        <w:rPr>
          <w:rFonts w:ascii="Times New Roman" w:eastAsia="Times New Roman" w:hAnsi="Times New Roman"/>
          <w:sz w:val="24"/>
          <w:szCs w:val="24"/>
          <w:lang w:eastAsia="ru-RU"/>
        </w:rPr>
      </w:pPr>
      <w:r w:rsidRPr="002B2F43">
        <w:rPr>
          <w:rFonts w:ascii="Times New Roman" w:eastAsia="Times New Roman" w:hAnsi="Times New Roman"/>
          <w:iCs/>
          <w:sz w:val="24"/>
          <w:szCs w:val="24"/>
          <w:lang w:eastAsia="ru-RU"/>
        </w:rPr>
        <w:t>развитие школьной системы сохранения и укрепления здоровья школьников и педагогов.</w:t>
      </w:r>
    </w:p>
    <w:p w:rsidR="00792001" w:rsidRDefault="00E35C5D" w:rsidP="002B2F43">
      <w:pPr>
        <w:pStyle w:val="a6"/>
        <w:spacing w:line="276" w:lineRule="auto"/>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w:t>
      </w:r>
      <w:r w:rsidRPr="002B2F43">
        <w:rPr>
          <w:rFonts w:ascii="Times New Roman" w:eastAsia="Times New Roman" w:hAnsi="Times New Roman"/>
          <w:bCs/>
          <w:i/>
          <w:sz w:val="24"/>
          <w:szCs w:val="24"/>
          <w:lang w:eastAsia="ru-RU"/>
        </w:rPr>
        <w:t>Наша школа - это школа для всех</w:t>
      </w:r>
      <w:r w:rsidRPr="002B2F43">
        <w:rPr>
          <w:rFonts w:ascii="Times New Roman" w:eastAsia="Times New Roman" w:hAnsi="Times New Roman"/>
          <w:sz w:val="24"/>
          <w:szCs w:val="24"/>
          <w:lang w:eastAsia="ru-RU"/>
        </w:rPr>
        <w:t xml:space="preserve">».  В нашем учреждении обучаются дети с разными возможностями и разным уровнем учебной мотивации, поэтому технологии обучения подбираются таким образом, чтобы был определен потенциал </w:t>
      </w:r>
      <w:r w:rsidRPr="002B2F43">
        <w:rPr>
          <w:rFonts w:ascii="Times New Roman" w:eastAsia="Times New Roman" w:hAnsi="Times New Roman"/>
          <w:i/>
          <w:iCs/>
          <w:sz w:val="24"/>
          <w:szCs w:val="24"/>
          <w:lang w:eastAsia="ru-RU"/>
        </w:rPr>
        <w:t>каждого ребенка</w:t>
      </w:r>
      <w:r w:rsidRPr="002B2F43">
        <w:rPr>
          <w:rFonts w:ascii="Times New Roman" w:eastAsia="Times New Roman" w:hAnsi="Times New Roman"/>
          <w:sz w:val="24"/>
          <w:szCs w:val="24"/>
          <w:lang w:eastAsia="ru-RU"/>
        </w:rPr>
        <w:t xml:space="preserve">, чтобы </w:t>
      </w:r>
      <w:r w:rsidRPr="002B2F43">
        <w:rPr>
          <w:rFonts w:ascii="Times New Roman" w:eastAsia="Times New Roman" w:hAnsi="Times New Roman"/>
          <w:i/>
          <w:iCs/>
          <w:sz w:val="24"/>
          <w:szCs w:val="24"/>
          <w:lang w:eastAsia="ru-RU"/>
        </w:rPr>
        <w:t>каждый ученик</w:t>
      </w:r>
      <w:r w:rsidRPr="002B2F43">
        <w:rPr>
          <w:rFonts w:ascii="Times New Roman" w:eastAsia="Times New Roman" w:hAnsi="Times New Roman"/>
          <w:sz w:val="24"/>
          <w:szCs w:val="24"/>
          <w:lang w:eastAsia="ru-RU"/>
        </w:rPr>
        <w:t xml:space="preserve"> был вовлечен в активную образовательную деятельность в зоне его ближайшего развития, чтобы </w:t>
      </w:r>
      <w:r w:rsidRPr="002B2F43">
        <w:rPr>
          <w:rFonts w:ascii="Times New Roman" w:eastAsia="Times New Roman" w:hAnsi="Times New Roman"/>
          <w:i/>
          <w:iCs/>
          <w:sz w:val="24"/>
          <w:szCs w:val="24"/>
          <w:lang w:eastAsia="ru-RU"/>
        </w:rPr>
        <w:t>каждый ученик</w:t>
      </w:r>
      <w:r w:rsidRPr="002B2F43">
        <w:rPr>
          <w:rFonts w:ascii="Times New Roman" w:eastAsia="Times New Roman" w:hAnsi="Times New Roman"/>
          <w:sz w:val="24"/>
          <w:szCs w:val="24"/>
          <w:lang w:eastAsia="ru-RU"/>
        </w:rPr>
        <w:t xml:space="preserve"> чувствовал себя в школе комфортно.</w:t>
      </w:r>
    </w:p>
    <w:p w:rsidR="002B2F43" w:rsidRPr="002B2F43" w:rsidRDefault="002B2F43" w:rsidP="002B2F43">
      <w:pPr>
        <w:pStyle w:val="a6"/>
        <w:spacing w:line="276" w:lineRule="auto"/>
        <w:rPr>
          <w:rFonts w:ascii="Times New Roman" w:eastAsia="Times New Roman" w:hAnsi="Times New Roman"/>
          <w:sz w:val="24"/>
          <w:szCs w:val="24"/>
          <w:lang w:eastAsia="ru-RU"/>
        </w:rPr>
      </w:pPr>
    </w:p>
    <w:p w:rsidR="00792001" w:rsidRDefault="00792001"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Default="002B2F43" w:rsidP="005E7578">
      <w:pPr>
        <w:pStyle w:val="a6"/>
        <w:rPr>
          <w:rFonts w:ascii="Times New Roman" w:hAnsi="Times New Roman"/>
          <w:b/>
          <w:sz w:val="24"/>
          <w:szCs w:val="24"/>
        </w:rPr>
      </w:pPr>
    </w:p>
    <w:p w:rsidR="002B2F43" w:rsidRPr="002B2F43" w:rsidRDefault="002B2F43" w:rsidP="005E7578">
      <w:pPr>
        <w:pStyle w:val="a6"/>
        <w:rPr>
          <w:rFonts w:ascii="Times New Roman" w:hAnsi="Times New Roman"/>
          <w:b/>
          <w:sz w:val="24"/>
          <w:szCs w:val="24"/>
        </w:rPr>
      </w:pPr>
    </w:p>
    <w:p w:rsidR="005E7578" w:rsidRPr="002B2F43" w:rsidRDefault="005E7578" w:rsidP="005E7578">
      <w:pPr>
        <w:pStyle w:val="a6"/>
        <w:rPr>
          <w:rFonts w:ascii="Times New Roman" w:hAnsi="Times New Roman"/>
          <w:b/>
          <w:sz w:val="24"/>
          <w:szCs w:val="24"/>
        </w:rPr>
      </w:pPr>
      <w:r w:rsidRPr="002B2F43">
        <w:rPr>
          <w:rFonts w:ascii="Times New Roman" w:hAnsi="Times New Roman"/>
          <w:b/>
          <w:sz w:val="24"/>
          <w:szCs w:val="24"/>
        </w:rPr>
        <w:t>1.2.Планируемые результаты освоения учащимися основной общеобразовательной программ</w:t>
      </w:r>
      <w:r w:rsidR="003F15BB" w:rsidRPr="002B2F43">
        <w:rPr>
          <w:rFonts w:ascii="Times New Roman" w:hAnsi="Times New Roman"/>
          <w:b/>
          <w:sz w:val="24"/>
          <w:szCs w:val="24"/>
        </w:rPr>
        <w:t>ы основного общего образования.</w:t>
      </w:r>
    </w:p>
    <w:p w:rsidR="003F15BB" w:rsidRPr="002B2F43" w:rsidRDefault="003F15BB" w:rsidP="003F15BB">
      <w:pPr>
        <w:widowControl w:val="0"/>
        <w:shd w:val="clear" w:color="auto" w:fill="FFFFFF"/>
        <w:autoSpaceDE w:val="0"/>
        <w:autoSpaceDN w:val="0"/>
        <w:adjustRightInd w:val="0"/>
        <w:spacing w:before="10" w:after="0"/>
        <w:jc w:val="left"/>
        <w:rPr>
          <w:rFonts w:ascii="Times New Roman" w:eastAsia="Times New Roman" w:hAnsi="Times New Roman"/>
          <w:sz w:val="24"/>
          <w:szCs w:val="24"/>
          <w:lang w:eastAsia="ru-RU"/>
        </w:rPr>
      </w:pPr>
      <w:r w:rsidRPr="002B2F43">
        <w:rPr>
          <w:rFonts w:ascii="Times New Roman" w:eastAsia="Times New Roman" w:hAnsi="Times New Roman"/>
          <w:b/>
          <w:bCs/>
          <w:sz w:val="24"/>
          <w:szCs w:val="24"/>
          <w:lang w:eastAsia="ru-RU"/>
        </w:rPr>
        <w:t>1.2.1. Общие положения</w:t>
      </w:r>
    </w:p>
    <w:p w:rsidR="003F15BB" w:rsidRPr="002B2F43" w:rsidRDefault="003F15BB" w:rsidP="00A7721C">
      <w:pPr>
        <w:pStyle w:val="a6"/>
        <w:spacing w:line="276" w:lineRule="auto"/>
        <w:rPr>
          <w:rFonts w:ascii="Times New Roman" w:hAnsi="Times New Roman"/>
          <w:sz w:val="24"/>
          <w:szCs w:val="24"/>
          <w:lang w:eastAsia="ru-RU"/>
        </w:rPr>
      </w:pPr>
      <w:r w:rsidRPr="002B2F43">
        <w:rPr>
          <w:rFonts w:ascii="Times New Roman" w:hAnsi="Times New Roman"/>
          <w:spacing w:val="-2"/>
          <w:sz w:val="24"/>
          <w:szCs w:val="24"/>
          <w:lang w:eastAsia="ru-RU"/>
        </w:rPr>
        <w:t>Планируемые</w:t>
      </w:r>
      <w:r w:rsidR="00792001" w:rsidRPr="002B2F43">
        <w:rPr>
          <w:rFonts w:ascii="Times New Roman" w:hAnsi="Times New Roman"/>
          <w:spacing w:val="-2"/>
          <w:sz w:val="24"/>
          <w:szCs w:val="24"/>
          <w:lang w:eastAsia="ru-RU"/>
        </w:rPr>
        <w:t xml:space="preserve"> </w:t>
      </w:r>
      <w:r w:rsidRPr="002B2F43">
        <w:rPr>
          <w:rFonts w:ascii="Times New Roman" w:hAnsi="Times New Roman"/>
          <w:spacing w:val="-2"/>
          <w:sz w:val="24"/>
          <w:szCs w:val="24"/>
          <w:lang w:eastAsia="ru-RU"/>
        </w:rPr>
        <w:t>результаты</w:t>
      </w:r>
      <w:r w:rsidR="00792001" w:rsidRPr="002B2F43">
        <w:rPr>
          <w:rFonts w:ascii="Times New Roman" w:hAnsi="Times New Roman"/>
          <w:spacing w:val="-2"/>
          <w:sz w:val="24"/>
          <w:szCs w:val="24"/>
          <w:lang w:eastAsia="ru-RU"/>
        </w:rPr>
        <w:t xml:space="preserve"> </w:t>
      </w:r>
      <w:r w:rsidRPr="002B2F43">
        <w:rPr>
          <w:rFonts w:ascii="Times New Roman" w:hAnsi="Times New Roman"/>
          <w:spacing w:val="-3"/>
          <w:sz w:val="24"/>
          <w:szCs w:val="24"/>
          <w:lang w:eastAsia="ru-RU"/>
        </w:rPr>
        <w:t>освоения</w:t>
      </w:r>
      <w:r w:rsidR="00792001" w:rsidRPr="002B2F43">
        <w:rPr>
          <w:rFonts w:ascii="Times New Roman" w:hAnsi="Times New Roman"/>
          <w:spacing w:val="-3"/>
          <w:sz w:val="24"/>
          <w:szCs w:val="24"/>
          <w:lang w:eastAsia="ru-RU"/>
        </w:rPr>
        <w:t xml:space="preserve"> </w:t>
      </w:r>
      <w:r w:rsidRPr="002B2F43">
        <w:rPr>
          <w:rFonts w:ascii="Times New Roman" w:hAnsi="Times New Roman"/>
          <w:spacing w:val="-2"/>
          <w:sz w:val="24"/>
          <w:szCs w:val="24"/>
          <w:lang w:eastAsia="ru-RU"/>
        </w:rPr>
        <w:t>основной</w:t>
      </w:r>
      <w:r w:rsidR="00792001" w:rsidRPr="002B2F43">
        <w:rPr>
          <w:rFonts w:ascii="Times New Roman" w:hAnsi="Times New Roman"/>
          <w:spacing w:val="-2"/>
          <w:sz w:val="24"/>
          <w:szCs w:val="24"/>
          <w:lang w:eastAsia="ru-RU"/>
        </w:rPr>
        <w:t xml:space="preserve"> </w:t>
      </w:r>
      <w:r w:rsidRPr="002B2F43">
        <w:rPr>
          <w:rFonts w:ascii="Times New Roman" w:hAnsi="Times New Roman"/>
          <w:spacing w:val="-2"/>
          <w:sz w:val="24"/>
          <w:szCs w:val="24"/>
          <w:lang w:eastAsia="ru-RU"/>
        </w:rPr>
        <w:t>образовательной</w:t>
      </w:r>
      <w:r w:rsidRPr="002B2F43">
        <w:rPr>
          <w:rFonts w:ascii="Times New Roman" w:hAnsi="Times New Roman"/>
          <w:sz w:val="24"/>
          <w:szCs w:val="24"/>
          <w:lang w:eastAsia="ru-RU"/>
        </w:rPr>
        <w:t xml:space="preserve"> программы основного общего образования (далее — планируемые результаты) представляют собой систему </w:t>
      </w:r>
      <w:r w:rsidRPr="002B2F43">
        <w:rPr>
          <w:rFonts w:ascii="Times New Roman" w:hAnsi="Times New Roman"/>
          <w:bCs/>
          <w:iCs/>
          <w:sz w:val="24"/>
          <w:szCs w:val="24"/>
          <w:u w:val="single"/>
          <w:lang w:eastAsia="ru-RU"/>
        </w:rPr>
        <w:t xml:space="preserve">ведущих целевых установок и ожидаемых результатов освоения всех компонентов, составляющих содержательную </w:t>
      </w:r>
      <w:r w:rsidRPr="002B2F43">
        <w:rPr>
          <w:rFonts w:ascii="Times New Roman" w:hAnsi="Times New Roman"/>
          <w:bCs/>
          <w:iCs/>
          <w:sz w:val="24"/>
          <w:szCs w:val="24"/>
          <w:u w:val="single"/>
          <w:lang w:eastAsia="ru-RU"/>
        </w:rPr>
        <w:lastRenderedPageBreak/>
        <w:t>основу образовательной программы</w:t>
      </w:r>
      <w:proofErr w:type="gramStart"/>
      <w:r w:rsidRPr="002B2F43">
        <w:rPr>
          <w:rFonts w:ascii="Times New Roman" w:hAnsi="Times New Roman"/>
          <w:bCs/>
          <w:iCs/>
          <w:sz w:val="24"/>
          <w:szCs w:val="24"/>
          <w:u w:val="single"/>
          <w:lang w:eastAsia="ru-RU"/>
        </w:rPr>
        <w:t>.</w:t>
      </w:r>
      <w:r w:rsidRPr="002B2F43">
        <w:rPr>
          <w:rFonts w:ascii="Times New Roman" w:hAnsi="Times New Roman"/>
          <w:sz w:val="24"/>
          <w:szCs w:val="24"/>
          <w:lang w:eastAsia="ru-RU"/>
        </w:rPr>
        <w:t>О</w:t>
      </w:r>
      <w:proofErr w:type="gramEnd"/>
      <w:r w:rsidRPr="002B2F43">
        <w:rPr>
          <w:rFonts w:ascii="Times New Roman" w:hAnsi="Times New Roman"/>
          <w:sz w:val="24"/>
          <w:szCs w:val="24"/>
          <w:lang w:eastAsia="ru-RU"/>
        </w:rPr>
        <w:t>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3F15BB" w:rsidRPr="002B2F43" w:rsidRDefault="003F15BB" w:rsidP="00A7721C">
      <w:pPr>
        <w:pStyle w:val="a6"/>
        <w:spacing w:line="276" w:lineRule="auto"/>
        <w:rPr>
          <w:rFonts w:ascii="Times New Roman" w:hAnsi="Times New Roman"/>
          <w:sz w:val="24"/>
          <w:szCs w:val="24"/>
          <w:lang w:eastAsia="ru-RU"/>
        </w:rPr>
      </w:pPr>
      <w:r w:rsidRPr="002B2F43">
        <w:rPr>
          <w:rFonts w:ascii="Times New Roman" w:hAnsi="Times New Roman"/>
          <w:sz w:val="24"/>
          <w:szCs w:val="24"/>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2B2F43">
        <w:rPr>
          <w:rFonts w:ascii="Times New Roman" w:hAnsi="Times New Roman"/>
          <w:iCs/>
          <w:sz w:val="24"/>
          <w:szCs w:val="24"/>
          <w:lang w:eastAsia="ru-RU"/>
        </w:rPr>
        <w:t xml:space="preserve">учебно-познавательных </w:t>
      </w:r>
      <w:r w:rsidRPr="002B2F43">
        <w:rPr>
          <w:rFonts w:ascii="Times New Roman" w:hAnsi="Times New Roman"/>
          <w:sz w:val="24"/>
          <w:szCs w:val="24"/>
          <w:lang w:eastAsia="ru-RU"/>
        </w:rPr>
        <w:t xml:space="preserve">и </w:t>
      </w:r>
      <w:r w:rsidRPr="002B2F43">
        <w:rPr>
          <w:rFonts w:ascii="Times New Roman" w:hAnsi="Times New Roman"/>
          <w:iCs/>
          <w:sz w:val="24"/>
          <w:szCs w:val="24"/>
          <w:lang w:eastAsia="ru-RU"/>
        </w:rPr>
        <w:t>учебно-практических задач</w:t>
      </w:r>
      <w:r w:rsidRPr="002B2F43">
        <w:rPr>
          <w:rFonts w:ascii="Times New Roman" w:hAnsi="Times New Roman"/>
          <w:sz w:val="24"/>
          <w:szCs w:val="24"/>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2B2F43">
        <w:rPr>
          <w:rFonts w:ascii="Times New Roman" w:hAnsi="Times New Roman"/>
          <w:iCs/>
          <w:sz w:val="24"/>
          <w:szCs w:val="24"/>
          <w:lang w:eastAsia="ru-RU"/>
        </w:rPr>
        <w:t xml:space="preserve">системой учебных действий </w:t>
      </w:r>
      <w:r w:rsidRPr="002B2F43">
        <w:rPr>
          <w:rFonts w:ascii="Times New Roman" w:hAnsi="Times New Roman"/>
          <w:sz w:val="24"/>
          <w:szCs w:val="24"/>
          <w:lang w:eastAsia="ru-RU"/>
        </w:rPr>
        <w:t>(универсальных</w:t>
      </w:r>
      <w:r w:rsidR="00792001" w:rsidRPr="002B2F43">
        <w:rPr>
          <w:rFonts w:ascii="Times New Roman" w:hAnsi="Times New Roman"/>
          <w:sz w:val="24"/>
          <w:szCs w:val="24"/>
          <w:lang w:eastAsia="ru-RU"/>
        </w:rPr>
        <w:t xml:space="preserve"> </w:t>
      </w:r>
      <w:r w:rsidRPr="002B2F43">
        <w:rPr>
          <w:rFonts w:ascii="Times New Roman" w:hAnsi="Times New Roman"/>
          <w:sz w:val="24"/>
          <w:szCs w:val="24"/>
          <w:lang w:eastAsia="ru-RU"/>
        </w:rPr>
        <w:t>и</w:t>
      </w:r>
      <w:r w:rsidR="00792001" w:rsidRPr="002B2F43">
        <w:rPr>
          <w:rFonts w:ascii="Times New Roman" w:hAnsi="Times New Roman"/>
          <w:sz w:val="24"/>
          <w:szCs w:val="24"/>
          <w:lang w:eastAsia="ru-RU"/>
        </w:rPr>
        <w:t xml:space="preserve"> </w:t>
      </w:r>
      <w:r w:rsidRPr="002B2F43">
        <w:rPr>
          <w:rFonts w:ascii="Times New Roman" w:hAnsi="Times New Roman"/>
          <w:spacing w:val="-2"/>
          <w:sz w:val="24"/>
          <w:szCs w:val="24"/>
          <w:lang w:eastAsia="ru-RU"/>
        </w:rPr>
        <w:t>специфических</w:t>
      </w:r>
      <w:r w:rsidR="00792001" w:rsidRPr="002B2F43">
        <w:rPr>
          <w:rFonts w:ascii="Times New Roman" w:hAnsi="Times New Roman"/>
          <w:spacing w:val="-2"/>
          <w:sz w:val="24"/>
          <w:szCs w:val="24"/>
          <w:lang w:eastAsia="ru-RU"/>
        </w:rPr>
        <w:t xml:space="preserve"> </w:t>
      </w:r>
      <w:r w:rsidRPr="002B2F43">
        <w:rPr>
          <w:rFonts w:ascii="Times New Roman" w:hAnsi="Times New Roman"/>
          <w:spacing w:val="-1"/>
          <w:sz w:val="24"/>
          <w:szCs w:val="24"/>
          <w:lang w:eastAsia="ru-RU"/>
        </w:rPr>
        <w:t>для</w:t>
      </w:r>
      <w:r w:rsidRPr="002B2F43">
        <w:rPr>
          <w:rFonts w:ascii="Times New Roman" w:hAnsi="Times New Roman"/>
          <w:sz w:val="24"/>
          <w:szCs w:val="24"/>
          <w:lang w:eastAsia="ru-RU"/>
        </w:rPr>
        <w:tab/>
      </w:r>
      <w:r w:rsidRPr="002B2F43">
        <w:rPr>
          <w:rFonts w:ascii="Times New Roman" w:hAnsi="Times New Roman"/>
          <w:spacing w:val="-2"/>
          <w:sz w:val="24"/>
          <w:szCs w:val="24"/>
          <w:lang w:eastAsia="ru-RU"/>
        </w:rPr>
        <w:t>данного</w:t>
      </w:r>
      <w:r w:rsidR="00792001" w:rsidRPr="002B2F43">
        <w:rPr>
          <w:rFonts w:ascii="Times New Roman" w:hAnsi="Times New Roman"/>
          <w:spacing w:val="-2"/>
          <w:sz w:val="24"/>
          <w:szCs w:val="24"/>
          <w:lang w:eastAsia="ru-RU"/>
        </w:rPr>
        <w:t xml:space="preserve"> </w:t>
      </w:r>
      <w:r w:rsidRPr="002B2F43">
        <w:rPr>
          <w:rFonts w:ascii="Times New Roman" w:hAnsi="Times New Roman"/>
          <w:spacing w:val="-2"/>
          <w:sz w:val="24"/>
          <w:szCs w:val="24"/>
          <w:lang w:eastAsia="ru-RU"/>
        </w:rPr>
        <w:t>учебного</w:t>
      </w:r>
      <w:r w:rsidR="00792001" w:rsidRPr="002B2F43">
        <w:rPr>
          <w:rFonts w:ascii="Times New Roman" w:hAnsi="Times New Roman"/>
          <w:spacing w:val="-2"/>
          <w:sz w:val="24"/>
          <w:szCs w:val="24"/>
          <w:lang w:eastAsia="ru-RU"/>
        </w:rPr>
        <w:t xml:space="preserve"> </w:t>
      </w:r>
      <w:r w:rsidRPr="002B2F43">
        <w:rPr>
          <w:rFonts w:ascii="Times New Roman" w:hAnsi="Times New Roman"/>
          <w:spacing w:val="-2"/>
          <w:sz w:val="24"/>
          <w:szCs w:val="24"/>
          <w:lang w:eastAsia="ru-RU"/>
        </w:rPr>
        <w:t>предмета:</w:t>
      </w:r>
      <w:r w:rsidRPr="002B2F43">
        <w:rPr>
          <w:rFonts w:ascii="Times New Roman" w:hAnsi="Times New Roman"/>
          <w:sz w:val="24"/>
          <w:szCs w:val="24"/>
          <w:lang w:eastAsia="ru-RU"/>
        </w:rPr>
        <w:tab/>
      </w:r>
      <w:r w:rsidRPr="002B2F43">
        <w:rPr>
          <w:rFonts w:ascii="Times New Roman" w:hAnsi="Times New Roman"/>
          <w:spacing w:val="-2"/>
          <w:sz w:val="24"/>
          <w:szCs w:val="24"/>
          <w:lang w:eastAsia="ru-RU"/>
        </w:rPr>
        <w:t xml:space="preserve">личностных, </w:t>
      </w:r>
      <w:r w:rsidRPr="002B2F43">
        <w:rPr>
          <w:rFonts w:ascii="Times New Roman" w:hAnsi="Times New Roman"/>
          <w:spacing w:val="-1"/>
          <w:sz w:val="24"/>
          <w:szCs w:val="24"/>
          <w:lang w:eastAsia="ru-RU"/>
        </w:rPr>
        <w:t xml:space="preserve">регулятивных, коммуникативных, познавательных) с </w:t>
      </w:r>
      <w:r w:rsidRPr="002B2F43">
        <w:rPr>
          <w:rFonts w:ascii="Times New Roman" w:hAnsi="Times New Roman"/>
          <w:iCs/>
          <w:spacing w:val="-1"/>
          <w:sz w:val="24"/>
          <w:szCs w:val="24"/>
          <w:lang w:eastAsia="ru-RU"/>
        </w:rPr>
        <w:t>учебным материалом</w:t>
      </w:r>
      <w:r w:rsidRPr="002B2F43">
        <w:rPr>
          <w:rFonts w:ascii="Times New Roman" w:hAnsi="Times New Roman"/>
          <w:spacing w:val="-1"/>
          <w:sz w:val="24"/>
          <w:szCs w:val="24"/>
          <w:lang w:eastAsia="ru-RU"/>
        </w:rPr>
        <w:t xml:space="preserve">, и </w:t>
      </w:r>
      <w:r w:rsidRPr="002B2F43">
        <w:rPr>
          <w:rFonts w:ascii="Times New Roman" w:hAnsi="Times New Roman"/>
          <w:sz w:val="24"/>
          <w:szCs w:val="24"/>
          <w:lang w:eastAsia="ru-RU"/>
        </w:rPr>
        <w:t xml:space="preserve">прежде всего с </w:t>
      </w:r>
      <w:r w:rsidRPr="002B2F43">
        <w:rPr>
          <w:rFonts w:ascii="Times New Roman" w:hAnsi="Times New Roman"/>
          <w:iCs/>
          <w:sz w:val="24"/>
          <w:szCs w:val="24"/>
          <w:lang w:eastAsia="ru-RU"/>
        </w:rPr>
        <w:t xml:space="preserve">опорным учебным материалом, </w:t>
      </w:r>
      <w:r w:rsidRPr="002B2F43">
        <w:rPr>
          <w:rFonts w:ascii="Times New Roman" w:hAnsi="Times New Roman"/>
          <w:sz w:val="24"/>
          <w:szCs w:val="24"/>
          <w:lang w:eastAsia="ru-RU"/>
        </w:rPr>
        <w:t>служащим основой для последующего обучения.</w:t>
      </w:r>
    </w:p>
    <w:p w:rsidR="00A7721C" w:rsidRPr="002B2F43" w:rsidRDefault="00A7721C" w:rsidP="00A7721C">
      <w:pPr>
        <w:pStyle w:val="a6"/>
        <w:spacing w:line="276" w:lineRule="auto"/>
        <w:rPr>
          <w:rFonts w:ascii="Times New Roman" w:hAnsi="Times New Roman"/>
          <w:sz w:val="24"/>
          <w:szCs w:val="24"/>
        </w:rPr>
      </w:pPr>
      <w:r w:rsidRPr="002B2F43">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A7721C" w:rsidRPr="002B2F43" w:rsidRDefault="00A7721C" w:rsidP="006D03C1">
      <w:pPr>
        <w:pStyle w:val="a6"/>
        <w:numPr>
          <w:ilvl w:val="0"/>
          <w:numId w:val="11"/>
        </w:numPr>
        <w:spacing w:line="276" w:lineRule="auto"/>
        <w:rPr>
          <w:rFonts w:ascii="Times New Roman" w:hAnsi="Times New Roman"/>
          <w:sz w:val="24"/>
          <w:szCs w:val="24"/>
          <w:u w:val="single"/>
        </w:rPr>
      </w:pPr>
      <w:r w:rsidRPr="002B2F43">
        <w:rPr>
          <w:rFonts w:ascii="Times New Roman" w:eastAsia="Times New Roman" w:hAnsi="Times New Roman"/>
          <w:sz w:val="24"/>
          <w:szCs w:val="24"/>
        </w:rPr>
        <w:t xml:space="preserve">учебно-познавательные задачи, направленные на формирование и оценку умений и навыков, способствующих </w:t>
      </w:r>
      <w:r w:rsidRPr="002B2F43">
        <w:rPr>
          <w:rFonts w:ascii="Times New Roman" w:eastAsia="Times New Roman" w:hAnsi="Times New Roman"/>
          <w:sz w:val="24"/>
          <w:szCs w:val="24"/>
          <w:u w:val="single"/>
        </w:rPr>
        <w:t>освоению систематических знаний,</w:t>
      </w:r>
      <w:r w:rsidRPr="002B2F43">
        <w:rPr>
          <w:rFonts w:ascii="Times New Roman" w:eastAsia="Times New Roman" w:hAnsi="Times New Roman"/>
          <w:sz w:val="24"/>
          <w:szCs w:val="24"/>
        </w:rPr>
        <w:t xml:space="preserve"> в том числе:</w:t>
      </w:r>
    </w:p>
    <w:p w:rsidR="00A7721C" w:rsidRPr="002B2F43" w:rsidRDefault="00DF1868" w:rsidP="00DF1868">
      <w:pPr>
        <w:pStyle w:val="a6"/>
        <w:spacing w:line="276" w:lineRule="auto"/>
        <w:rPr>
          <w:rFonts w:ascii="Times New Roman" w:eastAsia="Times New Roman" w:hAnsi="Times New Roman"/>
          <w:sz w:val="24"/>
          <w:szCs w:val="24"/>
        </w:rPr>
      </w:pPr>
      <w:r w:rsidRPr="002B2F43">
        <w:rPr>
          <w:rFonts w:ascii="Times New Roman" w:eastAsia="Times New Roman" w:hAnsi="Times New Roman"/>
          <w:i/>
          <w:sz w:val="24"/>
          <w:szCs w:val="24"/>
        </w:rPr>
        <w:t>-</w:t>
      </w:r>
      <w:r w:rsidR="00A7721C" w:rsidRPr="002B2F43">
        <w:rPr>
          <w:rFonts w:ascii="Times New Roman" w:eastAsia="Times New Roman" w:hAnsi="Times New Roman"/>
          <w:i/>
          <w:sz w:val="24"/>
          <w:szCs w:val="24"/>
        </w:rPr>
        <w:t>первичному ознакомлению, отработке и осознанию теоретических моделей и понятий</w:t>
      </w:r>
      <w:r w:rsidR="00A7721C" w:rsidRPr="002B2F43">
        <w:rPr>
          <w:rFonts w:ascii="Times New Roman" w:eastAsia="Times New Roman" w:hAnsi="Times New Roman"/>
          <w:sz w:val="24"/>
          <w:szCs w:val="24"/>
        </w:rPr>
        <w:t xml:space="preserve"> (общенаучных и базовых для данной области знания), </w:t>
      </w:r>
      <w:r w:rsidR="00A7721C" w:rsidRPr="002B2F43">
        <w:rPr>
          <w:rFonts w:ascii="Times New Roman" w:eastAsia="Times New Roman" w:hAnsi="Times New Roman"/>
          <w:i/>
          <w:sz w:val="24"/>
          <w:szCs w:val="24"/>
        </w:rPr>
        <w:t>стандартных алгоритмов и процедур</w:t>
      </w:r>
      <w:r w:rsidR="00A7721C" w:rsidRPr="002B2F43">
        <w:rPr>
          <w:rFonts w:ascii="Times New Roman" w:eastAsia="Times New Roman" w:hAnsi="Times New Roman"/>
          <w:sz w:val="24"/>
          <w:szCs w:val="24"/>
        </w:rPr>
        <w:t>;</w:t>
      </w:r>
    </w:p>
    <w:p w:rsidR="00A7721C" w:rsidRPr="002B2F43" w:rsidRDefault="00DF1868" w:rsidP="00DF1868">
      <w:pPr>
        <w:pStyle w:val="a6"/>
        <w:spacing w:line="276" w:lineRule="auto"/>
        <w:rPr>
          <w:rFonts w:ascii="Times New Roman" w:eastAsia="Times New Roman" w:hAnsi="Times New Roman"/>
          <w:sz w:val="24"/>
          <w:szCs w:val="24"/>
        </w:rPr>
      </w:pPr>
      <w:r w:rsidRPr="002B2F43">
        <w:rPr>
          <w:rFonts w:ascii="Times New Roman" w:eastAsia="Times New Roman" w:hAnsi="Times New Roman"/>
          <w:i/>
          <w:sz w:val="24"/>
          <w:szCs w:val="24"/>
        </w:rPr>
        <w:t>-</w:t>
      </w:r>
      <w:r w:rsidR="00A7721C" w:rsidRPr="002B2F43">
        <w:rPr>
          <w:rFonts w:ascii="Times New Roman" w:eastAsia="Times New Roman" w:hAnsi="Times New Roman"/>
          <w:i/>
          <w:sz w:val="24"/>
          <w:szCs w:val="24"/>
        </w:rPr>
        <w:t>выявлению и осознанию сущности и особенностей</w:t>
      </w:r>
      <w:r w:rsidR="00A7721C" w:rsidRPr="002B2F43">
        <w:rPr>
          <w:rFonts w:ascii="Times New Roman" w:eastAsia="Times New Roman" w:hAnsi="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00A7721C" w:rsidRPr="002B2F43">
        <w:rPr>
          <w:rFonts w:ascii="Times New Roman" w:eastAsia="Times New Roman" w:hAnsi="Times New Roman"/>
          <w:i/>
          <w:sz w:val="24"/>
          <w:szCs w:val="24"/>
        </w:rPr>
        <w:t>созданию и использованию моделей</w:t>
      </w:r>
      <w:r w:rsidR="00A7721C" w:rsidRPr="002B2F43">
        <w:rPr>
          <w:rFonts w:ascii="Times New Roman" w:eastAsia="Times New Roman" w:hAnsi="Times New Roman"/>
          <w:sz w:val="24"/>
          <w:szCs w:val="24"/>
        </w:rPr>
        <w:t xml:space="preserve"> изучаемых объектов и процессов, </w:t>
      </w:r>
      <w:r w:rsidR="00A7721C" w:rsidRPr="002B2F43">
        <w:rPr>
          <w:rFonts w:ascii="Times New Roman" w:eastAsia="Times New Roman" w:hAnsi="Times New Roman"/>
          <w:bCs/>
          <w:sz w:val="24"/>
          <w:szCs w:val="24"/>
        </w:rPr>
        <w:t>схем</w:t>
      </w:r>
      <w:r w:rsidR="00A7721C" w:rsidRPr="002B2F43">
        <w:rPr>
          <w:rFonts w:ascii="Times New Roman" w:eastAsia="Times New Roman" w:hAnsi="Times New Roman"/>
          <w:sz w:val="24"/>
          <w:szCs w:val="24"/>
        </w:rPr>
        <w:t>;</w:t>
      </w:r>
    </w:p>
    <w:p w:rsidR="00A7721C" w:rsidRPr="002B2F43" w:rsidRDefault="00DF1868" w:rsidP="00DF1868">
      <w:pPr>
        <w:pStyle w:val="a6"/>
        <w:spacing w:line="276" w:lineRule="auto"/>
        <w:rPr>
          <w:rFonts w:ascii="Times New Roman" w:eastAsia="Times New Roman" w:hAnsi="Times New Roman"/>
          <w:sz w:val="24"/>
          <w:szCs w:val="24"/>
        </w:rPr>
      </w:pPr>
      <w:r w:rsidRPr="002B2F43">
        <w:rPr>
          <w:rFonts w:ascii="Times New Roman" w:eastAsia="Times New Roman" w:hAnsi="Times New Roman"/>
          <w:i/>
          <w:sz w:val="24"/>
          <w:szCs w:val="24"/>
        </w:rPr>
        <w:t>-</w:t>
      </w:r>
      <w:r w:rsidR="00A7721C" w:rsidRPr="002B2F43">
        <w:rPr>
          <w:rFonts w:ascii="Times New Roman" w:eastAsia="Times New Roman" w:hAnsi="Times New Roman"/>
          <w:i/>
          <w:sz w:val="24"/>
          <w:szCs w:val="24"/>
        </w:rPr>
        <w:t>выявлению и анализу существенных и устойчивых связей и отношений</w:t>
      </w:r>
      <w:r w:rsidR="00A7721C" w:rsidRPr="002B2F43">
        <w:rPr>
          <w:rFonts w:ascii="Times New Roman" w:eastAsia="Times New Roman" w:hAnsi="Times New Roman"/>
          <w:sz w:val="24"/>
          <w:szCs w:val="24"/>
        </w:rPr>
        <w:t xml:space="preserve"> между объектами и процессами;</w:t>
      </w:r>
    </w:p>
    <w:p w:rsidR="00A7721C" w:rsidRPr="002B2F43" w:rsidRDefault="00A7721C" w:rsidP="006D03C1">
      <w:pPr>
        <w:pStyle w:val="a6"/>
        <w:numPr>
          <w:ilvl w:val="0"/>
          <w:numId w:val="11"/>
        </w:numPr>
        <w:spacing w:line="276" w:lineRule="auto"/>
        <w:rPr>
          <w:rFonts w:ascii="Times New Roman" w:eastAsia="Times New Roman" w:hAnsi="Times New Roman"/>
          <w:sz w:val="24"/>
          <w:szCs w:val="24"/>
        </w:rPr>
      </w:pPr>
      <w:r w:rsidRPr="002B2F43">
        <w:rPr>
          <w:rFonts w:ascii="Times New Roman" w:eastAsia="Times New Roman" w:hAnsi="Times New Roman"/>
          <w:sz w:val="24"/>
          <w:szCs w:val="24"/>
        </w:rPr>
        <w:t>учебно-познавательные задачи, направленные на формирование и оценку навыка</w:t>
      </w:r>
      <w:r w:rsidR="00792001" w:rsidRPr="002B2F43">
        <w:rPr>
          <w:rFonts w:ascii="Times New Roman" w:eastAsia="Times New Roman" w:hAnsi="Times New Roman"/>
          <w:sz w:val="24"/>
          <w:szCs w:val="24"/>
        </w:rPr>
        <w:t xml:space="preserve"> </w:t>
      </w:r>
      <w:r w:rsidRPr="002B2F43">
        <w:rPr>
          <w:rFonts w:ascii="Times New Roman" w:eastAsia="Times New Roman" w:hAnsi="Times New Roman"/>
          <w:sz w:val="24"/>
          <w:szCs w:val="24"/>
          <w:u w:val="single"/>
        </w:rPr>
        <w:t>самостоятельного приобретения, переноса и</w:t>
      </w:r>
      <w:r w:rsidR="00792001" w:rsidRPr="002B2F43">
        <w:rPr>
          <w:rFonts w:ascii="Times New Roman" w:eastAsia="Times New Roman" w:hAnsi="Times New Roman"/>
          <w:sz w:val="24"/>
          <w:szCs w:val="24"/>
          <w:u w:val="single"/>
        </w:rPr>
        <w:t xml:space="preserve"> </w:t>
      </w:r>
      <w:r w:rsidRPr="002B2F43">
        <w:rPr>
          <w:rFonts w:ascii="Times New Roman" w:eastAsia="Times New Roman" w:hAnsi="Times New Roman"/>
          <w:sz w:val="24"/>
          <w:szCs w:val="24"/>
          <w:u w:val="single"/>
        </w:rPr>
        <w:t>интеграции знаний</w:t>
      </w:r>
      <w:r w:rsidRPr="002B2F43">
        <w:rPr>
          <w:rFonts w:ascii="Times New Roman" w:eastAsia="Times New Roman" w:hAnsi="Times New Roman"/>
          <w:sz w:val="24"/>
          <w:szCs w:val="24"/>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2B2F43">
        <w:rPr>
          <w:rFonts w:ascii="Times New Roman" w:eastAsia="Times New Roman" w:hAnsi="Times New Roman"/>
          <w:sz w:val="24"/>
          <w:szCs w:val="24"/>
        </w:rPr>
        <w:t>с</w:t>
      </w:r>
      <w:proofErr w:type="gramEnd"/>
      <w:r w:rsidRPr="002B2F43">
        <w:rPr>
          <w:rFonts w:ascii="Times New Roman" w:eastAsia="Times New Roman" w:hAnsi="Times New Roman"/>
          <w:sz w:val="24"/>
          <w:szCs w:val="24"/>
        </w:rPr>
        <w:t xml:space="preserve"> известным</w:t>
      </w:r>
      <w:r w:rsidRPr="002B2F43">
        <w:rPr>
          <w:rFonts w:ascii="Times New Roman" w:eastAsia="Times New Roman" w:hAnsi="Times New Roman"/>
          <w:sz w:val="24"/>
          <w:szCs w:val="24"/>
          <w:vertAlign w:val="superscript"/>
        </w:rPr>
        <w:footnoteReference w:id="1"/>
      </w:r>
      <w:r w:rsidRPr="002B2F43">
        <w:rPr>
          <w:rFonts w:ascii="Times New Roman" w:eastAsia="Times New Roman" w:hAnsi="Times New Roman"/>
          <w:sz w:val="24"/>
          <w:szCs w:val="24"/>
        </w:rPr>
        <w:t xml:space="preserve">; </w:t>
      </w:r>
      <w:proofErr w:type="gramStart"/>
      <w:r w:rsidRPr="002B2F43">
        <w:rPr>
          <w:rFonts w:ascii="Times New Roman" w:eastAsia="Times New Roman" w:hAnsi="Times New Roman"/>
          <w:sz w:val="24"/>
          <w:szCs w:val="24"/>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roofErr w:type="gramEnd"/>
    </w:p>
    <w:p w:rsidR="00A7721C" w:rsidRPr="002B2F43" w:rsidRDefault="00A7721C" w:rsidP="006D03C1">
      <w:pPr>
        <w:pStyle w:val="a6"/>
        <w:numPr>
          <w:ilvl w:val="0"/>
          <w:numId w:val="11"/>
        </w:numPr>
        <w:spacing w:line="276" w:lineRule="auto"/>
        <w:rPr>
          <w:rFonts w:ascii="Times New Roman" w:eastAsia="Times New Roman" w:hAnsi="Times New Roman"/>
          <w:sz w:val="24"/>
          <w:szCs w:val="24"/>
        </w:rPr>
      </w:pPr>
      <w:r w:rsidRPr="002B2F43">
        <w:rPr>
          <w:rFonts w:ascii="Times New Roman" w:eastAsia="Times New Roman" w:hAnsi="Times New Roman"/>
          <w:sz w:val="24"/>
          <w:szCs w:val="24"/>
        </w:rPr>
        <w:t>учебно-практические задачи, направленные на формирование и оценку</w:t>
      </w:r>
      <w:r w:rsidR="00792001" w:rsidRPr="002B2F43">
        <w:rPr>
          <w:rFonts w:ascii="Times New Roman" w:eastAsia="Times New Roman" w:hAnsi="Times New Roman"/>
          <w:sz w:val="24"/>
          <w:szCs w:val="24"/>
        </w:rPr>
        <w:t xml:space="preserve"> </w:t>
      </w:r>
      <w:r w:rsidRPr="002B2F43">
        <w:rPr>
          <w:rFonts w:ascii="Times New Roman" w:eastAsia="Times New Roman" w:hAnsi="Times New Roman"/>
          <w:sz w:val="24"/>
          <w:szCs w:val="24"/>
        </w:rPr>
        <w:t>навыка</w:t>
      </w:r>
      <w:r w:rsidR="00792001" w:rsidRPr="002B2F43">
        <w:rPr>
          <w:rFonts w:ascii="Times New Roman" w:eastAsia="Times New Roman" w:hAnsi="Times New Roman"/>
          <w:sz w:val="24"/>
          <w:szCs w:val="24"/>
        </w:rPr>
        <w:t xml:space="preserve"> </w:t>
      </w:r>
      <w:r w:rsidRPr="002B2F43">
        <w:rPr>
          <w:rFonts w:ascii="Times New Roman" w:eastAsia="Times New Roman" w:hAnsi="Times New Roman"/>
          <w:sz w:val="24"/>
          <w:szCs w:val="24"/>
          <w:u w:val="single"/>
        </w:rPr>
        <w:t>разрешения проблемных ситуаций</w:t>
      </w:r>
      <w:r w:rsidRPr="002B2F43">
        <w:rPr>
          <w:rFonts w:ascii="Times New Roman" w:eastAsia="Times New Roman" w:hAnsi="Times New Roman"/>
          <w:sz w:val="24"/>
          <w:szCs w:val="24"/>
        </w:rPr>
        <w:t>,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7721C" w:rsidRPr="002B2F43" w:rsidRDefault="00A7721C" w:rsidP="006D03C1">
      <w:pPr>
        <w:pStyle w:val="a6"/>
        <w:numPr>
          <w:ilvl w:val="0"/>
          <w:numId w:val="11"/>
        </w:numPr>
        <w:spacing w:line="276" w:lineRule="auto"/>
        <w:rPr>
          <w:rFonts w:ascii="Times New Roman" w:eastAsia="Times New Roman" w:hAnsi="Times New Roman"/>
          <w:sz w:val="24"/>
          <w:szCs w:val="24"/>
        </w:rPr>
      </w:pPr>
      <w:r w:rsidRPr="002B2F43">
        <w:rPr>
          <w:rFonts w:ascii="Times New Roman" w:eastAsia="Times New Roman" w:hAnsi="Times New Roman"/>
          <w:sz w:val="24"/>
          <w:szCs w:val="24"/>
        </w:rPr>
        <w:t>учебно-практические задачи, направленные на формирование и оценку</w:t>
      </w:r>
      <w:r w:rsidR="00792001" w:rsidRPr="002B2F43">
        <w:rPr>
          <w:rFonts w:ascii="Times New Roman" w:eastAsia="Times New Roman" w:hAnsi="Times New Roman"/>
          <w:sz w:val="24"/>
          <w:szCs w:val="24"/>
        </w:rPr>
        <w:t xml:space="preserve"> </w:t>
      </w:r>
      <w:r w:rsidRPr="002B2F43">
        <w:rPr>
          <w:rFonts w:ascii="Times New Roman" w:eastAsia="Times New Roman" w:hAnsi="Times New Roman"/>
          <w:sz w:val="24"/>
          <w:szCs w:val="24"/>
        </w:rPr>
        <w:t>навыка</w:t>
      </w:r>
      <w:r w:rsidR="00792001" w:rsidRPr="002B2F43">
        <w:rPr>
          <w:rFonts w:ascii="Times New Roman" w:eastAsia="Times New Roman" w:hAnsi="Times New Roman"/>
          <w:sz w:val="24"/>
          <w:szCs w:val="24"/>
        </w:rPr>
        <w:t xml:space="preserve"> </w:t>
      </w:r>
      <w:r w:rsidRPr="002B2F43">
        <w:rPr>
          <w:rFonts w:ascii="Times New Roman" w:eastAsia="Times New Roman" w:hAnsi="Times New Roman"/>
          <w:sz w:val="24"/>
          <w:szCs w:val="24"/>
          <w:u w:val="single"/>
        </w:rPr>
        <w:t>сотрудничества</w:t>
      </w:r>
      <w:r w:rsidRPr="002B2F43">
        <w:rPr>
          <w:rFonts w:ascii="Times New Roman" w:eastAsia="Times New Roman" w:hAnsi="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A7721C" w:rsidRPr="002B2F43" w:rsidRDefault="00A7721C" w:rsidP="006D03C1">
      <w:pPr>
        <w:pStyle w:val="a6"/>
        <w:numPr>
          <w:ilvl w:val="0"/>
          <w:numId w:val="11"/>
        </w:numPr>
        <w:spacing w:line="276" w:lineRule="auto"/>
        <w:rPr>
          <w:rFonts w:ascii="Times New Roman" w:eastAsia="Times New Roman" w:hAnsi="Times New Roman"/>
          <w:spacing w:val="6"/>
          <w:sz w:val="24"/>
          <w:szCs w:val="24"/>
        </w:rPr>
      </w:pPr>
      <w:proofErr w:type="gramStart"/>
      <w:r w:rsidRPr="002B2F43">
        <w:rPr>
          <w:rFonts w:ascii="Times New Roman" w:eastAsia="Times New Roman" w:hAnsi="Times New Roman"/>
          <w:sz w:val="24"/>
          <w:szCs w:val="24"/>
        </w:rPr>
        <w:lastRenderedPageBreak/>
        <w:t xml:space="preserve">учебно-практические задачи, направленные на формирование и </w:t>
      </w:r>
      <w:r w:rsidRPr="002B2F43">
        <w:rPr>
          <w:rFonts w:ascii="Times New Roman" w:eastAsia="Times New Roman" w:hAnsi="Times New Roman"/>
          <w:spacing w:val="6"/>
          <w:sz w:val="24"/>
          <w:szCs w:val="24"/>
        </w:rPr>
        <w:t>оценку</w:t>
      </w:r>
      <w:r w:rsidR="00792001" w:rsidRPr="002B2F43">
        <w:rPr>
          <w:rFonts w:ascii="Times New Roman" w:eastAsia="Times New Roman" w:hAnsi="Times New Roman"/>
          <w:spacing w:val="6"/>
          <w:sz w:val="24"/>
          <w:szCs w:val="24"/>
        </w:rPr>
        <w:t xml:space="preserve"> </w:t>
      </w:r>
      <w:r w:rsidRPr="002B2F43">
        <w:rPr>
          <w:rFonts w:ascii="Times New Roman" w:eastAsia="Times New Roman" w:hAnsi="Times New Roman"/>
          <w:spacing w:val="6"/>
          <w:sz w:val="24"/>
          <w:szCs w:val="24"/>
        </w:rPr>
        <w:t>навыка</w:t>
      </w:r>
      <w:r w:rsidR="00792001" w:rsidRPr="002B2F43">
        <w:rPr>
          <w:rFonts w:ascii="Times New Roman" w:eastAsia="Times New Roman" w:hAnsi="Times New Roman"/>
          <w:spacing w:val="6"/>
          <w:sz w:val="24"/>
          <w:szCs w:val="24"/>
        </w:rPr>
        <w:t xml:space="preserve"> </w:t>
      </w:r>
      <w:r w:rsidRPr="002B2F43">
        <w:rPr>
          <w:rFonts w:ascii="Times New Roman" w:eastAsia="Times New Roman" w:hAnsi="Times New Roman"/>
          <w:spacing w:val="6"/>
          <w:sz w:val="24"/>
          <w:szCs w:val="24"/>
          <w:u w:val="single"/>
        </w:rPr>
        <w:t>коммуникации</w:t>
      </w:r>
      <w:r w:rsidRPr="002B2F43">
        <w:rPr>
          <w:rFonts w:ascii="Times New Roman" w:eastAsia="Times New Roman" w:hAnsi="Times New Roman"/>
          <w:spacing w:val="6"/>
          <w:sz w:val="24"/>
          <w:szCs w:val="24"/>
        </w:rPr>
        <w:t>, требующие создания письменного или устного 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roofErr w:type="gramEnd"/>
    </w:p>
    <w:p w:rsidR="00A7721C" w:rsidRPr="002B2F43" w:rsidRDefault="00A7721C" w:rsidP="006D03C1">
      <w:pPr>
        <w:pStyle w:val="af"/>
        <w:numPr>
          <w:ilvl w:val="0"/>
          <w:numId w:val="11"/>
        </w:numPr>
        <w:tabs>
          <w:tab w:val="clear" w:pos="4677"/>
          <w:tab w:val="clear" w:pos="9355"/>
        </w:tabs>
        <w:overflowPunct w:val="0"/>
        <w:spacing w:line="276" w:lineRule="auto"/>
        <w:jc w:val="both"/>
        <w:textAlignment w:val="baseline"/>
        <w:rPr>
          <w:sz w:val="24"/>
          <w:szCs w:val="24"/>
        </w:rPr>
      </w:pPr>
      <w:r w:rsidRPr="002B2F43">
        <w:rPr>
          <w:sz w:val="24"/>
          <w:szCs w:val="24"/>
        </w:rPr>
        <w:t>учебно-практические и учебно-познавательные задачи, направленные на формирование и оценку</w:t>
      </w:r>
      <w:r w:rsidR="00792001" w:rsidRPr="002B2F43">
        <w:rPr>
          <w:sz w:val="24"/>
          <w:szCs w:val="24"/>
        </w:rPr>
        <w:t xml:space="preserve"> </w:t>
      </w:r>
      <w:r w:rsidRPr="002B2F43">
        <w:rPr>
          <w:sz w:val="24"/>
          <w:szCs w:val="24"/>
        </w:rPr>
        <w:t>навыка</w:t>
      </w:r>
      <w:r w:rsidR="00792001" w:rsidRPr="002B2F43">
        <w:rPr>
          <w:sz w:val="24"/>
          <w:szCs w:val="24"/>
        </w:rPr>
        <w:t xml:space="preserve"> </w:t>
      </w:r>
      <w:r w:rsidRPr="002B2F43">
        <w:rPr>
          <w:sz w:val="24"/>
          <w:szCs w:val="24"/>
          <w:u w:val="single"/>
        </w:rPr>
        <w:t>самоорганизации</w:t>
      </w:r>
      <w:r w:rsidR="00792001" w:rsidRPr="002B2F43">
        <w:rPr>
          <w:sz w:val="24"/>
          <w:szCs w:val="24"/>
          <w:u w:val="single"/>
        </w:rPr>
        <w:t xml:space="preserve"> </w:t>
      </w:r>
      <w:r w:rsidRPr="002B2F43">
        <w:rPr>
          <w:sz w:val="24"/>
          <w:szCs w:val="24"/>
          <w:u w:val="single"/>
        </w:rPr>
        <w:t>и</w:t>
      </w:r>
      <w:r w:rsidR="00792001" w:rsidRPr="002B2F43">
        <w:rPr>
          <w:sz w:val="24"/>
          <w:szCs w:val="24"/>
          <w:u w:val="single"/>
        </w:rPr>
        <w:t xml:space="preserve"> </w:t>
      </w:r>
      <w:r w:rsidRPr="002B2F43">
        <w:rPr>
          <w:sz w:val="24"/>
          <w:szCs w:val="24"/>
          <w:u w:val="single"/>
        </w:rPr>
        <w:t>саморегуляции</w:t>
      </w:r>
      <w:r w:rsidRPr="002B2F43">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2B2F43">
        <w:rPr>
          <w:rStyle w:val="aa"/>
          <w:sz w:val="24"/>
          <w:szCs w:val="24"/>
        </w:rPr>
        <w:footnoteReference w:id="2"/>
      </w:r>
      <w:r w:rsidRPr="002B2F43">
        <w:rPr>
          <w:sz w:val="24"/>
          <w:szCs w:val="24"/>
        </w:rPr>
        <w:t>;</w:t>
      </w:r>
    </w:p>
    <w:p w:rsidR="00A7721C" w:rsidRPr="002B2F43" w:rsidRDefault="00A7721C" w:rsidP="006D03C1">
      <w:pPr>
        <w:pStyle w:val="af"/>
        <w:numPr>
          <w:ilvl w:val="0"/>
          <w:numId w:val="11"/>
        </w:numPr>
        <w:tabs>
          <w:tab w:val="clear" w:pos="4677"/>
          <w:tab w:val="clear" w:pos="9355"/>
        </w:tabs>
        <w:overflowPunct w:val="0"/>
        <w:spacing w:line="276" w:lineRule="auto"/>
        <w:jc w:val="both"/>
        <w:textAlignment w:val="baseline"/>
        <w:rPr>
          <w:sz w:val="24"/>
          <w:szCs w:val="24"/>
        </w:rPr>
      </w:pPr>
      <w:proofErr w:type="gramStart"/>
      <w:r w:rsidRPr="002B2F43">
        <w:rPr>
          <w:sz w:val="24"/>
          <w:szCs w:val="24"/>
        </w:rPr>
        <w:t>учебно-практические и учебно-познавательные задачи, направленные на формирование и оценку навыка</w:t>
      </w:r>
      <w:r w:rsidRPr="002B2F43">
        <w:rPr>
          <w:sz w:val="24"/>
          <w:szCs w:val="24"/>
          <w:u w:val="single"/>
        </w:rPr>
        <w:t>рефлексии</w:t>
      </w:r>
      <w:r w:rsidRPr="002B2F43">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2B2F43">
        <w:rPr>
          <w:rStyle w:val="aa"/>
          <w:sz w:val="24"/>
          <w:szCs w:val="24"/>
        </w:rPr>
        <w:footnoteReference w:id="3"/>
      </w:r>
      <w:r w:rsidRPr="002B2F43">
        <w:rPr>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w:t>
      </w:r>
      <w:proofErr w:type="gramEnd"/>
      <w:r w:rsidRPr="002B2F43">
        <w:rPr>
          <w:sz w:val="24"/>
          <w:szCs w:val="24"/>
        </w:rPr>
        <w:t>. п.);</w:t>
      </w:r>
    </w:p>
    <w:p w:rsidR="00A7721C" w:rsidRPr="002B2F43" w:rsidRDefault="00A7721C" w:rsidP="006D03C1">
      <w:pPr>
        <w:pStyle w:val="af"/>
        <w:numPr>
          <w:ilvl w:val="0"/>
          <w:numId w:val="11"/>
        </w:numPr>
        <w:tabs>
          <w:tab w:val="clear" w:pos="4677"/>
          <w:tab w:val="clear" w:pos="9355"/>
        </w:tabs>
        <w:overflowPunct w:val="0"/>
        <w:spacing w:line="276" w:lineRule="auto"/>
        <w:jc w:val="both"/>
        <w:textAlignment w:val="baseline"/>
        <w:rPr>
          <w:sz w:val="24"/>
          <w:szCs w:val="24"/>
        </w:rPr>
      </w:pPr>
      <w:proofErr w:type="gramStart"/>
      <w:r w:rsidRPr="002B2F43">
        <w:rPr>
          <w:sz w:val="24"/>
          <w:szCs w:val="24"/>
        </w:rPr>
        <w:t>учебно-практические и учебно-познавательные задачи, направленные на формирование</w:t>
      </w:r>
      <w:r w:rsidRPr="002B2F43">
        <w:rPr>
          <w:rStyle w:val="aa"/>
          <w:sz w:val="24"/>
          <w:szCs w:val="24"/>
        </w:rPr>
        <w:footnoteReference w:id="4"/>
      </w:r>
      <w:r w:rsidRPr="002B2F43">
        <w:rPr>
          <w:sz w:val="24"/>
          <w:szCs w:val="24"/>
          <w:u w:val="single"/>
        </w:rPr>
        <w:t>ценностно-смысловых установок</w:t>
      </w:r>
      <w:r w:rsidRPr="002B2F43">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A7721C" w:rsidRPr="002B2F43" w:rsidRDefault="00A7721C" w:rsidP="006D03C1">
      <w:pPr>
        <w:pStyle w:val="af"/>
        <w:numPr>
          <w:ilvl w:val="0"/>
          <w:numId w:val="11"/>
        </w:numPr>
        <w:tabs>
          <w:tab w:val="clear" w:pos="4677"/>
          <w:tab w:val="clear" w:pos="9355"/>
        </w:tabs>
        <w:overflowPunct w:val="0"/>
        <w:spacing w:line="276" w:lineRule="auto"/>
        <w:jc w:val="both"/>
        <w:textAlignment w:val="baseline"/>
        <w:rPr>
          <w:sz w:val="24"/>
          <w:szCs w:val="24"/>
        </w:rPr>
      </w:pPr>
      <w:proofErr w:type="gramStart"/>
      <w:r w:rsidRPr="002B2F43">
        <w:rPr>
          <w:sz w:val="24"/>
          <w:szCs w:val="24"/>
        </w:rPr>
        <w:t>учебно-практические и учебно-познавательные задачи, направленные на формирование и оценку</w:t>
      </w:r>
      <w:r w:rsidR="00792001" w:rsidRPr="002B2F43">
        <w:rPr>
          <w:sz w:val="24"/>
          <w:szCs w:val="24"/>
        </w:rPr>
        <w:t xml:space="preserve"> </w:t>
      </w:r>
      <w:r w:rsidRPr="002B2F43">
        <w:rPr>
          <w:sz w:val="24"/>
          <w:szCs w:val="24"/>
          <w:u w:val="single"/>
        </w:rPr>
        <w:t>ИКТ-компетентности учащихся</w:t>
      </w:r>
      <w:r w:rsidRPr="002B2F43">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A7721C" w:rsidRPr="002B2F43" w:rsidRDefault="00A7721C" w:rsidP="006D03C1">
      <w:pPr>
        <w:pStyle w:val="af"/>
        <w:numPr>
          <w:ilvl w:val="0"/>
          <w:numId w:val="11"/>
        </w:numPr>
        <w:tabs>
          <w:tab w:val="clear" w:pos="4677"/>
          <w:tab w:val="clear" w:pos="9355"/>
        </w:tabs>
        <w:overflowPunct w:val="0"/>
        <w:spacing w:line="276" w:lineRule="auto"/>
        <w:jc w:val="both"/>
        <w:textAlignment w:val="baseline"/>
        <w:rPr>
          <w:bCs/>
          <w:sz w:val="24"/>
          <w:szCs w:val="24"/>
        </w:rPr>
      </w:pPr>
      <w:proofErr w:type="gramStart"/>
      <w:r w:rsidRPr="002B2F4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B2F43">
        <w:rPr>
          <w:sz w:val="24"/>
          <w:szCs w:val="24"/>
          <w:u w:val="single"/>
        </w:rPr>
        <w:t>уровневого подхода</w:t>
      </w:r>
      <w:r w:rsidRPr="002B2F43">
        <w:rPr>
          <w:sz w:val="24"/>
          <w:szCs w:val="24"/>
        </w:rPr>
        <w:t>: выделения ожидаемого уровня акт</w:t>
      </w:r>
      <w:r w:rsidR="00DF1868" w:rsidRPr="002B2F43">
        <w:rPr>
          <w:sz w:val="24"/>
          <w:szCs w:val="24"/>
        </w:rPr>
        <w:t>уального развития большинства уча</w:t>
      </w:r>
      <w:r w:rsidRPr="002B2F43">
        <w:rPr>
          <w:sz w:val="24"/>
          <w:szCs w:val="24"/>
        </w:rPr>
        <w:t>щихся и ближайшей перспективы их развития.</w:t>
      </w:r>
      <w:proofErr w:type="gramEnd"/>
      <w:r w:rsidRPr="002B2F43">
        <w:rPr>
          <w:sz w:val="24"/>
          <w:szCs w:val="24"/>
        </w:rPr>
        <w:t xml:space="preserve"> Такой подход позволяет определять </w:t>
      </w:r>
      <w:r w:rsidR="00DF1868" w:rsidRPr="002B2F43">
        <w:rPr>
          <w:sz w:val="24"/>
          <w:szCs w:val="24"/>
        </w:rPr>
        <w:t>динамическую картину развития уча</w:t>
      </w:r>
      <w:r w:rsidRPr="002B2F43">
        <w:rPr>
          <w:sz w:val="24"/>
          <w:szCs w:val="24"/>
        </w:rPr>
        <w:t xml:space="preserve">щихся, </w:t>
      </w:r>
      <w:r w:rsidR="00DF1868" w:rsidRPr="002B2F43">
        <w:rPr>
          <w:bCs/>
          <w:sz w:val="24"/>
          <w:szCs w:val="24"/>
        </w:rPr>
        <w:t>поощрять продвижения уча</w:t>
      </w:r>
      <w:r w:rsidRPr="002B2F43">
        <w:rPr>
          <w:bCs/>
          <w:sz w:val="24"/>
          <w:szCs w:val="24"/>
        </w:rPr>
        <w:t>щихся, выстраивать индивидуальные траектории движения с учетом зоны ближайшего развития ребенка.</w:t>
      </w:r>
    </w:p>
    <w:p w:rsidR="003F15BB" w:rsidRDefault="003F15BB"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B445E3" w:rsidRDefault="00B445E3" w:rsidP="005E7578">
      <w:pPr>
        <w:pStyle w:val="a6"/>
        <w:rPr>
          <w:rFonts w:ascii="Times New Roman" w:hAnsi="Times New Roman"/>
          <w:sz w:val="28"/>
          <w:szCs w:val="28"/>
        </w:rPr>
      </w:pPr>
    </w:p>
    <w:p w:rsidR="008F103C" w:rsidRDefault="008F103C"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4F4CE4" w:rsidRPr="002B2F43" w:rsidRDefault="004F4CE4"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8F103C" w:rsidRPr="002B2F43" w:rsidRDefault="008F103C" w:rsidP="00A6113F">
      <w:pPr>
        <w:widowControl w:val="0"/>
        <w:shd w:val="clear" w:color="auto" w:fill="FFFFFF"/>
        <w:autoSpaceDE w:val="0"/>
        <w:autoSpaceDN w:val="0"/>
        <w:adjustRightInd w:val="0"/>
        <w:spacing w:before="5" w:after="0"/>
        <w:jc w:val="left"/>
        <w:rPr>
          <w:rFonts w:ascii="Times New Roman" w:eastAsia="Times New Roman" w:hAnsi="Times New Roman"/>
          <w:b/>
          <w:bCs/>
          <w:sz w:val="24"/>
          <w:szCs w:val="24"/>
          <w:lang w:eastAsia="ru-RU"/>
        </w:rPr>
      </w:pPr>
    </w:p>
    <w:p w:rsidR="00B445E3" w:rsidRPr="002B2F43" w:rsidRDefault="00B445E3" w:rsidP="00A6113F">
      <w:pPr>
        <w:widowControl w:val="0"/>
        <w:shd w:val="clear" w:color="auto" w:fill="FFFFFF"/>
        <w:autoSpaceDE w:val="0"/>
        <w:autoSpaceDN w:val="0"/>
        <w:adjustRightInd w:val="0"/>
        <w:spacing w:before="5" w:after="0"/>
        <w:jc w:val="left"/>
        <w:rPr>
          <w:rFonts w:ascii="Times New Roman" w:eastAsia="Times New Roman" w:hAnsi="Times New Roman"/>
          <w:sz w:val="24"/>
          <w:szCs w:val="24"/>
          <w:lang w:eastAsia="ru-RU"/>
        </w:rPr>
      </w:pPr>
      <w:r w:rsidRPr="002B2F43">
        <w:rPr>
          <w:rFonts w:ascii="Times New Roman" w:eastAsia="Times New Roman" w:hAnsi="Times New Roman"/>
          <w:b/>
          <w:bCs/>
          <w:sz w:val="24"/>
          <w:szCs w:val="24"/>
          <w:lang w:eastAsia="ru-RU"/>
        </w:rPr>
        <w:t>1.2.2. Ведущие целевые установки и основные ожидаемые</w:t>
      </w:r>
    </w:p>
    <w:p w:rsidR="00B445E3" w:rsidRPr="002B2F43" w:rsidRDefault="00792001" w:rsidP="00792001">
      <w:pPr>
        <w:widowControl w:val="0"/>
        <w:shd w:val="clear" w:color="auto" w:fill="FFFFFF"/>
        <w:autoSpaceDE w:val="0"/>
        <w:autoSpaceDN w:val="0"/>
        <w:adjustRightInd w:val="0"/>
        <w:spacing w:before="5" w:after="0"/>
        <w:rPr>
          <w:rFonts w:ascii="Times New Roman" w:eastAsia="Times New Roman" w:hAnsi="Times New Roman"/>
          <w:sz w:val="24"/>
          <w:szCs w:val="24"/>
          <w:lang w:eastAsia="ru-RU"/>
        </w:rPr>
      </w:pPr>
      <w:r w:rsidRPr="002B2F43">
        <w:rPr>
          <w:rFonts w:ascii="Times New Roman" w:eastAsia="Times New Roman" w:hAnsi="Times New Roman"/>
          <w:b/>
          <w:bCs/>
          <w:sz w:val="24"/>
          <w:szCs w:val="24"/>
          <w:lang w:eastAsia="ru-RU"/>
        </w:rPr>
        <w:t xml:space="preserve">                                            </w:t>
      </w:r>
      <w:r w:rsidR="00B445E3" w:rsidRPr="002B2F43">
        <w:rPr>
          <w:rFonts w:ascii="Times New Roman" w:eastAsia="Times New Roman" w:hAnsi="Times New Roman"/>
          <w:b/>
          <w:bCs/>
          <w:sz w:val="24"/>
          <w:szCs w:val="24"/>
          <w:lang w:eastAsia="ru-RU"/>
        </w:rPr>
        <w:t>результаты</w:t>
      </w:r>
    </w:p>
    <w:p w:rsidR="00B445E3" w:rsidRPr="002B2F43" w:rsidRDefault="00B445E3" w:rsidP="00B445E3">
      <w:pPr>
        <w:widowControl w:val="0"/>
        <w:shd w:val="clear" w:color="auto" w:fill="FFFFFF"/>
        <w:tabs>
          <w:tab w:val="left" w:pos="1570"/>
          <w:tab w:val="left" w:pos="3614"/>
          <w:tab w:val="left" w:pos="5285"/>
          <w:tab w:val="left" w:pos="7531"/>
        </w:tabs>
        <w:autoSpaceDE w:val="0"/>
        <w:autoSpaceDN w:val="0"/>
        <w:adjustRightInd w:val="0"/>
        <w:spacing w:after="0"/>
        <w:ind w:firstLine="451"/>
        <w:rPr>
          <w:rFonts w:ascii="Times New Roman" w:eastAsia="Times New Roman" w:hAnsi="Times New Roman"/>
          <w:sz w:val="24"/>
          <w:szCs w:val="24"/>
          <w:lang w:eastAsia="ru-RU"/>
        </w:rPr>
      </w:pPr>
      <w:r w:rsidRPr="002B2F43">
        <w:rPr>
          <w:rFonts w:ascii="Times New Roman" w:eastAsia="Times New Roman" w:hAnsi="Times New Roman"/>
          <w:spacing w:val="-1"/>
          <w:sz w:val="24"/>
          <w:szCs w:val="24"/>
          <w:lang w:eastAsia="ru-RU"/>
        </w:rPr>
        <w:t xml:space="preserve">В результате изучения </w:t>
      </w:r>
      <w:r w:rsidRPr="002B2F43">
        <w:rPr>
          <w:rFonts w:ascii="Times New Roman" w:eastAsia="Times New Roman" w:hAnsi="Times New Roman"/>
          <w:b/>
          <w:bCs/>
          <w:spacing w:val="-1"/>
          <w:sz w:val="24"/>
          <w:szCs w:val="24"/>
          <w:lang w:eastAsia="ru-RU"/>
        </w:rPr>
        <w:t xml:space="preserve">всех без исключения предметов </w:t>
      </w:r>
      <w:r w:rsidRPr="002B2F43">
        <w:rPr>
          <w:rFonts w:ascii="Times New Roman" w:eastAsia="Times New Roman" w:hAnsi="Times New Roman"/>
          <w:spacing w:val="-1"/>
          <w:sz w:val="24"/>
          <w:szCs w:val="24"/>
          <w:lang w:eastAsia="ru-RU"/>
        </w:rPr>
        <w:t xml:space="preserve">основной школы </w:t>
      </w:r>
      <w:r w:rsidRPr="002B2F43">
        <w:rPr>
          <w:rFonts w:ascii="Times New Roman" w:eastAsia="Times New Roman" w:hAnsi="Times New Roman"/>
          <w:spacing w:val="-2"/>
          <w:sz w:val="24"/>
          <w:szCs w:val="24"/>
          <w:lang w:eastAsia="ru-RU"/>
        </w:rPr>
        <w:t>получатдальнейшееразвитие</w:t>
      </w:r>
      <w:r w:rsidRPr="002B2F43">
        <w:rPr>
          <w:rFonts w:ascii="Times New Roman" w:eastAsia="Times New Roman" w:hAnsi="Times New Roman"/>
          <w:b/>
          <w:bCs/>
          <w:iCs/>
          <w:spacing w:val="-2"/>
          <w:sz w:val="24"/>
          <w:szCs w:val="24"/>
          <w:lang w:eastAsia="ru-RU"/>
        </w:rPr>
        <w:t>личностные</w:t>
      </w:r>
      <w:proofErr w:type="gramStart"/>
      <w:r w:rsidRPr="002B2F43">
        <w:rPr>
          <w:rFonts w:ascii="Times New Roman" w:eastAsia="Times New Roman" w:hAnsi="Times New Roman"/>
          <w:b/>
          <w:bCs/>
          <w:iCs/>
          <w:spacing w:val="-2"/>
          <w:sz w:val="24"/>
          <w:szCs w:val="24"/>
          <w:lang w:eastAsia="ru-RU"/>
        </w:rPr>
        <w:t>,р</w:t>
      </w:r>
      <w:proofErr w:type="gramEnd"/>
      <w:r w:rsidRPr="002B2F43">
        <w:rPr>
          <w:rFonts w:ascii="Times New Roman" w:eastAsia="Times New Roman" w:hAnsi="Times New Roman"/>
          <w:b/>
          <w:bCs/>
          <w:iCs/>
          <w:spacing w:val="-2"/>
          <w:sz w:val="24"/>
          <w:szCs w:val="24"/>
          <w:lang w:eastAsia="ru-RU"/>
        </w:rPr>
        <w:t>егулятивные,</w:t>
      </w:r>
      <w:r w:rsidRPr="002B2F43">
        <w:rPr>
          <w:rFonts w:ascii="Times New Roman" w:eastAsia="Times New Roman" w:hAnsi="Times New Roman"/>
          <w:b/>
          <w:bCs/>
          <w:iCs/>
          <w:sz w:val="24"/>
          <w:szCs w:val="24"/>
          <w:lang w:eastAsia="ru-RU"/>
        </w:rPr>
        <w:t>коммуникативные и познавательные универсальные учебные действия, учебная (общая и предметная) и общепользовательская ИКТ-компетентность учащихся</w:t>
      </w:r>
      <w:r w:rsidRPr="002B2F43">
        <w:rPr>
          <w:rFonts w:ascii="Times New Roman" w:eastAsia="Times New Roman" w:hAnsi="Times New Roman"/>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445E3" w:rsidRPr="002B2F43" w:rsidRDefault="00B445E3" w:rsidP="00B445E3">
      <w:pPr>
        <w:widowControl w:val="0"/>
        <w:shd w:val="clear" w:color="auto" w:fill="FFFFFF"/>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ходе изучения средствами всех предметов у выпускников будут заложены </w:t>
      </w:r>
      <w:r w:rsidRPr="002B2F43">
        <w:rPr>
          <w:rFonts w:ascii="Times New Roman" w:eastAsia="Times New Roman" w:hAnsi="Times New Roman"/>
          <w:bCs/>
          <w:iCs/>
          <w:sz w:val="24"/>
          <w:szCs w:val="24"/>
          <w:u w:val="single"/>
          <w:lang w:eastAsia="ru-RU"/>
        </w:rPr>
        <w:t>основы формально-</w:t>
      </w:r>
      <w:r w:rsidRPr="002B2F43">
        <w:rPr>
          <w:rFonts w:ascii="Times New Roman" w:eastAsia="Times New Roman" w:hAnsi="Times New Roman"/>
          <w:bCs/>
          <w:iCs/>
          <w:sz w:val="24"/>
          <w:szCs w:val="24"/>
          <w:u w:val="single"/>
          <w:lang w:eastAsia="ru-RU"/>
        </w:rPr>
        <w:lastRenderedPageBreak/>
        <w:t>логического мышления, рефлексии</w:t>
      </w:r>
      <w:r w:rsidRPr="002B2F43">
        <w:rPr>
          <w:rFonts w:ascii="Times New Roman" w:eastAsia="Times New Roman" w:hAnsi="Times New Roman"/>
          <w:sz w:val="24"/>
          <w:szCs w:val="24"/>
          <w:lang w:eastAsia="ru-RU"/>
        </w:rPr>
        <w:t>, что будет способствовать:</w:t>
      </w:r>
    </w:p>
    <w:p w:rsidR="00B445E3" w:rsidRPr="002B2F43" w:rsidRDefault="00B445E3" w:rsidP="00B445E3">
      <w:pPr>
        <w:widowControl w:val="0"/>
        <w:shd w:val="clear" w:color="auto" w:fill="FFFFFF"/>
        <w:autoSpaceDE w:val="0"/>
        <w:autoSpaceDN w:val="0"/>
        <w:adjustRightInd w:val="0"/>
        <w:spacing w:before="5" w:after="0"/>
        <w:ind w:right="10"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порождению нового типа познавательных интересов (интереса не только к фактам, но и к закономерностям);</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19" w:after="0"/>
        <w:ind w:right="10"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расширению и переориентации рефлексивной оценки собственных возможностей — за пределы учебной деятельности в сферу самосознания;</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right="10"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445E3" w:rsidRPr="002B2F43" w:rsidRDefault="00B445E3" w:rsidP="00B445E3">
      <w:pPr>
        <w:widowControl w:val="0"/>
        <w:shd w:val="clear" w:color="auto" w:fill="FFFFFF"/>
        <w:tabs>
          <w:tab w:val="left" w:pos="2530"/>
          <w:tab w:val="left" w:pos="4469"/>
          <w:tab w:val="left" w:pos="7315"/>
        </w:tabs>
        <w:autoSpaceDE w:val="0"/>
        <w:autoSpaceDN w:val="0"/>
        <w:adjustRightInd w:val="0"/>
        <w:spacing w:before="5" w:after="0"/>
        <w:ind w:right="5" w:firstLine="451"/>
        <w:rPr>
          <w:rFonts w:ascii="Times New Roman" w:eastAsia="Times New Roman" w:hAnsi="Times New Roman"/>
          <w:sz w:val="24"/>
          <w:szCs w:val="24"/>
          <w:lang w:eastAsia="ru-RU"/>
        </w:rPr>
      </w:pPr>
      <w:proofErr w:type="gramStart"/>
      <w:r w:rsidRPr="002B2F43">
        <w:rPr>
          <w:rFonts w:ascii="Times New Roman" w:eastAsia="Times New Roman" w:hAnsi="Times New Roman"/>
          <w:sz w:val="24"/>
          <w:szCs w:val="24"/>
          <w:lang w:eastAsia="ru-RU"/>
        </w:rPr>
        <w:t xml:space="preserve">В ходе изучения всех учебных предметов учащиеся </w:t>
      </w:r>
      <w:r w:rsidRPr="002B2F43">
        <w:rPr>
          <w:rFonts w:ascii="Times New Roman" w:eastAsia="Times New Roman" w:hAnsi="Times New Roman"/>
          <w:bCs/>
          <w:iCs/>
          <w:sz w:val="24"/>
          <w:szCs w:val="24"/>
          <w:u w:val="single"/>
          <w:lang w:eastAsia="ru-RU"/>
        </w:rPr>
        <w:t>приобретут опыт</w:t>
      </w:r>
      <w:r w:rsidR="00792001" w:rsidRPr="002B2F43">
        <w:rPr>
          <w:rFonts w:ascii="Times New Roman" w:eastAsia="Times New Roman" w:hAnsi="Times New Roman"/>
          <w:bCs/>
          <w:iCs/>
          <w:sz w:val="24"/>
          <w:szCs w:val="24"/>
          <w:u w:val="single"/>
          <w:lang w:eastAsia="ru-RU"/>
        </w:rPr>
        <w:t xml:space="preserve"> </w:t>
      </w:r>
      <w:r w:rsidRPr="002B2F43">
        <w:rPr>
          <w:rFonts w:ascii="Times New Roman" w:eastAsia="Times New Roman" w:hAnsi="Times New Roman"/>
          <w:bCs/>
          <w:iCs/>
          <w:sz w:val="24"/>
          <w:szCs w:val="24"/>
          <w:u w:val="single"/>
          <w:lang w:eastAsia="ru-RU"/>
        </w:rPr>
        <w:t>проектной</w:t>
      </w:r>
      <w:r w:rsidR="00792001" w:rsidRPr="002B2F43">
        <w:rPr>
          <w:rFonts w:ascii="Times New Roman" w:eastAsia="Times New Roman" w:hAnsi="Times New Roman"/>
          <w:bCs/>
          <w:iCs/>
          <w:sz w:val="24"/>
          <w:szCs w:val="24"/>
          <w:u w:val="single"/>
          <w:lang w:eastAsia="ru-RU"/>
        </w:rPr>
        <w:t xml:space="preserve"> </w:t>
      </w:r>
      <w:r w:rsidRPr="002B2F43">
        <w:rPr>
          <w:rFonts w:ascii="Times New Roman" w:eastAsia="Times New Roman" w:hAnsi="Times New Roman"/>
          <w:bCs/>
          <w:iCs/>
          <w:sz w:val="24"/>
          <w:szCs w:val="24"/>
          <w:u w:val="single"/>
          <w:lang w:eastAsia="ru-RU"/>
        </w:rPr>
        <w:t>деятельности</w:t>
      </w:r>
      <w:r w:rsidR="00792001" w:rsidRPr="002B2F43">
        <w:rPr>
          <w:rFonts w:ascii="Times New Roman" w:eastAsia="Times New Roman" w:hAnsi="Times New Roman"/>
          <w:bCs/>
          <w:iCs/>
          <w:sz w:val="24"/>
          <w:szCs w:val="24"/>
          <w:u w:val="single"/>
          <w:lang w:eastAsia="ru-RU"/>
        </w:rPr>
        <w:t xml:space="preserve"> </w:t>
      </w:r>
      <w:r w:rsidRPr="002B2F43">
        <w:rPr>
          <w:rFonts w:ascii="Times New Roman" w:eastAsia="Times New Roman" w:hAnsi="Times New Roman"/>
          <w:sz w:val="24"/>
          <w:szCs w:val="24"/>
          <w:lang w:eastAsia="ru-RU"/>
        </w:rPr>
        <w:t xml:space="preserve">как особой формы учебной деятельности, </w:t>
      </w:r>
      <w:r w:rsidRPr="002B2F43">
        <w:rPr>
          <w:rFonts w:ascii="Times New Roman" w:eastAsia="Times New Roman" w:hAnsi="Times New Roman"/>
          <w:spacing w:val="-2"/>
          <w:sz w:val="24"/>
          <w:szCs w:val="24"/>
          <w:lang w:eastAsia="ru-RU"/>
        </w:rPr>
        <w:t>способствующей</w:t>
      </w:r>
      <w:r w:rsidRPr="002B2F43">
        <w:rPr>
          <w:rFonts w:ascii="Arial" w:eastAsia="Times New Roman" w:hAnsi="Arial" w:cs="Arial"/>
          <w:sz w:val="24"/>
          <w:szCs w:val="24"/>
          <w:lang w:eastAsia="ru-RU"/>
        </w:rPr>
        <w:tab/>
      </w:r>
      <w:r w:rsidRPr="002B2F43">
        <w:rPr>
          <w:rFonts w:ascii="Times New Roman" w:eastAsia="Times New Roman" w:hAnsi="Times New Roman"/>
          <w:spacing w:val="-2"/>
          <w:sz w:val="24"/>
          <w:szCs w:val="24"/>
          <w:lang w:eastAsia="ru-RU"/>
        </w:rPr>
        <w:t>воспитанию самостоятельности,</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 xml:space="preserve">инициативности, </w:t>
      </w:r>
      <w:r w:rsidRPr="002B2F43">
        <w:rPr>
          <w:rFonts w:ascii="Times New Roman" w:eastAsia="Times New Roman" w:hAnsi="Times New Roman"/>
          <w:sz w:val="24"/>
          <w:szCs w:val="24"/>
          <w:lang w:eastAsia="ru-RU"/>
        </w:rPr>
        <w:t xml:space="preserve">ответственности, повышению мотивации и эффективности учебной деятельности; в ходе реализации исходного замысла на практическом уровне </w:t>
      </w:r>
      <w:r w:rsidRPr="002B2F43">
        <w:rPr>
          <w:rFonts w:ascii="Times New Roman" w:eastAsia="Times New Roman" w:hAnsi="Times New Roman"/>
          <w:spacing w:val="-1"/>
          <w:sz w:val="24"/>
          <w:szCs w:val="24"/>
          <w:lang w:eastAsia="ru-RU"/>
        </w:rPr>
        <w:t xml:space="preserve">овладеют умением выбирать адекватные стоящей задаче средства, принимать </w:t>
      </w:r>
      <w:r w:rsidRPr="002B2F43">
        <w:rPr>
          <w:rFonts w:ascii="Times New Roman" w:eastAsia="Times New Roman" w:hAnsi="Times New Roman"/>
          <w:sz w:val="24"/>
          <w:szCs w:val="24"/>
          <w:lang w:eastAsia="ru-RU"/>
        </w:rPr>
        <w:t>решения, в том числе и в ситуациях неопределённости.</w:t>
      </w:r>
      <w:proofErr w:type="gramEnd"/>
      <w:r w:rsidRPr="002B2F43">
        <w:rPr>
          <w:rFonts w:ascii="Times New Roman" w:eastAsia="Times New Roman" w:hAnsi="Times New Roman"/>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445E3" w:rsidRPr="002B2F43" w:rsidRDefault="00B445E3" w:rsidP="00B445E3">
      <w:pPr>
        <w:widowControl w:val="0"/>
        <w:shd w:val="clear" w:color="auto" w:fill="FFFFFF"/>
        <w:tabs>
          <w:tab w:val="left" w:pos="6317"/>
        </w:tabs>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ходе планирования и выполнения учебных исследований учащиеся освоят умение </w:t>
      </w:r>
      <w:r w:rsidRPr="002B2F43">
        <w:rPr>
          <w:rFonts w:ascii="Times New Roman" w:eastAsia="Times New Roman" w:hAnsi="Times New Roman"/>
          <w:iCs/>
          <w:sz w:val="24"/>
          <w:szCs w:val="24"/>
          <w:lang w:eastAsia="ru-RU"/>
        </w:rPr>
        <w:t xml:space="preserve">оперировать гипотезами </w:t>
      </w:r>
      <w:r w:rsidRPr="002B2F43">
        <w:rPr>
          <w:rFonts w:ascii="Times New Roman" w:eastAsia="Times New Roman" w:hAnsi="Times New Roman"/>
          <w:sz w:val="24"/>
          <w:szCs w:val="24"/>
          <w:lang w:eastAsia="ru-RU"/>
        </w:rPr>
        <w:t xml:space="preserve">как отличительным инструментом </w:t>
      </w:r>
      <w:r w:rsidRPr="002B2F43">
        <w:rPr>
          <w:rFonts w:ascii="Times New Roman" w:eastAsia="Times New Roman" w:hAnsi="Times New Roman"/>
          <w:spacing w:val="-1"/>
          <w:sz w:val="24"/>
          <w:szCs w:val="24"/>
          <w:lang w:eastAsia="ru-RU"/>
        </w:rPr>
        <w:t>научного рассуждения, приобретут опыт решения интеллектуальных задач на о</w:t>
      </w:r>
      <w:r w:rsidRPr="002B2F43">
        <w:rPr>
          <w:rFonts w:ascii="Times New Roman" w:eastAsia="Times New Roman" w:hAnsi="Times New Roman"/>
          <w:spacing w:val="-12"/>
          <w:sz w:val="24"/>
          <w:szCs w:val="24"/>
          <w:lang w:eastAsia="ru-RU"/>
        </w:rPr>
        <w:t>снове  мысленного   построения   различных</w:t>
      </w:r>
      <w:r w:rsidR="00792001" w:rsidRPr="002B2F43">
        <w:rPr>
          <w:rFonts w:ascii="Times New Roman" w:eastAsia="Times New Roman" w:hAnsi="Times New Roman"/>
          <w:spacing w:val="-12"/>
          <w:sz w:val="24"/>
          <w:szCs w:val="24"/>
          <w:lang w:eastAsia="ru-RU"/>
        </w:rPr>
        <w:t xml:space="preserve"> </w:t>
      </w:r>
      <w:r w:rsidRPr="002B2F43">
        <w:rPr>
          <w:rFonts w:ascii="Times New Roman" w:eastAsia="Times New Roman" w:hAnsi="Times New Roman"/>
          <w:spacing w:val="-14"/>
          <w:sz w:val="24"/>
          <w:szCs w:val="24"/>
          <w:lang w:eastAsia="ru-RU"/>
        </w:rPr>
        <w:t>предположений   и  их</w:t>
      </w:r>
      <w:r w:rsidRPr="002B2F43">
        <w:rPr>
          <w:rFonts w:ascii="Times New Roman" w:eastAsia="Times New Roman" w:hAnsi="Times New Roman"/>
          <w:sz w:val="24"/>
          <w:szCs w:val="24"/>
          <w:lang w:eastAsia="ru-RU"/>
        </w:rPr>
        <w:t xml:space="preserve"> последующей проверки.</w:t>
      </w:r>
    </w:p>
    <w:p w:rsidR="00B445E3" w:rsidRPr="002B2F43" w:rsidRDefault="00B445E3" w:rsidP="00B445E3">
      <w:pPr>
        <w:widowControl w:val="0"/>
        <w:shd w:val="clear" w:color="auto" w:fill="FFFFFF"/>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pacing w:val="-1"/>
          <w:sz w:val="24"/>
          <w:szCs w:val="24"/>
          <w:lang w:eastAsia="ru-RU"/>
        </w:rPr>
        <w:t xml:space="preserve">В результате целенаправленной учебной деятельности, осуществляемой в </w:t>
      </w:r>
      <w:r w:rsidRPr="002B2F43">
        <w:rPr>
          <w:rFonts w:ascii="Times New Roman" w:eastAsia="Times New Roman" w:hAnsi="Times New Roman"/>
          <w:sz w:val="24"/>
          <w:szCs w:val="24"/>
          <w:lang w:eastAsia="ru-RU"/>
        </w:rPr>
        <w:t xml:space="preserve">формах </w:t>
      </w:r>
      <w:r w:rsidRPr="002B2F43">
        <w:rPr>
          <w:rFonts w:ascii="Times New Roman" w:eastAsia="Times New Roman" w:hAnsi="Times New Roman"/>
          <w:iCs/>
          <w:sz w:val="24"/>
          <w:szCs w:val="24"/>
          <w:lang w:eastAsia="ru-RU"/>
        </w:rPr>
        <w:t>учебного исследования</w:t>
      </w:r>
      <w:r w:rsidRPr="002B2F43">
        <w:rPr>
          <w:rFonts w:ascii="Times New Roman" w:eastAsia="Times New Roman" w:hAnsi="Times New Roman"/>
          <w:sz w:val="24"/>
          <w:szCs w:val="24"/>
          <w:lang w:eastAsia="ru-RU"/>
        </w:rPr>
        <w:t xml:space="preserve">, </w:t>
      </w:r>
      <w:r w:rsidRPr="002B2F43">
        <w:rPr>
          <w:rFonts w:ascii="Times New Roman" w:eastAsia="Times New Roman" w:hAnsi="Times New Roman"/>
          <w:iCs/>
          <w:sz w:val="24"/>
          <w:szCs w:val="24"/>
          <w:lang w:eastAsia="ru-RU"/>
        </w:rPr>
        <w:t>учебного проекта</w:t>
      </w:r>
      <w:r w:rsidRPr="002B2F43">
        <w:rPr>
          <w:rFonts w:ascii="Times New Roman" w:eastAsia="Times New Roman" w:hAnsi="Times New Roman"/>
          <w:sz w:val="24"/>
          <w:szCs w:val="24"/>
          <w:lang w:eastAsia="ru-RU"/>
        </w:rPr>
        <w:t xml:space="preserve">, в ходе </w:t>
      </w:r>
      <w:r w:rsidRPr="002B2F43">
        <w:rPr>
          <w:rFonts w:ascii="Times New Roman" w:eastAsia="Times New Roman" w:hAnsi="Times New Roman"/>
          <w:iCs/>
          <w:sz w:val="24"/>
          <w:szCs w:val="24"/>
          <w:lang w:eastAsia="ru-RU"/>
        </w:rPr>
        <w:t xml:space="preserve">освоения системы научных понятий </w:t>
      </w:r>
      <w:r w:rsidRPr="002B2F43">
        <w:rPr>
          <w:rFonts w:ascii="Times New Roman" w:eastAsia="Times New Roman" w:hAnsi="Times New Roman"/>
          <w:sz w:val="24"/>
          <w:szCs w:val="24"/>
          <w:lang w:eastAsia="ru-RU"/>
        </w:rPr>
        <w:t>у выпускников будут заложены:</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right="10"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left="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основы критического отношения к знанию, жизненному опыту;</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after="0"/>
        <w:ind w:left="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основы ценностных суждений и оценок;</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19" w:after="0"/>
        <w:ind w:right="5" w:firstLine="451"/>
        <w:jc w:val="left"/>
        <w:rPr>
          <w:rFonts w:ascii="Times New Roman" w:eastAsia="Times New Roman" w:hAnsi="Times New Roman"/>
          <w:sz w:val="24"/>
          <w:szCs w:val="24"/>
          <w:lang w:eastAsia="ru-RU"/>
        </w:rPr>
      </w:pPr>
      <w:r w:rsidRPr="002B2F43">
        <w:rPr>
          <w:rFonts w:ascii="Times New Roman" w:eastAsia="Times New Roman" w:hAnsi="Times New Roman"/>
          <w:spacing w:val="-1"/>
          <w:sz w:val="24"/>
          <w:szCs w:val="24"/>
          <w:lang w:eastAsia="ru-RU"/>
        </w:rPr>
        <w:t xml:space="preserve">уважение к величию человеческого разума, позволяющего преодолевать </w:t>
      </w:r>
      <w:r w:rsidRPr="002B2F43">
        <w:rPr>
          <w:rFonts w:ascii="Times New Roman" w:eastAsia="Times New Roman" w:hAnsi="Times New Roman"/>
          <w:sz w:val="24"/>
          <w:szCs w:val="24"/>
          <w:lang w:eastAsia="ru-RU"/>
        </w:rPr>
        <w:t>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445E3" w:rsidRPr="002B2F43" w:rsidRDefault="00B445E3" w:rsidP="006D03C1">
      <w:pPr>
        <w:widowControl w:val="0"/>
        <w:numPr>
          <w:ilvl w:val="0"/>
          <w:numId w:val="12"/>
        </w:numPr>
        <w:shd w:val="clear" w:color="auto" w:fill="FFFFFF"/>
        <w:tabs>
          <w:tab w:val="left" w:pos="619"/>
          <w:tab w:val="left" w:pos="1920"/>
          <w:tab w:val="left" w:pos="3667"/>
          <w:tab w:val="left" w:pos="6115"/>
          <w:tab w:val="left" w:pos="8467"/>
        </w:tabs>
        <w:autoSpaceDE w:val="0"/>
        <w:autoSpaceDN w:val="0"/>
        <w:adjustRightInd w:val="0"/>
        <w:spacing w:after="0"/>
        <w:ind w:right="10" w:firstLine="451"/>
        <w:jc w:val="left"/>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основы</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понимания</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принципиальной</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ограниченности</w:t>
      </w:r>
      <w:r w:rsidRPr="002B2F43">
        <w:rPr>
          <w:rFonts w:ascii="Arial" w:eastAsia="Times New Roman" w:hAnsi="Arial" w:cs="Arial"/>
          <w:sz w:val="24"/>
          <w:szCs w:val="24"/>
          <w:lang w:eastAsia="ru-RU"/>
        </w:rPr>
        <w:tab/>
      </w:r>
      <w:r w:rsidRPr="002B2F43">
        <w:rPr>
          <w:rFonts w:ascii="Times New Roman" w:eastAsia="Times New Roman" w:hAnsi="Times New Roman"/>
          <w:spacing w:val="-3"/>
          <w:sz w:val="24"/>
          <w:szCs w:val="24"/>
          <w:lang w:eastAsia="ru-RU"/>
        </w:rPr>
        <w:t xml:space="preserve">знания, </w:t>
      </w:r>
      <w:r w:rsidRPr="002B2F43">
        <w:rPr>
          <w:rFonts w:ascii="Times New Roman" w:eastAsia="Times New Roman" w:hAnsi="Times New Roman"/>
          <w:sz w:val="24"/>
          <w:szCs w:val="24"/>
          <w:lang w:eastAsia="ru-RU"/>
        </w:rPr>
        <w:t>существования различных точек зрения, взглядов, характерных для разных социокультурных сред и эпох.</w:t>
      </w:r>
    </w:p>
    <w:p w:rsidR="00B445E3" w:rsidRPr="002B2F43" w:rsidRDefault="00B445E3" w:rsidP="00B445E3">
      <w:pPr>
        <w:widowControl w:val="0"/>
        <w:shd w:val="clear" w:color="auto" w:fill="FFFFFF"/>
        <w:tabs>
          <w:tab w:val="left" w:pos="2218"/>
          <w:tab w:val="left" w:pos="2750"/>
          <w:tab w:val="left" w:pos="4277"/>
          <w:tab w:val="left" w:pos="5347"/>
          <w:tab w:val="left" w:pos="7565"/>
        </w:tabs>
        <w:autoSpaceDE w:val="0"/>
        <w:autoSpaceDN w:val="0"/>
        <w:adjustRightInd w:val="0"/>
        <w:spacing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основной школе на всех предметах будет продолжена работа по </w:t>
      </w:r>
      <w:r w:rsidRPr="002B2F43">
        <w:rPr>
          <w:rFonts w:ascii="Times New Roman" w:eastAsia="Times New Roman" w:hAnsi="Times New Roman"/>
          <w:spacing w:val="-2"/>
          <w:sz w:val="24"/>
          <w:szCs w:val="24"/>
          <w:lang w:eastAsia="ru-RU"/>
        </w:rPr>
        <w:t>формированию</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z w:val="24"/>
          <w:szCs w:val="24"/>
          <w:lang w:eastAsia="ru-RU"/>
        </w:rPr>
        <w:t>и</w:t>
      </w:r>
      <w:r w:rsidR="00792001" w:rsidRPr="002B2F43">
        <w:rPr>
          <w:rFonts w:ascii="Times New Roman" w:eastAsia="Times New Roman" w:hAnsi="Times New Roman"/>
          <w:sz w:val="24"/>
          <w:szCs w:val="24"/>
          <w:lang w:eastAsia="ru-RU"/>
        </w:rPr>
        <w:t xml:space="preserve"> </w:t>
      </w:r>
      <w:r w:rsidRPr="002B2F43">
        <w:rPr>
          <w:rFonts w:ascii="Times New Roman" w:eastAsia="Times New Roman" w:hAnsi="Times New Roman"/>
          <w:spacing w:val="-2"/>
          <w:sz w:val="24"/>
          <w:szCs w:val="24"/>
          <w:lang w:eastAsia="ru-RU"/>
        </w:rPr>
        <w:t>развити</w:t>
      </w:r>
      <w:r w:rsidR="00A6113F" w:rsidRPr="002B2F43">
        <w:rPr>
          <w:rFonts w:ascii="Times New Roman" w:eastAsia="Times New Roman" w:hAnsi="Times New Roman"/>
          <w:spacing w:val="-2"/>
          <w:sz w:val="24"/>
          <w:szCs w:val="24"/>
          <w:lang w:eastAsia="ru-RU"/>
        </w:rPr>
        <w:t>ю</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bCs/>
          <w:iCs/>
          <w:spacing w:val="-2"/>
          <w:sz w:val="24"/>
          <w:szCs w:val="24"/>
          <w:u w:val="single"/>
          <w:lang w:eastAsia="ru-RU"/>
        </w:rPr>
        <w:t>основ</w:t>
      </w:r>
      <w:r w:rsidR="00792001" w:rsidRPr="002B2F43">
        <w:rPr>
          <w:rFonts w:ascii="Times New Roman" w:eastAsia="Times New Roman" w:hAnsi="Times New Roman"/>
          <w:bCs/>
          <w:iCs/>
          <w:spacing w:val="-2"/>
          <w:sz w:val="24"/>
          <w:szCs w:val="24"/>
          <w:u w:val="single"/>
          <w:lang w:eastAsia="ru-RU"/>
        </w:rPr>
        <w:t xml:space="preserve"> </w:t>
      </w:r>
      <w:r w:rsidRPr="002B2F43">
        <w:rPr>
          <w:rFonts w:ascii="Times New Roman" w:eastAsia="Times New Roman" w:hAnsi="Times New Roman"/>
          <w:bCs/>
          <w:iCs/>
          <w:spacing w:val="-2"/>
          <w:sz w:val="24"/>
          <w:szCs w:val="24"/>
          <w:u w:val="single"/>
          <w:lang w:eastAsia="ru-RU"/>
        </w:rPr>
        <w:t>читательской</w:t>
      </w:r>
      <w:r w:rsidR="00792001" w:rsidRPr="002B2F43">
        <w:rPr>
          <w:rFonts w:ascii="Times New Roman" w:eastAsia="Times New Roman" w:hAnsi="Times New Roman"/>
          <w:bCs/>
          <w:iCs/>
          <w:spacing w:val="-2"/>
          <w:sz w:val="24"/>
          <w:szCs w:val="24"/>
          <w:u w:val="single"/>
          <w:lang w:eastAsia="ru-RU"/>
        </w:rPr>
        <w:t xml:space="preserve"> </w:t>
      </w:r>
      <w:r w:rsidRPr="002B2F43">
        <w:rPr>
          <w:rFonts w:ascii="Times New Roman" w:eastAsia="Times New Roman" w:hAnsi="Times New Roman"/>
          <w:bCs/>
          <w:iCs/>
          <w:spacing w:val="-2"/>
          <w:sz w:val="24"/>
          <w:szCs w:val="24"/>
          <w:u w:val="single"/>
          <w:lang w:eastAsia="ru-RU"/>
        </w:rPr>
        <w:t>компетенции</w:t>
      </w:r>
      <w:r w:rsidRPr="002B2F43">
        <w:rPr>
          <w:rFonts w:ascii="Times New Roman" w:eastAsia="Times New Roman" w:hAnsi="Times New Roman"/>
          <w:spacing w:val="-2"/>
          <w:sz w:val="24"/>
          <w:szCs w:val="24"/>
          <w:lang w:eastAsia="ru-RU"/>
        </w:rPr>
        <w:t>.</w:t>
      </w:r>
    </w:p>
    <w:p w:rsidR="00B445E3" w:rsidRPr="002B2F43" w:rsidRDefault="00B445E3" w:rsidP="00B445E3">
      <w:pPr>
        <w:widowControl w:val="0"/>
        <w:shd w:val="clear" w:color="auto" w:fill="FFFFFF"/>
        <w:autoSpaceDE w:val="0"/>
        <w:autoSpaceDN w:val="0"/>
        <w:adjustRightInd w:val="0"/>
        <w:spacing w:after="0"/>
        <w:ind w:right="5"/>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2B2F43">
        <w:rPr>
          <w:rFonts w:ascii="Times New Roman" w:eastAsia="Times New Roman" w:hAnsi="Times New Roman"/>
          <w:iCs/>
          <w:sz w:val="24"/>
          <w:szCs w:val="24"/>
          <w:lang w:eastAsia="ru-RU"/>
        </w:rPr>
        <w:t xml:space="preserve">потребность в систематическом чтении </w:t>
      </w:r>
      <w:r w:rsidRPr="002B2F43">
        <w:rPr>
          <w:rFonts w:ascii="Times New Roman" w:eastAsia="Times New Roman" w:hAnsi="Times New Roman"/>
          <w:sz w:val="24"/>
          <w:szCs w:val="24"/>
          <w:lang w:eastAsia="ru-RU"/>
        </w:rPr>
        <w:t>как средстве познания мира и себя в этом мире, гармонизации отношений человека и общества, создании образа «потребного будущего».</w:t>
      </w:r>
    </w:p>
    <w:p w:rsidR="00B445E3" w:rsidRPr="002B2F43" w:rsidRDefault="00B445E3" w:rsidP="00B445E3">
      <w:pPr>
        <w:widowControl w:val="0"/>
        <w:shd w:val="clear" w:color="auto" w:fill="FFFFFF"/>
        <w:autoSpaceDE w:val="0"/>
        <w:autoSpaceDN w:val="0"/>
        <w:adjustRightInd w:val="0"/>
        <w:spacing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Учащиеся усовершенствуют </w:t>
      </w:r>
      <w:r w:rsidRPr="002B2F43">
        <w:rPr>
          <w:rFonts w:ascii="Times New Roman" w:eastAsia="Times New Roman" w:hAnsi="Times New Roman"/>
          <w:iCs/>
          <w:sz w:val="24"/>
          <w:szCs w:val="24"/>
          <w:lang w:eastAsia="ru-RU"/>
        </w:rPr>
        <w:t xml:space="preserve">технику чтения </w:t>
      </w:r>
      <w:r w:rsidRPr="002B2F43">
        <w:rPr>
          <w:rFonts w:ascii="Times New Roman" w:eastAsia="Times New Roman" w:hAnsi="Times New Roman"/>
          <w:sz w:val="24"/>
          <w:szCs w:val="24"/>
          <w:lang w:eastAsia="ru-RU"/>
        </w:rPr>
        <w:t xml:space="preserve">и приобретут устойчивый </w:t>
      </w:r>
      <w:r w:rsidRPr="002B2F43">
        <w:rPr>
          <w:rFonts w:ascii="Times New Roman" w:eastAsia="Times New Roman" w:hAnsi="Times New Roman"/>
          <w:iCs/>
          <w:sz w:val="24"/>
          <w:szCs w:val="24"/>
          <w:lang w:eastAsia="ru-RU"/>
        </w:rPr>
        <w:t>навык осмысленного чтения</w:t>
      </w:r>
      <w:r w:rsidRPr="002B2F43">
        <w:rPr>
          <w:rFonts w:ascii="Times New Roman" w:eastAsia="Times New Roman" w:hAnsi="Times New Roman"/>
          <w:sz w:val="24"/>
          <w:szCs w:val="24"/>
          <w:lang w:eastAsia="ru-RU"/>
        </w:rPr>
        <w:t xml:space="preserve">, получат возможность приобрести </w:t>
      </w:r>
      <w:r w:rsidRPr="002B2F43">
        <w:rPr>
          <w:rFonts w:ascii="Times New Roman" w:eastAsia="Times New Roman" w:hAnsi="Times New Roman"/>
          <w:iCs/>
          <w:sz w:val="24"/>
          <w:szCs w:val="24"/>
          <w:lang w:eastAsia="ru-RU"/>
        </w:rPr>
        <w:t>навык рефлексивного чтения</w:t>
      </w:r>
      <w:r w:rsidRPr="002B2F43">
        <w:rPr>
          <w:rFonts w:ascii="Times New Roman" w:eastAsia="Times New Roman" w:hAnsi="Times New Roman"/>
          <w:sz w:val="24"/>
          <w:szCs w:val="24"/>
          <w:lang w:eastAsia="ru-RU"/>
        </w:rPr>
        <w:t xml:space="preserve">. Учащиеся овладеют различными </w:t>
      </w:r>
      <w:r w:rsidRPr="002B2F43">
        <w:rPr>
          <w:rFonts w:ascii="Times New Roman" w:eastAsia="Times New Roman" w:hAnsi="Times New Roman"/>
          <w:iCs/>
          <w:sz w:val="24"/>
          <w:szCs w:val="24"/>
          <w:lang w:eastAsia="ru-RU"/>
        </w:rPr>
        <w:t xml:space="preserve">видами </w:t>
      </w:r>
      <w:r w:rsidRPr="002B2F43">
        <w:rPr>
          <w:rFonts w:ascii="Times New Roman" w:eastAsia="Times New Roman" w:hAnsi="Times New Roman"/>
          <w:sz w:val="24"/>
          <w:szCs w:val="24"/>
          <w:lang w:eastAsia="ru-RU"/>
        </w:rPr>
        <w:t xml:space="preserve">и </w:t>
      </w:r>
      <w:r w:rsidRPr="002B2F43">
        <w:rPr>
          <w:rFonts w:ascii="Times New Roman" w:eastAsia="Times New Roman" w:hAnsi="Times New Roman"/>
          <w:iCs/>
          <w:sz w:val="24"/>
          <w:szCs w:val="24"/>
          <w:lang w:eastAsia="ru-RU"/>
        </w:rPr>
        <w:t>типами чтения</w:t>
      </w:r>
      <w:r w:rsidRPr="002B2F43">
        <w:rPr>
          <w:rFonts w:ascii="Times New Roman" w:eastAsia="Times New Roman" w:hAnsi="Times New Roman"/>
          <w:sz w:val="24"/>
          <w:szCs w:val="24"/>
          <w:lang w:eastAsia="ru-RU"/>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2B2F43">
        <w:rPr>
          <w:rFonts w:ascii="Times New Roman" w:eastAsia="Times New Roman" w:hAnsi="Times New Roman"/>
          <w:iCs/>
          <w:sz w:val="24"/>
          <w:szCs w:val="24"/>
          <w:lang w:eastAsia="ru-RU"/>
        </w:rPr>
        <w:t xml:space="preserve">стратегиями чтения </w:t>
      </w:r>
      <w:r w:rsidRPr="002B2F43">
        <w:rPr>
          <w:rFonts w:ascii="Times New Roman" w:eastAsia="Times New Roman" w:hAnsi="Times New Roman"/>
          <w:sz w:val="24"/>
          <w:szCs w:val="24"/>
          <w:lang w:eastAsia="ru-RU"/>
        </w:rPr>
        <w:t>художественных и других видов текстов и будут способны выбрать стратегию чтения, отвечающую конкретной учебной задаче.</w:t>
      </w:r>
    </w:p>
    <w:p w:rsidR="00B445E3" w:rsidRPr="002B2F43" w:rsidRDefault="00B445E3" w:rsidP="00B445E3">
      <w:pPr>
        <w:widowControl w:val="0"/>
        <w:shd w:val="clear" w:color="auto" w:fill="FFFFFF"/>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сфере развития </w:t>
      </w:r>
      <w:r w:rsidRPr="002B2F43">
        <w:rPr>
          <w:rFonts w:ascii="Times New Roman" w:eastAsia="Times New Roman" w:hAnsi="Times New Roman"/>
          <w:b/>
          <w:bCs/>
          <w:sz w:val="24"/>
          <w:szCs w:val="24"/>
          <w:lang w:eastAsia="ru-RU"/>
        </w:rPr>
        <w:t xml:space="preserve">личностных универсальных учебных действий </w:t>
      </w:r>
      <w:r w:rsidRPr="002B2F43">
        <w:rPr>
          <w:rFonts w:ascii="Times New Roman" w:eastAsia="Times New Roman" w:hAnsi="Times New Roman"/>
          <w:sz w:val="24"/>
          <w:szCs w:val="24"/>
          <w:lang w:eastAsia="ru-RU"/>
        </w:rPr>
        <w:t>приоритетное внимание уделяется формированию:</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after="0"/>
        <w:ind w:firstLine="451"/>
        <w:jc w:val="left"/>
        <w:rPr>
          <w:rFonts w:ascii="Times New Roman" w:eastAsia="Times New Roman" w:hAnsi="Times New Roman"/>
          <w:sz w:val="24"/>
          <w:szCs w:val="24"/>
          <w:lang w:eastAsia="ru-RU"/>
        </w:rPr>
      </w:pPr>
      <w:r w:rsidRPr="002B2F43">
        <w:rPr>
          <w:rFonts w:ascii="Times New Roman" w:eastAsia="Times New Roman" w:hAnsi="Times New Roman"/>
          <w:iCs/>
          <w:sz w:val="24"/>
          <w:szCs w:val="24"/>
          <w:lang w:eastAsia="ru-RU"/>
        </w:rPr>
        <w:t xml:space="preserve">основ гражданской идентичности личности </w:t>
      </w:r>
      <w:r w:rsidRPr="002B2F43">
        <w:rPr>
          <w:rFonts w:ascii="Times New Roman" w:eastAsia="Times New Roman" w:hAnsi="Times New Roman"/>
          <w:sz w:val="24"/>
          <w:szCs w:val="24"/>
          <w:lang w:eastAsia="ru-RU"/>
        </w:rPr>
        <w:t>(включая когнитивный, эмоционально-ценностный и поведенческий компоненты);</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after="0"/>
        <w:ind w:left="451"/>
        <w:jc w:val="left"/>
        <w:rPr>
          <w:rFonts w:ascii="Times New Roman" w:eastAsia="Times New Roman" w:hAnsi="Times New Roman"/>
          <w:sz w:val="24"/>
          <w:szCs w:val="24"/>
          <w:lang w:eastAsia="ru-RU"/>
        </w:rPr>
      </w:pPr>
      <w:r w:rsidRPr="002B2F43">
        <w:rPr>
          <w:rFonts w:ascii="Times New Roman" w:eastAsia="Times New Roman" w:hAnsi="Times New Roman"/>
          <w:iCs/>
          <w:spacing w:val="-12"/>
          <w:sz w:val="24"/>
          <w:szCs w:val="24"/>
          <w:lang w:eastAsia="ru-RU"/>
        </w:rPr>
        <w:t xml:space="preserve">основ социальных компетенций   </w:t>
      </w:r>
      <w:r w:rsidRPr="002B2F43">
        <w:rPr>
          <w:rFonts w:ascii="Times New Roman" w:eastAsia="Times New Roman" w:hAnsi="Times New Roman"/>
          <w:spacing w:val="-12"/>
          <w:sz w:val="24"/>
          <w:szCs w:val="24"/>
          <w:lang w:eastAsia="ru-RU"/>
        </w:rPr>
        <w:t xml:space="preserve">(включая   ценностно-смысловые </w:t>
      </w:r>
      <w:r w:rsidRPr="002B2F43">
        <w:rPr>
          <w:rFonts w:ascii="Times New Roman" w:eastAsia="Times New Roman" w:hAnsi="Times New Roman"/>
          <w:sz w:val="24"/>
          <w:szCs w:val="24"/>
          <w:lang w:eastAsia="ru-RU"/>
        </w:rPr>
        <w:t>установки и моральные нормы, опыт социальных и межличностных отношений, правосознание);</w:t>
      </w:r>
    </w:p>
    <w:p w:rsidR="00B445E3" w:rsidRPr="002B2F43" w:rsidRDefault="00B445E3" w:rsidP="00B445E3">
      <w:pPr>
        <w:widowControl w:val="0"/>
        <w:shd w:val="clear" w:color="auto" w:fill="FFFFFF"/>
        <w:tabs>
          <w:tab w:val="left" w:pos="619"/>
        </w:tabs>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w:t>
      </w:r>
      <w:r w:rsidRPr="002B2F43">
        <w:rPr>
          <w:rFonts w:ascii="Times New Roman" w:eastAsia="Times New Roman" w:hAnsi="Times New Roman"/>
          <w:sz w:val="24"/>
          <w:szCs w:val="24"/>
          <w:lang w:eastAsia="ru-RU"/>
        </w:rPr>
        <w:tab/>
        <w:t>готовности и способности к переходу к самообразованию на основе учебно-познавательной мотивации.</w:t>
      </w:r>
    </w:p>
    <w:p w:rsidR="00B445E3" w:rsidRPr="002B2F43" w:rsidRDefault="00B445E3" w:rsidP="00B445E3">
      <w:pPr>
        <w:widowControl w:val="0"/>
        <w:shd w:val="clear" w:color="auto" w:fill="FFFFFF"/>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lastRenderedPageBreak/>
        <w:t xml:space="preserve">В частности, формированию </w:t>
      </w:r>
      <w:r w:rsidRPr="002B2F43">
        <w:rPr>
          <w:rFonts w:ascii="Times New Roman" w:eastAsia="Times New Roman" w:hAnsi="Times New Roman"/>
          <w:b/>
          <w:bCs/>
          <w:iCs/>
          <w:sz w:val="24"/>
          <w:szCs w:val="24"/>
          <w:lang w:eastAsia="ru-RU"/>
        </w:rPr>
        <w:t xml:space="preserve">готовности и способности к выбору направления профильного образования </w:t>
      </w:r>
      <w:r w:rsidRPr="002B2F43">
        <w:rPr>
          <w:rFonts w:ascii="Times New Roman" w:eastAsia="Times New Roman" w:hAnsi="Times New Roman"/>
          <w:sz w:val="24"/>
          <w:szCs w:val="24"/>
          <w:lang w:eastAsia="ru-RU"/>
        </w:rPr>
        <w:t>способствуют:</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целенаправленное формирование </w:t>
      </w:r>
      <w:r w:rsidRPr="002B2F43">
        <w:rPr>
          <w:rFonts w:ascii="Times New Roman" w:eastAsia="Times New Roman" w:hAnsi="Times New Roman"/>
          <w:iCs/>
          <w:sz w:val="24"/>
          <w:szCs w:val="24"/>
          <w:lang w:eastAsia="ru-RU"/>
        </w:rPr>
        <w:t xml:space="preserve">интереса </w:t>
      </w:r>
      <w:r w:rsidRPr="002B2F43">
        <w:rPr>
          <w:rFonts w:ascii="Times New Roman" w:eastAsia="Times New Roman" w:hAnsi="Times New Roman"/>
          <w:sz w:val="24"/>
          <w:szCs w:val="24"/>
          <w:lang w:eastAsia="ru-RU"/>
        </w:rPr>
        <w:t xml:space="preserve">к изучаемым областям знания и видам деятельности, педагогическая </w:t>
      </w:r>
      <w:r w:rsidRPr="002B2F43">
        <w:rPr>
          <w:rFonts w:ascii="Times New Roman" w:eastAsia="Times New Roman" w:hAnsi="Times New Roman"/>
          <w:iCs/>
          <w:sz w:val="24"/>
          <w:szCs w:val="24"/>
          <w:lang w:eastAsia="ru-RU"/>
        </w:rPr>
        <w:t>поддержка любознательности и избирательности интересов</w:t>
      </w:r>
      <w:r w:rsidRPr="002B2F43">
        <w:rPr>
          <w:rFonts w:ascii="Times New Roman" w:eastAsia="Times New Roman" w:hAnsi="Times New Roman"/>
          <w:sz w:val="24"/>
          <w:szCs w:val="24"/>
          <w:lang w:eastAsia="ru-RU"/>
        </w:rPr>
        <w:t>;</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firstLine="451"/>
        <w:jc w:val="left"/>
        <w:rPr>
          <w:rFonts w:ascii="Times New Roman" w:eastAsia="Times New Roman" w:hAnsi="Times New Roman"/>
          <w:sz w:val="24"/>
          <w:szCs w:val="24"/>
          <w:lang w:eastAsia="ru-RU"/>
        </w:rPr>
      </w:pPr>
      <w:proofErr w:type="gramStart"/>
      <w:r w:rsidRPr="002B2F43">
        <w:rPr>
          <w:rFonts w:ascii="Times New Roman" w:eastAsia="Times New Roman" w:hAnsi="Times New Roman"/>
          <w:sz w:val="24"/>
          <w:szCs w:val="24"/>
          <w:lang w:eastAsia="ru-RU"/>
        </w:rPr>
        <w:t xml:space="preserve">реализация </w:t>
      </w:r>
      <w:r w:rsidRPr="002B2F43">
        <w:rPr>
          <w:rFonts w:ascii="Times New Roman" w:eastAsia="Times New Roman" w:hAnsi="Times New Roman"/>
          <w:iCs/>
          <w:sz w:val="24"/>
          <w:szCs w:val="24"/>
          <w:lang w:eastAsia="ru-RU"/>
        </w:rPr>
        <w:t xml:space="preserve">уровневого подхода как в преподавании </w:t>
      </w:r>
      <w:r w:rsidRPr="002B2F43">
        <w:rPr>
          <w:rFonts w:ascii="Times New Roman" w:eastAsia="Times New Roman" w:hAnsi="Times New Roman"/>
          <w:sz w:val="24"/>
          <w:szCs w:val="24"/>
          <w:lang w:eastAsia="ru-RU"/>
        </w:rPr>
        <w:t xml:space="preserve">(на основе дифференциации требований к освоению учебных программ и достижению планируемых результатов), </w:t>
      </w:r>
      <w:r w:rsidRPr="002B2F43">
        <w:rPr>
          <w:rFonts w:ascii="Times New Roman" w:eastAsia="Times New Roman" w:hAnsi="Times New Roman"/>
          <w:iCs/>
          <w:sz w:val="24"/>
          <w:szCs w:val="24"/>
          <w:lang w:eastAsia="ru-RU"/>
        </w:rPr>
        <w:t xml:space="preserve">так и в оценочных процедурах </w:t>
      </w:r>
      <w:r w:rsidRPr="002B2F43">
        <w:rPr>
          <w:rFonts w:ascii="Times New Roman" w:eastAsia="Times New Roman" w:hAnsi="Times New Roman"/>
          <w:sz w:val="24"/>
          <w:szCs w:val="24"/>
          <w:lang w:eastAsia="ru-RU"/>
        </w:rP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формирование </w:t>
      </w:r>
      <w:r w:rsidRPr="002B2F43">
        <w:rPr>
          <w:rFonts w:ascii="Times New Roman" w:eastAsia="Times New Roman" w:hAnsi="Times New Roman"/>
          <w:iCs/>
          <w:sz w:val="24"/>
          <w:szCs w:val="24"/>
          <w:lang w:eastAsia="ru-RU"/>
        </w:rPr>
        <w:t>навыков взаимо- и самооценки</w:t>
      </w:r>
      <w:r w:rsidRPr="002B2F43">
        <w:rPr>
          <w:rFonts w:ascii="Times New Roman" w:eastAsia="Times New Roman" w:hAnsi="Times New Roman"/>
          <w:sz w:val="24"/>
          <w:szCs w:val="24"/>
          <w:lang w:eastAsia="ru-RU"/>
        </w:rPr>
        <w:t xml:space="preserve">, </w:t>
      </w:r>
      <w:r w:rsidRPr="002B2F43">
        <w:rPr>
          <w:rFonts w:ascii="Times New Roman" w:eastAsia="Times New Roman" w:hAnsi="Times New Roman"/>
          <w:iCs/>
          <w:sz w:val="24"/>
          <w:szCs w:val="24"/>
          <w:lang w:eastAsia="ru-RU"/>
        </w:rPr>
        <w:t xml:space="preserve">навыков рефлексии </w:t>
      </w:r>
      <w:r w:rsidRPr="002B2F43">
        <w:rPr>
          <w:rFonts w:ascii="Times New Roman" w:eastAsia="Times New Roman" w:hAnsi="Times New Roman"/>
          <w:sz w:val="24"/>
          <w:szCs w:val="24"/>
          <w:lang w:eastAsia="ru-RU"/>
        </w:rPr>
        <w:t>на основе использования критериальной системы оценки;</w:t>
      </w:r>
    </w:p>
    <w:p w:rsidR="00B445E3" w:rsidRPr="002B2F43" w:rsidRDefault="00B445E3" w:rsidP="006D03C1">
      <w:pPr>
        <w:widowControl w:val="0"/>
        <w:numPr>
          <w:ilvl w:val="0"/>
          <w:numId w:val="12"/>
        </w:numPr>
        <w:shd w:val="clear" w:color="auto" w:fill="FFFFFF"/>
        <w:tabs>
          <w:tab w:val="left" w:pos="619"/>
          <w:tab w:val="left" w:pos="1862"/>
          <w:tab w:val="left" w:pos="4440"/>
          <w:tab w:val="left" w:pos="6509"/>
          <w:tab w:val="left" w:pos="7646"/>
        </w:tabs>
        <w:autoSpaceDE w:val="0"/>
        <w:autoSpaceDN w:val="0"/>
        <w:adjustRightInd w:val="0"/>
        <w:spacing w:before="5" w:after="0"/>
        <w:ind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организация </w:t>
      </w:r>
      <w:r w:rsidRPr="002B2F43">
        <w:rPr>
          <w:rFonts w:ascii="Times New Roman" w:eastAsia="Times New Roman" w:hAnsi="Times New Roman"/>
          <w:iCs/>
          <w:sz w:val="24"/>
          <w:szCs w:val="24"/>
          <w:lang w:eastAsia="ru-RU"/>
        </w:rPr>
        <w:t xml:space="preserve">системы проб подростками своих возможностей </w:t>
      </w:r>
      <w:r w:rsidRPr="002B2F43">
        <w:rPr>
          <w:rFonts w:ascii="Times New Roman" w:eastAsia="Times New Roman" w:hAnsi="Times New Roman"/>
          <w:sz w:val="24"/>
          <w:szCs w:val="24"/>
          <w:lang w:eastAsia="ru-RU"/>
        </w:rPr>
        <w:t xml:space="preserve">(в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w:t>
      </w:r>
      <w:proofErr w:type="gramStart"/>
      <w:r w:rsidRPr="002B2F43">
        <w:rPr>
          <w:rFonts w:ascii="Times New Roman" w:eastAsia="Times New Roman" w:hAnsi="Times New Roman"/>
          <w:sz w:val="24"/>
          <w:szCs w:val="24"/>
          <w:lang w:eastAsia="ru-RU"/>
        </w:rPr>
        <w:t>ИКТ-компетентности</w:t>
      </w:r>
      <w:proofErr w:type="gramEnd"/>
      <w:r w:rsidRPr="002B2F43">
        <w:rPr>
          <w:rFonts w:ascii="Times New Roman" w:eastAsia="Times New Roman" w:hAnsi="Times New Roman"/>
          <w:sz w:val="24"/>
          <w:szCs w:val="24"/>
          <w:lang w:eastAsia="ru-RU"/>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w:t>
      </w:r>
      <w:r w:rsidRPr="002B2F43">
        <w:rPr>
          <w:rFonts w:ascii="Times New Roman" w:eastAsia="Times New Roman" w:hAnsi="Times New Roman"/>
          <w:spacing w:val="-2"/>
          <w:sz w:val="24"/>
          <w:szCs w:val="24"/>
          <w:lang w:eastAsia="ru-RU"/>
        </w:rPr>
        <w:t>программы</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дополнительного</w:t>
      </w:r>
      <w:r w:rsidRPr="002B2F43">
        <w:rPr>
          <w:rFonts w:ascii="Arial" w:eastAsia="Times New Roman" w:hAnsi="Arial" w:cs="Arial"/>
          <w:sz w:val="24"/>
          <w:szCs w:val="24"/>
          <w:lang w:eastAsia="ru-RU"/>
        </w:rPr>
        <w:tab/>
      </w:r>
      <w:r w:rsidRPr="002B2F43">
        <w:rPr>
          <w:rFonts w:ascii="Times New Roman" w:eastAsia="Times New Roman" w:hAnsi="Times New Roman"/>
          <w:spacing w:val="-2"/>
          <w:sz w:val="24"/>
          <w:szCs w:val="24"/>
          <w:lang w:eastAsia="ru-RU"/>
        </w:rPr>
        <w:t>образования,</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3"/>
          <w:sz w:val="24"/>
          <w:szCs w:val="24"/>
          <w:lang w:eastAsia="ru-RU"/>
        </w:rPr>
        <w:t>иных</w:t>
      </w:r>
      <w:r w:rsidRPr="002B2F43">
        <w:rPr>
          <w:rFonts w:ascii="Arial" w:eastAsia="Times New Roman" w:hAnsi="Arial" w:cs="Arial"/>
          <w:sz w:val="24"/>
          <w:szCs w:val="24"/>
          <w:lang w:eastAsia="ru-RU"/>
        </w:rPr>
        <w:tab/>
      </w:r>
      <w:r w:rsidRPr="002B2F43">
        <w:rPr>
          <w:rFonts w:ascii="Times New Roman" w:eastAsia="Times New Roman" w:hAnsi="Times New Roman"/>
          <w:spacing w:val="-2"/>
          <w:sz w:val="24"/>
          <w:szCs w:val="24"/>
          <w:lang w:eastAsia="ru-RU"/>
        </w:rPr>
        <w:t xml:space="preserve">возможностей </w:t>
      </w:r>
      <w:r w:rsidRPr="002B2F43">
        <w:rPr>
          <w:rFonts w:ascii="Times New Roman" w:eastAsia="Times New Roman" w:hAnsi="Times New Roman"/>
          <w:sz w:val="24"/>
          <w:szCs w:val="24"/>
          <w:lang w:eastAsia="ru-RU"/>
        </w:rPr>
        <w:t>образовательного учреждения;</w:t>
      </w:r>
    </w:p>
    <w:p w:rsidR="00B445E3" w:rsidRPr="002B2F43" w:rsidRDefault="00B445E3" w:rsidP="006D03C1">
      <w:pPr>
        <w:widowControl w:val="0"/>
        <w:numPr>
          <w:ilvl w:val="0"/>
          <w:numId w:val="12"/>
        </w:numPr>
        <w:shd w:val="clear" w:color="auto" w:fill="FFFFFF"/>
        <w:tabs>
          <w:tab w:val="left" w:pos="619"/>
        </w:tabs>
        <w:autoSpaceDE w:val="0"/>
        <w:autoSpaceDN w:val="0"/>
        <w:adjustRightInd w:val="0"/>
        <w:spacing w:before="5" w:after="0"/>
        <w:ind w:right="5" w:firstLine="451"/>
        <w:jc w:val="left"/>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целенаправленное формирование в курсе технологии </w:t>
      </w:r>
      <w:r w:rsidRPr="002B2F43">
        <w:rPr>
          <w:rFonts w:ascii="Times New Roman" w:eastAsia="Times New Roman" w:hAnsi="Times New Roman"/>
          <w:iCs/>
          <w:sz w:val="24"/>
          <w:szCs w:val="24"/>
          <w:lang w:eastAsia="ru-RU"/>
        </w:rPr>
        <w:t xml:space="preserve">представлений о </w:t>
      </w:r>
      <w:r w:rsidRPr="002B2F43">
        <w:rPr>
          <w:rFonts w:ascii="Times New Roman" w:eastAsia="Times New Roman" w:hAnsi="Times New Roman"/>
          <w:iCs/>
          <w:spacing w:val="-12"/>
          <w:sz w:val="24"/>
          <w:szCs w:val="24"/>
          <w:lang w:eastAsia="ru-RU"/>
        </w:rPr>
        <w:t xml:space="preserve">рынке      труда      </w:t>
      </w:r>
      <w:r w:rsidRPr="002B2F43">
        <w:rPr>
          <w:rFonts w:ascii="Times New Roman" w:eastAsia="Times New Roman" w:hAnsi="Times New Roman"/>
          <w:spacing w:val="-12"/>
          <w:sz w:val="24"/>
          <w:szCs w:val="24"/>
          <w:lang w:eastAsia="ru-RU"/>
        </w:rPr>
        <w:t>и      требованиях,      предъявляемых      различными      массовыми</w:t>
      </w:r>
      <w:r w:rsidRPr="002B2F43">
        <w:rPr>
          <w:rFonts w:ascii="Times New Roman" w:eastAsia="Times New Roman" w:hAnsi="Times New Roman"/>
          <w:sz w:val="24"/>
          <w:szCs w:val="24"/>
          <w:lang w:eastAsia="ru-RU"/>
        </w:rPr>
        <w:t xml:space="preserve"> востребованными профессиями к подготовке и личным качествам будущего труженика;</w:t>
      </w:r>
    </w:p>
    <w:p w:rsidR="00B445E3" w:rsidRPr="002B2F43" w:rsidRDefault="00B445E3" w:rsidP="00B445E3">
      <w:pPr>
        <w:widowControl w:val="0"/>
        <w:shd w:val="clear" w:color="auto" w:fill="FFFFFF"/>
        <w:tabs>
          <w:tab w:val="left" w:pos="619"/>
        </w:tabs>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w:t>
      </w:r>
      <w:r w:rsidRPr="002B2F43">
        <w:rPr>
          <w:rFonts w:ascii="Times New Roman" w:eastAsia="Times New Roman" w:hAnsi="Times New Roman"/>
          <w:sz w:val="24"/>
          <w:szCs w:val="24"/>
          <w:lang w:eastAsia="ru-RU"/>
        </w:rPr>
        <w:tab/>
        <w:t xml:space="preserve">приобретение </w:t>
      </w:r>
      <w:r w:rsidRPr="002B2F43">
        <w:rPr>
          <w:rFonts w:ascii="Times New Roman" w:eastAsia="Times New Roman" w:hAnsi="Times New Roman"/>
          <w:iCs/>
          <w:sz w:val="24"/>
          <w:szCs w:val="24"/>
          <w:lang w:eastAsia="ru-RU"/>
        </w:rPr>
        <w:t xml:space="preserve">практического опыта пробного проектирования жизненной и профессиональной карьеры </w:t>
      </w:r>
      <w:r w:rsidRPr="002B2F43">
        <w:rPr>
          <w:rFonts w:ascii="Times New Roman" w:eastAsia="Times New Roman" w:hAnsi="Times New Roman"/>
          <w:sz w:val="24"/>
          <w:szCs w:val="24"/>
          <w:lang w:eastAsia="ru-RU"/>
        </w:rPr>
        <w:t>на основе соотнесения своих интересов, склонностей, личностных качеств, уровня подготовки с требованиями профессиональной деятельности.</w:t>
      </w:r>
    </w:p>
    <w:p w:rsidR="00B445E3" w:rsidRPr="002B2F43" w:rsidRDefault="00B445E3" w:rsidP="00792001">
      <w:pPr>
        <w:widowControl w:val="0"/>
        <w:shd w:val="clear" w:color="auto" w:fill="FFFFFF"/>
        <w:autoSpaceDE w:val="0"/>
        <w:autoSpaceDN w:val="0"/>
        <w:adjustRightInd w:val="0"/>
        <w:spacing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сфере развития </w:t>
      </w:r>
      <w:r w:rsidRPr="002B2F43">
        <w:rPr>
          <w:rFonts w:ascii="Times New Roman" w:eastAsia="Times New Roman" w:hAnsi="Times New Roman"/>
          <w:b/>
          <w:bCs/>
          <w:sz w:val="24"/>
          <w:szCs w:val="24"/>
          <w:lang w:eastAsia="ru-RU"/>
        </w:rPr>
        <w:t xml:space="preserve">регулятивных универсальных учебных действий </w:t>
      </w:r>
      <w:r w:rsidRPr="002B2F43">
        <w:rPr>
          <w:rFonts w:ascii="Times New Roman" w:eastAsia="Times New Roman" w:hAnsi="Times New Roman"/>
          <w:sz w:val="24"/>
          <w:szCs w:val="24"/>
          <w:lang w:eastAsia="ru-RU"/>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2B2F43">
        <w:rPr>
          <w:rFonts w:ascii="Times New Roman" w:eastAsia="Times New Roman" w:hAnsi="Times New Roman"/>
          <w:sz w:val="24"/>
          <w:szCs w:val="24"/>
          <w:lang w:eastAsia="ru-RU"/>
        </w:rPr>
        <w:t>действия</w:t>
      </w:r>
      <w:proofErr w:type="gramEnd"/>
      <w:r w:rsidRPr="002B2F43">
        <w:rPr>
          <w:rFonts w:ascii="Times New Roman" w:eastAsia="Times New Roman" w:hAnsi="Times New Roman"/>
          <w:sz w:val="24"/>
          <w:szCs w:val="24"/>
          <w:lang w:eastAsia="ru-RU"/>
        </w:rPr>
        <w:t xml:space="preserve"> как по результату, так и по способу действия, вносить соответствующие коррективы в их выполнение.</w:t>
      </w:r>
    </w:p>
    <w:p w:rsidR="00B445E3" w:rsidRPr="002B2F43" w:rsidRDefault="00B445E3" w:rsidP="00792001">
      <w:pPr>
        <w:widowControl w:val="0"/>
        <w:shd w:val="clear" w:color="auto" w:fill="FFFFFF"/>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Ведущим способом решения этой задачи является формирование способности к проектированию.</w:t>
      </w:r>
    </w:p>
    <w:p w:rsidR="00B445E3" w:rsidRPr="002B2F43" w:rsidRDefault="00B445E3" w:rsidP="00792001">
      <w:pPr>
        <w:widowControl w:val="0"/>
        <w:shd w:val="clear" w:color="auto" w:fill="FFFFFF"/>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сфере развития </w:t>
      </w:r>
      <w:r w:rsidRPr="002B2F43">
        <w:rPr>
          <w:rFonts w:ascii="Times New Roman" w:eastAsia="Times New Roman" w:hAnsi="Times New Roman"/>
          <w:b/>
          <w:bCs/>
          <w:sz w:val="24"/>
          <w:szCs w:val="24"/>
          <w:lang w:eastAsia="ru-RU"/>
        </w:rPr>
        <w:t xml:space="preserve">коммуникативных универсальных учебных действий </w:t>
      </w:r>
      <w:r w:rsidRPr="002B2F43">
        <w:rPr>
          <w:rFonts w:ascii="Times New Roman" w:eastAsia="Times New Roman" w:hAnsi="Times New Roman"/>
          <w:sz w:val="24"/>
          <w:szCs w:val="24"/>
          <w:lang w:eastAsia="ru-RU"/>
        </w:rPr>
        <w:t>приоритетное внимание уделяется:</w:t>
      </w:r>
    </w:p>
    <w:p w:rsidR="00B445E3" w:rsidRPr="002B2F43" w:rsidRDefault="00B445E3" w:rsidP="00792001">
      <w:pPr>
        <w:widowControl w:val="0"/>
        <w:numPr>
          <w:ilvl w:val="0"/>
          <w:numId w:val="12"/>
        </w:numPr>
        <w:shd w:val="clear" w:color="auto" w:fill="FFFFFF"/>
        <w:tabs>
          <w:tab w:val="left" w:pos="619"/>
        </w:tabs>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формированию действий по организации и планированию </w:t>
      </w:r>
      <w:r w:rsidRPr="002B2F43">
        <w:rPr>
          <w:rFonts w:ascii="Times New Roman" w:eastAsia="Times New Roman" w:hAnsi="Times New Roman"/>
          <w:iCs/>
          <w:sz w:val="24"/>
          <w:szCs w:val="24"/>
          <w:lang w:eastAsia="ru-RU"/>
        </w:rPr>
        <w:t>учебного сотрудничества с учителем и сверстниками</w:t>
      </w:r>
      <w:r w:rsidRPr="002B2F43">
        <w:rPr>
          <w:rFonts w:ascii="Times New Roman" w:eastAsia="Times New Roman" w:hAnsi="Times New Roman"/>
          <w:sz w:val="24"/>
          <w:szCs w:val="24"/>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445E3" w:rsidRPr="002B2F43" w:rsidRDefault="00B445E3" w:rsidP="00792001">
      <w:pPr>
        <w:widowControl w:val="0"/>
        <w:numPr>
          <w:ilvl w:val="0"/>
          <w:numId w:val="12"/>
        </w:numPr>
        <w:shd w:val="clear" w:color="auto" w:fill="FFFFFF"/>
        <w:tabs>
          <w:tab w:val="left" w:pos="619"/>
          <w:tab w:val="left" w:pos="2976"/>
          <w:tab w:val="left" w:pos="4704"/>
          <w:tab w:val="left" w:pos="6216"/>
          <w:tab w:val="left" w:pos="8520"/>
        </w:tabs>
        <w:autoSpaceDE w:val="0"/>
        <w:autoSpaceDN w:val="0"/>
        <w:adjustRightInd w:val="0"/>
        <w:spacing w:after="0"/>
        <w:ind w:firstLine="451"/>
        <w:rPr>
          <w:rFonts w:ascii="Times New Roman" w:eastAsia="Times New Roman" w:hAnsi="Times New Roman"/>
          <w:sz w:val="24"/>
          <w:szCs w:val="24"/>
          <w:lang w:eastAsia="ru-RU"/>
        </w:rPr>
      </w:pPr>
      <w:proofErr w:type="gramStart"/>
      <w:r w:rsidRPr="002B2F43">
        <w:rPr>
          <w:rFonts w:ascii="Times New Roman" w:eastAsia="Times New Roman" w:hAnsi="Times New Roman"/>
          <w:spacing w:val="-2"/>
          <w:sz w:val="24"/>
          <w:szCs w:val="24"/>
          <w:lang w:eastAsia="ru-RU"/>
        </w:rPr>
        <w:t>практическому</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освоению</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умений,</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2"/>
          <w:sz w:val="24"/>
          <w:szCs w:val="24"/>
          <w:lang w:eastAsia="ru-RU"/>
        </w:rPr>
        <w:t>составляющих</w:t>
      </w:r>
      <w:r w:rsidR="00792001" w:rsidRPr="002B2F43">
        <w:rPr>
          <w:rFonts w:ascii="Times New Roman" w:eastAsia="Times New Roman" w:hAnsi="Times New Roman"/>
          <w:spacing w:val="-2"/>
          <w:sz w:val="24"/>
          <w:szCs w:val="24"/>
          <w:lang w:eastAsia="ru-RU"/>
        </w:rPr>
        <w:t xml:space="preserve"> </w:t>
      </w:r>
      <w:r w:rsidRPr="002B2F43">
        <w:rPr>
          <w:rFonts w:ascii="Times New Roman" w:eastAsia="Times New Roman" w:hAnsi="Times New Roman"/>
          <w:spacing w:val="-1"/>
          <w:sz w:val="24"/>
          <w:szCs w:val="24"/>
          <w:lang w:eastAsia="ru-RU"/>
        </w:rPr>
        <w:t>основу</w:t>
      </w:r>
      <w:r w:rsidR="00792001" w:rsidRPr="002B2F43">
        <w:rPr>
          <w:rFonts w:ascii="Times New Roman" w:eastAsia="Times New Roman" w:hAnsi="Times New Roman"/>
          <w:spacing w:val="-1"/>
          <w:sz w:val="24"/>
          <w:szCs w:val="24"/>
          <w:lang w:eastAsia="ru-RU"/>
        </w:rPr>
        <w:t xml:space="preserve"> </w:t>
      </w:r>
      <w:r w:rsidRPr="002B2F43">
        <w:rPr>
          <w:rFonts w:ascii="Times New Roman" w:eastAsia="Times New Roman" w:hAnsi="Times New Roman"/>
          <w:iCs/>
          <w:sz w:val="24"/>
          <w:szCs w:val="24"/>
          <w:lang w:eastAsia="ru-RU"/>
        </w:rPr>
        <w:t>коммуникативной компетентности</w:t>
      </w:r>
      <w:r w:rsidRPr="002B2F43">
        <w:rPr>
          <w:rFonts w:ascii="Times New Roman" w:eastAsia="Times New Roman" w:hAnsi="Times New Roman"/>
          <w:sz w:val="24"/>
          <w:szCs w:val="24"/>
          <w:lang w:eastAsia="ru-RU"/>
        </w:rP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roofErr w:type="gramEnd"/>
    </w:p>
    <w:p w:rsidR="00B445E3" w:rsidRPr="002B2F43" w:rsidRDefault="00B445E3" w:rsidP="00792001">
      <w:pPr>
        <w:widowControl w:val="0"/>
        <w:numPr>
          <w:ilvl w:val="0"/>
          <w:numId w:val="12"/>
        </w:numPr>
        <w:shd w:val="clear" w:color="auto" w:fill="FFFFFF"/>
        <w:tabs>
          <w:tab w:val="left" w:pos="619"/>
          <w:tab w:val="left" w:pos="2976"/>
          <w:tab w:val="left" w:pos="4704"/>
          <w:tab w:val="left" w:pos="6216"/>
          <w:tab w:val="left" w:pos="8520"/>
        </w:tabs>
        <w:autoSpaceDE w:val="0"/>
        <w:autoSpaceDN w:val="0"/>
        <w:adjustRightInd w:val="0"/>
        <w:spacing w:after="0"/>
        <w:ind w:firstLine="451"/>
        <w:rPr>
          <w:rFonts w:ascii="Times New Roman" w:eastAsia="Times New Roman" w:hAnsi="Times New Roman"/>
          <w:sz w:val="24"/>
          <w:szCs w:val="24"/>
          <w:lang w:eastAsia="ru-RU"/>
        </w:rPr>
      </w:pPr>
      <w:r w:rsidRPr="002B2F43">
        <w:rPr>
          <w:rFonts w:ascii="Times New Roman" w:eastAsia="Times New Roman" w:hAnsi="Times New Roman"/>
          <w:spacing w:val="-7"/>
          <w:sz w:val="24"/>
          <w:szCs w:val="24"/>
          <w:lang w:eastAsia="ru-RU"/>
        </w:rPr>
        <w:t xml:space="preserve">развитию   </w:t>
      </w:r>
      <w:r w:rsidRPr="002B2F43">
        <w:rPr>
          <w:rFonts w:ascii="Times New Roman" w:eastAsia="Times New Roman" w:hAnsi="Times New Roman"/>
          <w:iCs/>
          <w:spacing w:val="-7"/>
          <w:sz w:val="24"/>
          <w:szCs w:val="24"/>
          <w:lang w:eastAsia="ru-RU"/>
        </w:rPr>
        <w:t>речевой   деятельности</w:t>
      </w:r>
      <w:r w:rsidRPr="002B2F43">
        <w:rPr>
          <w:rFonts w:ascii="Times New Roman" w:eastAsia="Times New Roman" w:hAnsi="Times New Roman"/>
          <w:spacing w:val="-7"/>
          <w:sz w:val="24"/>
          <w:szCs w:val="24"/>
          <w:lang w:eastAsia="ru-RU"/>
        </w:rPr>
        <w:t xml:space="preserve">,   приобретению   опыта   использования </w:t>
      </w:r>
      <w:r w:rsidRPr="002B2F43">
        <w:rPr>
          <w:rFonts w:ascii="Times New Roman" w:eastAsia="Times New Roman" w:hAnsi="Times New Roman"/>
          <w:sz w:val="24"/>
          <w:szCs w:val="24"/>
          <w:lang w:eastAsia="ru-RU"/>
        </w:rPr>
        <w:t>речевых сре</w:t>
      </w:r>
      <w:proofErr w:type="gramStart"/>
      <w:r w:rsidRPr="002B2F43">
        <w:rPr>
          <w:rFonts w:ascii="Times New Roman" w:eastAsia="Times New Roman" w:hAnsi="Times New Roman"/>
          <w:sz w:val="24"/>
          <w:szCs w:val="24"/>
          <w:lang w:eastAsia="ru-RU"/>
        </w:rPr>
        <w:t>дств дл</w:t>
      </w:r>
      <w:proofErr w:type="gramEnd"/>
      <w:r w:rsidRPr="002B2F43">
        <w:rPr>
          <w:rFonts w:ascii="Times New Roman" w:eastAsia="Times New Roman" w:hAnsi="Times New Roman"/>
          <w:sz w:val="24"/>
          <w:szCs w:val="24"/>
          <w:lang w:eastAsia="ru-RU"/>
        </w:rPr>
        <w:t xml:space="preserve">я регуляции умственной деятельности, приобретению </w:t>
      </w:r>
      <w:r w:rsidRPr="002B2F43">
        <w:rPr>
          <w:rFonts w:ascii="Times New Roman" w:eastAsia="Times New Roman" w:hAnsi="Times New Roman"/>
          <w:spacing w:val="-2"/>
          <w:sz w:val="24"/>
          <w:szCs w:val="24"/>
          <w:lang w:eastAsia="ru-RU"/>
        </w:rPr>
        <w:t>опыта</w:t>
      </w:r>
      <w:r w:rsidRPr="002B2F43">
        <w:rPr>
          <w:rFonts w:ascii="Arial" w:eastAsia="Times New Roman" w:hAnsi="Arial" w:cs="Arial"/>
          <w:sz w:val="24"/>
          <w:szCs w:val="24"/>
          <w:lang w:eastAsia="ru-RU"/>
        </w:rPr>
        <w:tab/>
      </w:r>
      <w:r w:rsidRPr="002B2F43">
        <w:rPr>
          <w:rFonts w:ascii="Times New Roman" w:eastAsia="Times New Roman" w:hAnsi="Times New Roman"/>
          <w:spacing w:val="-1"/>
          <w:sz w:val="24"/>
          <w:szCs w:val="24"/>
          <w:lang w:eastAsia="ru-RU"/>
        </w:rPr>
        <w:t>регуляции</w:t>
      </w:r>
      <w:r w:rsidRPr="002B2F43">
        <w:rPr>
          <w:rFonts w:ascii="Arial" w:eastAsia="Times New Roman" w:hAnsi="Arial" w:cs="Arial"/>
          <w:sz w:val="24"/>
          <w:szCs w:val="24"/>
          <w:lang w:eastAsia="ru-RU"/>
        </w:rPr>
        <w:tab/>
      </w:r>
      <w:r w:rsidRPr="002B2F43">
        <w:rPr>
          <w:rFonts w:ascii="Times New Roman" w:eastAsia="Times New Roman" w:hAnsi="Times New Roman"/>
          <w:spacing w:val="-2"/>
          <w:sz w:val="24"/>
          <w:szCs w:val="24"/>
          <w:lang w:eastAsia="ru-RU"/>
        </w:rPr>
        <w:t>собственного</w:t>
      </w:r>
      <w:r w:rsidRPr="002B2F43">
        <w:rPr>
          <w:rFonts w:ascii="Arial" w:eastAsia="Times New Roman" w:hAnsi="Arial" w:cs="Arial"/>
          <w:sz w:val="24"/>
          <w:szCs w:val="24"/>
          <w:lang w:eastAsia="ru-RU"/>
        </w:rPr>
        <w:tab/>
      </w:r>
      <w:r w:rsidRPr="002B2F43">
        <w:rPr>
          <w:rFonts w:ascii="Times New Roman" w:eastAsia="Times New Roman" w:hAnsi="Times New Roman"/>
          <w:spacing w:val="-1"/>
          <w:sz w:val="24"/>
          <w:szCs w:val="24"/>
          <w:lang w:eastAsia="ru-RU"/>
        </w:rPr>
        <w:t>речевого</w:t>
      </w:r>
      <w:r w:rsidR="00792001" w:rsidRPr="002B2F43">
        <w:rPr>
          <w:rFonts w:ascii="Times New Roman" w:eastAsia="Times New Roman" w:hAnsi="Times New Roman"/>
          <w:spacing w:val="-1"/>
          <w:sz w:val="24"/>
          <w:szCs w:val="24"/>
          <w:lang w:eastAsia="ru-RU"/>
        </w:rPr>
        <w:t xml:space="preserve"> </w:t>
      </w:r>
      <w:r w:rsidRPr="002B2F43">
        <w:rPr>
          <w:rFonts w:ascii="Times New Roman" w:eastAsia="Times New Roman" w:hAnsi="Times New Roman"/>
          <w:spacing w:val="-2"/>
          <w:sz w:val="24"/>
          <w:szCs w:val="24"/>
          <w:lang w:eastAsia="ru-RU"/>
        </w:rPr>
        <w:t>поведения</w:t>
      </w:r>
      <w:r w:rsidR="00792001" w:rsidRPr="002B2F43">
        <w:rPr>
          <w:rFonts w:ascii="Times New Roman" w:eastAsia="Times New Roman" w:hAnsi="Times New Roman"/>
          <w:spacing w:val="-2"/>
          <w:sz w:val="24"/>
          <w:szCs w:val="24"/>
          <w:lang w:eastAsia="ru-RU"/>
        </w:rPr>
        <w:t xml:space="preserve"> </w:t>
      </w:r>
      <w:r w:rsidRPr="002B2F43">
        <w:rPr>
          <w:rFonts w:ascii="Arial" w:eastAsia="Times New Roman" w:hAnsi="Arial" w:cs="Arial"/>
          <w:sz w:val="24"/>
          <w:szCs w:val="24"/>
          <w:lang w:eastAsia="ru-RU"/>
        </w:rPr>
        <w:tab/>
      </w:r>
      <w:r w:rsidRPr="002B2F43">
        <w:rPr>
          <w:rFonts w:ascii="Times New Roman" w:eastAsia="Times New Roman" w:hAnsi="Times New Roman"/>
          <w:spacing w:val="-1"/>
          <w:sz w:val="24"/>
          <w:szCs w:val="24"/>
          <w:lang w:eastAsia="ru-RU"/>
        </w:rPr>
        <w:t>как</w:t>
      </w:r>
      <w:r w:rsidRPr="002B2F43">
        <w:rPr>
          <w:rFonts w:ascii="Arial" w:eastAsia="Times New Roman" w:hAnsi="Arial" w:cs="Arial"/>
          <w:sz w:val="24"/>
          <w:szCs w:val="24"/>
          <w:lang w:eastAsia="ru-RU"/>
        </w:rPr>
        <w:tab/>
      </w:r>
      <w:r w:rsidRPr="002B2F43">
        <w:rPr>
          <w:rFonts w:ascii="Times New Roman" w:eastAsia="Times New Roman" w:hAnsi="Times New Roman"/>
          <w:spacing w:val="-3"/>
          <w:sz w:val="24"/>
          <w:szCs w:val="24"/>
          <w:lang w:eastAsia="ru-RU"/>
        </w:rPr>
        <w:t xml:space="preserve">основы </w:t>
      </w:r>
      <w:r w:rsidRPr="002B2F43">
        <w:rPr>
          <w:rFonts w:ascii="Times New Roman" w:eastAsia="Times New Roman" w:hAnsi="Times New Roman"/>
          <w:sz w:val="24"/>
          <w:szCs w:val="24"/>
          <w:lang w:eastAsia="ru-RU"/>
        </w:rPr>
        <w:t>коммуникативной компетентности.</w:t>
      </w:r>
    </w:p>
    <w:p w:rsidR="00B445E3" w:rsidRPr="002B2F43" w:rsidRDefault="00B445E3" w:rsidP="00792001">
      <w:pPr>
        <w:widowControl w:val="0"/>
        <w:shd w:val="clear" w:color="auto" w:fill="FFFFFF"/>
        <w:autoSpaceDE w:val="0"/>
        <w:autoSpaceDN w:val="0"/>
        <w:adjustRightInd w:val="0"/>
        <w:spacing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В сфере развития </w:t>
      </w:r>
      <w:r w:rsidRPr="002B2F43">
        <w:rPr>
          <w:rFonts w:ascii="Times New Roman" w:eastAsia="Times New Roman" w:hAnsi="Times New Roman"/>
          <w:b/>
          <w:bCs/>
          <w:sz w:val="24"/>
          <w:szCs w:val="24"/>
          <w:lang w:eastAsia="ru-RU"/>
        </w:rPr>
        <w:t xml:space="preserve">познавательных универсальных учебных действий </w:t>
      </w:r>
      <w:r w:rsidRPr="002B2F43">
        <w:rPr>
          <w:rFonts w:ascii="Times New Roman" w:eastAsia="Times New Roman" w:hAnsi="Times New Roman"/>
          <w:sz w:val="24"/>
          <w:szCs w:val="24"/>
          <w:lang w:eastAsia="ru-RU"/>
        </w:rPr>
        <w:t>приоритетное внимание уделяется:</w:t>
      </w:r>
    </w:p>
    <w:p w:rsidR="00B445E3" w:rsidRPr="002B2F43" w:rsidRDefault="00B445E3" w:rsidP="00792001">
      <w:pPr>
        <w:widowControl w:val="0"/>
        <w:numPr>
          <w:ilvl w:val="0"/>
          <w:numId w:val="12"/>
        </w:numPr>
        <w:shd w:val="clear" w:color="auto" w:fill="FFFFFF"/>
        <w:tabs>
          <w:tab w:val="left" w:pos="619"/>
          <w:tab w:val="left" w:pos="2923"/>
          <w:tab w:val="left" w:pos="4594"/>
          <w:tab w:val="left" w:pos="6941"/>
          <w:tab w:val="left" w:pos="8107"/>
        </w:tabs>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практическомуосвоениюобучающимися</w:t>
      </w:r>
      <w:r w:rsidRPr="002B2F43">
        <w:rPr>
          <w:rFonts w:ascii="Times New Roman" w:eastAsia="Times New Roman" w:hAnsi="Times New Roman"/>
          <w:iCs/>
          <w:spacing w:val="-2"/>
          <w:sz w:val="24"/>
          <w:szCs w:val="24"/>
          <w:lang w:eastAsia="ru-RU"/>
        </w:rPr>
        <w:t>основпроектно-</w:t>
      </w:r>
      <w:r w:rsidRPr="002B2F43">
        <w:rPr>
          <w:rFonts w:ascii="Times New Roman" w:eastAsia="Times New Roman" w:hAnsi="Times New Roman"/>
          <w:iCs/>
          <w:sz w:val="24"/>
          <w:szCs w:val="24"/>
          <w:lang w:eastAsia="ru-RU"/>
        </w:rPr>
        <w:t>исследовательской деятельности</w:t>
      </w:r>
      <w:r w:rsidRPr="002B2F43">
        <w:rPr>
          <w:rFonts w:ascii="Times New Roman" w:eastAsia="Times New Roman" w:hAnsi="Times New Roman"/>
          <w:sz w:val="24"/>
          <w:szCs w:val="24"/>
          <w:lang w:eastAsia="ru-RU"/>
        </w:rPr>
        <w:t>;</w:t>
      </w:r>
    </w:p>
    <w:p w:rsidR="00B445E3" w:rsidRPr="002B2F43" w:rsidRDefault="00B445E3" w:rsidP="00792001">
      <w:pPr>
        <w:widowControl w:val="0"/>
        <w:numPr>
          <w:ilvl w:val="0"/>
          <w:numId w:val="12"/>
        </w:numPr>
        <w:shd w:val="clear" w:color="auto" w:fill="FFFFFF"/>
        <w:tabs>
          <w:tab w:val="left" w:pos="619"/>
        </w:tabs>
        <w:autoSpaceDE w:val="0"/>
        <w:autoSpaceDN w:val="0"/>
        <w:adjustRightInd w:val="0"/>
        <w:spacing w:before="5" w:after="0"/>
        <w:ind w:left="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развитию </w:t>
      </w:r>
      <w:r w:rsidRPr="002B2F43">
        <w:rPr>
          <w:rFonts w:ascii="Times New Roman" w:eastAsia="Times New Roman" w:hAnsi="Times New Roman"/>
          <w:iCs/>
          <w:sz w:val="24"/>
          <w:szCs w:val="24"/>
          <w:lang w:eastAsia="ru-RU"/>
        </w:rPr>
        <w:t xml:space="preserve">стратегий смыслового чтения </w:t>
      </w:r>
      <w:r w:rsidRPr="002B2F43">
        <w:rPr>
          <w:rFonts w:ascii="Times New Roman" w:eastAsia="Times New Roman" w:hAnsi="Times New Roman"/>
          <w:sz w:val="24"/>
          <w:szCs w:val="24"/>
          <w:lang w:eastAsia="ru-RU"/>
        </w:rPr>
        <w:t xml:space="preserve">и </w:t>
      </w:r>
      <w:r w:rsidRPr="002B2F43">
        <w:rPr>
          <w:rFonts w:ascii="Times New Roman" w:eastAsia="Times New Roman" w:hAnsi="Times New Roman"/>
          <w:iCs/>
          <w:sz w:val="24"/>
          <w:szCs w:val="24"/>
          <w:lang w:eastAsia="ru-RU"/>
        </w:rPr>
        <w:t>работе с информацией</w:t>
      </w:r>
      <w:r w:rsidRPr="002B2F43">
        <w:rPr>
          <w:rFonts w:ascii="Times New Roman" w:eastAsia="Times New Roman" w:hAnsi="Times New Roman"/>
          <w:sz w:val="24"/>
          <w:szCs w:val="24"/>
          <w:lang w:eastAsia="ru-RU"/>
        </w:rPr>
        <w:t>;</w:t>
      </w:r>
    </w:p>
    <w:p w:rsidR="00B445E3" w:rsidRPr="002B2F43" w:rsidRDefault="00B445E3" w:rsidP="00792001">
      <w:pPr>
        <w:widowControl w:val="0"/>
        <w:numPr>
          <w:ilvl w:val="0"/>
          <w:numId w:val="12"/>
        </w:numPr>
        <w:shd w:val="clear" w:color="auto" w:fill="FFFFFF"/>
        <w:tabs>
          <w:tab w:val="left" w:pos="619"/>
        </w:tabs>
        <w:autoSpaceDE w:val="0"/>
        <w:autoSpaceDN w:val="0"/>
        <w:adjustRightInd w:val="0"/>
        <w:spacing w:after="0"/>
        <w:ind w:firstLine="451"/>
        <w:rPr>
          <w:rFonts w:ascii="Times New Roman" w:eastAsia="Times New Roman" w:hAnsi="Times New Roman"/>
          <w:sz w:val="24"/>
          <w:szCs w:val="24"/>
          <w:lang w:eastAsia="ru-RU"/>
        </w:rPr>
      </w:pPr>
      <w:r w:rsidRPr="002B2F43">
        <w:rPr>
          <w:rFonts w:ascii="Times New Roman" w:eastAsia="Times New Roman" w:hAnsi="Times New Roman"/>
          <w:spacing w:val="-1"/>
          <w:sz w:val="24"/>
          <w:szCs w:val="24"/>
          <w:lang w:eastAsia="ru-RU"/>
        </w:rPr>
        <w:t xml:space="preserve">практическому освоению </w:t>
      </w:r>
      <w:r w:rsidRPr="002B2F43">
        <w:rPr>
          <w:rFonts w:ascii="Times New Roman" w:eastAsia="Times New Roman" w:hAnsi="Times New Roman"/>
          <w:iCs/>
          <w:spacing w:val="-1"/>
          <w:sz w:val="24"/>
          <w:szCs w:val="24"/>
          <w:lang w:eastAsia="ru-RU"/>
        </w:rPr>
        <w:t>методов познания</w:t>
      </w:r>
      <w:r w:rsidRPr="002B2F43">
        <w:rPr>
          <w:rFonts w:ascii="Times New Roman" w:eastAsia="Times New Roman" w:hAnsi="Times New Roman"/>
          <w:spacing w:val="-1"/>
          <w:sz w:val="24"/>
          <w:szCs w:val="24"/>
          <w:lang w:eastAsia="ru-RU"/>
        </w:rPr>
        <w:t xml:space="preserve">, используемых в различных </w:t>
      </w:r>
      <w:r w:rsidRPr="002B2F43">
        <w:rPr>
          <w:rFonts w:ascii="Times New Roman" w:eastAsia="Times New Roman" w:hAnsi="Times New Roman"/>
          <w:sz w:val="24"/>
          <w:szCs w:val="24"/>
          <w:lang w:eastAsia="ru-RU"/>
        </w:rPr>
        <w:t xml:space="preserve">областях знания и сферах культуры, соответствующего им </w:t>
      </w:r>
      <w:r w:rsidRPr="002B2F43">
        <w:rPr>
          <w:rFonts w:ascii="Times New Roman" w:eastAsia="Times New Roman" w:hAnsi="Times New Roman"/>
          <w:iCs/>
          <w:sz w:val="24"/>
          <w:szCs w:val="24"/>
          <w:lang w:eastAsia="ru-RU"/>
        </w:rPr>
        <w:t>инструментария и понятийного аппарата</w:t>
      </w:r>
      <w:r w:rsidRPr="002B2F43">
        <w:rPr>
          <w:rFonts w:ascii="Times New Roman" w:eastAsia="Times New Roman" w:hAnsi="Times New Roman"/>
          <w:sz w:val="24"/>
          <w:szCs w:val="24"/>
          <w:lang w:eastAsia="ru-RU"/>
        </w:rPr>
        <w:t xml:space="preserve">, регулярному обращению в учебном процессе к использованию общеучебных умений, знаково-символических средств, широкого спектра </w:t>
      </w:r>
      <w:r w:rsidRPr="002B2F43">
        <w:rPr>
          <w:rFonts w:ascii="Times New Roman" w:eastAsia="Times New Roman" w:hAnsi="Times New Roman"/>
          <w:iCs/>
          <w:sz w:val="24"/>
          <w:szCs w:val="24"/>
          <w:lang w:eastAsia="ru-RU"/>
        </w:rPr>
        <w:t>логических действий и операций.</w:t>
      </w:r>
    </w:p>
    <w:p w:rsidR="00B445E3" w:rsidRPr="002B2F43" w:rsidRDefault="00B445E3" w:rsidP="00792001">
      <w:pPr>
        <w:widowControl w:val="0"/>
        <w:shd w:val="clear" w:color="auto" w:fill="FFFFFF"/>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 xml:space="preserve">При изучении учебных предметов учащиеся усовершенствуют приобретённые на первой </w:t>
      </w:r>
      <w:r w:rsidRPr="002B2F43">
        <w:rPr>
          <w:rFonts w:ascii="Times New Roman" w:eastAsia="Times New Roman" w:hAnsi="Times New Roman"/>
          <w:sz w:val="24"/>
          <w:szCs w:val="24"/>
          <w:lang w:eastAsia="ru-RU"/>
        </w:rPr>
        <w:lastRenderedPageBreak/>
        <w:t xml:space="preserve">ступени </w:t>
      </w:r>
      <w:r w:rsidRPr="002B2F43">
        <w:rPr>
          <w:rFonts w:ascii="Times New Roman" w:eastAsia="Times New Roman" w:hAnsi="Times New Roman"/>
          <w:b/>
          <w:bCs/>
          <w:iCs/>
          <w:sz w:val="24"/>
          <w:szCs w:val="24"/>
          <w:lang w:eastAsia="ru-RU"/>
        </w:rPr>
        <w:t xml:space="preserve">навыки работы с информацией </w:t>
      </w:r>
      <w:r w:rsidRPr="002B2F43">
        <w:rPr>
          <w:rFonts w:ascii="Times New Roman" w:eastAsia="Times New Roman" w:hAnsi="Times New Roman"/>
          <w:sz w:val="24"/>
          <w:szCs w:val="24"/>
          <w:lang w:eastAsia="ru-RU"/>
        </w:rPr>
        <w:t>и пополнят их. Они смогут работать с текстами, преобразовывать и интерпретировать содержащуюся в них информацию, в том числе:</w:t>
      </w:r>
    </w:p>
    <w:p w:rsidR="00B445E3" w:rsidRPr="002B2F43" w:rsidRDefault="00B445E3" w:rsidP="00792001">
      <w:pPr>
        <w:widowControl w:val="0"/>
        <w:numPr>
          <w:ilvl w:val="0"/>
          <w:numId w:val="12"/>
        </w:numPr>
        <w:shd w:val="clear" w:color="auto" w:fill="FFFFFF"/>
        <w:tabs>
          <w:tab w:val="left" w:pos="619"/>
          <w:tab w:val="left" w:pos="3365"/>
          <w:tab w:val="left" w:pos="5419"/>
          <w:tab w:val="left" w:pos="7632"/>
          <w:tab w:val="left" w:pos="9197"/>
        </w:tabs>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 xml:space="preserve">систематизировать, сопоставлять, анализировать, </w:t>
      </w:r>
      <w:r w:rsidRPr="002B2F43">
        <w:rPr>
          <w:rFonts w:ascii="Times New Roman" w:eastAsia="Times New Roman" w:hAnsi="Times New Roman"/>
          <w:spacing w:val="-1"/>
          <w:sz w:val="24"/>
          <w:szCs w:val="24"/>
          <w:lang w:eastAsia="ru-RU"/>
        </w:rPr>
        <w:t xml:space="preserve">обобщать </w:t>
      </w:r>
      <w:r w:rsidRPr="002B2F43">
        <w:rPr>
          <w:rFonts w:ascii="Times New Roman" w:eastAsia="Times New Roman" w:hAnsi="Times New Roman"/>
          <w:sz w:val="24"/>
          <w:szCs w:val="24"/>
          <w:lang w:eastAsia="ru-RU"/>
        </w:rPr>
        <w:t>и интерпретировать информацию, содержащуюся в готовых информационных объектах;</w:t>
      </w:r>
    </w:p>
    <w:p w:rsidR="00B445E3" w:rsidRPr="002B2F43" w:rsidRDefault="00B445E3" w:rsidP="00792001">
      <w:pPr>
        <w:widowControl w:val="0"/>
        <w:numPr>
          <w:ilvl w:val="0"/>
          <w:numId w:val="12"/>
        </w:numPr>
        <w:shd w:val="clear" w:color="auto" w:fill="FFFFFF"/>
        <w:tabs>
          <w:tab w:val="left" w:pos="619"/>
        </w:tabs>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445E3" w:rsidRPr="002B2F43" w:rsidRDefault="00B445E3" w:rsidP="00792001">
      <w:pPr>
        <w:widowControl w:val="0"/>
        <w:shd w:val="clear" w:color="auto" w:fill="FFFFFF"/>
        <w:tabs>
          <w:tab w:val="left" w:pos="619"/>
          <w:tab w:val="left" w:pos="2530"/>
          <w:tab w:val="left" w:pos="5045"/>
          <w:tab w:val="left" w:pos="6154"/>
          <w:tab w:val="left" w:pos="7349"/>
          <w:tab w:val="left" w:pos="9226"/>
        </w:tabs>
        <w:autoSpaceDE w:val="0"/>
        <w:autoSpaceDN w:val="0"/>
        <w:adjustRightInd w:val="0"/>
        <w:spacing w:before="5" w:after="0"/>
        <w:ind w:left="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w:t>
      </w:r>
      <w:r w:rsidRPr="002B2F43">
        <w:rPr>
          <w:rFonts w:ascii="Times New Roman" w:eastAsia="Times New Roman" w:hAnsi="Times New Roman"/>
          <w:sz w:val="24"/>
          <w:szCs w:val="24"/>
          <w:lang w:eastAsia="ru-RU"/>
        </w:rPr>
        <w:tab/>
        <w:t>заполнять и дополнять таблицы, схемы, диаграммы, тексты.</w:t>
      </w:r>
    </w:p>
    <w:p w:rsidR="00B445E3" w:rsidRPr="002B2F43" w:rsidRDefault="00B445E3" w:rsidP="00792001">
      <w:pPr>
        <w:widowControl w:val="0"/>
        <w:shd w:val="clear" w:color="auto" w:fill="FFFFFF"/>
        <w:tabs>
          <w:tab w:val="left" w:pos="619"/>
          <w:tab w:val="left" w:pos="2530"/>
          <w:tab w:val="left" w:pos="5045"/>
          <w:tab w:val="left" w:pos="6154"/>
          <w:tab w:val="left" w:pos="7349"/>
          <w:tab w:val="left" w:pos="9226"/>
        </w:tabs>
        <w:autoSpaceDE w:val="0"/>
        <w:autoSpaceDN w:val="0"/>
        <w:adjustRightInd w:val="0"/>
        <w:spacing w:before="5" w:after="0"/>
        <w:ind w:left="451"/>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 xml:space="preserve">Учащиеся усовершенствуют </w:t>
      </w:r>
      <w:r w:rsidRPr="002B2F43">
        <w:rPr>
          <w:rFonts w:ascii="Times New Roman" w:eastAsia="Times New Roman" w:hAnsi="Times New Roman"/>
          <w:spacing w:val="-1"/>
          <w:sz w:val="24"/>
          <w:szCs w:val="24"/>
          <w:lang w:eastAsia="ru-RU"/>
        </w:rPr>
        <w:t xml:space="preserve">навык </w:t>
      </w:r>
      <w:r w:rsidRPr="002B2F43">
        <w:rPr>
          <w:rFonts w:ascii="Times New Roman" w:eastAsia="Times New Roman" w:hAnsi="Times New Roman"/>
          <w:iCs/>
          <w:spacing w:val="-2"/>
          <w:sz w:val="24"/>
          <w:szCs w:val="24"/>
          <w:lang w:eastAsia="ru-RU"/>
        </w:rPr>
        <w:t xml:space="preserve">поиска информации </w:t>
      </w:r>
      <w:r w:rsidRPr="002B2F43">
        <w:rPr>
          <w:rFonts w:ascii="Times New Roman" w:eastAsia="Times New Roman" w:hAnsi="Times New Roman"/>
          <w:sz w:val="24"/>
          <w:szCs w:val="24"/>
          <w:lang w:eastAsia="ru-RU"/>
        </w:rPr>
        <w:t xml:space="preserve">в компьютерных и некомпьютерных источниках информации, приобретут навык формулирования запросов и опыт использования поисковых машин. </w:t>
      </w:r>
      <w:r w:rsidRPr="002B2F43">
        <w:rPr>
          <w:rFonts w:ascii="Times New Roman" w:eastAsia="Times New Roman" w:hAnsi="Times New Roman"/>
          <w:spacing w:val="-9"/>
          <w:sz w:val="24"/>
          <w:szCs w:val="24"/>
          <w:lang w:eastAsia="ru-RU"/>
        </w:rPr>
        <w:t>Они    научатся    осуществлять    поиск    информации    в    Интернете,    школьном</w:t>
      </w:r>
      <w:r w:rsidR="00792001" w:rsidRPr="002B2F43">
        <w:rPr>
          <w:rFonts w:ascii="Times New Roman" w:eastAsia="Times New Roman" w:hAnsi="Times New Roman"/>
          <w:spacing w:val="-9"/>
          <w:sz w:val="24"/>
          <w:szCs w:val="24"/>
          <w:lang w:eastAsia="ru-RU"/>
        </w:rPr>
        <w:t xml:space="preserve"> </w:t>
      </w:r>
      <w:r w:rsidRPr="002B2F43">
        <w:rPr>
          <w:rFonts w:ascii="Times New Roman" w:eastAsia="Times New Roman" w:hAnsi="Times New Roman"/>
          <w:sz w:val="24"/>
          <w:szCs w:val="24"/>
          <w:lang w:eastAsia="ru-RU"/>
        </w:rPr>
        <w:t>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445E3" w:rsidRPr="002B2F43" w:rsidRDefault="00B445E3" w:rsidP="00B445E3">
      <w:pPr>
        <w:widowControl w:val="0"/>
        <w:shd w:val="clear" w:color="auto" w:fill="FFFFFF"/>
        <w:tabs>
          <w:tab w:val="left" w:pos="2539"/>
          <w:tab w:val="left" w:pos="4301"/>
          <w:tab w:val="left" w:pos="6173"/>
          <w:tab w:val="left" w:pos="7382"/>
        </w:tabs>
        <w:autoSpaceDE w:val="0"/>
        <w:autoSpaceDN w:val="0"/>
        <w:adjustRightInd w:val="0"/>
        <w:spacing w:after="0"/>
        <w:ind w:left="451"/>
        <w:rPr>
          <w:rFonts w:ascii="Times New Roman" w:eastAsia="Times New Roman" w:hAnsi="Times New Roman"/>
          <w:sz w:val="24"/>
          <w:szCs w:val="24"/>
          <w:lang w:eastAsia="ru-RU"/>
        </w:rPr>
      </w:pPr>
      <w:r w:rsidRPr="002B2F43">
        <w:rPr>
          <w:rFonts w:ascii="Times New Roman" w:eastAsia="Times New Roman" w:hAnsi="Times New Roman"/>
          <w:spacing w:val="-2"/>
          <w:sz w:val="24"/>
          <w:szCs w:val="24"/>
          <w:lang w:eastAsia="ru-RU"/>
        </w:rPr>
        <w:t xml:space="preserve">Учащиеся приобретут потребность поиска дополнительной </w:t>
      </w:r>
      <w:r w:rsidRPr="002B2F43">
        <w:rPr>
          <w:rFonts w:ascii="Times New Roman" w:eastAsia="Times New Roman" w:hAnsi="Times New Roman"/>
          <w:sz w:val="24"/>
          <w:szCs w:val="24"/>
          <w:lang w:eastAsia="ru-RU"/>
        </w:rPr>
        <w:t>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B445E3" w:rsidRPr="002B2F43" w:rsidRDefault="00B445E3" w:rsidP="00B445E3">
      <w:pPr>
        <w:widowControl w:val="0"/>
        <w:shd w:val="clear" w:color="auto" w:fill="FFFFFF"/>
        <w:autoSpaceDE w:val="0"/>
        <w:autoSpaceDN w:val="0"/>
        <w:adjustRightInd w:val="0"/>
        <w:spacing w:before="5" w:after="0"/>
        <w:ind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445E3" w:rsidRPr="002B2F43" w:rsidRDefault="00B445E3" w:rsidP="00B445E3">
      <w:pPr>
        <w:widowControl w:val="0"/>
        <w:shd w:val="clear" w:color="auto" w:fill="FFFFFF"/>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445E3" w:rsidRPr="002B2F43" w:rsidRDefault="00B445E3" w:rsidP="00B445E3">
      <w:pPr>
        <w:widowControl w:val="0"/>
        <w:shd w:val="clear" w:color="auto" w:fill="FFFFFF"/>
        <w:autoSpaceDE w:val="0"/>
        <w:autoSpaceDN w:val="0"/>
        <w:adjustRightInd w:val="0"/>
        <w:spacing w:before="5" w:after="0"/>
        <w:ind w:right="5" w:firstLine="451"/>
        <w:rPr>
          <w:rFonts w:ascii="Times New Roman" w:eastAsia="Times New Roman" w:hAnsi="Times New Roman"/>
          <w:sz w:val="24"/>
          <w:szCs w:val="24"/>
          <w:lang w:eastAsia="ru-RU"/>
        </w:rPr>
      </w:pPr>
      <w:r w:rsidRPr="002B2F43">
        <w:rPr>
          <w:rFonts w:ascii="Times New Roman" w:eastAsia="Times New Roman" w:hAnsi="Times New Roman"/>
          <w:sz w:val="24"/>
          <w:szCs w:val="24"/>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B445E3" w:rsidRPr="002B2F43" w:rsidRDefault="00B445E3"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8F103C" w:rsidRPr="002B2F43" w:rsidRDefault="008F103C" w:rsidP="005E7578">
      <w:pPr>
        <w:pStyle w:val="a6"/>
        <w:rPr>
          <w:rFonts w:ascii="Times New Roman" w:hAnsi="Times New Roman"/>
          <w:sz w:val="24"/>
          <w:szCs w:val="24"/>
        </w:rPr>
      </w:pPr>
    </w:p>
    <w:p w:rsidR="008F103C" w:rsidRPr="002B2F43" w:rsidRDefault="008F103C" w:rsidP="005E7578">
      <w:pPr>
        <w:pStyle w:val="a6"/>
        <w:rPr>
          <w:rFonts w:ascii="Times New Roman" w:hAnsi="Times New Roman"/>
          <w:sz w:val="24"/>
          <w:szCs w:val="24"/>
        </w:rPr>
      </w:pPr>
    </w:p>
    <w:p w:rsidR="008F103C" w:rsidRPr="002B2F43" w:rsidRDefault="008F103C" w:rsidP="005E7578">
      <w:pPr>
        <w:pStyle w:val="a6"/>
        <w:rPr>
          <w:rFonts w:ascii="Times New Roman" w:hAnsi="Times New Roman"/>
          <w:sz w:val="24"/>
          <w:szCs w:val="24"/>
        </w:rPr>
      </w:pPr>
    </w:p>
    <w:p w:rsidR="004F4CE4" w:rsidRPr="002B2F43" w:rsidRDefault="004F4CE4" w:rsidP="005E7578">
      <w:pPr>
        <w:pStyle w:val="a6"/>
        <w:rPr>
          <w:rFonts w:ascii="Times New Roman" w:hAnsi="Times New Roman"/>
          <w:sz w:val="24"/>
          <w:szCs w:val="24"/>
        </w:rPr>
      </w:pPr>
    </w:p>
    <w:p w:rsidR="008F103C" w:rsidRPr="002B2F43" w:rsidRDefault="008F103C" w:rsidP="005E7578">
      <w:pPr>
        <w:pStyle w:val="a6"/>
        <w:rPr>
          <w:rFonts w:ascii="Times New Roman" w:hAnsi="Times New Roman"/>
          <w:sz w:val="24"/>
          <w:szCs w:val="24"/>
        </w:rPr>
      </w:pPr>
    </w:p>
    <w:p w:rsidR="008F103C" w:rsidRPr="002B2F43" w:rsidRDefault="001C0685" w:rsidP="008F103C">
      <w:pPr>
        <w:pStyle w:val="a6"/>
        <w:rPr>
          <w:rFonts w:ascii="Times New Roman" w:hAnsi="Times New Roman"/>
          <w:b/>
          <w:sz w:val="24"/>
          <w:szCs w:val="24"/>
          <w:lang w:eastAsia="ru-RU"/>
        </w:rPr>
      </w:pPr>
      <w:bookmarkStart w:id="3" w:name="_Toc410653950"/>
      <w:bookmarkStart w:id="4" w:name="_Toc284663335"/>
      <w:r w:rsidRPr="002B2F43">
        <w:rPr>
          <w:rFonts w:ascii="Times New Roman" w:hAnsi="Times New Roman"/>
          <w:b/>
          <w:sz w:val="24"/>
          <w:szCs w:val="24"/>
          <w:lang w:eastAsia="ru-RU"/>
        </w:rPr>
        <w:t>1.2.3.</w:t>
      </w:r>
      <w:r w:rsidR="008F103C" w:rsidRPr="002B2F43">
        <w:rPr>
          <w:rFonts w:ascii="Times New Roman" w:hAnsi="Times New Roman"/>
          <w:b/>
          <w:sz w:val="24"/>
          <w:szCs w:val="24"/>
          <w:lang w:eastAsia="ru-RU"/>
        </w:rPr>
        <w:t>Планируемые результаты освоения учебных и междисциплинарных программ</w:t>
      </w:r>
      <w:bookmarkEnd w:id="3"/>
      <w:bookmarkEnd w:id="4"/>
    </w:p>
    <w:p w:rsidR="008F103C" w:rsidRPr="002B2F43" w:rsidRDefault="008F103C" w:rsidP="008F103C">
      <w:pPr>
        <w:spacing w:after="0"/>
        <w:outlineLvl w:val="2"/>
        <w:rPr>
          <w:rFonts w:ascii="Times New Roman" w:eastAsia="Times New Roman" w:hAnsi="Times New Roman"/>
          <w:b/>
          <w:bCs/>
          <w:sz w:val="24"/>
          <w:szCs w:val="24"/>
          <w:lang w:eastAsia="ru-RU"/>
        </w:rPr>
      </w:pP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8F103C" w:rsidRPr="002B2F43" w:rsidRDefault="008F103C" w:rsidP="008F103C">
      <w:pPr>
        <w:pStyle w:val="a6"/>
        <w:spacing w:line="276" w:lineRule="auto"/>
        <w:rPr>
          <w:rFonts w:ascii="Times New Roman" w:hAnsi="Times New Roman"/>
          <w:bCs/>
          <w:sz w:val="24"/>
          <w:szCs w:val="24"/>
        </w:rPr>
      </w:pPr>
      <w:r w:rsidRPr="002B2F43">
        <w:rPr>
          <w:rFonts w:ascii="Times New Roman" w:hAnsi="Times New Roman"/>
          <w:sz w:val="24"/>
          <w:szCs w:val="24"/>
        </w:rPr>
        <w:t xml:space="preserve">В ходе изучения средствами всех предметов у выпускников будут заложены основы формально-логического </w:t>
      </w:r>
      <w:r w:rsidRPr="002B2F43">
        <w:rPr>
          <w:rFonts w:ascii="Times New Roman" w:hAnsi="Times New Roman"/>
          <w:bCs/>
          <w:sz w:val="24"/>
          <w:szCs w:val="24"/>
        </w:rPr>
        <w:t>мышления, рефлексии, что будет способствовать:</w:t>
      </w:r>
    </w:p>
    <w:p w:rsidR="008F103C" w:rsidRPr="002B2F43" w:rsidRDefault="008F103C" w:rsidP="006D03C1">
      <w:pPr>
        <w:pStyle w:val="a6"/>
        <w:numPr>
          <w:ilvl w:val="0"/>
          <w:numId w:val="15"/>
        </w:numPr>
        <w:spacing w:line="276" w:lineRule="auto"/>
        <w:jc w:val="left"/>
        <w:rPr>
          <w:rFonts w:ascii="Times New Roman" w:hAnsi="Times New Roman"/>
          <w:sz w:val="24"/>
          <w:szCs w:val="24"/>
        </w:rPr>
      </w:pPr>
      <w:r w:rsidRPr="002B2F43">
        <w:rPr>
          <w:rFonts w:ascii="Times New Roman" w:hAnsi="Times New Roman"/>
          <w:bCs/>
          <w:sz w:val="24"/>
          <w:szCs w:val="24"/>
        </w:rPr>
        <w:lastRenderedPageBreak/>
        <w:t>порождению</w:t>
      </w:r>
      <w:r w:rsidRPr="002B2F43">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8F103C" w:rsidRPr="002B2F43" w:rsidRDefault="008F103C" w:rsidP="006D03C1">
      <w:pPr>
        <w:pStyle w:val="a6"/>
        <w:numPr>
          <w:ilvl w:val="0"/>
          <w:numId w:val="15"/>
        </w:numPr>
        <w:spacing w:line="276" w:lineRule="auto"/>
        <w:jc w:val="left"/>
        <w:rPr>
          <w:rFonts w:ascii="Times New Roman" w:hAnsi="Times New Roman"/>
          <w:sz w:val="24"/>
          <w:szCs w:val="24"/>
        </w:rPr>
      </w:pPr>
      <w:r w:rsidRPr="002B2F43">
        <w:rPr>
          <w:rFonts w:ascii="Times New Roman" w:hAnsi="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8F103C" w:rsidRPr="002B2F43" w:rsidRDefault="008F103C" w:rsidP="006D03C1">
      <w:pPr>
        <w:pStyle w:val="a6"/>
        <w:numPr>
          <w:ilvl w:val="0"/>
          <w:numId w:val="15"/>
        </w:numPr>
        <w:spacing w:line="276" w:lineRule="auto"/>
        <w:jc w:val="left"/>
        <w:rPr>
          <w:rFonts w:ascii="Times New Roman" w:hAnsi="Times New Roman"/>
          <w:sz w:val="24"/>
          <w:szCs w:val="24"/>
        </w:rPr>
      </w:pPr>
      <w:r w:rsidRPr="002B2F43">
        <w:rPr>
          <w:rFonts w:ascii="Times New Roman" w:hAnsi="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ходе изучения всех учебных предметов 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разрабатывать  несколько вариантов решений, к поиску нестандартных решений, поиску и осуществлению наиболее приемлемого решения.</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ходе планирования и выполнения учебных исследований 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8F103C" w:rsidRPr="002B2F43" w:rsidRDefault="008F103C" w:rsidP="006D03C1">
      <w:pPr>
        <w:pStyle w:val="a6"/>
        <w:numPr>
          <w:ilvl w:val="0"/>
          <w:numId w:val="16"/>
        </w:numPr>
        <w:spacing w:line="276" w:lineRule="auto"/>
        <w:jc w:val="left"/>
        <w:rPr>
          <w:rFonts w:ascii="Times New Roman" w:hAnsi="Times New Roman"/>
          <w:sz w:val="24"/>
          <w:szCs w:val="24"/>
        </w:rPr>
      </w:pPr>
      <w:r w:rsidRPr="002B2F43">
        <w:rPr>
          <w:rFonts w:ascii="Times New Roman" w:hAnsi="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8F103C" w:rsidRPr="002B2F43" w:rsidRDefault="008F103C" w:rsidP="006D03C1">
      <w:pPr>
        <w:pStyle w:val="a6"/>
        <w:numPr>
          <w:ilvl w:val="0"/>
          <w:numId w:val="16"/>
        </w:numPr>
        <w:spacing w:line="276" w:lineRule="auto"/>
        <w:jc w:val="left"/>
        <w:rPr>
          <w:rFonts w:ascii="Times New Roman" w:hAnsi="Times New Roman"/>
          <w:sz w:val="24"/>
          <w:szCs w:val="24"/>
        </w:rPr>
      </w:pPr>
      <w:r w:rsidRPr="002B2F43">
        <w:rPr>
          <w:rFonts w:ascii="Times New Roman" w:hAnsi="Times New Roman"/>
          <w:sz w:val="24"/>
          <w:szCs w:val="24"/>
        </w:rPr>
        <w:t>основы критического отношения к знанию, жизненному опыту;</w:t>
      </w:r>
    </w:p>
    <w:p w:rsidR="008F103C" w:rsidRPr="002B2F43" w:rsidRDefault="008F103C" w:rsidP="006D03C1">
      <w:pPr>
        <w:pStyle w:val="a6"/>
        <w:numPr>
          <w:ilvl w:val="0"/>
          <w:numId w:val="16"/>
        </w:numPr>
        <w:spacing w:line="276" w:lineRule="auto"/>
        <w:jc w:val="left"/>
        <w:rPr>
          <w:rFonts w:ascii="Times New Roman" w:hAnsi="Times New Roman"/>
          <w:sz w:val="24"/>
          <w:szCs w:val="24"/>
        </w:rPr>
      </w:pPr>
      <w:r w:rsidRPr="002B2F43">
        <w:rPr>
          <w:rFonts w:ascii="Times New Roman" w:hAnsi="Times New Roman"/>
          <w:sz w:val="24"/>
          <w:szCs w:val="24"/>
        </w:rPr>
        <w:t>основы ценностных суждений и оценок;</w:t>
      </w:r>
    </w:p>
    <w:p w:rsidR="008F103C" w:rsidRPr="002B2F43" w:rsidRDefault="008F103C" w:rsidP="006D03C1">
      <w:pPr>
        <w:pStyle w:val="a6"/>
        <w:numPr>
          <w:ilvl w:val="0"/>
          <w:numId w:val="16"/>
        </w:numPr>
        <w:spacing w:line="276" w:lineRule="auto"/>
        <w:jc w:val="left"/>
        <w:rPr>
          <w:rFonts w:ascii="Times New Roman" w:hAnsi="Times New Roman"/>
          <w:sz w:val="24"/>
          <w:szCs w:val="24"/>
        </w:rPr>
      </w:pPr>
      <w:r w:rsidRPr="002B2F43">
        <w:rPr>
          <w:rFonts w:ascii="Times New Roman" w:hAnsi="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F103C" w:rsidRPr="002B2F43" w:rsidRDefault="008F103C" w:rsidP="006D03C1">
      <w:pPr>
        <w:pStyle w:val="a6"/>
        <w:numPr>
          <w:ilvl w:val="0"/>
          <w:numId w:val="16"/>
        </w:numPr>
        <w:spacing w:line="276" w:lineRule="auto"/>
        <w:jc w:val="left"/>
        <w:rPr>
          <w:rFonts w:ascii="Times New Roman" w:hAnsi="Times New Roman"/>
          <w:sz w:val="24"/>
          <w:szCs w:val="24"/>
        </w:rPr>
      </w:pPr>
      <w:r w:rsidRPr="002B2F43">
        <w:rPr>
          <w:rFonts w:ascii="Times New Roman" w:hAnsi="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основной школе на всех предметах будет продолжена работа по формированию и развитию основ читательской компетенции.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 xml:space="preserve">Учащиеся усовершенствуют технику чтения и приобретут устойчивый навык осмысленного чтения, </w:t>
      </w:r>
      <w:r w:rsidRPr="002B2F43">
        <w:rPr>
          <w:rFonts w:ascii="Times New Roman" w:hAnsi="Times New Roman"/>
          <w:iCs/>
          <w:sz w:val="24"/>
          <w:szCs w:val="24"/>
        </w:rPr>
        <w:t xml:space="preserve">получат возможность приобрести навык рефлексивного чтения. </w:t>
      </w:r>
      <w:r w:rsidRPr="002B2F43">
        <w:rPr>
          <w:rFonts w:ascii="Times New Roman" w:hAnsi="Times New Roman"/>
          <w:sz w:val="24"/>
          <w:szCs w:val="24"/>
        </w:rPr>
        <w:t xml:space="preserve">Учащиеся овладеют различными видами </w:t>
      </w:r>
      <w:r w:rsidRPr="002B2F43">
        <w:rPr>
          <w:rFonts w:ascii="Times New Roman" w:hAnsi="Times New Roman"/>
          <w:iCs/>
          <w:sz w:val="24"/>
          <w:szCs w:val="24"/>
        </w:rPr>
        <w:t>и типами</w:t>
      </w:r>
      <w:r w:rsidRPr="002B2F43">
        <w:rPr>
          <w:rFonts w:ascii="Times New Roman" w:hAnsi="Times New Roman"/>
          <w:sz w:val="24"/>
          <w:szCs w:val="24"/>
        </w:rPr>
        <w:t xml:space="preserve"> чтения:</w:t>
      </w:r>
    </w:p>
    <w:p w:rsidR="008F103C" w:rsidRPr="002B2F43" w:rsidRDefault="008F103C" w:rsidP="006D03C1">
      <w:pPr>
        <w:pStyle w:val="a6"/>
        <w:numPr>
          <w:ilvl w:val="0"/>
          <w:numId w:val="18"/>
        </w:numPr>
        <w:spacing w:line="276" w:lineRule="auto"/>
        <w:jc w:val="left"/>
        <w:rPr>
          <w:rFonts w:ascii="Times New Roman" w:hAnsi="Times New Roman"/>
          <w:sz w:val="24"/>
          <w:szCs w:val="24"/>
        </w:rPr>
      </w:pPr>
      <w:r w:rsidRPr="002B2F43">
        <w:rPr>
          <w:rFonts w:ascii="Times New Roman" w:hAnsi="Times New Roman"/>
          <w:iCs/>
          <w:sz w:val="24"/>
          <w:szCs w:val="24"/>
        </w:rPr>
        <w:t>ознакомительным, изучающим, просмотровым, поисковым и выборочным;</w:t>
      </w:r>
    </w:p>
    <w:p w:rsidR="008F103C" w:rsidRPr="002B2F43" w:rsidRDefault="008F103C" w:rsidP="006D03C1">
      <w:pPr>
        <w:pStyle w:val="a6"/>
        <w:numPr>
          <w:ilvl w:val="0"/>
          <w:numId w:val="18"/>
        </w:numPr>
        <w:spacing w:line="276" w:lineRule="auto"/>
        <w:jc w:val="left"/>
        <w:rPr>
          <w:rFonts w:ascii="Times New Roman" w:hAnsi="Times New Roman"/>
          <w:sz w:val="24"/>
          <w:szCs w:val="24"/>
        </w:rPr>
      </w:pPr>
      <w:r w:rsidRPr="002B2F43">
        <w:rPr>
          <w:rFonts w:ascii="Times New Roman" w:hAnsi="Times New Roman"/>
          <w:iCs/>
          <w:sz w:val="24"/>
          <w:szCs w:val="24"/>
        </w:rPr>
        <w:t>выразительным чтением;</w:t>
      </w:r>
      <w:r w:rsidR="00792001" w:rsidRPr="002B2F43">
        <w:rPr>
          <w:rFonts w:ascii="Times New Roman" w:hAnsi="Times New Roman"/>
          <w:iCs/>
          <w:sz w:val="24"/>
          <w:szCs w:val="24"/>
        </w:rPr>
        <w:t xml:space="preserve"> </w:t>
      </w:r>
      <w:r w:rsidRPr="002B2F43">
        <w:rPr>
          <w:rFonts w:ascii="Times New Roman" w:hAnsi="Times New Roman"/>
          <w:sz w:val="24"/>
          <w:szCs w:val="24"/>
        </w:rPr>
        <w:t>коммуникативным чтением вслух и про себя;</w:t>
      </w:r>
    </w:p>
    <w:p w:rsidR="008F103C" w:rsidRPr="002B2F43" w:rsidRDefault="008F103C" w:rsidP="006D03C1">
      <w:pPr>
        <w:pStyle w:val="a6"/>
        <w:numPr>
          <w:ilvl w:val="0"/>
          <w:numId w:val="18"/>
        </w:numPr>
        <w:spacing w:line="276" w:lineRule="auto"/>
        <w:jc w:val="left"/>
        <w:rPr>
          <w:rFonts w:ascii="Times New Roman" w:hAnsi="Times New Roman"/>
          <w:sz w:val="24"/>
          <w:szCs w:val="24"/>
        </w:rPr>
      </w:pPr>
      <w:r w:rsidRPr="002B2F43">
        <w:rPr>
          <w:rFonts w:ascii="Times New Roman" w:hAnsi="Times New Roman"/>
          <w:sz w:val="24"/>
          <w:szCs w:val="24"/>
        </w:rPr>
        <w:t xml:space="preserve">учебным и самостоятельным чтением. </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сфере личностных результатов приоритетное внимание уделяется формированию:</w:t>
      </w:r>
    </w:p>
    <w:p w:rsidR="008F103C" w:rsidRPr="002B2F43" w:rsidRDefault="008F103C" w:rsidP="006D03C1">
      <w:pPr>
        <w:pStyle w:val="a6"/>
        <w:numPr>
          <w:ilvl w:val="0"/>
          <w:numId w:val="17"/>
        </w:numPr>
        <w:spacing w:line="276" w:lineRule="auto"/>
        <w:jc w:val="left"/>
        <w:rPr>
          <w:rFonts w:ascii="Times New Roman" w:hAnsi="Times New Roman"/>
          <w:sz w:val="24"/>
          <w:szCs w:val="24"/>
        </w:rPr>
      </w:pPr>
      <w:r w:rsidRPr="002B2F43">
        <w:rPr>
          <w:rFonts w:ascii="Times New Roman" w:hAnsi="Times New Roman"/>
          <w:sz w:val="24"/>
          <w:szCs w:val="24"/>
        </w:rPr>
        <w:lastRenderedPageBreak/>
        <w:t>основ гражданской идентичности личности (включая когнитивный, эмоционально-ценностный и поведенческий компоненты);</w:t>
      </w:r>
    </w:p>
    <w:p w:rsidR="008F103C" w:rsidRPr="002B2F43" w:rsidRDefault="008F103C" w:rsidP="006D03C1">
      <w:pPr>
        <w:pStyle w:val="a6"/>
        <w:numPr>
          <w:ilvl w:val="0"/>
          <w:numId w:val="17"/>
        </w:numPr>
        <w:spacing w:line="276" w:lineRule="auto"/>
        <w:jc w:val="left"/>
        <w:rPr>
          <w:rFonts w:ascii="Times New Roman" w:hAnsi="Times New Roman"/>
          <w:sz w:val="24"/>
          <w:szCs w:val="24"/>
        </w:rPr>
      </w:pPr>
      <w:r w:rsidRPr="002B2F43">
        <w:rPr>
          <w:rFonts w:ascii="Times New Roman" w:hAnsi="Times New Roman"/>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8F103C" w:rsidRPr="002B2F43" w:rsidRDefault="008F103C" w:rsidP="006D03C1">
      <w:pPr>
        <w:pStyle w:val="a6"/>
        <w:numPr>
          <w:ilvl w:val="0"/>
          <w:numId w:val="17"/>
        </w:numPr>
        <w:spacing w:line="276" w:lineRule="auto"/>
        <w:jc w:val="left"/>
        <w:rPr>
          <w:rFonts w:ascii="Times New Roman" w:hAnsi="Times New Roman"/>
          <w:sz w:val="24"/>
          <w:szCs w:val="24"/>
        </w:rPr>
      </w:pPr>
      <w:r w:rsidRPr="002B2F43">
        <w:rPr>
          <w:rFonts w:ascii="Times New Roman" w:hAnsi="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частности, формированию готовности и способности к выбору направления профильного образования способствуют:</w:t>
      </w:r>
    </w:p>
    <w:p w:rsidR="008F103C" w:rsidRPr="002B2F43" w:rsidRDefault="008F103C" w:rsidP="006D03C1">
      <w:pPr>
        <w:pStyle w:val="a6"/>
        <w:numPr>
          <w:ilvl w:val="0"/>
          <w:numId w:val="19"/>
        </w:numPr>
        <w:spacing w:line="276" w:lineRule="auto"/>
        <w:jc w:val="left"/>
        <w:rPr>
          <w:rFonts w:ascii="Times New Roman" w:hAnsi="Times New Roman"/>
          <w:sz w:val="24"/>
          <w:szCs w:val="24"/>
        </w:rPr>
      </w:pPr>
      <w:r w:rsidRPr="002B2F43">
        <w:rPr>
          <w:rFonts w:ascii="Times New Roman" w:hAnsi="Times New Roman"/>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8F103C" w:rsidRPr="002B2F43" w:rsidRDefault="008F103C" w:rsidP="006D03C1">
      <w:pPr>
        <w:pStyle w:val="a6"/>
        <w:numPr>
          <w:ilvl w:val="0"/>
          <w:numId w:val="19"/>
        </w:numPr>
        <w:spacing w:line="276" w:lineRule="auto"/>
        <w:jc w:val="left"/>
        <w:rPr>
          <w:rFonts w:ascii="Times New Roman" w:hAnsi="Times New Roman"/>
          <w:sz w:val="24"/>
          <w:szCs w:val="24"/>
        </w:rPr>
      </w:pPr>
      <w:proofErr w:type="gramStart"/>
      <w:r w:rsidRPr="002B2F43">
        <w:rPr>
          <w:rFonts w:ascii="Times New Roman" w:hAnsi="Times New Roman"/>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8F103C" w:rsidRPr="002B2F43" w:rsidRDefault="008F103C" w:rsidP="006D03C1">
      <w:pPr>
        <w:pStyle w:val="a6"/>
        <w:numPr>
          <w:ilvl w:val="0"/>
          <w:numId w:val="19"/>
        </w:numPr>
        <w:spacing w:line="276" w:lineRule="auto"/>
        <w:jc w:val="left"/>
        <w:rPr>
          <w:rFonts w:ascii="Times New Roman" w:hAnsi="Times New Roman"/>
          <w:sz w:val="24"/>
          <w:szCs w:val="24"/>
        </w:rPr>
      </w:pPr>
      <w:r w:rsidRPr="002B2F43">
        <w:rPr>
          <w:rFonts w:ascii="Times New Roman" w:hAnsi="Times New Roman"/>
          <w:sz w:val="24"/>
          <w:szCs w:val="24"/>
        </w:rPr>
        <w:t>формирование навыков взаимо- и самооценки, навыков рефлексии на основе использования критериальной системы оценки;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организация системы проб подростками своих возможностей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8F103C" w:rsidRPr="002B2F43" w:rsidRDefault="008F103C" w:rsidP="006D03C1">
      <w:pPr>
        <w:pStyle w:val="a6"/>
        <w:numPr>
          <w:ilvl w:val="0"/>
          <w:numId w:val="20"/>
        </w:numPr>
        <w:spacing w:line="276" w:lineRule="auto"/>
        <w:jc w:val="left"/>
        <w:rPr>
          <w:rFonts w:ascii="Times New Roman" w:hAnsi="Times New Roman"/>
          <w:sz w:val="24"/>
          <w:szCs w:val="24"/>
        </w:rPr>
      </w:pPr>
      <w:r w:rsidRPr="002B2F43">
        <w:rPr>
          <w:rFonts w:ascii="Times New Roman" w:hAnsi="Times New Roman"/>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8F103C" w:rsidRPr="002B2F43" w:rsidRDefault="008F103C" w:rsidP="006D03C1">
      <w:pPr>
        <w:pStyle w:val="a6"/>
        <w:numPr>
          <w:ilvl w:val="0"/>
          <w:numId w:val="20"/>
        </w:numPr>
        <w:spacing w:line="276" w:lineRule="auto"/>
        <w:jc w:val="left"/>
        <w:rPr>
          <w:rFonts w:ascii="Times New Roman" w:hAnsi="Times New Roman"/>
          <w:sz w:val="24"/>
          <w:szCs w:val="24"/>
        </w:rPr>
      </w:pPr>
      <w:r w:rsidRPr="002B2F43">
        <w:rPr>
          <w:rFonts w:ascii="Times New Roman" w:hAnsi="Times New Roman"/>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Ведущим способом решения этой задачи является формирование способности к проектированию.</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сфере развития коммуникативных универсальных учебных действий приоритетное внимание уделяется:</w:t>
      </w:r>
    </w:p>
    <w:p w:rsidR="008F103C" w:rsidRPr="002B2F43" w:rsidRDefault="008F103C" w:rsidP="006D03C1">
      <w:pPr>
        <w:pStyle w:val="a6"/>
        <w:numPr>
          <w:ilvl w:val="0"/>
          <w:numId w:val="21"/>
        </w:numPr>
        <w:spacing w:line="276" w:lineRule="auto"/>
        <w:jc w:val="left"/>
        <w:rPr>
          <w:rFonts w:ascii="Times New Roman" w:hAnsi="Times New Roman"/>
          <w:snapToGrid w:val="0"/>
          <w:sz w:val="24"/>
          <w:szCs w:val="24"/>
        </w:rPr>
      </w:pPr>
      <w:r w:rsidRPr="002B2F43">
        <w:rPr>
          <w:rFonts w:ascii="Times New Roman" w:hAnsi="Times New Roman"/>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F103C" w:rsidRPr="002B2F43" w:rsidRDefault="008F103C" w:rsidP="006D03C1">
      <w:pPr>
        <w:pStyle w:val="a6"/>
        <w:numPr>
          <w:ilvl w:val="0"/>
          <w:numId w:val="21"/>
        </w:numPr>
        <w:spacing w:line="276" w:lineRule="auto"/>
        <w:jc w:val="left"/>
        <w:rPr>
          <w:rFonts w:ascii="Times New Roman" w:hAnsi="Times New Roman"/>
          <w:snapToGrid w:val="0"/>
          <w:sz w:val="24"/>
          <w:szCs w:val="24"/>
        </w:rPr>
      </w:pPr>
      <w:proofErr w:type="gramStart"/>
      <w:r w:rsidRPr="002B2F43">
        <w:rPr>
          <w:rFonts w:ascii="Times New Roman" w:hAnsi="Times New Roman"/>
          <w:sz w:val="24"/>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w:t>
      </w:r>
      <w:r w:rsidRPr="002B2F43">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2B2F43">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roofErr w:type="gramEnd"/>
    </w:p>
    <w:p w:rsidR="008F103C" w:rsidRPr="002B2F43" w:rsidRDefault="008F103C" w:rsidP="006D03C1">
      <w:pPr>
        <w:pStyle w:val="a6"/>
        <w:numPr>
          <w:ilvl w:val="0"/>
          <w:numId w:val="21"/>
        </w:numPr>
        <w:spacing w:line="276" w:lineRule="auto"/>
        <w:jc w:val="left"/>
        <w:rPr>
          <w:rFonts w:ascii="Times New Roman" w:hAnsi="Times New Roman"/>
          <w:snapToGrid w:val="0"/>
          <w:sz w:val="24"/>
          <w:szCs w:val="24"/>
        </w:rPr>
      </w:pPr>
      <w:r w:rsidRPr="002B2F43">
        <w:rPr>
          <w:rFonts w:ascii="Times New Roman" w:hAnsi="Times New Roman"/>
          <w:sz w:val="24"/>
          <w:szCs w:val="24"/>
        </w:rPr>
        <w:lastRenderedPageBreak/>
        <w:t>развитию речевой деятельности, приобретению опыта использования речевых сре</w:t>
      </w:r>
      <w:proofErr w:type="gramStart"/>
      <w:r w:rsidRPr="002B2F43">
        <w:rPr>
          <w:rFonts w:ascii="Times New Roman" w:hAnsi="Times New Roman"/>
          <w:sz w:val="24"/>
          <w:szCs w:val="24"/>
        </w:rPr>
        <w:t>дств дл</w:t>
      </w:r>
      <w:proofErr w:type="gramEnd"/>
      <w:r w:rsidRPr="002B2F43">
        <w:rPr>
          <w:rFonts w:ascii="Times New Roman" w:hAnsi="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В сфере развития познавательных универсальных учебных действий приоритетное внимание уделяется:</w:t>
      </w:r>
    </w:p>
    <w:p w:rsidR="008F103C" w:rsidRPr="002B2F43" w:rsidRDefault="008F103C" w:rsidP="006D03C1">
      <w:pPr>
        <w:pStyle w:val="a6"/>
        <w:numPr>
          <w:ilvl w:val="0"/>
          <w:numId w:val="22"/>
        </w:numPr>
        <w:spacing w:line="276" w:lineRule="auto"/>
        <w:jc w:val="left"/>
        <w:rPr>
          <w:rFonts w:ascii="Times New Roman" w:hAnsi="Times New Roman"/>
          <w:sz w:val="24"/>
          <w:szCs w:val="24"/>
        </w:rPr>
      </w:pPr>
      <w:r w:rsidRPr="002B2F43">
        <w:rPr>
          <w:rFonts w:ascii="Times New Roman" w:hAnsi="Times New Roman"/>
          <w:sz w:val="24"/>
          <w:szCs w:val="24"/>
        </w:rPr>
        <w:t>практическому освоению  учащимися основ проектно-исследовательской деятельности;</w:t>
      </w:r>
    </w:p>
    <w:p w:rsidR="008F103C" w:rsidRPr="002B2F43" w:rsidRDefault="008F103C" w:rsidP="006D03C1">
      <w:pPr>
        <w:pStyle w:val="a6"/>
        <w:numPr>
          <w:ilvl w:val="0"/>
          <w:numId w:val="22"/>
        </w:numPr>
        <w:spacing w:line="276" w:lineRule="auto"/>
        <w:jc w:val="left"/>
        <w:rPr>
          <w:rFonts w:ascii="Times New Roman" w:hAnsi="Times New Roman"/>
          <w:sz w:val="24"/>
          <w:szCs w:val="24"/>
        </w:rPr>
      </w:pPr>
      <w:r w:rsidRPr="002B2F43">
        <w:rPr>
          <w:rFonts w:ascii="Times New Roman" w:hAnsi="Times New Roman"/>
          <w:sz w:val="24"/>
          <w:szCs w:val="24"/>
        </w:rPr>
        <w:t>развитию стратегий смыслового чтения и работе с информацией;</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При изучении учебных предметов учащиеся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F103C" w:rsidRPr="002B2F43" w:rsidRDefault="008F103C" w:rsidP="006D03C1">
      <w:pPr>
        <w:pStyle w:val="a6"/>
        <w:numPr>
          <w:ilvl w:val="0"/>
          <w:numId w:val="23"/>
        </w:numPr>
        <w:spacing w:line="276" w:lineRule="auto"/>
        <w:jc w:val="left"/>
        <w:rPr>
          <w:rFonts w:ascii="Times New Roman" w:hAnsi="Times New Roman"/>
          <w:sz w:val="24"/>
          <w:szCs w:val="24"/>
        </w:rPr>
      </w:pPr>
      <w:r w:rsidRPr="002B2F43">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8F103C" w:rsidRPr="002B2F43" w:rsidRDefault="008F103C" w:rsidP="006D03C1">
      <w:pPr>
        <w:pStyle w:val="a6"/>
        <w:numPr>
          <w:ilvl w:val="0"/>
          <w:numId w:val="23"/>
        </w:numPr>
        <w:spacing w:line="276" w:lineRule="auto"/>
        <w:jc w:val="left"/>
        <w:rPr>
          <w:rFonts w:ascii="Times New Roman" w:hAnsi="Times New Roman"/>
          <w:sz w:val="24"/>
          <w:szCs w:val="24"/>
        </w:rPr>
      </w:pPr>
      <w:r w:rsidRPr="002B2F43">
        <w:rPr>
          <w:rFonts w:ascii="Times New Roman" w:hAnsi="Times New Roman"/>
          <w:sz w:val="24"/>
          <w:szCs w:val="24"/>
        </w:rPr>
        <w:t>выделять главную и избыточную информацию, выполнять смысловое свертывание выделенных фактов, мыслей;</w:t>
      </w:r>
    </w:p>
    <w:p w:rsidR="008F103C" w:rsidRPr="002B2F43" w:rsidRDefault="008F103C" w:rsidP="006D03C1">
      <w:pPr>
        <w:pStyle w:val="a6"/>
        <w:numPr>
          <w:ilvl w:val="0"/>
          <w:numId w:val="23"/>
        </w:numPr>
        <w:spacing w:line="276" w:lineRule="auto"/>
        <w:jc w:val="left"/>
        <w:rPr>
          <w:rFonts w:ascii="Times New Roman" w:hAnsi="Times New Roman"/>
          <w:sz w:val="24"/>
          <w:szCs w:val="24"/>
        </w:rPr>
      </w:pPr>
      <w:r w:rsidRPr="002B2F43">
        <w:rPr>
          <w:rFonts w:ascii="Times New Roman" w:hAnsi="Times New Roman"/>
          <w:sz w:val="24"/>
          <w:szCs w:val="24"/>
        </w:rPr>
        <w:t xml:space="preserve">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F103C" w:rsidRPr="002B2F43" w:rsidRDefault="008F103C" w:rsidP="006D03C1">
      <w:pPr>
        <w:pStyle w:val="a6"/>
        <w:numPr>
          <w:ilvl w:val="0"/>
          <w:numId w:val="23"/>
        </w:numPr>
        <w:spacing w:line="276" w:lineRule="auto"/>
        <w:jc w:val="left"/>
        <w:rPr>
          <w:rFonts w:ascii="Times New Roman" w:hAnsi="Times New Roman"/>
          <w:sz w:val="24"/>
          <w:szCs w:val="24"/>
        </w:rPr>
      </w:pPr>
      <w:r w:rsidRPr="002B2F43">
        <w:rPr>
          <w:rFonts w:ascii="Times New Roman" w:hAnsi="Times New Roman"/>
          <w:sz w:val="24"/>
          <w:szCs w:val="24"/>
        </w:rPr>
        <w:t>заполнять и дополнять таблицы, схемы, диаграммы, тексты.</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Учащиеся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8F103C" w:rsidRPr="002B2F43" w:rsidRDefault="008F103C" w:rsidP="008F103C">
      <w:pPr>
        <w:pStyle w:val="a6"/>
        <w:spacing w:line="276" w:lineRule="auto"/>
        <w:rPr>
          <w:rFonts w:ascii="Times New Roman" w:hAnsi="Times New Roman"/>
          <w:sz w:val="24"/>
          <w:szCs w:val="24"/>
        </w:rPr>
      </w:pPr>
      <w:r w:rsidRPr="002B2F43">
        <w:rPr>
          <w:rFonts w:ascii="Times New Roman" w:hAnsi="Times New Roman"/>
          <w:sz w:val="24"/>
          <w:szCs w:val="24"/>
          <w:u w:val="single"/>
        </w:rPr>
        <w:t>Выпускники получат возможность научиться</w:t>
      </w:r>
      <w:r w:rsidRPr="002B2F43">
        <w:rPr>
          <w:rFonts w:ascii="Times New Roman" w:hAnsi="Times New Roman"/>
          <w:sz w:val="24"/>
          <w:szCs w:val="24"/>
        </w:rPr>
        <w:t xml:space="preserve">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8F103C" w:rsidRPr="002B2F43" w:rsidRDefault="008F103C" w:rsidP="008F103C">
      <w:pPr>
        <w:spacing w:after="0"/>
        <w:ind w:firstLine="709"/>
        <w:rPr>
          <w:rFonts w:ascii="Times New Roman" w:hAnsi="Times New Roman"/>
          <w:sz w:val="24"/>
          <w:szCs w:val="24"/>
        </w:rPr>
      </w:pPr>
      <w:bookmarkStart w:id="5" w:name="_Toc405145648"/>
      <w:bookmarkStart w:id="6" w:name="_Toc406058977"/>
      <w:bookmarkStart w:id="7" w:name="_Toc409691626"/>
      <w:r w:rsidRPr="002B2F43">
        <w:rPr>
          <w:rFonts w:ascii="Times New Roman" w:hAnsi="Times New Roman"/>
          <w:sz w:val="24"/>
          <w:szCs w:val="24"/>
        </w:rPr>
        <w:t xml:space="preserve">Планируемые </w:t>
      </w:r>
      <w:r w:rsidRPr="002B2F43">
        <w:rPr>
          <w:rFonts w:ascii="Times New Roman" w:hAnsi="Times New Roman"/>
          <w:b/>
          <w:sz w:val="24"/>
          <w:szCs w:val="24"/>
        </w:rPr>
        <w:t>личностные результаты</w:t>
      </w:r>
      <w:r w:rsidRPr="002B2F43">
        <w:rPr>
          <w:rFonts w:ascii="Times New Roman" w:hAnsi="Times New Roman"/>
          <w:sz w:val="24"/>
          <w:szCs w:val="24"/>
        </w:rPr>
        <w:t xml:space="preserve"> освоения ООП</w:t>
      </w:r>
      <w:bookmarkEnd w:id="5"/>
      <w:bookmarkEnd w:id="6"/>
      <w:bookmarkEnd w:id="7"/>
      <w:r w:rsidRPr="002B2F43">
        <w:rPr>
          <w:rFonts w:ascii="Times New Roman" w:hAnsi="Times New Roman"/>
          <w:sz w:val="24"/>
          <w:szCs w:val="24"/>
        </w:rPr>
        <w:t>:</w:t>
      </w:r>
    </w:p>
    <w:p w:rsidR="008F103C" w:rsidRPr="002B2F43" w:rsidRDefault="008F103C" w:rsidP="006D03C1">
      <w:pPr>
        <w:pStyle w:val="a6"/>
        <w:numPr>
          <w:ilvl w:val="0"/>
          <w:numId w:val="24"/>
        </w:numPr>
        <w:spacing w:line="276" w:lineRule="auto"/>
        <w:jc w:val="left"/>
        <w:rPr>
          <w:rFonts w:ascii="Times New Roman" w:hAnsi="Times New Roman"/>
          <w:sz w:val="24"/>
          <w:szCs w:val="24"/>
        </w:rPr>
      </w:pPr>
      <w:proofErr w:type="gramStart"/>
      <w:r w:rsidRPr="002B2F43">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w:t>
      </w:r>
      <w:r w:rsidRPr="002B2F43">
        <w:rPr>
          <w:rFonts w:ascii="Times New Roman" w:hAnsi="Times New Roman"/>
          <w:sz w:val="24"/>
          <w:szCs w:val="24"/>
        </w:rPr>
        <w:lastRenderedPageBreak/>
        <w:t>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2B2F43">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F103C" w:rsidRPr="002B2F43" w:rsidRDefault="008F103C" w:rsidP="006D03C1">
      <w:pPr>
        <w:pStyle w:val="a6"/>
        <w:numPr>
          <w:ilvl w:val="0"/>
          <w:numId w:val="24"/>
        </w:numPr>
        <w:spacing w:line="276" w:lineRule="auto"/>
        <w:jc w:val="left"/>
        <w:rPr>
          <w:rFonts w:ascii="Times New Roman" w:hAnsi="Times New Roman"/>
          <w:sz w:val="24"/>
          <w:szCs w:val="24"/>
        </w:rPr>
      </w:pPr>
      <w:r w:rsidRPr="002B2F43">
        <w:rPr>
          <w:rFonts w:ascii="Times New Roman" w:hAnsi="Times New Roman"/>
          <w:sz w:val="24"/>
          <w:szCs w:val="24"/>
        </w:rPr>
        <w:t>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F103C" w:rsidRPr="002B2F43" w:rsidRDefault="008F103C" w:rsidP="006D03C1">
      <w:pPr>
        <w:pStyle w:val="a6"/>
        <w:numPr>
          <w:ilvl w:val="0"/>
          <w:numId w:val="24"/>
        </w:numPr>
        <w:spacing w:line="276" w:lineRule="auto"/>
        <w:jc w:val="left"/>
        <w:rPr>
          <w:rFonts w:ascii="Times New Roman" w:hAnsi="Times New Roman"/>
          <w:sz w:val="24"/>
          <w:szCs w:val="24"/>
        </w:rPr>
      </w:pPr>
      <w:r w:rsidRPr="002B2F43">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B2F43">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B2F43">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F103C" w:rsidRPr="002B2F43" w:rsidRDefault="008F103C" w:rsidP="006D03C1">
      <w:pPr>
        <w:pStyle w:val="a6"/>
        <w:numPr>
          <w:ilvl w:val="0"/>
          <w:numId w:val="24"/>
        </w:numPr>
        <w:spacing w:line="276" w:lineRule="auto"/>
        <w:jc w:val="left"/>
        <w:rPr>
          <w:rFonts w:ascii="Times New Roman" w:hAnsi="Times New Roman"/>
          <w:sz w:val="24"/>
          <w:szCs w:val="24"/>
        </w:rPr>
      </w:pPr>
      <w:r w:rsidRPr="002B2F43">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103C" w:rsidRPr="002B2F43" w:rsidRDefault="008F103C" w:rsidP="006D03C1">
      <w:pPr>
        <w:pStyle w:val="a6"/>
        <w:numPr>
          <w:ilvl w:val="0"/>
          <w:numId w:val="24"/>
        </w:numPr>
        <w:spacing w:line="276" w:lineRule="auto"/>
        <w:jc w:val="left"/>
        <w:rPr>
          <w:rFonts w:ascii="Times New Roman" w:hAnsi="Times New Roman"/>
          <w:sz w:val="24"/>
          <w:szCs w:val="24"/>
        </w:rPr>
      </w:pPr>
      <w:r w:rsidRPr="002B2F43">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F103C" w:rsidRPr="002B2F43" w:rsidRDefault="008F103C" w:rsidP="006D03C1">
      <w:pPr>
        <w:pStyle w:val="a6"/>
        <w:numPr>
          <w:ilvl w:val="0"/>
          <w:numId w:val="24"/>
        </w:numPr>
        <w:spacing w:line="276" w:lineRule="auto"/>
        <w:jc w:val="left"/>
        <w:rPr>
          <w:sz w:val="24"/>
          <w:szCs w:val="24"/>
        </w:rPr>
      </w:pPr>
      <w:r w:rsidRPr="002B2F43">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w:t>
      </w:r>
      <w:r w:rsidRPr="002B2F43">
        <w:rPr>
          <w:rFonts w:ascii="Times New Roman" w:hAnsi="Times New Roman"/>
          <w:sz w:val="24"/>
          <w:szCs w:val="24"/>
        </w:rPr>
        <w:lastRenderedPageBreak/>
        <w:t xml:space="preserve">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2B2F43">
        <w:rPr>
          <w:rFonts w:ascii="Times New Roman" w:hAnsi="Times New Roman"/>
          <w:sz w:val="24"/>
          <w:szCs w:val="24"/>
        </w:rPr>
        <w:t>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8F103C" w:rsidRPr="002B2F43" w:rsidRDefault="008F103C" w:rsidP="006D03C1">
      <w:pPr>
        <w:pStyle w:val="a6"/>
        <w:numPr>
          <w:ilvl w:val="0"/>
          <w:numId w:val="24"/>
        </w:numPr>
        <w:spacing w:line="276" w:lineRule="auto"/>
        <w:jc w:val="left"/>
        <w:rPr>
          <w:rFonts w:ascii="Times New Roman" w:hAnsi="Times New Roman"/>
          <w:sz w:val="24"/>
          <w:szCs w:val="24"/>
        </w:rPr>
      </w:pPr>
      <w:r w:rsidRPr="002B2F43">
        <w:rPr>
          <w:rFonts w:ascii="Times New Roman" w:hAnsi="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F103C" w:rsidRPr="002B2F43" w:rsidRDefault="008F103C" w:rsidP="006D03C1">
      <w:pPr>
        <w:pStyle w:val="a6"/>
        <w:numPr>
          <w:ilvl w:val="0"/>
          <w:numId w:val="24"/>
        </w:numPr>
        <w:spacing w:line="276" w:lineRule="auto"/>
        <w:jc w:val="left"/>
        <w:rPr>
          <w:sz w:val="24"/>
          <w:szCs w:val="24"/>
        </w:rPr>
      </w:pPr>
      <w:r w:rsidRPr="002B2F43">
        <w:rPr>
          <w:rFonts w:ascii="Times New Roman" w:hAnsi="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B2F43">
        <w:rPr>
          <w:rFonts w:ascii="Times New Roman" w:hAnsi="Times New Roman"/>
          <w:sz w:val="24"/>
          <w:szCs w:val="24"/>
        </w:rPr>
        <w:t>выраженной</w:t>
      </w:r>
      <w:proofErr w:type="gramEnd"/>
      <w:r w:rsidRPr="002B2F43">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3049C" w:rsidRPr="002B2F43" w:rsidRDefault="008F103C" w:rsidP="005E7578">
      <w:pPr>
        <w:pStyle w:val="a6"/>
        <w:numPr>
          <w:ilvl w:val="0"/>
          <w:numId w:val="24"/>
        </w:numPr>
        <w:spacing w:line="276" w:lineRule="auto"/>
        <w:jc w:val="left"/>
        <w:rPr>
          <w:sz w:val="24"/>
          <w:szCs w:val="24"/>
        </w:rPr>
      </w:pPr>
      <w:r w:rsidRPr="002B2F43">
        <w:rPr>
          <w:rFonts w:ascii="Times New Roman" w:hAnsi="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3049C" w:rsidRPr="002B2F43" w:rsidRDefault="00D3049C" w:rsidP="005E7578">
      <w:pPr>
        <w:pStyle w:val="a6"/>
        <w:rPr>
          <w:rFonts w:ascii="Times New Roman" w:hAnsi="Times New Roman"/>
          <w:sz w:val="24"/>
          <w:szCs w:val="24"/>
        </w:rPr>
      </w:pPr>
    </w:p>
    <w:p w:rsidR="00EF3A17" w:rsidRPr="002B2F43" w:rsidRDefault="00EF3A17" w:rsidP="00A13AFA">
      <w:pPr>
        <w:keepNext/>
        <w:keepLines/>
        <w:spacing w:after="0" w:line="360" w:lineRule="auto"/>
        <w:outlineLvl w:val="3"/>
        <w:rPr>
          <w:rFonts w:ascii="Times New Roman" w:eastAsiaTheme="majorEastAsia" w:hAnsi="Times New Roman"/>
          <w:b/>
          <w:bCs/>
          <w:iCs/>
          <w:sz w:val="24"/>
          <w:szCs w:val="24"/>
        </w:rPr>
      </w:pPr>
      <w:bookmarkStart w:id="8" w:name="_Toc405145649"/>
      <w:bookmarkStart w:id="9" w:name="_Toc406058978"/>
      <w:bookmarkStart w:id="10" w:name="_Toc409691627"/>
      <w:bookmarkStart w:id="11" w:name="_Toc410653951"/>
      <w:bookmarkStart w:id="12" w:name="_Toc284663336"/>
      <w:r w:rsidRPr="002B2F43">
        <w:rPr>
          <w:rFonts w:ascii="Times New Roman" w:eastAsiaTheme="majorEastAsia" w:hAnsi="Times New Roman"/>
          <w:b/>
          <w:bCs/>
          <w:iCs/>
          <w:sz w:val="24"/>
          <w:szCs w:val="24"/>
        </w:rPr>
        <w:t>1.2.3.1. Планируемые метапредметные результаты освоения ООП</w:t>
      </w:r>
      <w:bookmarkEnd w:id="8"/>
      <w:bookmarkEnd w:id="9"/>
      <w:bookmarkEnd w:id="10"/>
      <w:bookmarkEnd w:id="11"/>
      <w:bookmarkEnd w:id="12"/>
    </w:p>
    <w:p w:rsidR="00EF3A17" w:rsidRPr="002B2F43" w:rsidRDefault="00EF3A17" w:rsidP="00EF3A17">
      <w:pPr>
        <w:pStyle w:val="a6"/>
        <w:spacing w:line="276" w:lineRule="auto"/>
        <w:rPr>
          <w:rFonts w:ascii="Times New Roman" w:hAnsi="Times New Roman"/>
          <w:sz w:val="24"/>
          <w:szCs w:val="24"/>
        </w:rPr>
      </w:pPr>
      <w:bookmarkStart w:id="13" w:name="_Toc410653952"/>
      <w:r w:rsidRPr="002B2F43">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EF3A17" w:rsidRPr="002B2F43" w:rsidRDefault="00EF3A17" w:rsidP="006D03C1">
      <w:pPr>
        <w:numPr>
          <w:ilvl w:val="0"/>
          <w:numId w:val="27"/>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lastRenderedPageBreak/>
        <w:t>способствовать развитию формально-логических мыслительных структур у детей разного возраста;</w:t>
      </w:r>
    </w:p>
    <w:p w:rsidR="00EF3A17" w:rsidRPr="002B2F43" w:rsidRDefault="00EF3A17" w:rsidP="006D03C1">
      <w:pPr>
        <w:numPr>
          <w:ilvl w:val="0"/>
          <w:numId w:val="27"/>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способствовать развитию механизмов и структур преобразующего продуктивного мышления;</w:t>
      </w:r>
    </w:p>
    <w:p w:rsidR="00EF3A17" w:rsidRPr="002B2F43" w:rsidRDefault="00EF3A17" w:rsidP="006D03C1">
      <w:pPr>
        <w:numPr>
          <w:ilvl w:val="0"/>
          <w:numId w:val="27"/>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допускать использование в разновозрастной группе;</w:t>
      </w:r>
    </w:p>
    <w:p w:rsidR="00EF3A17" w:rsidRPr="002B2F43" w:rsidRDefault="00EF3A17" w:rsidP="006D03C1">
      <w:pPr>
        <w:numPr>
          <w:ilvl w:val="0"/>
          <w:numId w:val="27"/>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способствовать формированию устойчивой внутренней мотивации на достижение успеха в познавательной деятельности;</w:t>
      </w:r>
    </w:p>
    <w:p w:rsidR="00EF3A17" w:rsidRPr="002B2F43" w:rsidRDefault="00EF3A17" w:rsidP="006D03C1">
      <w:pPr>
        <w:numPr>
          <w:ilvl w:val="0"/>
          <w:numId w:val="27"/>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допускать реализацию на разных уровнях сложности.</w:t>
      </w:r>
    </w:p>
    <w:p w:rsidR="00EF3A17" w:rsidRPr="002B2F43" w:rsidRDefault="00EF3A17" w:rsidP="00EF3A17">
      <w:pPr>
        <w:pStyle w:val="a6"/>
        <w:spacing w:line="276" w:lineRule="auto"/>
        <w:rPr>
          <w:rFonts w:ascii="Times New Roman" w:hAnsi="Times New Roman"/>
          <w:sz w:val="24"/>
          <w:szCs w:val="24"/>
        </w:rPr>
      </w:pPr>
      <w:proofErr w:type="gramStart"/>
      <w:r w:rsidRPr="002B2F43">
        <w:rPr>
          <w:rFonts w:ascii="Times New Roman" w:hAnsi="Times New Roman"/>
          <w:sz w:val="24"/>
          <w:szCs w:val="24"/>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настольные, имитационные, ролевые образовательные игры, проблемные уроки,  и др..</w:t>
      </w:r>
      <w:proofErr w:type="gramEnd"/>
    </w:p>
    <w:p w:rsidR="00EF3A17" w:rsidRPr="002B2F43" w:rsidRDefault="00EF3A17" w:rsidP="00EF3A17">
      <w:pPr>
        <w:pStyle w:val="a6"/>
        <w:spacing w:line="276" w:lineRule="auto"/>
        <w:rPr>
          <w:sz w:val="24"/>
          <w:szCs w:val="24"/>
        </w:rPr>
      </w:pPr>
      <w:r w:rsidRPr="002B2F43">
        <w:rPr>
          <w:rFonts w:ascii="Times New Roman" w:hAnsi="Times New Roman"/>
          <w:sz w:val="24"/>
          <w:szCs w:val="24"/>
        </w:rPr>
        <w:t>В задачи методического совета входит</w:t>
      </w:r>
      <w:r w:rsidRPr="002B2F43">
        <w:rPr>
          <w:sz w:val="24"/>
          <w:szCs w:val="24"/>
        </w:rPr>
        <w:t>:</w:t>
      </w:r>
    </w:p>
    <w:p w:rsidR="00EF3A17" w:rsidRPr="002B2F43" w:rsidRDefault="00EF3A17" w:rsidP="006D03C1">
      <w:pPr>
        <w:numPr>
          <w:ilvl w:val="0"/>
          <w:numId w:val="28"/>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EF3A17" w:rsidRPr="002B2F43" w:rsidRDefault="00EF3A17" w:rsidP="006D03C1">
      <w:pPr>
        <w:numPr>
          <w:ilvl w:val="0"/>
          <w:numId w:val="28"/>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составление общешкольного плана подготовки и реализации образовательных событий;</w:t>
      </w:r>
    </w:p>
    <w:p w:rsidR="00EF3A17" w:rsidRPr="002B2F43" w:rsidRDefault="00EF3A17" w:rsidP="006D03C1">
      <w:pPr>
        <w:numPr>
          <w:ilvl w:val="0"/>
          <w:numId w:val="28"/>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EF3A17" w:rsidRPr="002B2F43" w:rsidRDefault="00EF3A17" w:rsidP="006D03C1">
      <w:pPr>
        <w:numPr>
          <w:ilvl w:val="0"/>
          <w:numId w:val="28"/>
        </w:numPr>
        <w:tabs>
          <w:tab w:val="left" w:pos="993"/>
        </w:tabs>
        <w:spacing w:after="0" w:line="276" w:lineRule="auto"/>
        <w:ind w:firstLine="709"/>
        <w:contextualSpacing/>
        <w:rPr>
          <w:rFonts w:ascii="Times New Roman" w:hAnsi="Times New Roman"/>
          <w:sz w:val="24"/>
          <w:szCs w:val="24"/>
          <w:lang w:eastAsia="ru-RU"/>
        </w:rPr>
      </w:pPr>
      <w:r w:rsidRPr="002B2F43">
        <w:rPr>
          <w:rFonts w:ascii="Times New Roman" w:hAnsi="Times New Roman"/>
          <w:sz w:val="24"/>
          <w:szCs w:val="24"/>
          <w:lang w:eastAsia="ru-RU"/>
        </w:rPr>
        <w:t xml:space="preserve">разработка программы мониторинга результативности проектной работы по встраиванию событийных образовательных форматов в целостную образовательную деятельность. </w:t>
      </w:r>
    </w:p>
    <w:bookmarkEnd w:id="13"/>
    <w:p w:rsidR="00EF3A17" w:rsidRPr="002B2F43" w:rsidRDefault="00EF3A17" w:rsidP="00EF3A17">
      <w:pPr>
        <w:spacing w:after="0"/>
        <w:ind w:firstLine="709"/>
        <w:rPr>
          <w:rFonts w:ascii="Times New Roman" w:hAnsi="Times New Roman"/>
          <w:b/>
          <w:i/>
          <w:sz w:val="24"/>
          <w:szCs w:val="24"/>
        </w:rPr>
      </w:pPr>
      <w:r w:rsidRPr="002B2F43">
        <w:rPr>
          <w:rFonts w:ascii="Times New Roman" w:hAnsi="Times New Roman"/>
          <w:b/>
          <w:i/>
          <w:sz w:val="24"/>
          <w:szCs w:val="24"/>
        </w:rPr>
        <w:t>Регулятивные УУД</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учащийся сможет:</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анализировать существующие и планировать будущие образовательные результаты;</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идентифицировать собственные проблемы и определять главную проблему;</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выдвигать версии решения проблемы, формулировать гипотезы, предвосхищать конечный результат;</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ставить цель деятельности на основе определенной проблемы и существующих возможностей;</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формулировать учебные задачи как шаги достижения поставленной цели деятельности;</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F3A17" w:rsidRPr="002B2F43" w:rsidRDefault="00EF3A17" w:rsidP="00EF3A17">
      <w:pPr>
        <w:pStyle w:val="a6"/>
        <w:spacing w:line="276" w:lineRule="auto"/>
        <w:rPr>
          <w:rFonts w:ascii="Times New Roman" w:hAnsi="Times New Roman"/>
          <w:b/>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действи</w:t>
      </w:r>
      <w:proofErr w:type="gramStart"/>
      <w:r w:rsidRPr="002B2F43">
        <w:rPr>
          <w:rFonts w:ascii="Times New Roman" w:hAnsi="Times New Roman"/>
          <w:sz w:val="24"/>
          <w:szCs w:val="24"/>
        </w:rPr>
        <w:t>е(</w:t>
      </w:r>
      <w:proofErr w:type="gramEnd"/>
      <w:r w:rsidRPr="002B2F43">
        <w:rPr>
          <w:rFonts w:ascii="Times New Roman" w:hAnsi="Times New Roman"/>
          <w:sz w:val="24"/>
          <w:szCs w:val="24"/>
        </w:rPr>
        <w:t xml:space="preserve">я) в соответствии с учебной и познавательной задачей, составлять алгоритм действий в соответствии с учебной и познавательной </w:t>
      </w:r>
      <w:r w:rsidRPr="002B2F43">
        <w:rPr>
          <w:rFonts w:ascii="Times New Roman" w:hAnsi="Times New Roman"/>
          <w:sz w:val="24"/>
          <w:szCs w:val="24"/>
        </w:rPr>
        <w:lastRenderedPageBreak/>
        <w:t>задачей;</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 xml:space="preserve">выбирать из </w:t>
      </w:r>
      <w:proofErr w:type="gramStart"/>
      <w:r w:rsidRPr="002B2F43">
        <w:rPr>
          <w:rFonts w:ascii="Times New Roman" w:hAnsi="Times New Roman"/>
          <w:sz w:val="24"/>
          <w:szCs w:val="24"/>
        </w:rPr>
        <w:t>предложенных</w:t>
      </w:r>
      <w:proofErr w:type="gramEnd"/>
      <w:r w:rsidRPr="002B2F43">
        <w:rPr>
          <w:rFonts w:ascii="Times New Roman" w:hAnsi="Times New Roman"/>
          <w:sz w:val="24"/>
          <w:szCs w:val="24"/>
        </w:rPr>
        <w:t xml:space="preserve"> и самостоятельно искать средства/ресурсы для решения задачи/достижения цели;</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составлять план решения проблемы (выполнения проекта, проведения исследования);</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F3A17" w:rsidRPr="002B2F43" w:rsidRDefault="00EF3A17" w:rsidP="006D03C1">
      <w:pPr>
        <w:widowControl w:val="0"/>
        <w:numPr>
          <w:ilvl w:val="0"/>
          <w:numId w:val="25"/>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планировать и корректировать свою индивидуальную образовательную траекторию.</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сверять свои действия с целью и, при необходимости, исправлять ошибки самостоятельно.</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4) Умение оценивать правильность выполнения учебной задачи, собственные возможности ее решения.</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 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 xml:space="preserve">определять критерии правильности (корректности) выполнения учебной </w:t>
      </w:r>
      <w:r w:rsidRPr="002B2F43">
        <w:rPr>
          <w:rFonts w:ascii="Times New Roman" w:hAnsi="Times New Roman"/>
          <w:sz w:val="24"/>
          <w:szCs w:val="24"/>
        </w:rPr>
        <w:lastRenderedPageBreak/>
        <w:t>задачи;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фиксировать и анализировать динамику собственных образовательных результатов.</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w:t>
      </w:r>
      <w:proofErr w:type="gramStart"/>
      <w:r w:rsidRPr="002B2F43">
        <w:rPr>
          <w:rFonts w:ascii="Times New Roman" w:hAnsi="Times New Roman"/>
          <w:sz w:val="24"/>
          <w:szCs w:val="24"/>
        </w:rPr>
        <w:t>в</w:t>
      </w:r>
      <w:proofErr w:type="gramEnd"/>
      <w:r w:rsidRPr="002B2F43">
        <w:rPr>
          <w:rFonts w:ascii="Times New Roman" w:hAnsi="Times New Roman"/>
          <w:sz w:val="24"/>
          <w:szCs w:val="24"/>
        </w:rPr>
        <w:t xml:space="preserve"> учебной и познавательной. </w:t>
      </w:r>
    </w:p>
    <w:p w:rsidR="00EF3A17" w:rsidRPr="002B2F43" w:rsidRDefault="00EF3A17" w:rsidP="00EF3A17">
      <w:pPr>
        <w:pStyle w:val="a6"/>
        <w:spacing w:line="276" w:lineRule="auto"/>
        <w:rPr>
          <w:rFonts w:ascii="Times New Roman" w:hAnsi="Times New Roman"/>
          <w:b/>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принимать решение в учебной ситуации и нести за него ответственность;</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F3A17" w:rsidRPr="002B2F43" w:rsidRDefault="00EF3A17" w:rsidP="00EF3A17">
      <w:pPr>
        <w:spacing w:after="0"/>
        <w:ind w:firstLine="709"/>
        <w:rPr>
          <w:rFonts w:ascii="Times New Roman" w:hAnsi="Times New Roman"/>
          <w:b/>
          <w:i/>
          <w:sz w:val="24"/>
          <w:szCs w:val="24"/>
        </w:rPr>
      </w:pPr>
      <w:r w:rsidRPr="002B2F43">
        <w:rPr>
          <w:rFonts w:ascii="Times New Roman" w:hAnsi="Times New Roman"/>
          <w:b/>
          <w:i/>
          <w:sz w:val="24"/>
          <w:szCs w:val="24"/>
        </w:rPr>
        <w:t>Познавательные УУД</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B2F43">
        <w:rPr>
          <w:rFonts w:ascii="Times New Roman" w:hAnsi="Times New Roman"/>
          <w:sz w:val="24"/>
          <w:szCs w:val="24"/>
        </w:rPr>
        <w:t>логическое рассуждение</w:t>
      </w:r>
      <w:proofErr w:type="gramEnd"/>
      <w:r w:rsidRPr="002B2F43">
        <w:rPr>
          <w:rFonts w:ascii="Times New Roman" w:hAnsi="Times New Roman"/>
          <w:sz w:val="24"/>
          <w:szCs w:val="24"/>
        </w:rPr>
        <w:t xml:space="preserve">, умозаключение (индуктивное, дедуктивное и по аналогии) и делать выводы. </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подбирать слова, соподчиненные ключевому слову, определяющие его признаки и свойства (</w:t>
      </w:r>
      <w:proofErr w:type="gramStart"/>
      <w:r w:rsidRPr="002B2F43">
        <w:rPr>
          <w:rFonts w:ascii="Times New Roman" w:hAnsi="Times New Roman"/>
          <w:sz w:val="24"/>
          <w:szCs w:val="24"/>
        </w:rPr>
        <w:t>под-идеи</w:t>
      </w:r>
      <w:proofErr w:type="gramEnd"/>
      <w:r w:rsidRPr="002B2F43">
        <w:rPr>
          <w:rFonts w:ascii="Times New Roman" w:hAnsi="Times New Roman"/>
          <w:sz w:val="24"/>
          <w:szCs w:val="24"/>
        </w:rPr>
        <w:t>);</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выстраивать логическую цепь ключевого слова и соподчиненных ему слов;</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выделять признак двух или нескольких предметов или явлений и объяснять их сходство;</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выделять явление из общего ряда других явлений;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строить рассуждение на основе сравнения предметов и явлений, выделяя при этом общие признаки;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излагать полученную информацию, интерпретируя ее в контексте решаемой задачи;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вербализовать эмоциональное впечатление, оказанное на него источником;</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w:t>
      </w:r>
      <w:proofErr w:type="gramStart"/>
      <w:r w:rsidRPr="002B2F43">
        <w:rPr>
          <w:rFonts w:ascii="Times New Roman" w:hAnsi="Times New Roman"/>
          <w:sz w:val="24"/>
          <w:szCs w:val="24"/>
        </w:rPr>
        <w:t>о-</w:t>
      </w:r>
      <w:proofErr w:type="gramEnd"/>
      <w:r w:rsidRPr="002B2F43">
        <w:rPr>
          <w:rFonts w:ascii="Times New Roman" w:hAnsi="Times New Roman"/>
          <w:sz w:val="24"/>
          <w:szCs w:val="24"/>
        </w:rPr>
        <w:t xml:space="preserve"> следственный анализ;</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обозначать символом и знаком предмет и/или явление;</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создавать абстрактный или реальный образ предмета и/или явления;</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строить модель/схему на основе условий задачи и/или способа решения задачи;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2B2F43">
        <w:rPr>
          <w:rFonts w:ascii="Times New Roman" w:hAnsi="Times New Roman"/>
          <w:sz w:val="24"/>
          <w:szCs w:val="24"/>
        </w:rPr>
        <w:t>текстовое</w:t>
      </w:r>
      <w:proofErr w:type="gramEnd"/>
      <w:r w:rsidRPr="002B2F43">
        <w:rPr>
          <w:rFonts w:ascii="Times New Roman" w:hAnsi="Times New Roman"/>
          <w:sz w:val="24"/>
          <w:szCs w:val="24"/>
        </w:rPr>
        <w:t>, и наоборот;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строить доказательство: прямое, косвенное, от противного;</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F3A17" w:rsidRPr="002B2F43" w:rsidRDefault="00EF3A17" w:rsidP="00EF3A17">
      <w:pPr>
        <w:widowControl w:val="0"/>
        <w:tabs>
          <w:tab w:val="left" w:pos="1134"/>
        </w:tabs>
        <w:spacing w:after="0"/>
        <w:rPr>
          <w:rFonts w:ascii="Times New Roman" w:hAnsi="Times New Roman"/>
          <w:sz w:val="24"/>
          <w:szCs w:val="24"/>
        </w:rPr>
      </w:pPr>
      <w:r w:rsidRPr="002B2F43">
        <w:rPr>
          <w:rFonts w:ascii="Times New Roman" w:hAnsi="Times New Roman"/>
          <w:sz w:val="24"/>
          <w:szCs w:val="24"/>
        </w:rPr>
        <w:lastRenderedPageBreak/>
        <w:t>8) Смысловое чтение. 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находить в тексте требуемую информацию (в соответствии с целями своей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ориентироваться в содержании текста, понимать целостный смысл текста, структурировать текст;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устанавливать взаимосвязь описанных в тексте событий, явлений, процессов;</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резюмировать главную идею текста;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критически оценивать содержание и форму текста.</w:t>
      </w:r>
    </w:p>
    <w:p w:rsidR="00EF3A17" w:rsidRPr="002B2F43" w:rsidRDefault="00EF3A17" w:rsidP="00EF3A17">
      <w:pPr>
        <w:tabs>
          <w:tab w:val="left" w:pos="993"/>
        </w:tabs>
        <w:spacing w:after="0"/>
        <w:ind w:firstLine="709"/>
        <w:rPr>
          <w:rFonts w:ascii="Times New Roman" w:hAnsi="Times New Roman"/>
          <w:b/>
          <w:i/>
          <w:sz w:val="24"/>
          <w:szCs w:val="24"/>
        </w:rPr>
      </w:pPr>
      <w:r w:rsidRPr="002B2F43">
        <w:rPr>
          <w:rFonts w:ascii="Times New Roman" w:hAnsi="Times New Roman"/>
          <w:b/>
          <w:i/>
          <w:sz w:val="24"/>
          <w:szCs w:val="24"/>
        </w:rPr>
        <w:t>Коммуникативные УУД</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возможные роли в совместной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играть определенную роль в совместной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proofErr w:type="gramStart"/>
      <w:r w:rsidRPr="002B2F43">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строить позитивные отношения в процессе учебной и познавательной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предлагать альтернативное решение в конфликтной ситуации;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выделять общую точку зрения в дискуссии;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 xml:space="preserve">определять задачу коммуникации и в соответствии с ней отбирать </w:t>
      </w:r>
      <w:r w:rsidRPr="002B2F43">
        <w:rPr>
          <w:rFonts w:ascii="Times New Roman" w:hAnsi="Times New Roman"/>
          <w:sz w:val="24"/>
          <w:szCs w:val="24"/>
        </w:rPr>
        <w:lastRenderedPageBreak/>
        <w:t>речевые средства;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представлять в устной или письменной форме развернутый план собственной деятельности;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высказывать и обосновывать мнение (суждение) и запрашивать мнение партнера в рамках диалога;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принимать решение в ходе диалога и согласовывать его с собеседником;</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11) Формирование и развитие компетентности в области использования информационно-коммуникационных технологий (далее </w:t>
      </w:r>
      <w:proofErr w:type="gramStart"/>
      <w:r w:rsidRPr="002B2F43">
        <w:rPr>
          <w:rFonts w:ascii="Times New Roman" w:hAnsi="Times New Roman"/>
          <w:sz w:val="24"/>
          <w:szCs w:val="24"/>
        </w:rPr>
        <w:t>ИКТ-компетенции</w:t>
      </w:r>
      <w:proofErr w:type="gramEnd"/>
      <w:r w:rsidRPr="002B2F43">
        <w:rPr>
          <w:rFonts w:ascii="Times New Roman" w:hAnsi="Times New Roman"/>
          <w:sz w:val="24"/>
          <w:szCs w:val="24"/>
        </w:rPr>
        <w:t>). 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использовать информацию с учетом этических и правовых норм;</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F3A17" w:rsidRPr="002B2F43" w:rsidRDefault="00EF3A17" w:rsidP="00EF3A17">
      <w:pPr>
        <w:tabs>
          <w:tab w:val="left" w:pos="993"/>
        </w:tabs>
        <w:spacing w:after="0"/>
        <w:ind w:firstLine="709"/>
        <w:rPr>
          <w:rFonts w:ascii="Times New Roman" w:hAnsi="Times New Roman"/>
          <w:b/>
          <w:i/>
          <w:sz w:val="24"/>
          <w:szCs w:val="24"/>
        </w:rPr>
      </w:pPr>
      <w:r w:rsidRPr="002B2F43">
        <w:rPr>
          <w:rFonts w:ascii="Times New Roman" w:hAnsi="Times New Roman"/>
          <w:b/>
          <w:i/>
          <w:sz w:val="24"/>
          <w:szCs w:val="24"/>
        </w:rPr>
        <w:t>Познавательные УУД</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 xml:space="preserve">12)Формирование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определять свое отношение к природной среде;</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анализировать влияние экологических факторов на среду обитания живых организмов;</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проводить причинный и вероятностный анализ экологических ситуаций;</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lastRenderedPageBreak/>
        <w:t>распространять экологические знания и участвовать в практических делах по защите окружающей среды;</w:t>
      </w:r>
    </w:p>
    <w:p w:rsidR="00EF3A17" w:rsidRPr="002B2F43" w:rsidRDefault="00EF3A17" w:rsidP="006D03C1">
      <w:pPr>
        <w:widowControl w:val="0"/>
        <w:numPr>
          <w:ilvl w:val="0"/>
          <w:numId w:val="26"/>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выражать свое отношение к природе через рисунки, сочинения, модели, проектные работы.</w:t>
      </w:r>
    </w:p>
    <w:p w:rsidR="00EF3A17" w:rsidRPr="002B2F43" w:rsidRDefault="00EF3A17" w:rsidP="00EF3A17">
      <w:pPr>
        <w:pStyle w:val="a6"/>
        <w:spacing w:line="276" w:lineRule="auto"/>
        <w:rPr>
          <w:rFonts w:ascii="Times New Roman" w:hAnsi="Times New Roman"/>
          <w:sz w:val="24"/>
          <w:szCs w:val="24"/>
        </w:rPr>
      </w:pPr>
      <w:r w:rsidRPr="002B2F43">
        <w:rPr>
          <w:sz w:val="24"/>
          <w:szCs w:val="24"/>
        </w:rPr>
        <w:t xml:space="preserve">13) </w:t>
      </w:r>
      <w:r w:rsidRPr="002B2F43">
        <w:rPr>
          <w:rFonts w:ascii="Times New Roman" w:hAnsi="Times New Roman"/>
          <w:sz w:val="24"/>
          <w:szCs w:val="24"/>
        </w:rPr>
        <w:t xml:space="preserve">Развитая мотивация к овладению культурой активного использования словарей и других поисковых систем. </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Учащийся сможет:</w:t>
      </w:r>
    </w:p>
    <w:p w:rsidR="00EF3A17" w:rsidRPr="002B2F43" w:rsidRDefault="00EF3A17" w:rsidP="006D03C1">
      <w:pPr>
        <w:numPr>
          <w:ilvl w:val="0"/>
          <w:numId w:val="26"/>
        </w:numPr>
        <w:spacing w:after="0" w:line="276" w:lineRule="auto"/>
        <w:contextualSpacing/>
        <w:rPr>
          <w:rFonts w:ascii="Times New Roman" w:hAnsi="Times New Roman"/>
          <w:sz w:val="24"/>
          <w:szCs w:val="24"/>
          <w:lang w:eastAsia="ru-RU"/>
        </w:rPr>
      </w:pPr>
      <w:r w:rsidRPr="002B2F43">
        <w:rPr>
          <w:rFonts w:ascii="Times New Roman" w:hAnsi="Times New Roman"/>
          <w:sz w:val="24"/>
          <w:szCs w:val="24"/>
          <w:lang w:eastAsia="ru-RU"/>
        </w:rPr>
        <w:t>определять необходимые ключевые поисковые слова и запросы;</w:t>
      </w:r>
    </w:p>
    <w:p w:rsidR="00EF3A17" w:rsidRPr="002B2F43" w:rsidRDefault="00EF3A17" w:rsidP="006D03C1">
      <w:pPr>
        <w:numPr>
          <w:ilvl w:val="0"/>
          <w:numId w:val="26"/>
        </w:numPr>
        <w:spacing w:after="0" w:line="276" w:lineRule="auto"/>
        <w:contextualSpacing/>
        <w:rPr>
          <w:rFonts w:ascii="Times New Roman" w:hAnsi="Times New Roman"/>
          <w:sz w:val="24"/>
          <w:szCs w:val="24"/>
          <w:lang w:eastAsia="ru-RU"/>
        </w:rPr>
      </w:pPr>
      <w:r w:rsidRPr="002B2F43">
        <w:rPr>
          <w:rFonts w:ascii="Times New Roman" w:hAnsi="Times New Roman"/>
          <w:sz w:val="24"/>
          <w:szCs w:val="24"/>
          <w:lang w:eastAsia="ru-RU"/>
        </w:rPr>
        <w:t>осуществлять взаимодействие с электронными поисковыми системами, словарями;</w:t>
      </w:r>
    </w:p>
    <w:p w:rsidR="00EF3A17" w:rsidRPr="002B2F43" w:rsidRDefault="00EF3A17" w:rsidP="006D03C1">
      <w:pPr>
        <w:numPr>
          <w:ilvl w:val="0"/>
          <w:numId w:val="26"/>
        </w:numPr>
        <w:spacing w:after="0" w:line="276" w:lineRule="auto"/>
        <w:contextualSpacing/>
        <w:rPr>
          <w:rFonts w:ascii="Times New Roman" w:hAnsi="Times New Roman"/>
          <w:sz w:val="24"/>
          <w:szCs w:val="24"/>
          <w:lang w:eastAsia="ru-RU"/>
        </w:rPr>
      </w:pPr>
      <w:r w:rsidRPr="002B2F43">
        <w:rPr>
          <w:rFonts w:ascii="Times New Roman" w:hAnsi="Times New Roman"/>
          <w:sz w:val="24"/>
          <w:szCs w:val="24"/>
          <w:lang w:eastAsia="ru-RU"/>
        </w:rPr>
        <w:t>формировать множественную выборку из поисковых источников для объективизации результатов поиска;</w:t>
      </w:r>
    </w:p>
    <w:p w:rsidR="00EF3A17" w:rsidRPr="002B2F43" w:rsidRDefault="00EF3A17" w:rsidP="006D03C1">
      <w:pPr>
        <w:numPr>
          <w:ilvl w:val="0"/>
          <w:numId w:val="26"/>
        </w:numPr>
        <w:spacing w:after="0" w:line="276" w:lineRule="auto"/>
        <w:contextualSpacing/>
        <w:rPr>
          <w:rFonts w:ascii="Times New Roman" w:hAnsi="Times New Roman"/>
          <w:sz w:val="24"/>
          <w:szCs w:val="24"/>
          <w:lang w:eastAsia="ru-RU"/>
        </w:rPr>
      </w:pPr>
      <w:r w:rsidRPr="002B2F43">
        <w:rPr>
          <w:rFonts w:ascii="Times New Roman" w:hAnsi="Times New Roman"/>
          <w:sz w:val="24"/>
          <w:szCs w:val="24"/>
          <w:lang w:eastAsia="ru-RU"/>
        </w:rPr>
        <w:t>соотносить полученные результаты поиска со своей деятельностью.</w:t>
      </w:r>
    </w:p>
    <w:p w:rsidR="00EF3A17" w:rsidRPr="002B2F43" w:rsidRDefault="00EF3A17" w:rsidP="00EF3A17">
      <w:pPr>
        <w:pStyle w:val="a6"/>
        <w:spacing w:line="276" w:lineRule="auto"/>
        <w:rPr>
          <w:rFonts w:ascii="Times New Roman" w:hAnsi="Times New Roman"/>
          <w:sz w:val="24"/>
          <w:szCs w:val="24"/>
        </w:rPr>
      </w:pPr>
      <w:r w:rsidRPr="002B2F43">
        <w:rPr>
          <w:rFonts w:ascii="Times New Roman" w:hAnsi="Times New Roman"/>
          <w:sz w:val="24"/>
          <w:szCs w:val="24"/>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D3049C" w:rsidRPr="002B2F43" w:rsidRDefault="00D3049C"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D3049C" w:rsidRPr="002B2F43" w:rsidRDefault="00D3049C" w:rsidP="005E7578">
      <w:pPr>
        <w:pStyle w:val="a6"/>
        <w:rPr>
          <w:rFonts w:ascii="Times New Roman" w:hAnsi="Times New Roman"/>
          <w:sz w:val="24"/>
          <w:szCs w:val="24"/>
        </w:rPr>
      </w:pP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b/>
          <w:sz w:val="24"/>
          <w:szCs w:val="24"/>
        </w:rPr>
        <w:t>1.2.3.2</w:t>
      </w:r>
      <w:r w:rsidR="00C64C96" w:rsidRPr="002B2F43">
        <w:rPr>
          <w:rFonts w:ascii="Times New Roman" w:hAnsi="Times New Roman"/>
          <w:b/>
          <w:sz w:val="24"/>
          <w:szCs w:val="24"/>
        </w:rPr>
        <w:t>.</w:t>
      </w:r>
      <w:r w:rsidRPr="002B2F43">
        <w:rPr>
          <w:rFonts w:ascii="Times New Roman" w:hAnsi="Times New Roman"/>
          <w:b/>
          <w:sz w:val="24"/>
          <w:szCs w:val="24"/>
        </w:rPr>
        <w:t>Планируемые результаты изучения предмета «Русский язык»</w:t>
      </w:r>
    </w:p>
    <w:p w:rsidR="001B1147" w:rsidRPr="002B2F43" w:rsidRDefault="001B1147" w:rsidP="001B1147">
      <w:pPr>
        <w:pStyle w:val="a8"/>
        <w:spacing w:line="276" w:lineRule="auto"/>
        <w:rPr>
          <w:rFonts w:ascii="Times New Roman" w:hAnsi="Times New Roman"/>
          <w:sz w:val="24"/>
          <w:szCs w:val="24"/>
        </w:rPr>
      </w:pPr>
      <w:r w:rsidRPr="002B2F43">
        <w:rPr>
          <w:rFonts w:ascii="Times New Roman" w:hAnsi="Times New Roman"/>
          <w:b/>
          <w:sz w:val="24"/>
          <w:szCs w:val="24"/>
        </w:rPr>
        <w:t>Личностными результатами</w:t>
      </w:r>
      <w:r w:rsidRPr="002B2F43">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3) достаточный объем словарного запаса и усвоенных грамматических сре</w:t>
      </w:r>
      <w:proofErr w:type="gramStart"/>
      <w:r w:rsidRPr="002B2F43">
        <w:rPr>
          <w:rFonts w:ascii="Times New Roman" w:hAnsi="Times New Roman"/>
          <w:sz w:val="24"/>
          <w:szCs w:val="24"/>
        </w:rPr>
        <w:t>дств дл</w:t>
      </w:r>
      <w:proofErr w:type="gramEnd"/>
      <w:r w:rsidRPr="002B2F43">
        <w:rPr>
          <w:rFonts w:ascii="Times New Roman" w:hAnsi="Times New Roman"/>
          <w:sz w:val="24"/>
          <w:szCs w:val="24"/>
        </w:rPr>
        <w:t>я свободного выражения мыслей и чувств в процессе речевого общения; способность к самооценке на основе наблюдения за собственной речью.</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b/>
          <w:sz w:val="24"/>
          <w:szCs w:val="24"/>
        </w:rPr>
        <w:t>Метапредметными результатами</w:t>
      </w:r>
      <w:r w:rsidRPr="002B2F43">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1B1147" w:rsidRPr="002B2F43" w:rsidRDefault="001B1147" w:rsidP="001B1147">
      <w:pPr>
        <w:numPr>
          <w:ilvl w:val="0"/>
          <w:numId w:val="52"/>
        </w:numPr>
        <w:spacing w:line="276" w:lineRule="auto"/>
        <w:rPr>
          <w:rFonts w:ascii="Times New Roman" w:hAnsi="Times New Roman"/>
          <w:sz w:val="24"/>
          <w:szCs w:val="24"/>
        </w:rPr>
      </w:pPr>
      <w:r w:rsidRPr="002B2F43">
        <w:rPr>
          <w:rFonts w:ascii="Times New Roman" w:hAnsi="Times New Roman"/>
          <w:sz w:val="24"/>
          <w:szCs w:val="24"/>
        </w:rPr>
        <w:t>владение всеми видами речевой деятельности:</w:t>
      </w:r>
    </w:p>
    <w:p w:rsidR="001B1147" w:rsidRPr="002B2F43" w:rsidRDefault="001B1147" w:rsidP="001B1147">
      <w:pPr>
        <w:numPr>
          <w:ilvl w:val="0"/>
          <w:numId w:val="52"/>
        </w:numPr>
        <w:spacing w:line="276" w:lineRule="auto"/>
        <w:rPr>
          <w:rFonts w:ascii="Times New Roman" w:hAnsi="Times New Roman"/>
          <w:sz w:val="24"/>
          <w:szCs w:val="24"/>
        </w:rPr>
      </w:pPr>
      <w:r w:rsidRPr="002B2F43">
        <w:rPr>
          <w:rFonts w:ascii="Times New Roman" w:hAnsi="Times New Roman"/>
          <w:b/>
          <w:sz w:val="24"/>
          <w:szCs w:val="24"/>
        </w:rPr>
        <w:t>Аудирование и чтение:</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lastRenderedPageBreak/>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B1147" w:rsidRPr="002B2F43" w:rsidRDefault="001B1147" w:rsidP="001B1147">
      <w:pPr>
        <w:spacing w:line="276" w:lineRule="auto"/>
        <w:rPr>
          <w:rFonts w:ascii="Times New Roman" w:hAnsi="Times New Roman"/>
          <w:b/>
          <w:sz w:val="24"/>
          <w:szCs w:val="24"/>
        </w:rPr>
      </w:pPr>
      <w:r w:rsidRPr="002B2F43">
        <w:rPr>
          <w:rFonts w:ascii="Times New Roman" w:hAnsi="Times New Roman"/>
          <w:b/>
          <w:sz w:val="24"/>
          <w:szCs w:val="24"/>
        </w:rPr>
        <w:t xml:space="preserve"> говорение и письмо:</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2B2F43">
        <w:rPr>
          <w:rFonts w:ascii="Times New Roman" w:hAnsi="Times New Roman"/>
          <w:sz w:val="24"/>
          <w:szCs w:val="24"/>
        </w:rPr>
        <w:t>прочитанному</w:t>
      </w:r>
      <w:proofErr w:type="gramEnd"/>
      <w:r w:rsidRPr="002B2F43">
        <w:rPr>
          <w:rFonts w:ascii="Times New Roman" w:hAnsi="Times New Roman"/>
          <w:sz w:val="24"/>
          <w:szCs w:val="24"/>
        </w:rPr>
        <w:t>, услышанному, увиденному;</w:t>
      </w:r>
    </w:p>
    <w:p w:rsidR="001B1147" w:rsidRPr="002B2F43" w:rsidRDefault="001B1147" w:rsidP="001B1147">
      <w:pPr>
        <w:spacing w:line="276" w:lineRule="auto"/>
        <w:rPr>
          <w:rFonts w:ascii="Times New Roman" w:hAnsi="Times New Roman"/>
          <w:sz w:val="24"/>
          <w:szCs w:val="24"/>
        </w:rPr>
      </w:pPr>
      <w:proofErr w:type="gramStart"/>
      <w:r w:rsidRPr="002B2F43">
        <w:rPr>
          <w:rFonts w:ascii="Times New Roman" w:hAnsi="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roofErr w:type="gramEnd"/>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b/>
          <w:sz w:val="24"/>
          <w:szCs w:val="24"/>
        </w:rPr>
        <w:t xml:space="preserve"> 2)</w:t>
      </w:r>
      <w:r w:rsidRPr="002B2F43">
        <w:rPr>
          <w:rFonts w:ascii="Times New Roman" w:hAnsi="Times New Roman"/>
          <w:sz w:val="24"/>
          <w:szCs w:val="24"/>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w:t>
      </w:r>
      <w:r w:rsidRPr="002B2F43">
        <w:rPr>
          <w:rFonts w:ascii="Times New Roman" w:hAnsi="Times New Roman"/>
          <w:sz w:val="24"/>
          <w:szCs w:val="24"/>
        </w:rPr>
        <w:lastRenderedPageBreak/>
        <w:t>применение полученных знаний, умений и навыков анализа языковых явлений на межпредметном уровне.</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b/>
          <w:sz w:val="24"/>
          <w:szCs w:val="24"/>
        </w:rPr>
        <w:t xml:space="preserve"> 3)</w:t>
      </w:r>
      <w:r w:rsidRPr="002B2F43">
        <w:rPr>
          <w:rFonts w:ascii="Times New Roman" w:hAnsi="Times New Roman"/>
          <w:sz w:val="24"/>
          <w:szCs w:val="24"/>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b/>
          <w:sz w:val="24"/>
          <w:szCs w:val="24"/>
        </w:rPr>
        <w:t>Предметными результатами</w:t>
      </w:r>
      <w:r w:rsidRPr="002B2F43">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2) понимание места родного языка в системе гуманитарных наук и его роли в образовании в целом;</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3) усвоение основ научных знаний о родном языке; понимание взаимосвязи его уровней и единиц;</w:t>
      </w:r>
    </w:p>
    <w:p w:rsidR="001B1147" w:rsidRPr="002B2F43" w:rsidRDefault="001B1147" w:rsidP="001B1147">
      <w:pPr>
        <w:spacing w:line="276" w:lineRule="auto"/>
        <w:rPr>
          <w:rFonts w:ascii="Times New Roman" w:hAnsi="Times New Roman"/>
          <w:sz w:val="24"/>
          <w:szCs w:val="24"/>
        </w:rPr>
      </w:pPr>
      <w:proofErr w:type="gramStart"/>
      <w:r w:rsidRPr="002B2F43">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w:t>
      </w:r>
      <w:proofErr w:type="gramEnd"/>
      <w:r w:rsidRPr="002B2F43">
        <w:rPr>
          <w:rFonts w:ascii="Times New Roman" w:hAnsi="Times New Roman"/>
          <w:sz w:val="24"/>
          <w:szCs w:val="24"/>
        </w:rPr>
        <w:t xml:space="preserve"> текст, типы текста; основные единицы языка, их признаки и особенности употребления в речи;</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w:t>
      </w:r>
      <w:proofErr w:type="gramStart"/>
      <w:r w:rsidRPr="002B2F43">
        <w:rPr>
          <w:rFonts w:ascii="Times New Roman" w:hAnsi="Times New Roman"/>
          <w:sz w:val="24"/>
          <w:szCs w:val="24"/>
        </w:rPr>
        <w:t>к</w:t>
      </w:r>
      <w:proofErr w:type="gramEnd"/>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1B1147" w:rsidRPr="002B2F43" w:rsidRDefault="001B1147" w:rsidP="001B1147">
      <w:pPr>
        <w:spacing w:line="276" w:lineRule="auto"/>
        <w:rPr>
          <w:rFonts w:ascii="Times New Roman" w:hAnsi="Times New Roman"/>
          <w:sz w:val="24"/>
          <w:szCs w:val="24"/>
        </w:rPr>
      </w:pPr>
      <w:r w:rsidRPr="002B2F43">
        <w:rPr>
          <w:rFonts w:ascii="Times New Roman" w:hAnsi="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1B1147" w:rsidRPr="00F124A7" w:rsidRDefault="001B1147" w:rsidP="001B1147">
      <w:pPr>
        <w:spacing w:after="0" w:line="276" w:lineRule="auto"/>
        <w:ind w:left="426"/>
        <w:jc w:val="center"/>
        <w:rPr>
          <w:rFonts w:ascii="Times New Roman" w:hAnsi="Times New Roman"/>
          <w:b/>
          <w:spacing w:val="-2"/>
          <w:sz w:val="24"/>
          <w:szCs w:val="24"/>
        </w:rPr>
      </w:pPr>
      <w:r w:rsidRPr="00F124A7">
        <w:rPr>
          <w:rFonts w:ascii="Times New Roman" w:hAnsi="Times New Roman"/>
          <w:b/>
          <w:spacing w:val="-2"/>
          <w:sz w:val="24"/>
          <w:szCs w:val="24"/>
        </w:rPr>
        <w:t>Планируемые результаты изучения курса  «Русский язык»</w:t>
      </w: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Речь и речевое общение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lastRenderedPageBreak/>
        <w:t>• использовать различные виды монолога (повествование, описание, рассуждение; сочетание разных видов монолога) в различных ситуациях общения;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соблюдать нормы речевого поведения в типичных ситуациях общения;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предупреждать коммуникативные неудачи в процессе речевого общения.</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участвовать в коллективном обсуждении проблем, аргументировать собственную позицию, доказывать её, убеждать;</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понимать основные причины коммуникативных неудач и объяснять их.</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Речевая деятельность Аудирование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w:t>
      </w:r>
      <w:r w:rsidRPr="00F124A7">
        <w:rPr>
          <w:rFonts w:ascii="Times New Roman" w:hAnsi="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Чтение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proofErr w:type="gramStart"/>
      <w:r w:rsidRPr="00F124A7">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передавать схематически представленную информацию в виде связного текста;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B1147" w:rsidRPr="00F124A7" w:rsidRDefault="001B1147" w:rsidP="001B1147">
      <w:pPr>
        <w:spacing w:after="0" w:line="276" w:lineRule="auto"/>
        <w:rPr>
          <w:rFonts w:ascii="Times New Roman" w:hAnsi="Times New Roman"/>
          <w:i/>
          <w:sz w:val="24"/>
          <w:szCs w:val="24"/>
        </w:rPr>
      </w:pPr>
      <w:proofErr w:type="gramStart"/>
      <w:r w:rsidRPr="00F124A7">
        <w:rPr>
          <w:rFonts w:ascii="Times New Roman" w:hAnsi="Times New Roman"/>
          <w:i/>
          <w:sz w:val="24"/>
          <w:szCs w:val="24"/>
        </w:rPr>
        <w:lastRenderedPageBreak/>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Говорение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proofErr w:type="gramStart"/>
      <w:r w:rsidRPr="00F124A7">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proofErr w:type="gramStart"/>
      <w:r w:rsidRPr="00F124A7">
        <w:rPr>
          <w:rFonts w:ascii="Times New Roman" w:hAnsi="Times New Roman"/>
          <w:i/>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выступать перед аудиторией с докладом; публично защищать проект, реферат;</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анализировать и оценивать речевые высказывания с точки зрения их успешности в достижении прогнозируемого результата.</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Письмо</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писать рецензии, рефераты;</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составлять аннотации, тезисы выступления, конспекты;</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Текст</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lastRenderedPageBreak/>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w:t>
      </w:r>
      <w:r w:rsidRPr="00F124A7">
        <w:rPr>
          <w:rFonts w:ascii="Times New Roman" w:hAnsi="Times New Roman"/>
          <w:i/>
          <w:sz w:val="24"/>
          <w:szCs w:val="24"/>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Функциональные разновидности языка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xml:space="preserve">• различать и анализировать тексты разных жанров, </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создавать устные и письменные высказывания разных стилей, жанров и типов речи;</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исправлять речевые недостатки, редактировать текст;</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выступать перед аудиторией сверстников с небольшой протокольно-этикетной, развлекательной, убеждающей речью.</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Общие сведения о языке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lastRenderedPageBreak/>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оценивать использование основных изобразительных средств языка.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w:t>
      </w:r>
      <w:r w:rsidRPr="00F124A7">
        <w:rPr>
          <w:rFonts w:ascii="Times New Roman" w:hAnsi="Times New Roman"/>
          <w:i/>
          <w:sz w:val="24"/>
          <w:szCs w:val="24"/>
        </w:rPr>
        <w:t>характеризовать вклад выдающихся лингвистов в развитие русистики.</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Фонетика и орфоэпия. Графика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проводить фонетический анализ слова;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соблюдать основные орфоэпические правила современного русского литературного языка;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опознавать основные выразительные средства фонетики (звукопись);</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выразительно читать прозаические и поэтические тексты;</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Морфемика и словообразование</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различать изученные способы словообразования;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опознавать основные выразительные средства словообразования в художественной речи и оценивать их;</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i/>
          <w:sz w:val="24"/>
          <w:szCs w:val="24"/>
        </w:rPr>
        <w:t>• использовать этимологическую справку для объяснения правописания и лексического значения слова</w:t>
      </w:r>
      <w:r w:rsidRPr="00F124A7">
        <w:rPr>
          <w:rFonts w:ascii="Times New Roman" w:hAnsi="Times New Roman"/>
          <w:sz w:val="24"/>
          <w:szCs w:val="24"/>
        </w:rPr>
        <w:t>.</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Лексикология и фразеология</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lastRenderedPageBreak/>
        <w:t>• группировать слова по тематическим группам;</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подбирать к словам синонимы, антонимы;</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опознавать фразеологические обороты;</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соблюдать лексические нормы в устных и письменных высказываниях;</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объяснять общие принципы классификации словарного состава русского языка;</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аргументировать различие лексического и грамматического значений слова;</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опознавать омонимы разных видов;</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оценивать собственную и чужую речь с точки зрения точного, уместного и выразительного словоупотребления;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Морфология</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опознавать самостоятельные (знаменательные) части речи и их формы, служебные части речи;</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анализировать слово с точки зрения его принадлежности к той или иной части речи;</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употреблять формы слов различных частей речи в соответствии с нормами современного русского литературного языка;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применять морфологические знания и умения в практике правописания, в различных видах анализа;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распознавать явления грамматической омонимии, существенные для решения орфографических и пунктуационных задач.</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анализировать синонимические средства морфологии;</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различать грамматические омонимы;</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F124A7">
        <w:rPr>
          <w:rFonts w:ascii="Times New Roman" w:hAnsi="Times New Roman"/>
          <w:i/>
          <w:sz w:val="24"/>
          <w:szCs w:val="24"/>
        </w:rPr>
        <w:t>дств в т</w:t>
      </w:r>
      <w:proofErr w:type="gramEnd"/>
      <w:r w:rsidRPr="00F124A7">
        <w:rPr>
          <w:rFonts w:ascii="Times New Roman" w:hAnsi="Times New Roman"/>
          <w:i/>
          <w:sz w:val="24"/>
          <w:szCs w:val="24"/>
        </w:rPr>
        <w:t>екстах научного и официально-делового стилей речи;</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Синтаксис</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опознавать основные единицы синтаксиса (словосочетание, предложение) и их виды;</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употреблять синтаксические единицы в соответствии с нормами современного русского литературного языка;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lastRenderedPageBreak/>
        <w:t>• использовать разнообразные синонимические синтаксические конструкции в собственной речевой практике;</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применять синтаксические знания и умения в практике правописания, в различных видах анализа.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анализировать синонимические средства синтаксиса;</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Правописание: орфография и пунктуация</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обнаруживать и исправлять орфографические и пунктуационные ошибки;</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sz w:val="24"/>
          <w:szCs w:val="24"/>
        </w:rPr>
        <w:t>• </w:t>
      </w:r>
      <w:r w:rsidRPr="00F124A7">
        <w:rPr>
          <w:rFonts w:ascii="Times New Roman" w:hAnsi="Times New Roman"/>
          <w:i/>
          <w:sz w:val="24"/>
          <w:szCs w:val="24"/>
        </w:rPr>
        <w:t>демонстрировать роль орфографии и пунктуации в передаче смысловой стороны речи;</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B1147" w:rsidRPr="00F124A7" w:rsidRDefault="001B1147" w:rsidP="001B1147">
      <w:pPr>
        <w:spacing w:after="0" w:line="276" w:lineRule="auto"/>
        <w:rPr>
          <w:rFonts w:ascii="Times New Roman" w:hAnsi="Times New Roman"/>
          <w:sz w:val="24"/>
          <w:szCs w:val="24"/>
        </w:rPr>
      </w:pPr>
    </w:p>
    <w:p w:rsidR="001B1147" w:rsidRPr="00F124A7" w:rsidRDefault="001B1147" w:rsidP="001B1147">
      <w:pPr>
        <w:spacing w:after="0" w:line="276" w:lineRule="auto"/>
        <w:jc w:val="center"/>
        <w:rPr>
          <w:rFonts w:ascii="Times New Roman" w:hAnsi="Times New Roman"/>
          <w:b/>
          <w:sz w:val="24"/>
          <w:szCs w:val="24"/>
        </w:rPr>
      </w:pPr>
      <w:r w:rsidRPr="00F124A7">
        <w:rPr>
          <w:rFonts w:ascii="Times New Roman" w:hAnsi="Times New Roman"/>
          <w:b/>
          <w:sz w:val="24"/>
          <w:szCs w:val="24"/>
        </w:rPr>
        <w:t>Язык и культура</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научится:</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приводить примеры, которые доказывают, что изучение языка позволяет лучше узнать историю и культуру страны;</w:t>
      </w:r>
    </w:p>
    <w:p w:rsidR="001B1147" w:rsidRPr="00F124A7" w:rsidRDefault="001B1147" w:rsidP="001B1147">
      <w:pPr>
        <w:spacing w:after="0" w:line="276" w:lineRule="auto"/>
        <w:rPr>
          <w:rFonts w:ascii="Times New Roman" w:hAnsi="Times New Roman"/>
          <w:sz w:val="24"/>
          <w:szCs w:val="24"/>
        </w:rPr>
      </w:pPr>
      <w:r w:rsidRPr="00F124A7">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p w:rsidR="001B1147" w:rsidRPr="00F124A7" w:rsidRDefault="001B1147" w:rsidP="001B1147">
      <w:pPr>
        <w:spacing w:after="0" w:line="276" w:lineRule="auto"/>
        <w:rPr>
          <w:rFonts w:ascii="Times New Roman" w:hAnsi="Times New Roman"/>
          <w:b/>
          <w:sz w:val="24"/>
          <w:szCs w:val="24"/>
        </w:rPr>
      </w:pPr>
      <w:r w:rsidRPr="00F124A7">
        <w:rPr>
          <w:rFonts w:ascii="Times New Roman" w:hAnsi="Times New Roman"/>
          <w:b/>
          <w:sz w:val="24"/>
          <w:szCs w:val="24"/>
        </w:rPr>
        <w:t>Выпускник получит возможность научиться:</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характеризовать на отдельных примерах взаимосвязь языка, культуры и истории народа — носителя языка;</w:t>
      </w:r>
    </w:p>
    <w:p w:rsidR="001B1147" w:rsidRPr="00F124A7" w:rsidRDefault="001B1147" w:rsidP="001B1147">
      <w:pPr>
        <w:spacing w:after="0" w:line="276" w:lineRule="auto"/>
        <w:rPr>
          <w:rFonts w:ascii="Times New Roman" w:hAnsi="Times New Roman"/>
          <w:i/>
          <w:sz w:val="24"/>
          <w:szCs w:val="24"/>
        </w:rPr>
      </w:pPr>
      <w:r w:rsidRPr="00F124A7">
        <w:rPr>
          <w:rFonts w:ascii="Times New Roman" w:hAnsi="Times New Roman"/>
          <w:i/>
          <w:sz w:val="24"/>
          <w:szCs w:val="24"/>
        </w:rPr>
        <w:t>• анализировать и сравнивать русский речевой этикет с речевым этикетом отдельных народов России и мира.</w:t>
      </w:r>
    </w:p>
    <w:p w:rsidR="00B61A35" w:rsidRPr="002B2F43" w:rsidRDefault="00B61A35" w:rsidP="00B61A35">
      <w:pPr>
        <w:pStyle w:val="a8"/>
        <w:spacing w:line="276" w:lineRule="auto"/>
        <w:ind w:left="0"/>
        <w:rPr>
          <w:rFonts w:ascii="Times New Roman" w:hAnsi="Times New Roman"/>
          <w:sz w:val="24"/>
          <w:szCs w:val="24"/>
        </w:rPr>
      </w:pPr>
    </w:p>
    <w:p w:rsidR="00B61A35" w:rsidRPr="002B2F43" w:rsidRDefault="00B61A35" w:rsidP="00B61A35">
      <w:pPr>
        <w:pStyle w:val="a8"/>
        <w:spacing w:line="276" w:lineRule="auto"/>
        <w:ind w:left="0"/>
        <w:rPr>
          <w:rFonts w:ascii="Times New Roman" w:hAnsi="Times New Roman"/>
          <w:sz w:val="24"/>
          <w:szCs w:val="24"/>
        </w:rPr>
      </w:pPr>
      <w:r w:rsidRPr="002B2F43">
        <w:rPr>
          <w:rFonts w:ascii="Times New Roman" w:hAnsi="Times New Roman"/>
          <w:b/>
          <w:sz w:val="24"/>
          <w:szCs w:val="24"/>
        </w:rPr>
        <w:t>1.2.3.3.Планируемые результаты изучения предмета «Литература»</w:t>
      </w:r>
    </w:p>
    <w:p w:rsidR="00B61A35" w:rsidRPr="002B2F43" w:rsidRDefault="00B61A35" w:rsidP="00B61A35">
      <w:pPr>
        <w:pStyle w:val="FR2"/>
        <w:tabs>
          <w:tab w:val="left" w:pos="12060"/>
        </w:tabs>
        <w:spacing w:line="276" w:lineRule="auto"/>
        <w:jc w:val="left"/>
        <w:rPr>
          <w:rFonts w:cs="Times New Roman"/>
          <w:b w:val="0"/>
          <w:i/>
          <w:sz w:val="24"/>
          <w:szCs w:val="24"/>
        </w:rPr>
      </w:pPr>
      <w:r w:rsidRPr="002B2F43">
        <w:rPr>
          <w:rFonts w:cs="Times New Roman"/>
          <w:i/>
          <w:sz w:val="24"/>
          <w:szCs w:val="24"/>
        </w:rPr>
        <w:t>Личностные, метапредметные и предметные результаты освоения предмета «Литература»</w:t>
      </w:r>
    </w:p>
    <w:p w:rsidR="00B61A35" w:rsidRPr="002B2F43" w:rsidRDefault="00B61A35" w:rsidP="00B61A35">
      <w:pPr>
        <w:spacing w:line="276" w:lineRule="auto"/>
        <w:ind w:firstLine="737"/>
        <w:jc w:val="center"/>
        <w:rPr>
          <w:rFonts w:ascii="Times New Roman" w:hAnsi="Times New Roman"/>
          <w:sz w:val="24"/>
          <w:szCs w:val="24"/>
        </w:rPr>
      </w:pPr>
      <w:r w:rsidRPr="002B2F43">
        <w:rPr>
          <w:rFonts w:ascii="Times New Roman" w:hAnsi="Times New Roman"/>
          <w:b/>
          <w:i/>
          <w:sz w:val="24"/>
          <w:szCs w:val="24"/>
        </w:rPr>
        <w:t>Личностными результатами учащихся  являются:</w:t>
      </w:r>
    </w:p>
    <w:p w:rsidR="00B61A35" w:rsidRPr="002B2F43" w:rsidRDefault="00B61A35" w:rsidP="00CF5EAA">
      <w:pPr>
        <w:numPr>
          <w:ilvl w:val="0"/>
          <w:numId w:val="53"/>
        </w:numPr>
        <w:suppressAutoHyphens/>
        <w:spacing w:after="0" w:line="276" w:lineRule="auto"/>
        <w:rPr>
          <w:rFonts w:ascii="Times New Roman" w:hAnsi="Times New Roman"/>
          <w:sz w:val="24"/>
          <w:szCs w:val="24"/>
        </w:rPr>
      </w:pPr>
      <w:r w:rsidRPr="002B2F43">
        <w:rPr>
          <w:rFonts w:ascii="Times New Roman" w:hAnsi="Times New Roman"/>
          <w:sz w:val="24"/>
          <w:szCs w:val="24"/>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B61A35" w:rsidRPr="002B2F43" w:rsidRDefault="00B61A35" w:rsidP="00CF5EAA">
      <w:pPr>
        <w:numPr>
          <w:ilvl w:val="0"/>
          <w:numId w:val="53"/>
        </w:numPr>
        <w:suppressAutoHyphens/>
        <w:spacing w:after="0" w:line="276" w:lineRule="auto"/>
        <w:rPr>
          <w:rFonts w:ascii="Times New Roman" w:hAnsi="Times New Roman"/>
          <w:sz w:val="24"/>
          <w:szCs w:val="24"/>
        </w:rPr>
      </w:pPr>
      <w:r w:rsidRPr="002B2F43">
        <w:rPr>
          <w:rFonts w:ascii="Times New Roman" w:hAnsi="Times New Roman"/>
          <w:sz w:val="24"/>
          <w:szCs w:val="24"/>
        </w:rPr>
        <w:lastRenderedPageBreak/>
        <w:t>использование для решения познавательных и коммуникативных задач различных источников информации.</w:t>
      </w:r>
    </w:p>
    <w:p w:rsidR="00B61A35" w:rsidRPr="002B2F43" w:rsidRDefault="00B61A35" w:rsidP="00CF5EAA">
      <w:pPr>
        <w:numPr>
          <w:ilvl w:val="0"/>
          <w:numId w:val="53"/>
        </w:numPr>
        <w:suppressAutoHyphens/>
        <w:spacing w:after="0" w:line="276" w:lineRule="auto"/>
        <w:rPr>
          <w:rFonts w:ascii="Times New Roman" w:hAnsi="Times New Roman"/>
          <w:sz w:val="24"/>
          <w:szCs w:val="24"/>
        </w:rPr>
      </w:pPr>
      <w:r w:rsidRPr="002B2F43">
        <w:rPr>
          <w:rFonts w:ascii="Times New Roman" w:hAnsi="Times New Roman"/>
          <w:sz w:val="24"/>
          <w:szCs w:val="24"/>
        </w:rPr>
        <w:t xml:space="preserve">формирование ответственного отношения к   учению, готовности и </w:t>
      </w:r>
      <w:proofErr w:type="gramStart"/>
      <w:r w:rsidRPr="002B2F43">
        <w:rPr>
          <w:rFonts w:ascii="Times New Roman" w:hAnsi="Times New Roman"/>
          <w:sz w:val="24"/>
          <w:szCs w:val="24"/>
        </w:rPr>
        <w:t>способности</w:t>
      </w:r>
      <w:proofErr w:type="gramEnd"/>
      <w:r w:rsidRPr="002B2F43">
        <w:rPr>
          <w:rFonts w:ascii="Times New Roman" w:hAnsi="Times New Roman"/>
          <w:sz w:val="24"/>
          <w:szCs w:val="24"/>
        </w:rPr>
        <w:t xml:space="preserve"> обучающихся  к саморазвитию и к самообразованию на основе мотивации к обучению и познанию;</w:t>
      </w:r>
    </w:p>
    <w:p w:rsidR="00B61A35" w:rsidRPr="002B2F43" w:rsidRDefault="00B61A35" w:rsidP="00CF5EAA">
      <w:pPr>
        <w:numPr>
          <w:ilvl w:val="0"/>
          <w:numId w:val="53"/>
        </w:numPr>
        <w:suppressAutoHyphens/>
        <w:spacing w:after="0" w:line="276" w:lineRule="auto"/>
        <w:rPr>
          <w:rFonts w:ascii="Times New Roman" w:hAnsi="Times New Roman"/>
          <w:b/>
          <w:i/>
          <w:sz w:val="24"/>
          <w:szCs w:val="24"/>
        </w:rPr>
      </w:pPr>
      <w:r w:rsidRPr="002B2F43">
        <w:rPr>
          <w:rFonts w:ascii="Times New Roman" w:hAnsi="Times New Roman"/>
          <w:sz w:val="24"/>
          <w:szCs w:val="24"/>
        </w:rPr>
        <w:t>формирование целостного  мировоззрения, соответствующего современному уровню развития науки и практики.</w:t>
      </w:r>
    </w:p>
    <w:p w:rsidR="00B61A35" w:rsidRPr="002B2F43" w:rsidRDefault="00B61A35" w:rsidP="00B61A35">
      <w:pPr>
        <w:spacing w:line="276" w:lineRule="auto"/>
        <w:ind w:firstLine="737"/>
        <w:jc w:val="center"/>
        <w:rPr>
          <w:rFonts w:ascii="Times New Roman" w:hAnsi="Times New Roman"/>
          <w:sz w:val="24"/>
          <w:szCs w:val="24"/>
        </w:rPr>
      </w:pPr>
      <w:r w:rsidRPr="002B2F43">
        <w:rPr>
          <w:rFonts w:ascii="Times New Roman" w:hAnsi="Times New Roman"/>
          <w:b/>
          <w:i/>
          <w:sz w:val="24"/>
          <w:szCs w:val="24"/>
        </w:rPr>
        <w:t>Метапредметные результаты</w:t>
      </w:r>
      <w:r w:rsidRPr="002B2F43">
        <w:rPr>
          <w:rFonts w:ascii="Times New Roman" w:hAnsi="Times New Roman"/>
          <w:sz w:val="24"/>
          <w:szCs w:val="24"/>
        </w:rPr>
        <w:t xml:space="preserve"> изучения предмета «Литература» в основной школе проявляются в следующем: </w:t>
      </w:r>
    </w:p>
    <w:p w:rsidR="00B61A35" w:rsidRPr="002B2F43" w:rsidRDefault="00B61A35" w:rsidP="00CF5EAA">
      <w:pPr>
        <w:numPr>
          <w:ilvl w:val="0"/>
          <w:numId w:val="56"/>
        </w:numPr>
        <w:suppressAutoHyphens/>
        <w:spacing w:after="0" w:line="276" w:lineRule="auto"/>
        <w:rPr>
          <w:rFonts w:ascii="Times New Roman" w:hAnsi="Times New Roman"/>
          <w:sz w:val="24"/>
          <w:szCs w:val="24"/>
        </w:rPr>
      </w:pPr>
      <w:r w:rsidRPr="002B2F43">
        <w:rPr>
          <w:rFonts w:ascii="Times New Roman" w:hAnsi="Times New Roman"/>
          <w:sz w:val="24"/>
          <w:szCs w:val="24"/>
        </w:rPr>
        <w:t xml:space="preserve"> в умении  выбирать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B61A35" w:rsidRPr="002B2F43" w:rsidRDefault="00B61A35" w:rsidP="00CF5EAA">
      <w:pPr>
        <w:numPr>
          <w:ilvl w:val="0"/>
          <w:numId w:val="56"/>
        </w:numPr>
        <w:suppressAutoHyphens/>
        <w:spacing w:after="0" w:line="276" w:lineRule="auto"/>
        <w:rPr>
          <w:rFonts w:ascii="Times New Roman" w:hAnsi="Times New Roman"/>
          <w:sz w:val="24"/>
          <w:szCs w:val="24"/>
        </w:rPr>
      </w:pPr>
      <w:r w:rsidRPr="002B2F43">
        <w:rPr>
          <w:rFonts w:ascii="Times New Roman" w:hAnsi="Times New Roman"/>
          <w:sz w:val="24"/>
          <w:szCs w:val="24"/>
        </w:rPr>
        <w:t>в умении самостоятельно организовывать собственную деятельность, оценивать ее, определять сферу своих интересов;</w:t>
      </w:r>
    </w:p>
    <w:p w:rsidR="00B61A35" w:rsidRPr="002B2F43" w:rsidRDefault="00B61A35" w:rsidP="00CF5EAA">
      <w:pPr>
        <w:numPr>
          <w:ilvl w:val="0"/>
          <w:numId w:val="56"/>
        </w:numPr>
        <w:suppressAutoHyphens/>
        <w:spacing w:after="0" w:line="276" w:lineRule="auto"/>
        <w:rPr>
          <w:rFonts w:ascii="Times New Roman" w:hAnsi="Times New Roman"/>
          <w:sz w:val="24"/>
          <w:szCs w:val="24"/>
        </w:rPr>
      </w:pPr>
      <w:r w:rsidRPr="002B2F43">
        <w:rPr>
          <w:rFonts w:ascii="Times New Roman" w:hAnsi="Times New Roman"/>
          <w:sz w:val="24"/>
          <w:szCs w:val="24"/>
        </w:rPr>
        <w:t>в умении работать с разными источниками информации, находить ее, анализировать, использовать в самостоятельной деятельности;</w:t>
      </w:r>
    </w:p>
    <w:p w:rsidR="00B61A35" w:rsidRPr="002B2F43" w:rsidRDefault="00B61A35" w:rsidP="00CF5EAA">
      <w:pPr>
        <w:numPr>
          <w:ilvl w:val="0"/>
          <w:numId w:val="56"/>
        </w:numPr>
        <w:suppressAutoHyphens/>
        <w:spacing w:after="0" w:line="276" w:lineRule="auto"/>
        <w:rPr>
          <w:rFonts w:ascii="Times New Roman" w:hAnsi="Times New Roman"/>
          <w:b/>
          <w:i/>
          <w:sz w:val="24"/>
          <w:szCs w:val="24"/>
        </w:rPr>
      </w:pPr>
      <w:r w:rsidRPr="002B2F43">
        <w:rPr>
          <w:rFonts w:ascii="Times New Roman" w:hAnsi="Times New Roman"/>
          <w:sz w:val="24"/>
          <w:szCs w:val="24"/>
        </w:rPr>
        <w:t>в умении самостоятельно планировать пути достижения целей своего обучения, выбирать наиболее эффективные способы решения  учебных и познавательных задач.</w:t>
      </w:r>
    </w:p>
    <w:p w:rsidR="00B61A35" w:rsidRPr="002B2F43" w:rsidRDefault="00B61A35" w:rsidP="00B61A35">
      <w:pPr>
        <w:spacing w:line="276" w:lineRule="auto"/>
        <w:ind w:left="720"/>
        <w:jc w:val="center"/>
        <w:rPr>
          <w:rFonts w:ascii="Times New Roman" w:hAnsi="Times New Roman"/>
          <w:sz w:val="24"/>
          <w:szCs w:val="24"/>
        </w:rPr>
      </w:pPr>
      <w:proofErr w:type="gramStart"/>
      <w:r w:rsidRPr="002B2F43">
        <w:rPr>
          <w:rFonts w:ascii="Times New Roman" w:hAnsi="Times New Roman"/>
          <w:b/>
          <w:i/>
          <w:sz w:val="24"/>
          <w:szCs w:val="24"/>
        </w:rPr>
        <w:t>Предметные результаты</w:t>
      </w:r>
      <w:r w:rsidRPr="002B2F43">
        <w:rPr>
          <w:rFonts w:ascii="Times New Roman" w:hAnsi="Times New Roman"/>
          <w:sz w:val="24"/>
          <w:szCs w:val="24"/>
        </w:rPr>
        <w:t>выпускников основной школы состоят в следующем:</w:t>
      </w:r>
      <w:proofErr w:type="gramEnd"/>
    </w:p>
    <w:p w:rsidR="00B61A35" w:rsidRPr="002B2F43" w:rsidRDefault="00B61A35" w:rsidP="00CF5EAA">
      <w:pPr>
        <w:numPr>
          <w:ilvl w:val="0"/>
          <w:numId w:val="57"/>
        </w:numPr>
        <w:suppressAutoHyphens/>
        <w:spacing w:after="0" w:line="276" w:lineRule="auto"/>
        <w:rPr>
          <w:rFonts w:ascii="Times New Roman" w:hAnsi="Times New Roman"/>
          <w:sz w:val="24"/>
          <w:szCs w:val="24"/>
        </w:rPr>
      </w:pPr>
      <w:r w:rsidRPr="002B2F43">
        <w:rPr>
          <w:rFonts w:ascii="Times New Roman" w:hAnsi="Times New Roman"/>
          <w:sz w:val="24"/>
          <w:szCs w:val="24"/>
        </w:rPr>
        <w:t>в познавательной сфере:</w:t>
      </w:r>
    </w:p>
    <w:p w:rsidR="00B61A35" w:rsidRPr="002B2F43" w:rsidRDefault="00B61A35" w:rsidP="00CF5EAA">
      <w:pPr>
        <w:numPr>
          <w:ilvl w:val="0"/>
          <w:numId w:val="56"/>
        </w:numPr>
        <w:suppressAutoHyphens/>
        <w:spacing w:after="0" w:line="276" w:lineRule="auto"/>
        <w:rPr>
          <w:rFonts w:ascii="Times New Roman" w:hAnsi="Times New Roman"/>
          <w:sz w:val="24"/>
          <w:szCs w:val="24"/>
        </w:rPr>
      </w:pPr>
      <w:r w:rsidRPr="002B2F43">
        <w:rPr>
          <w:rFonts w:ascii="Times New Roman" w:hAnsi="Times New Roman"/>
          <w:sz w:val="24"/>
          <w:szCs w:val="24"/>
        </w:rPr>
        <w:t xml:space="preserve">понимание ключевых проблем изученных произведений русского фольклора и фольклора других народов, древнерусской литературы,  литературы </w:t>
      </w:r>
      <w:r w:rsidRPr="002B2F43">
        <w:rPr>
          <w:rFonts w:ascii="Times New Roman" w:hAnsi="Times New Roman"/>
          <w:sz w:val="24"/>
          <w:szCs w:val="24"/>
          <w:lang w:val="en-US"/>
        </w:rPr>
        <w:t>XVIII</w:t>
      </w:r>
      <w:r w:rsidRPr="002B2F43">
        <w:rPr>
          <w:rFonts w:ascii="Times New Roman" w:hAnsi="Times New Roman"/>
          <w:sz w:val="24"/>
          <w:szCs w:val="24"/>
        </w:rPr>
        <w:t xml:space="preserve">в., русских писателей </w:t>
      </w:r>
      <w:r w:rsidRPr="002B2F43">
        <w:rPr>
          <w:rFonts w:ascii="Times New Roman" w:hAnsi="Times New Roman"/>
          <w:sz w:val="24"/>
          <w:szCs w:val="24"/>
          <w:lang w:val="en-US"/>
        </w:rPr>
        <w:t>XIX</w:t>
      </w:r>
      <w:r w:rsidRPr="002B2F43">
        <w:rPr>
          <w:rFonts w:ascii="Times New Roman" w:hAnsi="Times New Roman"/>
          <w:sz w:val="24"/>
          <w:szCs w:val="24"/>
        </w:rPr>
        <w:t>-</w:t>
      </w:r>
      <w:r w:rsidRPr="002B2F43">
        <w:rPr>
          <w:rFonts w:ascii="Times New Roman" w:hAnsi="Times New Roman"/>
          <w:sz w:val="24"/>
          <w:szCs w:val="24"/>
          <w:lang w:val="en-US"/>
        </w:rPr>
        <w:t>XX</w:t>
      </w:r>
      <w:r w:rsidRPr="002B2F43">
        <w:rPr>
          <w:rFonts w:ascii="Times New Roman" w:hAnsi="Times New Roman"/>
          <w:sz w:val="24"/>
          <w:szCs w:val="24"/>
        </w:rPr>
        <w:t xml:space="preserve"> в</w:t>
      </w:r>
      <w:proofErr w:type="gramStart"/>
      <w:r w:rsidRPr="002B2F43">
        <w:rPr>
          <w:rFonts w:ascii="Times New Roman" w:hAnsi="Times New Roman"/>
          <w:sz w:val="24"/>
          <w:szCs w:val="24"/>
        </w:rPr>
        <w:t xml:space="preserve"> .</w:t>
      </w:r>
      <w:proofErr w:type="gramEnd"/>
      <w:r w:rsidRPr="002B2F43">
        <w:rPr>
          <w:rFonts w:ascii="Times New Roman" w:hAnsi="Times New Roman"/>
          <w:sz w:val="24"/>
          <w:szCs w:val="24"/>
        </w:rPr>
        <w:t>в., литературы народов России и зарубежной литературы;</w:t>
      </w:r>
    </w:p>
    <w:p w:rsidR="00B61A35" w:rsidRPr="002B2F43" w:rsidRDefault="00B61A35" w:rsidP="00CF5EAA">
      <w:pPr>
        <w:numPr>
          <w:ilvl w:val="0"/>
          <w:numId w:val="56"/>
        </w:numPr>
        <w:suppressAutoHyphens/>
        <w:spacing w:after="0" w:line="276" w:lineRule="auto"/>
        <w:rPr>
          <w:rFonts w:ascii="Times New Roman" w:hAnsi="Times New Roman"/>
          <w:sz w:val="24"/>
          <w:szCs w:val="24"/>
        </w:rPr>
      </w:pPr>
      <w:r w:rsidRPr="002B2F43">
        <w:rPr>
          <w:rFonts w:ascii="Times New Roman" w:hAnsi="Times New Roman"/>
          <w:sz w:val="24"/>
          <w:szCs w:val="24"/>
        </w:rPr>
        <w:t>умение анализировать литературное произведение : определять его принадлежность к одному из литературных родов и жанров; понимать и формулировать тему, идею нравственный пафос</w:t>
      </w:r>
      <w:proofErr w:type="gramStart"/>
      <w:r w:rsidRPr="002B2F43">
        <w:rPr>
          <w:rFonts w:ascii="Times New Roman" w:hAnsi="Times New Roman"/>
          <w:sz w:val="24"/>
          <w:szCs w:val="24"/>
        </w:rPr>
        <w:t xml:space="preserve"> ,</w:t>
      </w:r>
      <w:proofErr w:type="gramEnd"/>
      <w:r w:rsidRPr="002B2F43">
        <w:rPr>
          <w:rFonts w:ascii="Times New Roman" w:hAnsi="Times New Roman"/>
          <w:sz w:val="24"/>
          <w:szCs w:val="24"/>
        </w:rPr>
        <w:t xml:space="preserve">  характеризовать его героев, сопоставлять героев одного или нескольких произведений;</w:t>
      </w:r>
    </w:p>
    <w:p w:rsidR="00B61A35" w:rsidRPr="002B2F43" w:rsidRDefault="00B61A35" w:rsidP="00CF5EAA">
      <w:pPr>
        <w:numPr>
          <w:ilvl w:val="0"/>
          <w:numId w:val="56"/>
        </w:numPr>
        <w:suppressAutoHyphens/>
        <w:spacing w:after="0" w:line="276" w:lineRule="auto"/>
        <w:rPr>
          <w:rFonts w:ascii="Times New Roman" w:hAnsi="Times New Roman"/>
          <w:sz w:val="24"/>
          <w:szCs w:val="24"/>
        </w:rPr>
      </w:pPr>
      <w:r w:rsidRPr="002B2F43">
        <w:rPr>
          <w:rFonts w:ascii="Times New Roman" w:hAnsi="Times New Roman"/>
          <w:sz w:val="24"/>
          <w:szCs w:val="24"/>
        </w:rPr>
        <w:t>владение элементарной литературоведческой терминологией при анализе литературного произведения;</w:t>
      </w:r>
    </w:p>
    <w:p w:rsidR="00B61A35" w:rsidRPr="002B2F43" w:rsidRDefault="00B61A35" w:rsidP="00CF5EAA">
      <w:pPr>
        <w:numPr>
          <w:ilvl w:val="0"/>
          <w:numId w:val="57"/>
        </w:numPr>
        <w:suppressAutoHyphens/>
        <w:spacing w:after="0" w:line="276" w:lineRule="auto"/>
        <w:rPr>
          <w:rFonts w:ascii="Times New Roman" w:hAnsi="Times New Roman"/>
          <w:sz w:val="24"/>
          <w:szCs w:val="24"/>
        </w:rPr>
      </w:pPr>
      <w:r w:rsidRPr="002B2F43">
        <w:rPr>
          <w:rFonts w:ascii="Times New Roman" w:hAnsi="Times New Roman"/>
          <w:sz w:val="24"/>
          <w:szCs w:val="24"/>
        </w:rPr>
        <w:t>в ценностно - ориентационной сфере:</w:t>
      </w:r>
    </w:p>
    <w:p w:rsidR="00B61A35" w:rsidRPr="002B2F43" w:rsidRDefault="00B61A35" w:rsidP="00CF5EAA">
      <w:pPr>
        <w:numPr>
          <w:ilvl w:val="0"/>
          <w:numId w:val="55"/>
        </w:numPr>
        <w:suppressAutoHyphens/>
        <w:spacing w:after="0" w:line="276" w:lineRule="auto"/>
        <w:rPr>
          <w:rFonts w:ascii="Times New Roman" w:hAnsi="Times New Roman"/>
          <w:sz w:val="24"/>
          <w:szCs w:val="24"/>
        </w:rPr>
      </w:pPr>
      <w:r w:rsidRPr="002B2F43">
        <w:rPr>
          <w:rFonts w:ascii="Times New Roman" w:hAnsi="Times New Roman"/>
          <w:sz w:val="24"/>
          <w:szCs w:val="24"/>
        </w:rPr>
        <w:t>приобщение к духовно- нравственным ценностям русской литературы и культуры, сопоставление их  с духовно- нравственными  ценностями других народов;</w:t>
      </w:r>
    </w:p>
    <w:p w:rsidR="00B61A35" w:rsidRPr="002B2F43" w:rsidRDefault="00B61A35" w:rsidP="00CF5EAA">
      <w:pPr>
        <w:numPr>
          <w:ilvl w:val="0"/>
          <w:numId w:val="55"/>
        </w:numPr>
        <w:suppressAutoHyphens/>
        <w:spacing w:after="0" w:line="276" w:lineRule="auto"/>
        <w:rPr>
          <w:rFonts w:ascii="Times New Roman" w:hAnsi="Times New Roman"/>
          <w:sz w:val="24"/>
          <w:szCs w:val="24"/>
        </w:rPr>
      </w:pPr>
      <w:r w:rsidRPr="002B2F43">
        <w:rPr>
          <w:rFonts w:ascii="Times New Roman" w:hAnsi="Times New Roman"/>
          <w:sz w:val="24"/>
          <w:szCs w:val="24"/>
        </w:rPr>
        <w:t>формулирование  собственного отношения  к произведениям русской литературы</w:t>
      </w:r>
      <w:proofErr w:type="gramStart"/>
      <w:r w:rsidRPr="002B2F43">
        <w:rPr>
          <w:rFonts w:ascii="Times New Roman" w:hAnsi="Times New Roman"/>
          <w:sz w:val="24"/>
          <w:szCs w:val="24"/>
        </w:rPr>
        <w:t xml:space="preserve"> ,</w:t>
      </w:r>
      <w:proofErr w:type="gramEnd"/>
      <w:r w:rsidRPr="002B2F43">
        <w:rPr>
          <w:rFonts w:ascii="Times New Roman" w:hAnsi="Times New Roman"/>
          <w:sz w:val="24"/>
          <w:szCs w:val="24"/>
        </w:rPr>
        <w:t xml:space="preserve"> их оценка;</w:t>
      </w:r>
    </w:p>
    <w:p w:rsidR="00B61A35" w:rsidRPr="002B2F43" w:rsidRDefault="00B61A35" w:rsidP="00CF5EAA">
      <w:pPr>
        <w:numPr>
          <w:ilvl w:val="0"/>
          <w:numId w:val="55"/>
        </w:numPr>
        <w:suppressAutoHyphens/>
        <w:spacing w:after="0" w:line="276" w:lineRule="auto"/>
        <w:rPr>
          <w:rFonts w:ascii="Times New Roman" w:hAnsi="Times New Roman"/>
          <w:sz w:val="24"/>
          <w:szCs w:val="24"/>
        </w:rPr>
      </w:pPr>
      <w:r w:rsidRPr="002B2F43">
        <w:rPr>
          <w:rFonts w:ascii="Times New Roman" w:hAnsi="Times New Roman"/>
          <w:sz w:val="24"/>
          <w:szCs w:val="24"/>
        </w:rPr>
        <w:t>понимание авторской позиции и своего отношения к ним;</w:t>
      </w:r>
    </w:p>
    <w:p w:rsidR="00B61A35" w:rsidRPr="002B2F43" w:rsidRDefault="00B61A35" w:rsidP="00CF5EAA">
      <w:pPr>
        <w:numPr>
          <w:ilvl w:val="0"/>
          <w:numId w:val="57"/>
        </w:numPr>
        <w:suppressAutoHyphens/>
        <w:spacing w:after="0" w:line="276" w:lineRule="auto"/>
        <w:rPr>
          <w:rFonts w:ascii="Times New Roman" w:hAnsi="Times New Roman"/>
          <w:sz w:val="24"/>
          <w:szCs w:val="24"/>
        </w:rPr>
      </w:pPr>
      <w:r w:rsidRPr="002B2F43">
        <w:rPr>
          <w:rFonts w:ascii="Times New Roman" w:hAnsi="Times New Roman"/>
          <w:sz w:val="24"/>
          <w:szCs w:val="24"/>
        </w:rPr>
        <w:t>в коммуникативной сфере: восприятие на слух литературных  произведений разных жанров, осмыслённое  чтение и адекватное восприятие;</w:t>
      </w:r>
    </w:p>
    <w:p w:rsidR="00B61A35" w:rsidRPr="002B2F43" w:rsidRDefault="00B61A35" w:rsidP="00CF5EAA">
      <w:pPr>
        <w:numPr>
          <w:ilvl w:val="0"/>
          <w:numId w:val="54"/>
        </w:numPr>
        <w:suppressAutoHyphens/>
        <w:spacing w:after="0" w:line="276" w:lineRule="auto"/>
        <w:ind w:left="720"/>
        <w:jc w:val="left"/>
        <w:rPr>
          <w:rFonts w:ascii="Times New Roman" w:hAnsi="Times New Roman"/>
          <w:sz w:val="24"/>
          <w:szCs w:val="24"/>
        </w:rPr>
      </w:pPr>
      <w:r w:rsidRPr="002B2F43">
        <w:rPr>
          <w:rFonts w:ascii="Times New Roman" w:hAnsi="Times New Roman"/>
          <w:sz w:val="24"/>
          <w:szCs w:val="24"/>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тексту, уметь вести диалог; написание  изложений и сочинений  на темы, связанные с тематикой, проблематикой  изученных произведений, классные и домашние творческие работы, рефераты;</w:t>
      </w:r>
    </w:p>
    <w:p w:rsidR="00B61A35" w:rsidRPr="002B2F43" w:rsidRDefault="00B61A35" w:rsidP="00CF5EAA">
      <w:pPr>
        <w:numPr>
          <w:ilvl w:val="0"/>
          <w:numId w:val="57"/>
        </w:numPr>
        <w:suppressAutoHyphens/>
        <w:spacing w:after="0" w:line="276" w:lineRule="auto"/>
        <w:jc w:val="left"/>
        <w:rPr>
          <w:rFonts w:ascii="Times New Roman" w:hAnsi="Times New Roman"/>
          <w:sz w:val="24"/>
          <w:szCs w:val="24"/>
        </w:rPr>
      </w:pPr>
      <w:r w:rsidRPr="002B2F43">
        <w:rPr>
          <w:rFonts w:ascii="Times New Roman" w:hAnsi="Times New Roman"/>
          <w:sz w:val="24"/>
          <w:szCs w:val="24"/>
        </w:rPr>
        <w:t>в эстетической сфере:</w:t>
      </w:r>
    </w:p>
    <w:p w:rsidR="00B61A35" w:rsidRPr="002B2F43" w:rsidRDefault="00B61A35" w:rsidP="00CF5EAA">
      <w:pPr>
        <w:numPr>
          <w:ilvl w:val="0"/>
          <w:numId w:val="54"/>
        </w:numPr>
        <w:suppressAutoHyphens/>
        <w:spacing w:after="0" w:line="276" w:lineRule="auto"/>
        <w:ind w:left="720"/>
        <w:rPr>
          <w:rFonts w:ascii="Times New Roman" w:hAnsi="Times New Roman"/>
          <w:sz w:val="24"/>
          <w:szCs w:val="24"/>
        </w:rPr>
      </w:pPr>
      <w:r w:rsidRPr="002B2F43">
        <w:rPr>
          <w:rFonts w:ascii="Times New Roman" w:hAnsi="Times New Roman"/>
          <w:sz w:val="24"/>
          <w:szCs w:val="24"/>
        </w:rPr>
        <w:t>понимание образной природы литературы как  явления словесного искусства; эстетическое восприятие произведения;</w:t>
      </w:r>
    </w:p>
    <w:p w:rsidR="00B61A35" w:rsidRPr="002B2F43" w:rsidRDefault="00B61A35" w:rsidP="00CF5EAA">
      <w:pPr>
        <w:numPr>
          <w:ilvl w:val="0"/>
          <w:numId w:val="54"/>
        </w:numPr>
        <w:suppressAutoHyphens/>
        <w:spacing w:after="0" w:line="276" w:lineRule="auto"/>
        <w:ind w:left="720"/>
        <w:rPr>
          <w:rFonts w:ascii="Times New Roman" w:hAnsi="Times New Roman"/>
          <w:b/>
          <w:sz w:val="24"/>
          <w:szCs w:val="24"/>
        </w:rPr>
      </w:pPr>
      <w:r w:rsidRPr="002B2F43">
        <w:rPr>
          <w:rFonts w:ascii="Times New Roman" w:hAnsi="Times New Roman"/>
          <w:sz w:val="24"/>
          <w:szCs w:val="24"/>
        </w:rPr>
        <w:t>понимание русского слова  в его эстетической функции, роли изобразительно выразительных средств.</w:t>
      </w:r>
    </w:p>
    <w:p w:rsidR="00B61A35" w:rsidRPr="002B2F43" w:rsidRDefault="00B61A35" w:rsidP="00B61A35">
      <w:pPr>
        <w:suppressAutoHyphens/>
        <w:spacing w:line="276" w:lineRule="auto"/>
        <w:ind w:left="720"/>
        <w:rPr>
          <w:rFonts w:ascii="Times New Roman" w:hAnsi="Times New Roman"/>
          <w:b/>
          <w:sz w:val="24"/>
          <w:szCs w:val="24"/>
        </w:rPr>
      </w:pPr>
    </w:p>
    <w:p w:rsidR="00B61A35" w:rsidRPr="002B2F43" w:rsidRDefault="00B61A35" w:rsidP="00B61A35">
      <w:pPr>
        <w:pStyle w:val="a6"/>
        <w:spacing w:line="276" w:lineRule="auto"/>
        <w:jc w:val="center"/>
        <w:rPr>
          <w:rFonts w:ascii="Times New Roman" w:hAnsi="Times New Roman"/>
          <w:sz w:val="24"/>
          <w:szCs w:val="24"/>
        </w:rPr>
      </w:pPr>
      <w:r w:rsidRPr="002B2F43">
        <w:rPr>
          <w:rStyle w:val="af8"/>
          <w:rFonts w:ascii="Times New Roman" w:hAnsi="Times New Roman"/>
          <w:b/>
          <w:bCs/>
          <w:sz w:val="24"/>
          <w:szCs w:val="24"/>
        </w:rPr>
        <w:t>Личностные универсальные учебные действия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5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CF5EAA">
      <w:pPr>
        <w:pStyle w:val="a6"/>
        <w:numPr>
          <w:ilvl w:val="0"/>
          <w:numId w:val="58"/>
        </w:numPr>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Идентифицировать себя с принадлежностью к народу, стране, государству.</w:t>
      </w:r>
    </w:p>
    <w:p w:rsidR="00B61A35" w:rsidRPr="002B2F43" w:rsidRDefault="00B61A35" w:rsidP="00CF5EAA">
      <w:pPr>
        <w:pStyle w:val="a6"/>
        <w:numPr>
          <w:ilvl w:val="0"/>
          <w:numId w:val="58"/>
        </w:numPr>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Проявлять интерес к культуре и истории своего народа, страны.</w:t>
      </w:r>
    </w:p>
    <w:p w:rsidR="00B61A35" w:rsidRPr="002B2F43" w:rsidRDefault="00B61A35" w:rsidP="00CF5EAA">
      <w:pPr>
        <w:pStyle w:val="a6"/>
        <w:numPr>
          <w:ilvl w:val="0"/>
          <w:numId w:val="58"/>
        </w:numPr>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Различать основные нравственно-эстетические понятия.</w:t>
      </w:r>
    </w:p>
    <w:p w:rsidR="00B61A35" w:rsidRPr="002B2F43" w:rsidRDefault="00B61A35" w:rsidP="00CF5EAA">
      <w:pPr>
        <w:pStyle w:val="a6"/>
        <w:numPr>
          <w:ilvl w:val="0"/>
          <w:numId w:val="58"/>
        </w:numPr>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Выражать положительное отношение к процессу познания.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Уважительно относиться к родной литературе.</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Оценивать свои и чужие поступки.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6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Понимать литературу как одну из национально-культурных ценностей</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русского народа.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Уважительно относиться к родной литературе, испытывать гордость за неё.</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Оценивать свои и чужие поступки.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Проявлять внимание, удивление, желание больше узнать.</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Понимать определяющую роль родной литературы в развитии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интеллектуальных, творческих способностей и моральных качеств личности.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Анализировать и характеризовать эмоциональные состояния и чувства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окружающих, строить свои взаимоотношения с их учетом.</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7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proofErr w:type="gramStart"/>
      <w:r w:rsidRPr="002B2F43">
        <w:rPr>
          <w:rFonts w:ascii="Times New Roman" w:hAnsi="Times New Roman"/>
          <w:iCs/>
          <w:sz w:val="24"/>
          <w:szCs w:val="24"/>
          <w:shd w:val="clear" w:color="auto" w:fill="FFFFFF"/>
        </w:rPr>
        <w:t>- Понимать определяющую роль литературы в развитии интеллектуальных,</w:t>
      </w:r>
      <w:proofErr w:type="gramEnd"/>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творческих способностей и моральных качеств личности.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Анализировать и характеризовать эмоциональные состояния и чувства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окружающих, строить свои взаимоотношения с их учетом.</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Осознавать эстетическую ценность русской литературы.</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Оценивать ситуации с точки зрения правил поведения и этики.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8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Осознавать эстетическую ценность русской литературы.</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Оценивать ситуации с точки зрения правил поведения и этики.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CF5EAA">
      <w:pPr>
        <w:pStyle w:val="a6"/>
        <w:numPr>
          <w:ilvl w:val="0"/>
          <w:numId w:val="59"/>
        </w:numPr>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Оценивать собственную учебную деятельность: свои достижения,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самостоятельность, инициативу, ответственность, причины неудач.</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9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Оценивать собственную учебную деятельность: свои достижения, самостоятельность, инициативу, ответственность, причины неудач.</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Проявлять готовность к самообразованию.</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lastRenderedPageBreak/>
        <w:t>- Определять гуманистические, демократические и традиционные ценности многонационального российского общества.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Определять необходимость ответственности и долга перед Родиной.</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Понимать ценность жизни во всех её проявлениях и необходимости ответственного, бережного отношения к ней.</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Развить эстетическое сознание через освоение художественного наследия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народов России и мира, через творческую деятельность эстетического характера.</w:t>
      </w:r>
    </w:p>
    <w:p w:rsidR="00B61A35" w:rsidRPr="002B2F43" w:rsidRDefault="00B61A35" w:rsidP="00B61A35">
      <w:pPr>
        <w:pStyle w:val="a6"/>
        <w:spacing w:line="276" w:lineRule="auto"/>
        <w:rPr>
          <w:rFonts w:ascii="Times New Roman" w:hAnsi="Times New Roman"/>
          <w:iCs/>
          <w:sz w:val="24"/>
          <w:szCs w:val="24"/>
          <w:shd w:val="clear" w:color="auto" w:fill="FFFFFF"/>
        </w:rPr>
      </w:pPr>
    </w:p>
    <w:p w:rsidR="00B61A35" w:rsidRPr="002B2F43" w:rsidRDefault="00B61A35" w:rsidP="00B61A35">
      <w:pPr>
        <w:pStyle w:val="a6"/>
        <w:spacing w:line="276" w:lineRule="auto"/>
        <w:jc w:val="center"/>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Регулятивные универсальные учебные действия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5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Удерживать цель деятельности до получения её результата.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Анализу достижения цели.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Самостоятельно ставить новые учебные цели задачи.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6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Планированию пути достижения цели.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Установлению целевых приоритетов.</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Оценивать уровень владения тем или иным учебным действием (отвечать на вопрос «что я не знаю и не умею?»).</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Учитывать условия выполнения учебной задачи.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Выделять альтернативные способы достижения цели.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7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Умению контроля.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Принятию решений в проблемных ситуациях.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-Оценивать весомость приводимых доказательств и рассуждений (убедительно, ложно, истинно, существенно, не существенно).</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Основам саморегуляции.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Осуществлению познавательной рефлексии.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8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Осуществлению контроля в констатирующей и предвосхищающей позиции.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Корректировать деятельность: вносить изменения в процесс с учетом возникших трудностей и ошибок, намечать способы их устранения.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Адекватной оценке трудностей.</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Адекватной оценке своих возможностей.</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9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lastRenderedPageBreak/>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Основам прогнозирования.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Основам саморегуляции эмоциональных состояний.</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Прилагать волевые усилия и преодолевать трудности и препятствия на пути достижения целей.</w:t>
      </w:r>
    </w:p>
    <w:p w:rsidR="00B61A35" w:rsidRPr="002B2F43" w:rsidRDefault="00B61A35" w:rsidP="00B61A35">
      <w:pPr>
        <w:pStyle w:val="a6"/>
        <w:spacing w:line="276" w:lineRule="auto"/>
        <w:rPr>
          <w:rFonts w:ascii="Times New Roman" w:hAnsi="Times New Roman"/>
          <w:iCs/>
          <w:sz w:val="24"/>
          <w:szCs w:val="24"/>
          <w:shd w:val="clear" w:color="auto" w:fill="FFFFFF"/>
        </w:rPr>
      </w:pPr>
    </w:p>
    <w:p w:rsidR="00B61A35" w:rsidRPr="002B2F43" w:rsidRDefault="00B61A35" w:rsidP="00B61A35">
      <w:pPr>
        <w:pStyle w:val="a6"/>
        <w:spacing w:line="276" w:lineRule="auto"/>
        <w:jc w:val="center"/>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Коммуникативные универсальные учебные действия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5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Воспринимать текст с учетом поставленной учебной задачи, находить в тексте информацию, необходимую для её решения.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Учитывать разные мнения и интересы и обосновывать собственную позицию.</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proofErr w:type="gramStart"/>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Учитывать и координировать отличные от собственных позиции людей.</w:t>
      </w:r>
      <w:proofErr w:type="gramEnd"/>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Понимать относительность мнений и подходов к решению проблемы.</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6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Устанавливать и вырабатывать разные точки зрения.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Аргументировать свою точку зрения.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Задавать вопросы.</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Осуществлять контроль.</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Составлять план текста.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Брать на себя инициативу в организации совместного действия (деловое лидерство).</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7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Организовывать деловое сотрудничество.</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Осуществлять контроль, коррекцию, оценку действий партнера.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Оформлять диалогическое высказывание в соответствии с требованиями речевого этикета.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Cs/>
          <w:sz w:val="24"/>
          <w:szCs w:val="24"/>
          <w:shd w:val="clear" w:color="auto" w:fill="FFFFFF"/>
        </w:rPr>
        <w:t xml:space="preserve">- </w:t>
      </w:r>
      <w:r w:rsidRPr="002B2F43">
        <w:rPr>
          <w:rFonts w:ascii="Times New Roman" w:hAnsi="Times New Roman"/>
          <w:i/>
          <w:iCs/>
          <w:sz w:val="24"/>
          <w:szCs w:val="24"/>
          <w:shd w:val="clear" w:color="auto" w:fill="FFFFFF"/>
        </w:rPr>
        <w:t>Вступать в диалог.</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 процессе коммуникации достаточно точно, последовательно и полно передавать партнеру необходимую информацию как ориентир для построения действий.</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8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Работать в группе.</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Осуществлять коммуникативную рефлексию как осознание оснований собственных действий и действий партнёра.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Оказывать поддержку и содействие тем, от кого зависит достижений целей в совместной деятельности.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Осуществлять коммуникативную рефлексию.</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9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lastRenderedPageBreak/>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Отображать в речи содержание совершаемых действий в форме громкой социализированной и внутренней речи.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Устраивать эффективные групповые обсуждения и обеспечить обмен знаниями между членами группы для принятия эффективных совместных решений.</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В совместной деятельности четко формулировать цели группы и позволить её участникам проявлять собственную энергию для достижения этих целей.</w:t>
      </w:r>
    </w:p>
    <w:p w:rsidR="00B61A35" w:rsidRPr="002B2F43" w:rsidRDefault="00B61A35" w:rsidP="00B61A35">
      <w:pPr>
        <w:pStyle w:val="a6"/>
        <w:spacing w:line="276" w:lineRule="auto"/>
        <w:rPr>
          <w:rFonts w:ascii="Times New Roman" w:hAnsi="Times New Roman"/>
          <w:sz w:val="24"/>
          <w:szCs w:val="24"/>
        </w:rPr>
      </w:pPr>
    </w:p>
    <w:p w:rsidR="00B61A35" w:rsidRPr="002B2F43" w:rsidRDefault="00B61A35" w:rsidP="00B61A35">
      <w:pPr>
        <w:pStyle w:val="a6"/>
        <w:spacing w:line="276" w:lineRule="auto"/>
        <w:jc w:val="center"/>
        <w:rPr>
          <w:rFonts w:ascii="Times New Roman" w:hAnsi="Times New Roman"/>
          <w:sz w:val="24"/>
          <w:szCs w:val="24"/>
        </w:rPr>
      </w:pPr>
      <w:r w:rsidRPr="002B2F43">
        <w:rPr>
          <w:rStyle w:val="af9"/>
          <w:rFonts w:ascii="Times New Roman" w:hAnsi="Times New Roman"/>
          <w:sz w:val="24"/>
          <w:szCs w:val="24"/>
        </w:rPr>
        <w:t>Познавательные универсальные учебные действия</w:t>
      </w:r>
    </w:p>
    <w:p w:rsidR="00B61A35" w:rsidRPr="002B2F43" w:rsidRDefault="00B61A35" w:rsidP="00B61A35">
      <w:pPr>
        <w:pStyle w:val="a6"/>
        <w:spacing w:line="276" w:lineRule="auto"/>
        <w:rPr>
          <w:rFonts w:ascii="Times New Roman" w:hAnsi="Times New Roman"/>
          <w:sz w:val="24"/>
          <w:szCs w:val="24"/>
        </w:rPr>
      </w:pPr>
      <w:r w:rsidRPr="002B2F43">
        <w:rPr>
          <w:rStyle w:val="af9"/>
          <w:rFonts w:ascii="Times New Roman" w:hAnsi="Times New Roman"/>
          <w:sz w:val="24"/>
          <w:szCs w:val="24"/>
        </w:rPr>
        <w:t>5 класс</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научится</w:t>
      </w:r>
      <w:r w:rsidRPr="002B2F43">
        <w:rPr>
          <w:rFonts w:ascii="Times New Roman" w:hAnsi="Times New Roman"/>
          <w:b/>
          <w:sz w:val="24"/>
          <w:szCs w:val="24"/>
        </w:rPr>
        <w:t>:</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поиск нужной информации в учебнике и учебных пособиях;</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понимать знаки, символы, модели, схемы, приведенные в учебнике и учебных пособиях;</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понимать заданный вопрос, в соответствии с ним строить ответ в устной форме;</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анализировать изучаемые факты языка с выделением их отличительных признаков;</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синтез как составление целого из его частей;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устанавливать причинно-следственные связи в изучаемом круге явлений;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обобщать (выделять ряд объектов по заданному признаку).</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получит возможность научиться: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ориентироваться на возможное разнообразие способов решения учебной задачи;</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первоначальному умению смыслового восприятия текста;</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проводить аналогии между изучаемым материалом и собственным опытом.</w:t>
      </w:r>
    </w:p>
    <w:p w:rsidR="00B61A35" w:rsidRPr="002B2F43" w:rsidRDefault="00B61A35" w:rsidP="00B61A35">
      <w:pPr>
        <w:pStyle w:val="a6"/>
        <w:spacing w:line="276" w:lineRule="auto"/>
        <w:rPr>
          <w:rFonts w:ascii="Times New Roman" w:hAnsi="Times New Roman"/>
          <w:sz w:val="24"/>
          <w:szCs w:val="24"/>
        </w:rPr>
      </w:pPr>
      <w:r w:rsidRPr="002B2F43">
        <w:rPr>
          <w:rStyle w:val="af9"/>
          <w:rFonts w:ascii="Times New Roman" w:hAnsi="Times New Roman"/>
          <w:sz w:val="24"/>
          <w:szCs w:val="24"/>
        </w:rPr>
        <w:t>6 класс</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научится:</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пользоваться знаками, символами, таблицами, схемами, приведенными в учебной литературе; строить сообщение в устной форме;</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находить в материалах учебника ответ на заданный вопрос;</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ориентироваться на возможное разнообразие способов решения учебной задачи;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анализировать изучаемые объекты с выделением существенных и несущественных признаков;- анализировать объекты с выделением существенных и несущественных признаков (в коллективной организации деятельности);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синтез как составление целого из частей;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проводить сравнение, классификацию изученных объектов по самостоятельно выделенным основаниям (критериям) при указании количества групп;</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устанавливать причинно-следственные связи в изучаемом круге явлений;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проводить аналогии между изучаемым материалом и собственным опытом.</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получит возможность научиться: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выделять информацию из сообщений разных видов в соответствии с учебной задачей;</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запись (фиксацию) указанной учителем информации об изучаемом языковом факте;</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обобщать (выводить общее для целого ряда единичных объектов).</w:t>
      </w:r>
    </w:p>
    <w:p w:rsidR="00B61A35" w:rsidRPr="002B2F43" w:rsidRDefault="00B61A35" w:rsidP="00B61A35">
      <w:pPr>
        <w:pStyle w:val="a6"/>
        <w:spacing w:line="276" w:lineRule="auto"/>
        <w:rPr>
          <w:rFonts w:ascii="Times New Roman" w:hAnsi="Times New Roman"/>
          <w:sz w:val="24"/>
          <w:szCs w:val="24"/>
        </w:rPr>
      </w:pPr>
      <w:r w:rsidRPr="002B2F43">
        <w:rPr>
          <w:rStyle w:val="af9"/>
          <w:rFonts w:ascii="Times New Roman" w:hAnsi="Times New Roman"/>
          <w:sz w:val="24"/>
          <w:szCs w:val="24"/>
        </w:rPr>
        <w:t>7 класс</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научится</w:t>
      </w:r>
      <w:r w:rsidRPr="002B2F43">
        <w:rPr>
          <w:rFonts w:ascii="Times New Roman" w:hAnsi="Times New Roman"/>
          <w:b/>
          <w:sz w:val="24"/>
          <w:szCs w:val="24"/>
        </w:rPr>
        <w:t>:</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поиск нужного иллюстративного и текстового материала в дополнительных изданиях, рекомендуемых учителем;</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запись (фиксацию) указанной учителем информации;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lastRenderedPageBreak/>
        <w:t>- пользоваться знаками, символами, таблицами, диаграммами, схемами, приведенными в учебной литературе;</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строить сообщения в устной и письменной форме на лингвистическую тему;</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находить в содружестве с одноклассниками разные способы решения учебной задачи;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воспринимать смысл познавательных текстов, выделять информацию из сообщений разных видов (в т.ч. текстов) в соответствии с учебной задачей;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анализировать изучаемые объекты с выделением существенных и несущественных признаков;</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синтез как составление целого из частей;</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получит возможность научиться: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sz w:val="24"/>
          <w:szCs w:val="24"/>
        </w:rPr>
        <w:t xml:space="preserve">- </w:t>
      </w:r>
      <w:r w:rsidRPr="002B2F43">
        <w:rPr>
          <w:rFonts w:ascii="Times New Roman" w:hAnsi="Times New Roman"/>
          <w:i/>
          <w:sz w:val="24"/>
          <w:szCs w:val="24"/>
        </w:rPr>
        <w:t>осуществлять расширенный поиск информации в соответствии с заданиями</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учителя с использованием ресурсов библиотек, поисковых систем, медиаресурсов;</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записывать, фиксировать информацию с помощью инструментов ИКТ;</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создавать и преобразовывать модели и схемы по заданиям учителя;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находить самостоятельно разные способы решения учебной задачи;</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сравнение, классификацию изученных объектов по самостоятельно выделенным основаниям (критериям);</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xml:space="preserve">- строить </w:t>
      </w:r>
      <w:proofErr w:type="gramStart"/>
      <w:r w:rsidRPr="002B2F43">
        <w:rPr>
          <w:rFonts w:ascii="Times New Roman" w:hAnsi="Times New Roman"/>
          <w:i/>
          <w:sz w:val="24"/>
          <w:szCs w:val="24"/>
        </w:rPr>
        <w:t>логическое рассуждение</w:t>
      </w:r>
      <w:proofErr w:type="gramEnd"/>
      <w:r w:rsidRPr="002B2F43">
        <w:rPr>
          <w:rFonts w:ascii="Times New Roman" w:hAnsi="Times New Roman"/>
          <w:i/>
          <w:sz w:val="24"/>
          <w:szCs w:val="24"/>
        </w:rPr>
        <w:t xml:space="preserve"> как связь суждений об объекте (явлении).</w:t>
      </w:r>
    </w:p>
    <w:p w:rsidR="00B61A35" w:rsidRPr="002B2F43" w:rsidRDefault="00B61A35" w:rsidP="00B61A35">
      <w:pPr>
        <w:pStyle w:val="a6"/>
        <w:spacing w:line="276" w:lineRule="auto"/>
        <w:rPr>
          <w:rFonts w:ascii="Times New Roman" w:hAnsi="Times New Roman"/>
          <w:sz w:val="24"/>
          <w:szCs w:val="24"/>
        </w:rPr>
      </w:pPr>
      <w:r w:rsidRPr="002B2F43">
        <w:rPr>
          <w:rStyle w:val="af9"/>
          <w:rFonts w:ascii="Times New Roman" w:hAnsi="Times New Roman"/>
          <w:sz w:val="24"/>
          <w:szCs w:val="24"/>
        </w:rPr>
        <w:t>8 класс</w:t>
      </w:r>
    </w:p>
    <w:p w:rsidR="00B61A35" w:rsidRPr="002B2F43" w:rsidRDefault="00B61A35" w:rsidP="00B61A35">
      <w:pPr>
        <w:pStyle w:val="a6"/>
        <w:spacing w:line="276" w:lineRule="auto"/>
        <w:rPr>
          <w:rFonts w:ascii="Times New Roman" w:hAnsi="Times New Roman"/>
          <w:sz w:val="24"/>
          <w:szCs w:val="24"/>
        </w:rPr>
      </w:pPr>
      <w:r w:rsidRPr="002B2F43">
        <w:rPr>
          <w:rStyle w:val="af8"/>
          <w:rFonts w:ascii="Times New Roman" w:hAnsi="Times New Roman"/>
          <w:b/>
          <w:sz w:val="24"/>
          <w:szCs w:val="24"/>
        </w:rPr>
        <w:t>Ученик научится</w:t>
      </w:r>
      <w:r w:rsidRPr="002B2F43">
        <w:rPr>
          <w:rStyle w:val="af8"/>
          <w:rFonts w:ascii="Times New Roman" w:hAnsi="Times New Roman"/>
          <w:sz w:val="24"/>
          <w:szCs w:val="24"/>
        </w:rPr>
        <w:t>:</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запись (фиксацию) указанной учителем информации, в том числе с помощью инструментов ИКТ;</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строить сообщения в устной и письменной форме;</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ориентироваться на разнообразие способов решения задач;</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воспринимать и анализировать сообщения и важнейшие их компоненты – тексты;</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анализировать изучаемые объекты с выделением существенных и несущественных признаков;</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осуществлять синтез как составление целого из частей;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проводить сравнение, классификацию изученных объектов по заданным критериям;</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устанавливать причинно-следственные связи в изучаемом круге явлений;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строить рассуждения в форме связи простых суждений об объекте, его строении, свойствах и связях;</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обобщать (самостоятельно выделять ряд или класс объектов);</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подводить анализируемые объекты (явления) под понятие на основе распознавания объектов,</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устанавливать аналогии.</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получит возможность научиться: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расширенный поиск информации в соответствии с заданиями</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учителя с использованием ресурсов библиотек и сети Интернет;</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записывать, фиксировать информацию с помощью инструментов ИКТ;</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создавать и преобразовывать схемы для решения учебных задач;</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осознанно и произвольно строить сообщения в устной и письменной форме;</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выбор наиболее эффективных способов решения учебных задач в зависимости от конкретных условий;</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синтез как составление целого из частей, самостоятельно достраивая и восполняя недостающие компоненты;</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lastRenderedPageBreak/>
        <w:t xml:space="preserve">- строить </w:t>
      </w:r>
      <w:proofErr w:type="gramStart"/>
      <w:r w:rsidRPr="002B2F43">
        <w:rPr>
          <w:rFonts w:ascii="Times New Roman" w:hAnsi="Times New Roman"/>
          <w:i/>
          <w:sz w:val="24"/>
          <w:szCs w:val="24"/>
        </w:rPr>
        <w:t>логическое рассуждение</w:t>
      </w:r>
      <w:proofErr w:type="gramEnd"/>
      <w:r w:rsidRPr="002B2F43">
        <w:rPr>
          <w:rFonts w:ascii="Times New Roman" w:hAnsi="Times New Roman"/>
          <w:i/>
          <w:sz w:val="24"/>
          <w:szCs w:val="24"/>
        </w:rPr>
        <w:t>, включающее установление причинно-следственных связей;</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произвольно и осознанно владеть общими приемами решения учебных задач.</w:t>
      </w:r>
    </w:p>
    <w:p w:rsidR="00B61A35" w:rsidRPr="002B2F43" w:rsidRDefault="00B61A35" w:rsidP="00B61A35">
      <w:pPr>
        <w:pStyle w:val="a6"/>
        <w:spacing w:line="276" w:lineRule="auto"/>
        <w:rPr>
          <w:rFonts w:ascii="Times New Roman" w:hAnsi="Times New Roman"/>
          <w:sz w:val="24"/>
          <w:szCs w:val="24"/>
        </w:rPr>
      </w:pPr>
      <w:r w:rsidRPr="002B2F43">
        <w:rPr>
          <w:rStyle w:val="af9"/>
          <w:rFonts w:ascii="Times New Roman" w:hAnsi="Times New Roman"/>
          <w:sz w:val="24"/>
          <w:szCs w:val="24"/>
        </w:rPr>
        <w:t>9 класс</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научится:</w:t>
      </w:r>
    </w:p>
    <w:p w:rsidR="00B61A35" w:rsidRPr="002B2F43" w:rsidRDefault="00B61A35" w:rsidP="00B61A35">
      <w:pPr>
        <w:pStyle w:val="a6"/>
        <w:spacing w:line="276" w:lineRule="auto"/>
        <w:rPr>
          <w:rFonts w:ascii="Times New Roman" w:hAnsi="Times New Roman"/>
          <w:sz w:val="24"/>
          <w:szCs w:val="24"/>
        </w:rPr>
      </w:pPr>
      <w:r w:rsidRPr="002B2F43">
        <w:rPr>
          <w:rStyle w:val="af8"/>
          <w:rFonts w:ascii="Times New Roman" w:hAnsi="Times New Roman"/>
          <w:sz w:val="24"/>
          <w:szCs w:val="24"/>
        </w:rPr>
        <w:t>- проводить сравнение, класс</w:t>
      </w:r>
      <w:r w:rsidRPr="002B2F43">
        <w:rPr>
          <w:rFonts w:ascii="Times New Roman" w:hAnsi="Times New Roman"/>
          <w:sz w:val="24"/>
          <w:szCs w:val="24"/>
        </w:rPr>
        <w:t>ификацию изученных объектов по самостоятельно выделенным основаниям (критериям) при указании и без указания количества групп;</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устанавливать причинно-следственные связи в изучаемом круге явлений;</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понимать структуру построения рассуждения как связь простых суждений об объекте (явлении);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обобщать (самостоятельно выделять ряд или класс объектов);</w:t>
      </w:r>
    </w:p>
    <w:p w:rsidR="00B61A35" w:rsidRPr="002B2F43" w:rsidRDefault="00B61A35" w:rsidP="00B61A35">
      <w:pPr>
        <w:pStyle w:val="a6"/>
        <w:spacing w:line="276" w:lineRule="auto"/>
        <w:rPr>
          <w:rFonts w:ascii="Times New Roman" w:hAnsi="Times New Roman"/>
          <w:sz w:val="24"/>
          <w:szCs w:val="24"/>
        </w:rPr>
      </w:pPr>
      <w:proofErr w:type="gramStart"/>
      <w:r w:rsidRPr="002B2F43">
        <w:rPr>
          <w:rFonts w:ascii="Times New Roman" w:hAnsi="Times New Roman"/>
          <w:sz w:val="24"/>
          <w:szCs w:val="24"/>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roofErr w:type="gramEnd"/>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проводить аналогии между изучаемым материалом и собственным опытом.</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использовать знаково-символические средства, в т.ч. схемы (включая концептуальные) для решения учебных задач;</w:t>
      </w:r>
    </w:p>
    <w:p w:rsidR="00B61A35" w:rsidRPr="002B2F43" w:rsidRDefault="00B61A35" w:rsidP="00B61A35">
      <w:pPr>
        <w:pStyle w:val="a6"/>
        <w:spacing w:line="276" w:lineRule="auto"/>
        <w:rPr>
          <w:rFonts w:ascii="Times New Roman" w:hAnsi="Times New Roman"/>
          <w:b/>
          <w:sz w:val="24"/>
          <w:szCs w:val="24"/>
        </w:rPr>
      </w:pPr>
      <w:r w:rsidRPr="002B2F43">
        <w:rPr>
          <w:rStyle w:val="af8"/>
          <w:rFonts w:ascii="Times New Roman" w:hAnsi="Times New Roman"/>
          <w:b/>
          <w:sz w:val="24"/>
          <w:szCs w:val="24"/>
        </w:rPr>
        <w:t>Ученик получит возможность научиться: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расширенный поиск информации в соответствии с заданиями</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учителя с использованием ресурсов библиотек и сети Интернет;</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записывать, фиксировать информацию с помощью инструментов ИКТ;</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создавать и преобразовывать схемы для решения учебных задач;</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осознанно и произвольно строить сообщения в устной и письменной форме;</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выбор наиболее эффективных способов решения учебных задач в зависимости от конкретных условий;</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осуществлять синтез как составление целого из частей, самостоятельно достраивая и восполняя недостающие компоненты;</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xml:space="preserve">- строить </w:t>
      </w:r>
      <w:proofErr w:type="gramStart"/>
      <w:r w:rsidRPr="002B2F43">
        <w:rPr>
          <w:rFonts w:ascii="Times New Roman" w:hAnsi="Times New Roman"/>
          <w:i/>
          <w:sz w:val="24"/>
          <w:szCs w:val="24"/>
        </w:rPr>
        <w:t>логическое рассуждение</w:t>
      </w:r>
      <w:proofErr w:type="gramEnd"/>
      <w:r w:rsidRPr="002B2F43">
        <w:rPr>
          <w:rFonts w:ascii="Times New Roman" w:hAnsi="Times New Roman"/>
          <w:i/>
          <w:sz w:val="24"/>
          <w:szCs w:val="24"/>
        </w:rPr>
        <w:t>, включающее установление причинно-следственных связей;</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произвольно и осознанно владеть общими приемами решения учебных задач.</w:t>
      </w:r>
    </w:p>
    <w:p w:rsidR="00B61A35" w:rsidRPr="002B2F43" w:rsidRDefault="00B61A35" w:rsidP="00B61A35">
      <w:pPr>
        <w:pStyle w:val="a6"/>
        <w:spacing w:line="276" w:lineRule="auto"/>
        <w:rPr>
          <w:rFonts w:ascii="Times New Roman" w:hAnsi="Times New Roman"/>
          <w:sz w:val="24"/>
          <w:szCs w:val="24"/>
        </w:rPr>
      </w:pPr>
    </w:p>
    <w:p w:rsidR="00B61A35" w:rsidRPr="002B2F43" w:rsidRDefault="00B61A35" w:rsidP="00B61A35">
      <w:pPr>
        <w:pStyle w:val="a6"/>
        <w:spacing w:line="276" w:lineRule="auto"/>
        <w:jc w:val="center"/>
        <w:rPr>
          <w:rFonts w:ascii="Times New Roman" w:hAnsi="Times New Roman"/>
          <w:sz w:val="24"/>
          <w:szCs w:val="24"/>
        </w:rPr>
      </w:pPr>
      <w:r w:rsidRPr="002B2F43">
        <w:rPr>
          <w:rStyle w:val="af8"/>
          <w:rFonts w:ascii="Times New Roman" w:hAnsi="Times New Roman"/>
          <w:b/>
          <w:bCs/>
          <w:sz w:val="24"/>
          <w:szCs w:val="24"/>
        </w:rPr>
        <w:t>Предметные результаты обучения</w:t>
      </w:r>
    </w:p>
    <w:p w:rsidR="00B61A35" w:rsidRPr="002B2F43" w:rsidRDefault="00B61A35" w:rsidP="00B61A35">
      <w:pPr>
        <w:pStyle w:val="a6"/>
        <w:spacing w:line="276" w:lineRule="auto"/>
        <w:jc w:val="center"/>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Устное народное творчество</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5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видеть черты русского национального характера в героях русских сказок, видеть черты национального характера своего народа в героях народных сказок;</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целенаправленно использовать малые фольклорные жанры в своих устных и письменных высказываниях;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определять с помощью пословицы жизненную/вымышленную ситуацию;</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выразительно читать сказки, соблюдая соответствующий интонационный рисунок устного рассказывания;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выявлять в сказках характерные художественные приёмы и на этой основе определять жанровую разновидность сказки.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сравнивая сказки, принадлежащие разным народам, видеть в них воплощение</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lastRenderedPageBreak/>
        <w:t>нравственного идеала конкретного народа (находить общее и различное с идеалом русского и своего народов);</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рассказывать о самостоятельно прочитанной сказке, обосновывая свой выбор;</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
          <w:iCs/>
          <w:sz w:val="24"/>
          <w:szCs w:val="24"/>
          <w:shd w:val="clear" w:color="auto" w:fill="FFFFFF"/>
        </w:rPr>
        <w:t>- сочинять сказку (в том числе и по пословице</w:t>
      </w:r>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6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видеть черты русского национального характера в героях русских былин;</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выразительно читать былины, соблюдая соответствующий интонационный рисунок устного рассказывания;-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рассказывать о самостоятельно прочитанной былине, обосновывая свой выбор;</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сочинять былину и/или придумывать сюжетные линии;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сравнивая произведения героического эпоса разных народов (былину и сагу, былину и сказание), определять черты национального характера;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7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xml:space="preserve">- видеть </w:t>
      </w:r>
      <w:proofErr w:type="gramStart"/>
      <w:r w:rsidRPr="002B2F43">
        <w:rPr>
          <w:rFonts w:ascii="Times New Roman" w:hAnsi="Times New Roman"/>
          <w:iCs/>
          <w:sz w:val="24"/>
          <w:szCs w:val="24"/>
          <w:shd w:val="clear" w:color="auto" w:fill="FFFFFF"/>
        </w:rPr>
        <w:t>необычное</w:t>
      </w:r>
      <w:proofErr w:type="gramEnd"/>
      <w:r w:rsidRPr="002B2F43">
        <w:rPr>
          <w:rFonts w:ascii="Times New Roman" w:hAnsi="Times New Roman"/>
          <w:iCs/>
          <w:sz w:val="24"/>
          <w:szCs w:val="24"/>
          <w:shd w:val="clear" w:color="auto" w:fill="FFFFFF"/>
        </w:rPr>
        <w:t xml:space="preserve"> в обычном, устанавливать неочевидные связи между предметами, явлениями, действиями.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сравнивая произведения героического эпоса разных народов, определять черты национального характера;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8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w:t>
      </w:r>
      <w:r w:rsidRPr="002B2F43">
        <w:rPr>
          <w:rFonts w:ascii="Times New Roman" w:hAnsi="Times New Roman"/>
          <w:iCs/>
          <w:sz w:val="24"/>
          <w:szCs w:val="24"/>
          <w:shd w:val="clear" w:color="auto" w:fill="FFFFFF"/>
        </w:rPr>
        <w:lastRenderedPageBreak/>
        <w:t>и её интерпретацию средствами других искусств (иллюстрация, мультипликация, художественный фильм);</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целенаправленно использовать малые фольклорные жанры в своих устных и письменных высказываниях;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определять с помощью пословицы жизненную/вымышленную ситуацию;</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выразительно читать произведения устного народного творчества, соблюдая соответствующий интонационный рисунок устного рассказывания;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рассказывать о самостоятельно прочитанном произведении, обосновывая свой выбор;</w:t>
      </w:r>
    </w:p>
    <w:p w:rsidR="00A13AFA" w:rsidRDefault="00A13AFA" w:rsidP="002B2F43">
      <w:pPr>
        <w:pStyle w:val="a6"/>
        <w:spacing w:line="276" w:lineRule="auto"/>
        <w:rPr>
          <w:rFonts w:ascii="Times New Roman" w:hAnsi="Times New Roman"/>
          <w:iCs/>
          <w:sz w:val="28"/>
          <w:szCs w:val="28"/>
          <w:shd w:val="clear" w:color="auto" w:fill="FFFFFF"/>
        </w:rPr>
      </w:pPr>
    </w:p>
    <w:p w:rsidR="002B2F43" w:rsidRDefault="002B2F43" w:rsidP="002B2F43">
      <w:pPr>
        <w:pStyle w:val="a6"/>
        <w:spacing w:line="276" w:lineRule="auto"/>
        <w:rPr>
          <w:rFonts w:ascii="Times New Roman" w:hAnsi="Times New Roman"/>
          <w:iCs/>
          <w:sz w:val="28"/>
          <w:szCs w:val="28"/>
          <w:shd w:val="clear" w:color="auto" w:fill="FFFFFF"/>
        </w:rPr>
      </w:pPr>
    </w:p>
    <w:p w:rsidR="002B2F43" w:rsidRPr="002B2F43" w:rsidRDefault="002B2F43" w:rsidP="002B2F43">
      <w:pPr>
        <w:pStyle w:val="a6"/>
        <w:spacing w:line="276" w:lineRule="auto"/>
        <w:rPr>
          <w:rStyle w:val="af9"/>
          <w:rFonts w:ascii="Times New Roman" w:hAnsi="Times New Roman"/>
          <w:iCs/>
          <w:sz w:val="24"/>
          <w:szCs w:val="24"/>
          <w:shd w:val="clear" w:color="auto" w:fill="FFFFFF"/>
        </w:rPr>
      </w:pPr>
    </w:p>
    <w:p w:rsidR="00B61A35" w:rsidRPr="002B2F43" w:rsidRDefault="00B61A35" w:rsidP="00B61A35">
      <w:pPr>
        <w:pStyle w:val="a6"/>
        <w:spacing w:line="276" w:lineRule="auto"/>
        <w:jc w:val="center"/>
        <w:rPr>
          <w:rStyle w:val="af9"/>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Древнерусская литература. Русская литература XVIII</w:t>
      </w:r>
      <w:r w:rsidRPr="002B2F43">
        <w:rPr>
          <w:rStyle w:val="apple-converted-space"/>
          <w:rFonts w:ascii="Times New Roman" w:hAnsi="Times New Roman"/>
          <w:b/>
          <w:bCs/>
          <w:iCs/>
          <w:sz w:val="24"/>
          <w:szCs w:val="24"/>
          <w:shd w:val="clear" w:color="auto" w:fill="FFFFFF"/>
        </w:rPr>
        <w:t> </w:t>
      </w:r>
      <w:r w:rsidRPr="002B2F43">
        <w:rPr>
          <w:rStyle w:val="af9"/>
          <w:rFonts w:ascii="Times New Roman" w:hAnsi="Times New Roman"/>
          <w:iCs/>
          <w:sz w:val="24"/>
          <w:szCs w:val="24"/>
          <w:shd w:val="clear" w:color="auto" w:fill="FFFFFF"/>
        </w:rPr>
        <w:t>в.</w:t>
      </w:r>
      <w:r w:rsidRPr="002B2F43">
        <w:rPr>
          <w:rStyle w:val="apple-converted-space"/>
          <w:rFonts w:ascii="Times New Roman" w:hAnsi="Times New Roman"/>
          <w:b/>
          <w:bCs/>
          <w:iCs/>
          <w:sz w:val="24"/>
          <w:szCs w:val="24"/>
          <w:shd w:val="clear" w:color="auto" w:fill="FFFFFF"/>
        </w:rPr>
        <w:t> </w:t>
      </w:r>
      <w:r w:rsidRPr="002B2F43">
        <w:rPr>
          <w:rStyle w:val="af9"/>
          <w:rFonts w:ascii="Times New Roman" w:hAnsi="Times New Roman"/>
          <w:iCs/>
          <w:sz w:val="24"/>
          <w:szCs w:val="24"/>
          <w:shd w:val="clear" w:color="auto" w:fill="FFFFFF"/>
        </w:rPr>
        <w:t>Русская</w:t>
      </w:r>
      <w:r w:rsidRPr="002B2F43">
        <w:rPr>
          <w:rStyle w:val="apple-converted-space"/>
          <w:rFonts w:ascii="Times New Roman" w:hAnsi="Times New Roman"/>
          <w:b/>
          <w:bCs/>
          <w:iCs/>
          <w:sz w:val="24"/>
          <w:szCs w:val="24"/>
          <w:shd w:val="clear" w:color="auto" w:fill="FFFFFF"/>
        </w:rPr>
        <w:t> </w:t>
      </w:r>
      <w:r w:rsidRPr="002B2F43">
        <w:rPr>
          <w:rStyle w:val="af9"/>
          <w:rFonts w:ascii="Times New Roman" w:hAnsi="Times New Roman"/>
          <w:iCs/>
          <w:sz w:val="24"/>
          <w:szCs w:val="24"/>
          <w:shd w:val="clear" w:color="auto" w:fill="FFFFFF"/>
        </w:rPr>
        <w:t xml:space="preserve">литература XIX—XX вв. </w:t>
      </w:r>
    </w:p>
    <w:p w:rsidR="00B61A35" w:rsidRPr="002B2F43" w:rsidRDefault="00B61A35" w:rsidP="00B61A35">
      <w:pPr>
        <w:pStyle w:val="a6"/>
        <w:spacing w:line="276" w:lineRule="auto"/>
        <w:jc w:val="center"/>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Литература народов России. Зарубежная литература</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5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осознанно воспринимать художественное произведение в единстве формы и содержания;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воспринимать художественный текст как произведение искусства, послание автора читателю, современнику и потомку;</w:t>
      </w:r>
    </w:p>
    <w:p w:rsidR="00B61A35" w:rsidRPr="002B2F43" w:rsidRDefault="00B61A35" w:rsidP="00B61A35">
      <w:pPr>
        <w:pStyle w:val="a6"/>
        <w:spacing w:line="276" w:lineRule="auto"/>
        <w:rPr>
          <w:rFonts w:ascii="Times New Roman" w:hAnsi="Times New Roman"/>
          <w:i/>
          <w:iCs/>
          <w:sz w:val="24"/>
          <w:szCs w:val="24"/>
          <w:shd w:val="clear" w:color="auto" w:fill="FFFFFF"/>
        </w:rPr>
      </w:pPr>
      <w:proofErr w:type="gramStart"/>
      <w:r w:rsidRPr="002B2F43">
        <w:rPr>
          <w:rFonts w:ascii="Times New Roman" w:hAnsi="Times New Roman"/>
          <w:iCs/>
          <w:sz w:val="24"/>
          <w:szCs w:val="24"/>
          <w:shd w:val="clear" w:color="auto" w:fill="FFFFFF"/>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Style w:val="af8"/>
          <w:rFonts w:ascii="Times New Roman" w:hAnsi="Times New Roman"/>
          <w:b/>
          <w:bCs/>
          <w:i w:val="0"/>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сопоставлять произведения русской и мировой литературы самостоятельно</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(или под руководством учителя), определяя линии сопоставления, выбирая аспект для сопоставительного анализа;</w:t>
      </w:r>
    </w:p>
    <w:p w:rsidR="00B61A35" w:rsidRPr="002B2F43" w:rsidRDefault="00B61A35" w:rsidP="00B61A35">
      <w:pPr>
        <w:pStyle w:val="a6"/>
        <w:spacing w:line="276" w:lineRule="auto"/>
        <w:rPr>
          <w:rFonts w:ascii="Times New Roman" w:hAnsi="Times New Roman"/>
          <w:i/>
          <w:iCs/>
          <w:sz w:val="24"/>
          <w:szCs w:val="24"/>
          <w:shd w:val="clear" w:color="auto" w:fill="FFFFFF"/>
        </w:rPr>
      </w:pPr>
      <w:proofErr w:type="gramStart"/>
      <w:r w:rsidRPr="002B2F43">
        <w:rPr>
          <w:rFonts w:ascii="Times New Roman" w:hAnsi="Times New Roman"/>
          <w:i/>
          <w:iCs/>
          <w:sz w:val="24"/>
          <w:szCs w:val="24"/>
          <w:shd w:val="clear" w:color="auto" w:fill="FFFFFF"/>
        </w:rPr>
        <w:t>- вести самостоятельную проектно-исследовательскую деятельность и оформлять её результаты в разных форматах (работа исследовательского</w:t>
      </w:r>
      <w:proofErr w:type="gramEnd"/>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характера, реферат, проект).</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6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воспринимать художественный текст как произведение искусства, послание автора читателю, современнику и потомку;</w:t>
      </w:r>
    </w:p>
    <w:p w:rsidR="00B61A35" w:rsidRPr="002B2F43" w:rsidRDefault="00B61A35" w:rsidP="00B61A35">
      <w:pPr>
        <w:pStyle w:val="a6"/>
        <w:spacing w:line="276" w:lineRule="auto"/>
        <w:rPr>
          <w:rFonts w:ascii="Times New Roman" w:hAnsi="Times New Roman"/>
          <w:iCs/>
          <w:sz w:val="24"/>
          <w:szCs w:val="24"/>
          <w:shd w:val="clear" w:color="auto" w:fill="FFFFFF"/>
        </w:rPr>
      </w:pPr>
      <w:proofErr w:type="gramStart"/>
      <w:r w:rsidRPr="002B2F43">
        <w:rPr>
          <w:rFonts w:ascii="Times New Roman" w:hAnsi="Times New Roman"/>
          <w:iCs/>
          <w:sz w:val="24"/>
          <w:szCs w:val="24"/>
          <w:shd w:val="clear" w:color="auto" w:fill="FFFFFF"/>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xml:space="preserve">- анализировать и истолковывать произведения разной жанровой природы, аргументировано формулируя своё отношение к </w:t>
      </w:r>
      <w:proofErr w:type="gramStart"/>
      <w:r w:rsidRPr="002B2F43">
        <w:rPr>
          <w:rFonts w:ascii="Times New Roman" w:hAnsi="Times New Roman"/>
          <w:iCs/>
          <w:sz w:val="24"/>
          <w:szCs w:val="24"/>
          <w:shd w:val="clear" w:color="auto" w:fill="FFFFFF"/>
        </w:rPr>
        <w:t>прочитанному</w:t>
      </w:r>
      <w:proofErr w:type="gramEnd"/>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lastRenderedPageBreak/>
        <w:t>- создавать собственный текст аналитического и интерпретирующего характера в различных форматах;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сопоставлять произведение словесного искусства и его воплощение в других искусствах;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выбирать путь анализа произведения, адекватный жанрово-родовой природе художественного текста;- сопоставлять «чужие» тексты интерпретирующего характера, аргументировано оценивать их;</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оценивать интерпретацию художественного текста, созданную средствами других искусств;</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7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осознанно воспринимать художественное произведение в единстве формы 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содержания; адекватно понимать художественный текст и давать его смысловой</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анализ; интерпретировать прочитанное, устанавливать поле читательских ассоциаций, отбирать произведения для чтения;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воспринимать художественный текст как произведение искусства, послание автора читателю, современнику и потомку;</w:t>
      </w:r>
    </w:p>
    <w:p w:rsidR="00B61A35" w:rsidRPr="002B2F43" w:rsidRDefault="00B61A35" w:rsidP="00B61A35">
      <w:pPr>
        <w:pStyle w:val="a6"/>
        <w:spacing w:line="276" w:lineRule="auto"/>
        <w:rPr>
          <w:rFonts w:ascii="Times New Roman" w:hAnsi="Times New Roman"/>
          <w:iCs/>
          <w:sz w:val="24"/>
          <w:szCs w:val="24"/>
          <w:shd w:val="clear" w:color="auto" w:fill="FFFFFF"/>
        </w:rPr>
      </w:pPr>
      <w:proofErr w:type="gramStart"/>
      <w:r w:rsidRPr="002B2F43">
        <w:rPr>
          <w:rFonts w:ascii="Times New Roman" w:hAnsi="Times New Roman"/>
          <w:iCs/>
          <w:sz w:val="24"/>
          <w:szCs w:val="24"/>
          <w:shd w:val="clear" w:color="auto" w:fill="FFFFFF"/>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определять актуальность произведений для читателей разных поколений и вступать в диалог с другими читателями;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выбирать путь анализа произведения, адекватный жанрово-родовой природе художественного текста;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дифференцировать элементы поэтики художественного текста, видеть их художественную и смысловую функцию;</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сопоставлять «чужие» тексты интерпретирующего характера, аргументировано оценивать их;</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оценивать интерпретацию художественного текста, созданную средствами других искусств;</w:t>
      </w:r>
    </w:p>
    <w:p w:rsidR="00B61A35" w:rsidRPr="002B2F43" w:rsidRDefault="00B61A35" w:rsidP="00B61A35">
      <w:pPr>
        <w:pStyle w:val="a6"/>
        <w:spacing w:line="276" w:lineRule="auto"/>
        <w:rPr>
          <w:rFonts w:ascii="Times New Roman" w:hAnsi="Times New Roman"/>
          <w:i/>
          <w:iCs/>
          <w:sz w:val="24"/>
          <w:szCs w:val="24"/>
          <w:shd w:val="clear" w:color="auto" w:fill="FFFFFF"/>
        </w:rPr>
      </w:pPr>
      <w:proofErr w:type="gramStart"/>
      <w:r w:rsidRPr="002B2F43">
        <w:rPr>
          <w:rFonts w:ascii="Times New Roman" w:hAnsi="Times New Roman"/>
          <w:i/>
          <w:iCs/>
          <w:sz w:val="24"/>
          <w:szCs w:val="24"/>
          <w:shd w:val="clear" w:color="auto" w:fill="FFFFFF"/>
        </w:rPr>
        <w:t>- вести самостоятельную проектно-исследовательскую деятельность и оформлять её результаты в разных форматах (работа исследовательского</w:t>
      </w:r>
      <w:proofErr w:type="gramEnd"/>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характера, реферат, проект).</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8 класс</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осознанно воспринимать художественное произведение в единстве формы 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воспринимать художественный текст как произведение искусства, послание</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автора читателю, современнику и потомку;</w:t>
      </w:r>
    </w:p>
    <w:p w:rsidR="00B61A35" w:rsidRPr="002B2F43" w:rsidRDefault="00B61A35" w:rsidP="00B61A35">
      <w:pPr>
        <w:pStyle w:val="a6"/>
        <w:spacing w:line="276" w:lineRule="auto"/>
        <w:rPr>
          <w:rFonts w:ascii="Times New Roman" w:hAnsi="Times New Roman"/>
          <w:iCs/>
          <w:sz w:val="24"/>
          <w:szCs w:val="24"/>
          <w:shd w:val="clear" w:color="auto" w:fill="FFFFFF"/>
        </w:rPr>
      </w:pPr>
      <w:proofErr w:type="gramStart"/>
      <w:r w:rsidRPr="002B2F43">
        <w:rPr>
          <w:rFonts w:ascii="Times New Roman" w:hAnsi="Times New Roman"/>
          <w:iCs/>
          <w:sz w:val="24"/>
          <w:szCs w:val="24"/>
          <w:shd w:val="clear" w:color="auto" w:fill="FFFFFF"/>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lastRenderedPageBreak/>
        <w:t>- определять актуальность произведений для читателей разных поколений и вступать в диалог с другими читателями;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xml:space="preserve">- анализировать и истолковывать произведения разной жанровой природы, аргументировано формулируя своё отношение к </w:t>
      </w:r>
      <w:proofErr w:type="gramStart"/>
      <w:r w:rsidRPr="002B2F43">
        <w:rPr>
          <w:rFonts w:ascii="Times New Roman" w:hAnsi="Times New Roman"/>
          <w:iCs/>
          <w:sz w:val="24"/>
          <w:szCs w:val="24"/>
          <w:shd w:val="clear" w:color="auto" w:fill="FFFFFF"/>
        </w:rPr>
        <w:t>прочитанному</w:t>
      </w:r>
      <w:proofErr w:type="gramEnd"/>
      <w:r w:rsidRPr="002B2F43">
        <w:rPr>
          <w:rFonts w:ascii="Times New Roman" w:hAnsi="Times New Roman"/>
          <w:iCs/>
          <w:sz w:val="24"/>
          <w:szCs w:val="24"/>
          <w:shd w:val="clear" w:color="auto" w:fill="FFFFFF"/>
        </w:rPr>
        <w:t>;</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создавать собственный текст аналитического и интерпретирующего характера в различных форматах;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сопоставлять произведение словесного искусства и его воплощение в других искусствах;</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Fonts w:ascii="Times New Roman" w:hAnsi="Times New Roman"/>
          <w:iCs/>
          <w:sz w:val="24"/>
          <w:szCs w:val="24"/>
          <w:shd w:val="clear" w:color="auto" w:fill="FFFFFF"/>
        </w:rPr>
        <w:t>- работать с разными источниками информации и владеть основными способами её обработки и презентации.</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8"/>
          <w:rFonts w:ascii="Times New Roman" w:hAnsi="Times New Roman"/>
          <w:b/>
          <w:bCs/>
          <w:sz w:val="24"/>
          <w:szCs w:val="24"/>
          <w:shd w:val="clear" w:color="auto" w:fill="FFFFFF"/>
        </w:rPr>
        <w:t>Ученик получит возможность научиться:</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выбирать путь анализа произведения, адекватный жанрово-родовой природе художественного текста;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дифференцировать элементы поэтики художественного текста, видеть их художественную и смысловую функцию;</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сопоставлять «чужие» тексты интерпретирующего характера, аргументировано оценивать их;</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оценивать интерпретацию художественного текста, созданную средствами других искусств;</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создавать собственную интерпретацию изученного текста средствами других искусств;</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61A35" w:rsidRPr="002B2F43" w:rsidRDefault="00B61A35" w:rsidP="00B61A35">
      <w:pPr>
        <w:pStyle w:val="a6"/>
        <w:spacing w:line="276" w:lineRule="auto"/>
        <w:rPr>
          <w:rFonts w:ascii="Times New Roman" w:hAnsi="Times New Roman"/>
          <w:i/>
          <w:iCs/>
          <w:sz w:val="24"/>
          <w:szCs w:val="24"/>
          <w:shd w:val="clear" w:color="auto" w:fill="FFFFFF"/>
        </w:rPr>
      </w:pPr>
      <w:r w:rsidRPr="002B2F43">
        <w:rPr>
          <w:rFonts w:ascii="Times New Roman" w:hAnsi="Times New Roman"/>
          <w:i/>
          <w:iCs/>
          <w:sz w:val="24"/>
          <w:szCs w:val="24"/>
          <w:shd w:val="clear" w:color="auto" w:fill="FFFFFF"/>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61A35" w:rsidRPr="002B2F43" w:rsidRDefault="00B61A35" w:rsidP="00B61A35">
      <w:pPr>
        <w:pStyle w:val="a6"/>
        <w:spacing w:line="276" w:lineRule="auto"/>
        <w:rPr>
          <w:rFonts w:ascii="Times New Roman" w:hAnsi="Times New Roman"/>
          <w:iCs/>
          <w:sz w:val="24"/>
          <w:szCs w:val="24"/>
          <w:shd w:val="clear" w:color="auto" w:fill="FFFFFF"/>
        </w:rPr>
      </w:pPr>
      <w:r w:rsidRPr="002B2F43">
        <w:rPr>
          <w:rStyle w:val="af9"/>
          <w:rFonts w:ascii="Times New Roman" w:hAnsi="Times New Roman"/>
          <w:iCs/>
          <w:sz w:val="24"/>
          <w:szCs w:val="24"/>
          <w:shd w:val="clear" w:color="auto" w:fill="FFFFFF"/>
        </w:rPr>
        <w:t>9 класс</w:t>
      </w:r>
    </w:p>
    <w:p w:rsidR="00B61A35" w:rsidRPr="002B2F43" w:rsidRDefault="00B61A35" w:rsidP="00B61A35">
      <w:pPr>
        <w:pStyle w:val="a6"/>
        <w:spacing w:line="276" w:lineRule="auto"/>
        <w:rPr>
          <w:rStyle w:val="af8"/>
          <w:rFonts w:ascii="Times New Roman" w:hAnsi="Times New Roman"/>
          <w:b/>
          <w:bCs/>
          <w:i w:val="0"/>
          <w:sz w:val="24"/>
          <w:szCs w:val="24"/>
          <w:shd w:val="clear" w:color="auto" w:fill="FFFFFF"/>
        </w:rPr>
      </w:pPr>
      <w:r w:rsidRPr="002B2F43">
        <w:rPr>
          <w:rStyle w:val="af8"/>
          <w:rFonts w:ascii="Times New Roman" w:hAnsi="Times New Roman"/>
          <w:b/>
          <w:bCs/>
          <w:sz w:val="24"/>
          <w:szCs w:val="24"/>
          <w:shd w:val="clear" w:color="auto" w:fill="FFFFFF"/>
        </w:rPr>
        <w:t>Ученик научится:</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B61A35" w:rsidRPr="002B2F43" w:rsidRDefault="00B61A35" w:rsidP="00B61A35">
      <w:pPr>
        <w:pStyle w:val="a6"/>
        <w:spacing w:line="276" w:lineRule="auto"/>
        <w:rPr>
          <w:rFonts w:ascii="Times New Roman" w:hAnsi="Times New Roman"/>
          <w:sz w:val="24"/>
          <w:szCs w:val="24"/>
        </w:rPr>
      </w:pPr>
      <w:proofErr w:type="gramStart"/>
      <w:r w:rsidRPr="002B2F43">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xml:space="preserve">- анализировать и истолковывать произведения разной жанровой природы, аргументировано формулируя своё отношение к </w:t>
      </w:r>
      <w:proofErr w:type="gramStart"/>
      <w:r w:rsidRPr="002B2F43">
        <w:rPr>
          <w:rFonts w:ascii="Times New Roman" w:hAnsi="Times New Roman"/>
          <w:sz w:val="24"/>
          <w:szCs w:val="24"/>
        </w:rPr>
        <w:t>прочитанному</w:t>
      </w:r>
      <w:proofErr w:type="gramEnd"/>
      <w:r w:rsidRPr="002B2F43">
        <w:rPr>
          <w:rFonts w:ascii="Times New Roman" w:hAnsi="Times New Roman"/>
          <w:sz w:val="24"/>
          <w:szCs w:val="24"/>
        </w:rPr>
        <w:t>;</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сопоставлять произведение словесного искусства и его воплощение в других искусствах;</w:t>
      </w:r>
    </w:p>
    <w:p w:rsidR="00B61A35" w:rsidRPr="002B2F43" w:rsidRDefault="00B61A35" w:rsidP="00B61A35">
      <w:pPr>
        <w:pStyle w:val="a6"/>
        <w:spacing w:line="276" w:lineRule="auto"/>
        <w:rPr>
          <w:rFonts w:ascii="Times New Roman" w:hAnsi="Times New Roman"/>
          <w:sz w:val="24"/>
          <w:szCs w:val="24"/>
        </w:rPr>
      </w:pPr>
      <w:r w:rsidRPr="002B2F43">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B61A35" w:rsidRPr="002B2F43" w:rsidRDefault="00B61A35" w:rsidP="00B61A35">
      <w:pPr>
        <w:pStyle w:val="a6"/>
        <w:spacing w:line="276" w:lineRule="auto"/>
        <w:rPr>
          <w:rFonts w:ascii="Times New Roman" w:hAnsi="Times New Roman"/>
          <w:b/>
          <w:i/>
          <w:sz w:val="24"/>
          <w:szCs w:val="24"/>
        </w:rPr>
      </w:pPr>
      <w:r w:rsidRPr="002B2F43">
        <w:rPr>
          <w:rStyle w:val="af8"/>
          <w:rFonts w:ascii="Times New Roman" w:hAnsi="Times New Roman"/>
          <w:b/>
          <w:i w:val="0"/>
          <w:sz w:val="24"/>
          <w:szCs w:val="24"/>
        </w:rPr>
        <w:t>Ученик получит возможность научиться:</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выбирать путь анализа произведения, адекватный жанрово-родовой природе художественного текста;</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lastRenderedPageBreak/>
        <w:t>- дифференцировать элементы поэтики художественного текста, видеть их художественную и смысловую функцию;</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сопоставлять «чужие» тексты интерпретирующего характера, аргументировано оценивать их;</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оценивать интерпретацию художественного текста, созданную средствами других искусств;</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создавать собственную интерпретацию изученного текста средствами других искусств;</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сопоставлять произведения русской и мировой литературы самостоятельно</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(или под руководством учителя), определяя линии сопоставления, выбирая аспект для сопоставительного анализа;</w:t>
      </w:r>
    </w:p>
    <w:p w:rsidR="00B61A35" w:rsidRPr="002B2F43" w:rsidRDefault="00B61A35" w:rsidP="00B61A35">
      <w:pPr>
        <w:pStyle w:val="a6"/>
        <w:spacing w:line="276" w:lineRule="auto"/>
        <w:rPr>
          <w:rFonts w:ascii="Times New Roman" w:hAnsi="Times New Roman"/>
          <w:i/>
          <w:sz w:val="24"/>
          <w:szCs w:val="24"/>
        </w:rPr>
      </w:pPr>
      <w:r w:rsidRPr="002B2F43">
        <w:rPr>
          <w:rFonts w:ascii="Times New Roman" w:hAnsi="Times New Roman"/>
          <w:i/>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61A35" w:rsidRPr="002B2F43" w:rsidRDefault="00B61A35" w:rsidP="00B61A35">
      <w:pPr>
        <w:pStyle w:val="a6"/>
        <w:rPr>
          <w:rStyle w:val="af8"/>
          <w:rFonts w:ascii="Times New Roman" w:hAnsi="Times New Roman"/>
          <w:b/>
          <w:bCs/>
          <w:i w:val="0"/>
          <w:sz w:val="24"/>
          <w:szCs w:val="24"/>
          <w:shd w:val="clear" w:color="auto" w:fill="FFFFFF"/>
        </w:rPr>
      </w:pPr>
    </w:p>
    <w:p w:rsidR="00F35E12" w:rsidRPr="002B2F43" w:rsidRDefault="00F35E12" w:rsidP="00C64C96">
      <w:pPr>
        <w:pStyle w:val="3"/>
        <w:spacing w:before="0" w:line="276" w:lineRule="auto"/>
        <w:rPr>
          <w:rFonts w:ascii="Times New Roman" w:hAnsi="Times New Roman" w:cs="Times New Roman"/>
          <w:color w:val="auto"/>
          <w:sz w:val="24"/>
          <w:szCs w:val="24"/>
        </w:rPr>
      </w:pPr>
      <w:bookmarkStart w:id="14" w:name="_Toc409691630"/>
      <w:bookmarkStart w:id="15" w:name="_Toc410653955"/>
      <w:bookmarkStart w:id="16" w:name="_Toc284663339"/>
      <w:r w:rsidRPr="002B2F43">
        <w:rPr>
          <w:rFonts w:ascii="Times New Roman" w:hAnsi="Times New Roman" w:cs="Times New Roman"/>
          <w:color w:val="auto"/>
          <w:sz w:val="24"/>
          <w:szCs w:val="24"/>
        </w:rPr>
        <w:t>1.2.3.4.</w:t>
      </w:r>
      <w:r w:rsidR="00C64C96" w:rsidRPr="002B2F43">
        <w:rPr>
          <w:rFonts w:ascii="Times New Roman" w:hAnsi="Times New Roman" w:cs="Times New Roman"/>
          <w:color w:val="auto"/>
          <w:sz w:val="24"/>
          <w:szCs w:val="24"/>
        </w:rPr>
        <w:t>Планируемые результаты изучения предмета «</w:t>
      </w:r>
      <w:r w:rsidRPr="002B2F43">
        <w:rPr>
          <w:rFonts w:ascii="Times New Roman" w:hAnsi="Times New Roman" w:cs="Times New Roman"/>
          <w:color w:val="auto"/>
          <w:sz w:val="24"/>
          <w:szCs w:val="24"/>
        </w:rPr>
        <w:t>Иностранный язык</w:t>
      </w:r>
      <w:r w:rsidR="00C64C96" w:rsidRPr="002B2F43">
        <w:rPr>
          <w:rFonts w:ascii="Times New Roman" w:hAnsi="Times New Roman" w:cs="Times New Roman"/>
          <w:color w:val="auto"/>
          <w:sz w:val="24"/>
          <w:szCs w:val="24"/>
        </w:rPr>
        <w:t>»</w:t>
      </w:r>
      <w:r w:rsidRPr="002B2F43">
        <w:rPr>
          <w:rFonts w:ascii="Times New Roman" w:hAnsi="Times New Roman" w:cs="Times New Roman"/>
          <w:color w:val="auto"/>
          <w:sz w:val="24"/>
          <w:szCs w:val="24"/>
        </w:rPr>
        <w:t xml:space="preserve"> (на примере английского языка)</w:t>
      </w:r>
      <w:bookmarkEnd w:id="14"/>
      <w:bookmarkEnd w:id="15"/>
      <w:bookmarkEnd w:id="16"/>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Коммуникативные умения</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Говорение. Диалогическая речь</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65"/>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65"/>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вести диалог-обмен мнениями; </w:t>
      </w:r>
    </w:p>
    <w:p w:rsidR="00F35E12" w:rsidRPr="002B2F43" w:rsidRDefault="00F35E12" w:rsidP="00F35E12">
      <w:pPr>
        <w:numPr>
          <w:ilvl w:val="0"/>
          <w:numId w:val="62"/>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брать и давать интервью;</w:t>
      </w:r>
    </w:p>
    <w:p w:rsidR="00F35E12" w:rsidRPr="002B2F43" w:rsidRDefault="00F35E12" w:rsidP="00F35E12">
      <w:pPr>
        <w:numPr>
          <w:ilvl w:val="0"/>
          <w:numId w:val="62"/>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вести диалог-расспрос на основе нелинейного текста (таблицы, диаграммы и т. д.).</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Говорение. Монологическая речь</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6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35E12" w:rsidRPr="002B2F43" w:rsidRDefault="00F35E12" w:rsidP="00F35E12">
      <w:pPr>
        <w:numPr>
          <w:ilvl w:val="0"/>
          <w:numId w:val="6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F35E12" w:rsidRPr="002B2F43" w:rsidRDefault="00F35E12" w:rsidP="00F35E12">
      <w:pPr>
        <w:numPr>
          <w:ilvl w:val="0"/>
          <w:numId w:val="6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давать краткую характеристику реальных людей и литературных персонажей; </w:t>
      </w:r>
    </w:p>
    <w:p w:rsidR="00F35E12" w:rsidRPr="002B2F43" w:rsidRDefault="00F35E12" w:rsidP="00F35E12">
      <w:pPr>
        <w:numPr>
          <w:ilvl w:val="0"/>
          <w:numId w:val="6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F35E12" w:rsidRPr="002B2F43" w:rsidRDefault="00F35E12" w:rsidP="00F35E12">
      <w:pPr>
        <w:numPr>
          <w:ilvl w:val="0"/>
          <w:numId w:val="6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sz w:val="24"/>
          <w:szCs w:val="24"/>
        </w:rPr>
        <w:t>описывать картинку/ фото с опорой или без опоры на ключевые слова/ план/ вопросы.</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 xml:space="preserve">Выпускник получит возможность научиться: </w:t>
      </w:r>
    </w:p>
    <w:p w:rsidR="00F35E12" w:rsidRPr="002B2F43" w:rsidRDefault="00F35E12" w:rsidP="00F35E12">
      <w:pPr>
        <w:numPr>
          <w:ilvl w:val="0"/>
          <w:numId w:val="6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делать сообщение на заданную тему на основе </w:t>
      </w:r>
      <w:proofErr w:type="gramStart"/>
      <w:r w:rsidRPr="002B2F43">
        <w:rPr>
          <w:rFonts w:ascii="Times New Roman" w:hAnsi="Times New Roman"/>
          <w:i/>
          <w:sz w:val="24"/>
          <w:szCs w:val="24"/>
        </w:rPr>
        <w:t>прочитанного</w:t>
      </w:r>
      <w:proofErr w:type="gramEnd"/>
      <w:r w:rsidRPr="002B2F43">
        <w:rPr>
          <w:rFonts w:ascii="Times New Roman" w:hAnsi="Times New Roman"/>
          <w:i/>
          <w:sz w:val="24"/>
          <w:szCs w:val="24"/>
        </w:rPr>
        <w:t xml:space="preserve">; </w:t>
      </w:r>
    </w:p>
    <w:p w:rsidR="00F35E12" w:rsidRPr="002B2F43" w:rsidRDefault="00F35E12" w:rsidP="00F35E12">
      <w:pPr>
        <w:numPr>
          <w:ilvl w:val="0"/>
          <w:numId w:val="6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2B2F43">
        <w:rPr>
          <w:rFonts w:ascii="Times New Roman" w:hAnsi="Times New Roman"/>
          <w:i/>
          <w:sz w:val="24"/>
          <w:szCs w:val="24"/>
        </w:rPr>
        <w:t>прочитанному</w:t>
      </w:r>
      <w:proofErr w:type="gramEnd"/>
      <w:r w:rsidRPr="002B2F43">
        <w:rPr>
          <w:rFonts w:ascii="Times New Roman" w:hAnsi="Times New Roman"/>
          <w:i/>
          <w:sz w:val="24"/>
          <w:szCs w:val="24"/>
        </w:rPr>
        <w:t xml:space="preserve">/ прослушанному; </w:t>
      </w:r>
    </w:p>
    <w:p w:rsidR="00F35E12" w:rsidRPr="002B2F43" w:rsidRDefault="00F35E12" w:rsidP="00F35E12">
      <w:pPr>
        <w:numPr>
          <w:ilvl w:val="0"/>
          <w:numId w:val="6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F35E12" w:rsidRPr="002B2F43" w:rsidRDefault="00F35E12" w:rsidP="00F35E12">
      <w:pPr>
        <w:numPr>
          <w:ilvl w:val="0"/>
          <w:numId w:val="6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F35E12" w:rsidRPr="002B2F43" w:rsidRDefault="00F35E12" w:rsidP="00F35E12">
      <w:pPr>
        <w:numPr>
          <w:ilvl w:val="0"/>
          <w:numId w:val="6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кратко излагать результаты выполненной проектной работы.</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sz w:val="24"/>
          <w:szCs w:val="24"/>
        </w:rPr>
        <w:t>Аудирование</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 xml:space="preserve">Выпускник научится: </w:t>
      </w:r>
    </w:p>
    <w:p w:rsidR="00F35E12" w:rsidRPr="002B2F43" w:rsidRDefault="00F35E12" w:rsidP="00F35E12">
      <w:pPr>
        <w:numPr>
          <w:ilvl w:val="0"/>
          <w:numId w:val="6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35E12" w:rsidRPr="002B2F43" w:rsidRDefault="00F35E12" w:rsidP="00F35E12">
      <w:pPr>
        <w:numPr>
          <w:ilvl w:val="0"/>
          <w:numId w:val="6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67"/>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выделять основную тему в воспринимаемом на слух тексте;</w:t>
      </w:r>
    </w:p>
    <w:p w:rsidR="00F35E12" w:rsidRPr="002B2F43" w:rsidRDefault="00F35E12" w:rsidP="00F35E12">
      <w:pPr>
        <w:numPr>
          <w:ilvl w:val="0"/>
          <w:numId w:val="67"/>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b/>
          <w:sz w:val="24"/>
          <w:szCs w:val="24"/>
        </w:rPr>
        <w:t xml:space="preserve">Чтение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 xml:space="preserve">Выпускник научится: </w:t>
      </w:r>
    </w:p>
    <w:p w:rsidR="00F35E12" w:rsidRPr="002B2F43" w:rsidRDefault="00F35E12" w:rsidP="00F35E12">
      <w:pPr>
        <w:numPr>
          <w:ilvl w:val="0"/>
          <w:numId w:val="68"/>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F35E12" w:rsidRPr="002B2F43" w:rsidRDefault="00F35E12" w:rsidP="00F35E12">
      <w:pPr>
        <w:numPr>
          <w:ilvl w:val="0"/>
          <w:numId w:val="68"/>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F35E12" w:rsidRPr="002B2F43" w:rsidRDefault="00F35E12" w:rsidP="00F35E12">
      <w:pPr>
        <w:numPr>
          <w:ilvl w:val="0"/>
          <w:numId w:val="69"/>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F35E12" w:rsidRPr="002B2F43" w:rsidRDefault="00F35E12" w:rsidP="00F35E12">
      <w:pPr>
        <w:numPr>
          <w:ilvl w:val="0"/>
          <w:numId w:val="69"/>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2B2F43">
        <w:rPr>
          <w:rFonts w:ascii="Times New Roman" w:hAnsi="Times New Roman"/>
          <w:sz w:val="24"/>
          <w:szCs w:val="24"/>
        </w:rPr>
        <w:t>прочитанного</w:t>
      </w:r>
      <w:proofErr w:type="gramEnd"/>
      <w:r w:rsidRPr="002B2F43">
        <w:rPr>
          <w:rFonts w:ascii="Times New Roman" w:hAnsi="Times New Roman"/>
          <w:sz w:val="24"/>
          <w:szCs w:val="24"/>
        </w:rPr>
        <w:t>.</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69"/>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F35E12" w:rsidRPr="002B2F43" w:rsidRDefault="00F35E12" w:rsidP="00F35E12">
      <w:pPr>
        <w:numPr>
          <w:ilvl w:val="0"/>
          <w:numId w:val="69"/>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 xml:space="preserve">Письменная речь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 xml:space="preserve">Выпускник научится: </w:t>
      </w:r>
    </w:p>
    <w:p w:rsidR="00F35E12" w:rsidRPr="002B2F43" w:rsidRDefault="00F35E12" w:rsidP="00F35E12">
      <w:pPr>
        <w:numPr>
          <w:ilvl w:val="0"/>
          <w:numId w:val="70"/>
        </w:numPr>
        <w:tabs>
          <w:tab w:val="left" w:pos="993"/>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F35E12" w:rsidRPr="002B2F43" w:rsidRDefault="00F35E12" w:rsidP="00F35E12">
      <w:pPr>
        <w:numPr>
          <w:ilvl w:val="0"/>
          <w:numId w:val="70"/>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35E12" w:rsidRPr="002B2F43" w:rsidRDefault="00F35E12" w:rsidP="00F35E12">
      <w:pPr>
        <w:numPr>
          <w:ilvl w:val="0"/>
          <w:numId w:val="70"/>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35E12" w:rsidRPr="002B2F43" w:rsidRDefault="00F35E12" w:rsidP="00F35E12">
      <w:pPr>
        <w:numPr>
          <w:ilvl w:val="0"/>
          <w:numId w:val="70"/>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писать небольшие письменные высказывания с опорой на образец/ план.</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71"/>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F35E12" w:rsidRPr="002B2F43" w:rsidRDefault="00F35E12" w:rsidP="00F35E12">
      <w:pPr>
        <w:numPr>
          <w:ilvl w:val="0"/>
          <w:numId w:val="71"/>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писать электронное письмо (</w:t>
      </w:r>
      <w:r w:rsidRPr="002B2F43">
        <w:rPr>
          <w:rFonts w:ascii="Times New Roman" w:hAnsi="Times New Roman"/>
          <w:i/>
          <w:sz w:val="24"/>
          <w:szCs w:val="24"/>
          <w:lang w:val="en-US"/>
        </w:rPr>
        <w:t>e</w:t>
      </w:r>
      <w:r w:rsidRPr="002B2F43">
        <w:rPr>
          <w:rFonts w:ascii="Times New Roman" w:hAnsi="Times New Roman"/>
          <w:i/>
          <w:sz w:val="24"/>
          <w:szCs w:val="24"/>
        </w:rPr>
        <w:t>-</w:t>
      </w:r>
      <w:r w:rsidRPr="002B2F43">
        <w:rPr>
          <w:rFonts w:ascii="Times New Roman" w:hAnsi="Times New Roman"/>
          <w:i/>
          <w:sz w:val="24"/>
          <w:szCs w:val="24"/>
          <w:lang w:val="en-US"/>
        </w:rPr>
        <w:t>mail</w:t>
      </w:r>
      <w:r w:rsidRPr="002B2F43">
        <w:rPr>
          <w:rFonts w:ascii="Times New Roman" w:hAnsi="Times New Roman"/>
          <w:i/>
          <w:sz w:val="24"/>
          <w:szCs w:val="24"/>
        </w:rPr>
        <w:t>) зарубежному другу в ответ на электронное письмо-стимул</w:t>
      </w:r>
    </w:p>
    <w:p w:rsidR="00F35E12" w:rsidRPr="002B2F43" w:rsidRDefault="00F35E12" w:rsidP="00F35E12">
      <w:pPr>
        <w:numPr>
          <w:ilvl w:val="0"/>
          <w:numId w:val="71"/>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составлять план/ тезисы устного или письменного сообщения; </w:t>
      </w:r>
    </w:p>
    <w:p w:rsidR="00F35E12" w:rsidRPr="002B2F43" w:rsidRDefault="00F35E12" w:rsidP="00F35E12">
      <w:pPr>
        <w:numPr>
          <w:ilvl w:val="0"/>
          <w:numId w:val="72"/>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кратко излагать в письменном виде результаты проектной деятельности;</w:t>
      </w:r>
    </w:p>
    <w:p w:rsidR="00F35E12" w:rsidRPr="002B2F43" w:rsidRDefault="00F35E12" w:rsidP="00F35E12">
      <w:pPr>
        <w:numPr>
          <w:ilvl w:val="0"/>
          <w:numId w:val="72"/>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Языковые навыки и средства оперирования ими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Орфография и пунктуация</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79"/>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lastRenderedPageBreak/>
        <w:t>правильно писать изученные слова;</w:t>
      </w:r>
    </w:p>
    <w:p w:rsidR="00F35E12" w:rsidRPr="002B2F43" w:rsidRDefault="00F35E12" w:rsidP="00F35E12">
      <w:pPr>
        <w:numPr>
          <w:ilvl w:val="0"/>
          <w:numId w:val="79"/>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35E12" w:rsidRPr="002B2F43" w:rsidRDefault="00F35E12" w:rsidP="00F35E12">
      <w:pPr>
        <w:numPr>
          <w:ilvl w:val="0"/>
          <w:numId w:val="79"/>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80"/>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сравнивать и анализировать буквосочетания английского языка и их транскрипцию.</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Фонетическая сторона речи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соблюдать правильное ударение в изученных словах;</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коммуникативные типы предложений по их интонации;</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членить предложение на смысловые группы;</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выражать модальные значения, чувства и эмоции с помощью интонации;</w:t>
      </w:r>
    </w:p>
    <w:p w:rsidR="00F35E12" w:rsidRPr="002B2F43" w:rsidRDefault="00F35E12" w:rsidP="00F35E12">
      <w:pPr>
        <w:numPr>
          <w:ilvl w:val="0"/>
          <w:numId w:val="73"/>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Лексическая сторона речи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7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35E12" w:rsidRPr="002B2F43" w:rsidRDefault="00F35E12" w:rsidP="00F35E12">
      <w:pPr>
        <w:numPr>
          <w:ilvl w:val="0"/>
          <w:numId w:val="7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35E12" w:rsidRPr="002B2F43" w:rsidRDefault="00F35E12" w:rsidP="00F35E12">
      <w:pPr>
        <w:numPr>
          <w:ilvl w:val="0"/>
          <w:numId w:val="7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соблюдать существующие в английском языке нормы лексической сочетаемости;</w:t>
      </w:r>
    </w:p>
    <w:p w:rsidR="00F35E12" w:rsidRPr="002B2F43" w:rsidRDefault="00F35E12" w:rsidP="00F35E12">
      <w:pPr>
        <w:numPr>
          <w:ilvl w:val="0"/>
          <w:numId w:val="7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35E12" w:rsidRPr="002B2F43" w:rsidRDefault="00F35E12" w:rsidP="00F35E12">
      <w:pPr>
        <w:numPr>
          <w:ilvl w:val="0"/>
          <w:numId w:val="74"/>
        </w:numPr>
        <w:tabs>
          <w:tab w:val="left" w:pos="993"/>
        </w:tabs>
        <w:spacing w:after="0" w:line="276" w:lineRule="auto"/>
        <w:ind w:left="0" w:firstLine="709"/>
        <w:rPr>
          <w:rFonts w:ascii="Times New Roman" w:hAnsi="Times New Roman"/>
          <w:sz w:val="24"/>
          <w:szCs w:val="24"/>
          <w:lang w:bidi="en-US"/>
        </w:rPr>
      </w:pPr>
      <w:r w:rsidRPr="002B2F4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35E12" w:rsidRPr="002B2F43" w:rsidRDefault="00F35E12" w:rsidP="00F35E12">
      <w:pPr>
        <w:numPr>
          <w:ilvl w:val="0"/>
          <w:numId w:val="8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глаголы при помощи аффиксов </w:t>
      </w:r>
      <w:r w:rsidRPr="002B2F43">
        <w:rPr>
          <w:rFonts w:ascii="Times New Roman" w:hAnsi="Times New Roman"/>
          <w:i/>
          <w:sz w:val="24"/>
          <w:szCs w:val="24"/>
          <w:lang w:val="en-US"/>
        </w:rPr>
        <w:t>dis</w:t>
      </w:r>
      <w:r w:rsidRPr="002B2F43">
        <w:rPr>
          <w:rFonts w:ascii="Times New Roman" w:hAnsi="Times New Roman"/>
          <w:sz w:val="24"/>
          <w:szCs w:val="24"/>
        </w:rPr>
        <w:t xml:space="preserve">-, </w:t>
      </w:r>
      <w:r w:rsidRPr="002B2F43">
        <w:rPr>
          <w:rFonts w:ascii="Times New Roman" w:hAnsi="Times New Roman"/>
          <w:i/>
          <w:sz w:val="24"/>
          <w:szCs w:val="24"/>
          <w:lang w:val="en-US"/>
        </w:rPr>
        <w:t>mis</w:t>
      </w:r>
      <w:r w:rsidRPr="002B2F43">
        <w:rPr>
          <w:rFonts w:ascii="Times New Roman" w:hAnsi="Times New Roman"/>
          <w:sz w:val="24"/>
          <w:szCs w:val="24"/>
        </w:rPr>
        <w:t xml:space="preserve">-, </w:t>
      </w:r>
      <w:r w:rsidRPr="002B2F43">
        <w:rPr>
          <w:rFonts w:ascii="Times New Roman" w:hAnsi="Times New Roman"/>
          <w:i/>
          <w:sz w:val="24"/>
          <w:szCs w:val="24"/>
          <w:lang w:val="en-US"/>
        </w:rPr>
        <w:t>re</w:t>
      </w:r>
      <w:r w:rsidRPr="002B2F43">
        <w:rPr>
          <w:rFonts w:ascii="Times New Roman" w:hAnsi="Times New Roman"/>
          <w:sz w:val="24"/>
          <w:szCs w:val="24"/>
        </w:rPr>
        <w:t>-, -</w:t>
      </w:r>
      <w:r w:rsidRPr="002B2F43">
        <w:rPr>
          <w:rFonts w:ascii="Times New Roman" w:hAnsi="Times New Roman"/>
          <w:i/>
          <w:sz w:val="24"/>
          <w:szCs w:val="24"/>
        </w:rPr>
        <w:t>ze</w:t>
      </w:r>
      <w:r w:rsidRPr="002B2F43">
        <w:rPr>
          <w:rFonts w:ascii="Times New Roman" w:hAnsi="Times New Roman"/>
          <w:sz w:val="24"/>
          <w:szCs w:val="24"/>
        </w:rPr>
        <w:t>/-</w:t>
      </w:r>
      <w:r w:rsidRPr="002B2F43">
        <w:rPr>
          <w:rFonts w:ascii="Times New Roman" w:hAnsi="Times New Roman"/>
          <w:i/>
          <w:sz w:val="24"/>
          <w:szCs w:val="24"/>
        </w:rPr>
        <w:t>ise</w:t>
      </w:r>
      <w:r w:rsidRPr="002B2F43">
        <w:rPr>
          <w:rFonts w:ascii="Times New Roman" w:hAnsi="Times New Roman"/>
          <w:sz w:val="24"/>
          <w:szCs w:val="24"/>
        </w:rPr>
        <w:t xml:space="preserve">; </w:t>
      </w:r>
    </w:p>
    <w:p w:rsidR="00F35E12" w:rsidRPr="002B2F43" w:rsidRDefault="00F35E12" w:rsidP="00F35E12">
      <w:pPr>
        <w:numPr>
          <w:ilvl w:val="0"/>
          <w:numId w:val="84"/>
        </w:numPr>
        <w:tabs>
          <w:tab w:val="left" w:pos="993"/>
        </w:tabs>
        <w:spacing w:after="0" w:line="276" w:lineRule="auto"/>
        <w:ind w:left="0" w:firstLine="709"/>
        <w:rPr>
          <w:rFonts w:ascii="Times New Roman" w:hAnsi="Times New Roman"/>
          <w:sz w:val="24"/>
          <w:szCs w:val="24"/>
          <w:lang w:val="en-US"/>
        </w:rPr>
      </w:pPr>
      <w:r w:rsidRPr="002B2F43">
        <w:rPr>
          <w:rFonts w:ascii="Times New Roman" w:hAnsi="Times New Roman"/>
          <w:sz w:val="24"/>
          <w:szCs w:val="24"/>
        </w:rPr>
        <w:t>имена</w:t>
      </w:r>
      <w:r w:rsidRPr="002B2F43">
        <w:rPr>
          <w:rFonts w:ascii="Times New Roman" w:hAnsi="Times New Roman"/>
          <w:sz w:val="24"/>
          <w:szCs w:val="24"/>
          <w:lang w:val="en-US"/>
        </w:rPr>
        <w:t xml:space="preserve"> </w:t>
      </w:r>
      <w:r w:rsidRPr="002B2F43">
        <w:rPr>
          <w:rFonts w:ascii="Times New Roman" w:hAnsi="Times New Roman"/>
          <w:sz w:val="24"/>
          <w:szCs w:val="24"/>
        </w:rPr>
        <w:t>существительные</w:t>
      </w:r>
      <w:r w:rsidRPr="002B2F43">
        <w:rPr>
          <w:rFonts w:ascii="Times New Roman" w:hAnsi="Times New Roman"/>
          <w:sz w:val="24"/>
          <w:szCs w:val="24"/>
          <w:lang w:val="en-US"/>
        </w:rPr>
        <w:t xml:space="preserve"> </w:t>
      </w:r>
      <w:r w:rsidRPr="002B2F43">
        <w:rPr>
          <w:rFonts w:ascii="Times New Roman" w:hAnsi="Times New Roman"/>
          <w:sz w:val="24"/>
          <w:szCs w:val="24"/>
        </w:rPr>
        <w:t>при</w:t>
      </w:r>
      <w:r w:rsidRPr="002B2F43">
        <w:rPr>
          <w:rFonts w:ascii="Times New Roman" w:hAnsi="Times New Roman"/>
          <w:sz w:val="24"/>
          <w:szCs w:val="24"/>
          <w:lang w:val="en-US"/>
        </w:rPr>
        <w:t xml:space="preserve"> </w:t>
      </w:r>
      <w:r w:rsidRPr="002B2F43">
        <w:rPr>
          <w:rFonts w:ascii="Times New Roman" w:hAnsi="Times New Roman"/>
          <w:sz w:val="24"/>
          <w:szCs w:val="24"/>
        </w:rPr>
        <w:t>помощи</w:t>
      </w:r>
      <w:r w:rsidRPr="002B2F43">
        <w:rPr>
          <w:rFonts w:ascii="Times New Roman" w:hAnsi="Times New Roman"/>
          <w:sz w:val="24"/>
          <w:szCs w:val="24"/>
          <w:lang w:val="en-US"/>
        </w:rPr>
        <w:t xml:space="preserve"> </w:t>
      </w:r>
      <w:r w:rsidRPr="002B2F43">
        <w:rPr>
          <w:rFonts w:ascii="Times New Roman" w:hAnsi="Times New Roman"/>
          <w:sz w:val="24"/>
          <w:szCs w:val="24"/>
        </w:rPr>
        <w:t>суффиксов</w:t>
      </w:r>
      <w:r w:rsidRPr="002B2F43">
        <w:rPr>
          <w:rFonts w:ascii="Times New Roman" w:hAnsi="Times New Roman"/>
          <w:sz w:val="24"/>
          <w:szCs w:val="24"/>
          <w:lang w:val="en-US"/>
        </w:rPr>
        <w:t xml:space="preserve"> -</w:t>
      </w:r>
      <w:r w:rsidRPr="002B2F43">
        <w:rPr>
          <w:rFonts w:ascii="Times New Roman" w:hAnsi="Times New Roman"/>
          <w:i/>
          <w:sz w:val="24"/>
          <w:szCs w:val="24"/>
          <w:lang w:val="en-US"/>
        </w:rPr>
        <w:t>or</w:t>
      </w:r>
      <w:r w:rsidRPr="002B2F43">
        <w:rPr>
          <w:rFonts w:ascii="Times New Roman" w:hAnsi="Times New Roman"/>
          <w:sz w:val="24"/>
          <w:szCs w:val="24"/>
          <w:lang w:val="en-US"/>
        </w:rPr>
        <w:t>/ -</w:t>
      </w:r>
      <w:r w:rsidRPr="002B2F43">
        <w:rPr>
          <w:rFonts w:ascii="Times New Roman" w:hAnsi="Times New Roman"/>
          <w:i/>
          <w:sz w:val="24"/>
          <w:szCs w:val="24"/>
          <w:lang w:val="en-US"/>
        </w:rPr>
        <w:t>er</w:t>
      </w:r>
      <w:r w:rsidRPr="002B2F43">
        <w:rPr>
          <w:rFonts w:ascii="Times New Roman" w:hAnsi="Times New Roman"/>
          <w:sz w:val="24"/>
          <w:szCs w:val="24"/>
          <w:lang w:val="en-US"/>
        </w:rPr>
        <w:t>, -</w:t>
      </w:r>
      <w:r w:rsidRPr="002B2F43">
        <w:rPr>
          <w:rFonts w:ascii="Times New Roman" w:hAnsi="Times New Roman"/>
          <w:i/>
          <w:sz w:val="24"/>
          <w:szCs w:val="24"/>
          <w:lang w:val="en-US"/>
        </w:rPr>
        <w:t>ist</w:t>
      </w:r>
      <w:r w:rsidRPr="002B2F43">
        <w:rPr>
          <w:rFonts w:ascii="Times New Roman" w:hAnsi="Times New Roman"/>
          <w:sz w:val="24"/>
          <w:szCs w:val="24"/>
          <w:lang w:val="en-US"/>
        </w:rPr>
        <w:t xml:space="preserve"> , -</w:t>
      </w:r>
      <w:r w:rsidRPr="002B2F43">
        <w:rPr>
          <w:rFonts w:ascii="Times New Roman" w:hAnsi="Times New Roman"/>
          <w:i/>
          <w:sz w:val="24"/>
          <w:szCs w:val="24"/>
          <w:lang w:val="en-US"/>
        </w:rPr>
        <w:t>sion</w:t>
      </w:r>
      <w:r w:rsidRPr="002B2F43">
        <w:rPr>
          <w:rFonts w:ascii="Times New Roman" w:hAnsi="Times New Roman"/>
          <w:sz w:val="24"/>
          <w:szCs w:val="24"/>
          <w:lang w:val="en-US"/>
        </w:rPr>
        <w:t>/-</w:t>
      </w:r>
      <w:r w:rsidRPr="002B2F43">
        <w:rPr>
          <w:rFonts w:ascii="Times New Roman" w:hAnsi="Times New Roman"/>
          <w:i/>
          <w:sz w:val="24"/>
          <w:szCs w:val="24"/>
          <w:lang w:val="en-US"/>
        </w:rPr>
        <w:t>tion</w:t>
      </w:r>
      <w:r w:rsidRPr="002B2F43">
        <w:rPr>
          <w:rFonts w:ascii="Times New Roman" w:hAnsi="Times New Roman"/>
          <w:sz w:val="24"/>
          <w:szCs w:val="24"/>
          <w:lang w:val="en-US"/>
        </w:rPr>
        <w:t>, -</w:t>
      </w:r>
      <w:r w:rsidRPr="002B2F43">
        <w:rPr>
          <w:rFonts w:ascii="Times New Roman" w:hAnsi="Times New Roman"/>
          <w:i/>
          <w:sz w:val="24"/>
          <w:szCs w:val="24"/>
          <w:lang w:val="en-US"/>
        </w:rPr>
        <w:t>nce</w:t>
      </w:r>
      <w:r w:rsidRPr="002B2F43">
        <w:rPr>
          <w:rFonts w:ascii="Times New Roman" w:hAnsi="Times New Roman"/>
          <w:sz w:val="24"/>
          <w:szCs w:val="24"/>
          <w:lang w:val="en-US"/>
        </w:rPr>
        <w:t>/-</w:t>
      </w:r>
      <w:r w:rsidRPr="002B2F43">
        <w:rPr>
          <w:rFonts w:ascii="Times New Roman" w:hAnsi="Times New Roman"/>
          <w:i/>
          <w:sz w:val="24"/>
          <w:szCs w:val="24"/>
          <w:lang w:val="en-US"/>
        </w:rPr>
        <w:t>ence</w:t>
      </w:r>
      <w:r w:rsidRPr="002B2F43">
        <w:rPr>
          <w:rFonts w:ascii="Times New Roman" w:hAnsi="Times New Roman"/>
          <w:sz w:val="24"/>
          <w:szCs w:val="24"/>
          <w:lang w:val="en-US"/>
        </w:rPr>
        <w:t>, -</w:t>
      </w:r>
      <w:r w:rsidRPr="002B2F43">
        <w:rPr>
          <w:rFonts w:ascii="Times New Roman" w:hAnsi="Times New Roman"/>
          <w:i/>
          <w:sz w:val="24"/>
          <w:szCs w:val="24"/>
          <w:lang w:val="en-US"/>
        </w:rPr>
        <w:t>ment</w:t>
      </w:r>
      <w:r w:rsidRPr="002B2F43">
        <w:rPr>
          <w:rFonts w:ascii="Times New Roman" w:hAnsi="Times New Roman"/>
          <w:sz w:val="24"/>
          <w:szCs w:val="24"/>
          <w:lang w:val="en-US"/>
        </w:rPr>
        <w:t>, -</w:t>
      </w:r>
      <w:r w:rsidRPr="002B2F43">
        <w:rPr>
          <w:rFonts w:ascii="Times New Roman" w:hAnsi="Times New Roman"/>
          <w:i/>
          <w:sz w:val="24"/>
          <w:szCs w:val="24"/>
          <w:lang w:val="en-US"/>
        </w:rPr>
        <w:t>ity</w:t>
      </w:r>
      <w:r w:rsidRPr="002B2F43">
        <w:rPr>
          <w:rFonts w:ascii="Times New Roman" w:hAnsi="Times New Roman"/>
          <w:sz w:val="24"/>
          <w:szCs w:val="24"/>
          <w:lang w:val="en-US"/>
        </w:rPr>
        <w:t xml:space="preserve"> , -</w:t>
      </w:r>
      <w:r w:rsidRPr="002B2F43">
        <w:rPr>
          <w:rFonts w:ascii="Times New Roman" w:hAnsi="Times New Roman"/>
          <w:i/>
          <w:sz w:val="24"/>
          <w:szCs w:val="24"/>
          <w:lang w:val="en-US"/>
        </w:rPr>
        <w:t>ness</w:t>
      </w:r>
      <w:r w:rsidRPr="002B2F43">
        <w:rPr>
          <w:rFonts w:ascii="Times New Roman" w:hAnsi="Times New Roman"/>
          <w:sz w:val="24"/>
          <w:szCs w:val="24"/>
          <w:lang w:val="en-US"/>
        </w:rPr>
        <w:t>, -</w:t>
      </w:r>
      <w:r w:rsidRPr="002B2F43">
        <w:rPr>
          <w:rFonts w:ascii="Times New Roman" w:hAnsi="Times New Roman"/>
          <w:i/>
          <w:sz w:val="24"/>
          <w:szCs w:val="24"/>
          <w:lang w:val="en-US"/>
        </w:rPr>
        <w:t>ship</w:t>
      </w:r>
      <w:r w:rsidRPr="002B2F43">
        <w:rPr>
          <w:rFonts w:ascii="Times New Roman" w:hAnsi="Times New Roman"/>
          <w:sz w:val="24"/>
          <w:szCs w:val="24"/>
          <w:lang w:val="en-US"/>
        </w:rPr>
        <w:t>, -</w:t>
      </w:r>
      <w:r w:rsidRPr="002B2F43">
        <w:rPr>
          <w:rFonts w:ascii="Times New Roman" w:hAnsi="Times New Roman"/>
          <w:i/>
          <w:sz w:val="24"/>
          <w:szCs w:val="24"/>
          <w:lang w:val="en-US"/>
        </w:rPr>
        <w:t>ing</w:t>
      </w:r>
      <w:r w:rsidRPr="002B2F43">
        <w:rPr>
          <w:rFonts w:ascii="Times New Roman" w:hAnsi="Times New Roman"/>
          <w:sz w:val="24"/>
          <w:szCs w:val="24"/>
          <w:lang w:val="en-US"/>
        </w:rPr>
        <w:t xml:space="preserve">; </w:t>
      </w:r>
    </w:p>
    <w:p w:rsidR="00F35E12" w:rsidRPr="002B2F43" w:rsidRDefault="00F35E12" w:rsidP="00F35E12">
      <w:pPr>
        <w:numPr>
          <w:ilvl w:val="0"/>
          <w:numId w:val="84"/>
        </w:numPr>
        <w:tabs>
          <w:tab w:val="left" w:pos="993"/>
        </w:tabs>
        <w:spacing w:after="0" w:line="276" w:lineRule="auto"/>
        <w:ind w:left="0" w:firstLine="709"/>
        <w:rPr>
          <w:rFonts w:ascii="Times New Roman" w:hAnsi="Times New Roman"/>
          <w:sz w:val="24"/>
          <w:szCs w:val="24"/>
          <w:lang w:val="en-US" w:bidi="en-US"/>
        </w:rPr>
      </w:pPr>
      <w:r w:rsidRPr="002B2F43">
        <w:rPr>
          <w:rFonts w:ascii="Times New Roman" w:hAnsi="Times New Roman"/>
          <w:sz w:val="24"/>
          <w:szCs w:val="24"/>
        </w:rPr>
        <w:t>имена</w:t>
      </w:r>
      <w:r w:rsidRPr="002B2F43">
        <w:rPr>
          <w:rFonts w:ascii="Times New Roman" w:hAnsi="Times New Roman"/>
          <w:sz w:val="24"/>
          <w:szCs w:val="24"/>
          <w:lang w:val="en-US"/>
        </w:rPr>
        <w:t xml:space="preserve"> </w:t>
      </w:r>
      <w:r w:rsidRPr="002B2F43">
        <w:rPr>
          <w:rFonts w:ascii="Times New Roman" w:hAnsi="Times New Roman"/>
          <w:sz w:val="24"/>
          <w:szCs w:val="24"/>
        </w:rPr>
        <w:t>прилагательные</w:t>
      </w:r>
      <w:r w:rsidRPr="002B2F43">
        <w:rPr>
          <w:rFonts w:ascii="Times New Roman" w:hAnsi="Times New Roman"/>
          <w:sz w:val="24"/>
          <w:szCs w:val="24"/>
          <w:lang w:val="en-US"/>
        </w:rPr>
        <w:t xml:space="preserve"> </w:t>
      </w:r>
      <w:r w:rsidRPr="002B2F43">
        <w:rPr>
          <w:rFonts w:ascii="Times New Roman" w:hAnsi="Times New Roman"/>
          <w:sz w:val="24"/>
          <w:szCs w:val="24"/>
        </w:rPr>
        <w:t>при</w:t>
      </w:r>
      <w:r w:rsidRPr="002B2F43">
        <w:rPr>
          <w:rFonts w:ascii="Times New Roman" w:hAnsi="Times New Roman"/>
          <w:sz w:val="24"/>
          <w:szCs w:val="24"/>
          <w:lang w:val="en-US"/>
        </w:rPr>
        <w:t xml:space="preserve"> </w:t>
      </w:r>
      <w:r w:rsidRPr="002B2F43">
        <w:rPr>
          <w:rFonts w:ascii="Times New Roman" w:hAnsi="Times New Roman"/>
          <w:sz w:val="24"/>
          <w:szCs w:val="24"/>
        </w:rPr>
        <w:t>помощи</w:t>
      </w:r>
      <w:r w:rsidRPr="002B2F43">
        <w:rPr>
          <w:rFonts w:ascii="Times New Roman" w:hAnsi="Times New Roman"/>
          <w:sz w:val="24"/>
          <w:szCs w:val="24"/>
          <w:lang w:val="en-US"/>
        </w:rPr>
        <w:t xml:space="preserve"> </w:t>
      </w:r>
      <w:r w:rsidRPr="002B2F43">
        <w:rPr>
          <w:rFonts w:ascii="Times New Roman" w:hAnsi="Times New Roman"/>
          <w:sz w:val="24"/>
          <w:szCs w:val="24"/>
        </w:rPr>
        <w:t>аффиксов</w:t>
      </w:r>
      <w:r w:rsidRPr="002B2F43">
        <w:rPr>
          <w:rFonts w:ascii="Times New Roman" w:hAnsi="Times New Roman"/>
          <w:sz w:val="24"/>
          <w:szCs w:val="24"/>
          <w:lang w:val="en-US"/>
        </w:rPr>
        <w:t xml:space="preserve"> </w:t>
      </w:r>
      <w:r w:rsidRPr="002B2F43">
        <w:rPr>
          <w:rFonts w:ascii="Times New Roman" w:hAnsi="Times New Roman"/>
          <w:i/>
          <w:sz w:val="24"/>
          <w:szCs w:val="24"/>
          <w:lang w:val="en-US" w:bidi="en-US"/>
        </w:rPr>
        <w:t>inter</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y</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ly</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ful</w:t>
      </w:r>
      <w:r w:rsidRPr="002B2F43">
        <w:rPr>
          <w:rFonts w:ascii="Times New Roman" w:hAnsi="Times New Roman"/>
          <w:sz w:val="24"/>
          <w:szCs w:val="24"/>
          <w:lang w:val="en-US" w:bidi="en-US"/>
        </w:rPr>
        <w:t xml:space="preserve"> , -</w:t>
      </w:r>
      <w:r w:rsidRPr="002B2F43">
        <w:rPr>
          <w:rFonts w:ascii="Times New Roman" w:hAnsi="Times New Roman"/>
          <w:i/>
          <w:sz w:val="24"/>
          <w:szCs w:val="24"/>
          <w:lang w:val="en-US" w:bidi="en-US"/>
        </w:rPr>
        <w:t>al</w:t>
      </w:r>
      <w:r w:rsidRPr="002B2F43">
        <w:rPr>
          <w:rFonts w:ascii="Times New Roman" w:hAnsi="Times New Roman"/>
          <w:sz w:val="24"/>
          <w:szCs w:val="24"/>
          <w:lang w:val="en-US" w:bidi="en-US"/>
        </w:rPr>
        <w:t xml:space="preserve"> , -</w:t>
      </w:r>
      <w:r w:rsidRPr="002B2F43">
        <w:rPr>
          <w:rFonts w:ascii="Times New Roman" w:hAnsi="Times New Roman"/>
          <w:i/>
          <w:sz w:val="24"/>
          <w:szCs w:val="24"/>
          <w:lang w:val="en-US" w:bidi="en-US"/>
        </w:rPr>
        <w:t>ic</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ian</w:t>
      </w:r>
      <w:r w:rsidRPr="002B2F43">
        <w:rPr>
          <w:rFonts w:ascii="Times New Roman" w:hAnsi="Times New Roman"/>
          <w:sz w:val="24"/>
          <w:szCs w:val="24"/>
          <w:lang w:val="en-US" w:bidi="en-US"/>
        </w:rPr>
        <w:t>/</w:t>
      </w:r>
      <w:r w:rsidRPr="002B2F43">
        <w:rPr>
          <w:rFonts w:ascii="Times New Roman" w:hAnsi="Times New Roman"/>
          <w:i/>
          <w:sz w:val="24"/>
          <w:szCs w:val="24"/>
          <w:lang w:val="en-US" w:bidi="en-US"/>
        </w:rPr>
        <w:t>an</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ing</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ous</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able</w:t>
      </w:r>
      <w:r w:rsidRPr="002B2F43">
        <w:rPr>
          <w:rFonts w:ascii="Times New Roman" w:hAnsi="Times New Roman"/>
          <w:sz w:val="24"/>
          <w:szCs w:val="24"/>
          <w:lang w:val="en-US" w:bidi="en-US"/>
        </w:rPr>
        <w:t>/</w:t>
      </w:r>
      <w:r w:rsidRPr="002B2F43">
        <w:rPr>
          <w:rFonts w:ascii="Times New Roman" w:hAnsi="Times New Roman"/>
          <w:i/>
          <w:sz w:val="24"/>
          <w:szCs w:val="24"/>
          <w:lang w:val="en-US" w:bidi="en-US"/>
        </w:rPr>
        <w:t>ible</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less</w:t>
      </w:r>
      <w:r w:rsidRPr="002B2F43">
        <w:rPr>
          <w:rFonts w:ascii="Times New Roman" w:hAnsi="Times New Roman"/>
          <w:sz w:val="24"/>
          <w:szCs w:val="24"/>
          <w:lang w:val="en-US" w:bidi="en-US"/>
        </w:rPr>
        <w:t>, -</w:t>
      </w:r>
      <w:r w:rsidRPr="002B2F43">
        <w:rPr>
          <w:rFonts w:ascii="Times New Roman" w:hAnsi="Times New Roman"/>
          <w:i/>
          <w:sz w:val="24"/>
          <w:szCs w:val="24"/>
          <w:lang w:val="en-US" w:bidi="en-US"/>
        </w:rPr>
        <w:t>ive</w:t>
      </w:r>
      <w:r w:rsidRPr="002B2F43">
        <w:rPr>
          <w:rFonts w:ascii="Times New Roman" w:hAnsi="Times New Roman"/>
          <w:sz w:val="24"/>
          <w:szCs w:val="24"/>
          <w:lang w:val="en-US" w:bidi="en-US"/>
        </w:rPr>
        <w:t>;</w:t>
      </w:r>
    </w:p>
    <w:p w:rsidR="00F35E12" w:rsidRPr="002B2F43" w:rsidRDefault="00F35E12" w:rsidP="00F35E12">
      <w:pPr>
        <w:numPr>
          <w:ilvl w:val="0"/>
          <w:numId w:val="8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наречия при помощи суффикса -</w:t>
      </w:r>
      <w:r w:rsidRPr="002B2F43">
        <w:rPr>
          <w:rFonts w:ascii="Times New Roman" w:hAnsi="Times New Roman"/>
          <w:i/>
          <w:sz w:val="24"/>
          <w:szCs w:val="24"/>
          <w:lang w:val="en-US"/>
        </w:rPr>
        <w:t>ly</w:t>
      </w:r>
      <w:r w:rsidRPr="002B2F43">
        <w:rPr>
          <w:rFonts w:ascii="Times New Roman" w:hAnsi="Times New Roman"/>
          <w:sz w:val="24"/>
          <w:szCs w:val="24"/>
        </w:rPr>
        <w:t>;</w:t>
      </w:r>
      <w:r w:rsidRPr="002B2F43">
        <w:rPr>
          <w:rFonts w:ascii="Times New Roman" w:hAnsi="Times New Roman"/>
          <w:sz w:val="24"/>
          <w:szCs w:val="24"/>
          <w:lang w:bidi="en-US"/>
        </w:rPr>
        <w:t xml:space="preserve"> </w:t>
      </w:r>
    </w:p>
    <w:p w:rsidR="00F35E12" w:rsidRPr="002B2F43" w:rsidRDefault="00F35E12" w:rsidP="00F35E12">
      <w:pPr>
        <w:numPr>
          <w:ilvl w:val="0"/>
          <w:numId w:val="8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имена существительные, имена прилагательные, наречия при помощи отрицательных префиксов</w:t>
      </w:r>
      <w:r w:rsidRPr="002B2F43">
        <w:rPr>
          <w:rFonts w:ascii="Times New Roman" w:hAnsi="Times New Roman"/>
          <w:sz w:val="24"/>
          <w:szCs w:val="24"/>
          <w:lang w:bidi="en-US"/>
        </w:rPr>
        <w:t xml:space="preserve"> </w:t>
      </w:r>
      <w:r w:rsidRPr="002B2F43">
        <w:rPr>
          <w:rFonts w:ascii="Times New Roman" w:hAnsi="Times New Roman"/>
          <w:i/>
          <w:sz w:val="24"/>
          <w:szCs w:val="24"/>
          <w:lang w:val="en-US" w:bidi="en-US"/>
        </w:rPr>
        <w:t>un</w:t>
      </w:r>
      <w:r w:rsidRPr="002B2F43">
        <w:rPr>
          <w:rFonts w:ascii="Times New Roman" w:hAnsi="Times New Roman"/>
          <w:sz w:val="24"/>
          <w:szCs w:val="24"/>
          <w:lang w:bidi="en-US"/>
        </w:rPr>
        <w:t xml:space="preserve">-, </w:t>
      </w:r>
      <w:r w:rsidRPr="002B2F43">
        <w:rPr>
          <w:rFonts w:ascii="Times New Roman" w:hAnsi="Times New Roman"/>
          <w:i/>
          <w:sz w:val="24"/>
          <w:szCs w:val="24"/>
          <w:lang w:val="en-US" w:bidi="en-US"/>
        </w:rPr>
        <w:t>im</w:t>
      </w:r>
      <w:r w:rsidRPr="002B2F43">
        <w:rPr>
          <w:rFonts w:ascii="Times New Roman" w:hAnsi="Times New Roman"/>
          <w:sz w:val="24"/>
          <w:szCs w:val="24"/>
          <w:lang w:bidi="en-US"/>
        </w:rPr>
        <w:t>-/</w:t>
      </w:r>
      <w:r w:rsidRPr="002B2F43">
        <w:rPr>
          <w:rFonts w:ascii="Times New Roman" w:hAnsi="Times New Roman"/>
          <w:i/>
          <w:sz w:val="24"/>
          <w:szCs w:val="24"/>
          <w:lang w:val="en-US" w:bidi="en-US"/>
        </w:rPr>
        <w:t>in</w:t>
      </w:r>
      <w:r w:rsidRPr="002B2F43">
        <w:rPr>
          <w:rFonts w:ascii="Times New Roman" w:hAnsi="Times New Roman"/>
          <w:sz w:val="24"/>
          <w:szCs w:val="24"/>
          <w:lang w:bidi="en-US"/>
        </w:rPr>
        <w:t>-;</w:t>
      </w:r>
    </w:p>
    <w:p w:rsidR="00F35E12" w:rsidRPr="002B2F43" w:rsidRDefault="00F35E12" w:rsidP="00F35E12">
      <w:pPr>
        <w:numPr>
          <w:ilvl w:val="0"/>
          <w:numId w:val="8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числительные при помощи суффиксов -</w:t>
      </w:r>
      <w:r w:rsidRPr="002B2F43">
        <w:rPr>
          <w:rFonts w:ascii="Times New Roman" w:hAnsi="Times New Roman"/>
          <w:i/>
          <w:sz w:val="24"/>
          <w:szCs w:val="24"/>
          <w:lang w:val="en-US"/>
        </w:rPr>
        <w:t>teen</w:t>
      </w:r>
      <w:r w:rsidRPr="002B2F43">
        <w:rPr>
          <w:rFonts w:ascii="Times New Roman" w:hAnsi="Times New Roman"/>
          <w:sz w:val="24"/>
          <w:szCs w:val="24"/>
        </w:rPr>
        <w:t>, -</w:t>
      </w:r>
      <w:r w:rsidRPr="002B2F43">
        <w:rPr>
          <w:rFonts w:ascii="Times New Roman" w:hAnsi="Times New Roman"/>
          <w:i/>
          <w:sz w:val="24"/>
          <w:szCs w:val="24"/>
          <w:lang w:val="en-US"/>
        </w:rPr>
        <w:t>ty</w:t>
      </w:r>
      <w:r w:rsidRPr="002B2F43">
        <w:rPr>
          <w:rFonts w:ascii="Times New Roman" w:hAnsi="Times New Roman"/>
          <w:sz w:val="24"/>
          <w:szCs w:val="24"/>
        </w:rPr>
        <w:t>; -</w:t>
      </w:r>
      <w:r w:rsidRPr="002B2F43">
        <w:rPr>
          <w:rFonts w:ascii="Times New Roman" w:hAnsi="Times New Roman"/>
          <w:i/>
          <w:sz w:val="24"/>
          <w:szCs w:val="24"/>
          <w:lang w:val="en-US"/>
        </w:rPr>
        <w:t>th</w:t>
      </w:r>
      <w:r w:rsidRPr="002B2F43">
        <w:rPr>
          <w:rFonts w:ascii="Times New Roman" w:hAnsi="Times New Roman"/>
          <w:sz w:val="24"/>
          <w:szCs w:val="24"/>
        </w:rPr>
        <w:t>.</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lastRenderedPageBreak/>
        <w:t>Выпускник получит возможность научиться:</w:t>
      </w:r>
    </w:p>
    <w:p w:rsidR="00F35E12" w:rsidRPr="002B2F43" w:rsidRDefault="00F35E12" w:rsidP="00F35E12">
      <w:pPr>
        <w:numPr>
          <w:ilvl w:val="0"/>
          <w:numId w:val="75"/>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F35E12" w:rsidRPr="002B2F43" w:rsidRDefault="00F35E12" w:rsidP="00F35E12">
      <w:pPr>
        <w:numPr>
          <w:ilvl w:val="0"/>
          <w:numId w:val="75"/>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F35E12" w:rsidRPr="002B2F43" w:rsidRDefault="00F35E12" w:rsidP="00F35E12">
      <w:pPr>
        <w:numPr>
          <w:ilvl w:val="0"/>
          <w:numId w:val="75"/>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наиболее распространенные фразовые глаголы;</w:t>
      </w:r>
    </w:p>
    <w:p w:rsidR="00F35E12" w:rsidRPr="002B2F43" w:rsidRDefault="00F35E12" w:rsidP="00F35E12">
      <w:pPr>
        <w:numPr>
          <w:ilvl w:val="0"/>
          <w:numId w:val="75"/>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принадлежность слов к частям речи по аффиксам;</w:t>
      </w:r>
    </w:p>
    <w:p w:rsidR="00F35E12" w:rsidRPr="002B2F43" w:rsidRDefault="00F35E12" w:rsidP="00F35E12">
      <w:pPr>
        <w:numPr>
          <w:ilvl w:val="0"/>
          <w:numId w:val="75"/>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B2F43">
        <w:rPr>
          <w:rFonts w:ascii="Times New Roman" w:hAnsi="Times New Roman"/>
          <w:i/>
          <w:sz w:val="24"/>
          <w:szCs w:val="24"/>
          <w:lang w:val="en-US"/>
        </w:rPr>
        <w:t>firstly</w:t>
      </w:r>
      <w:r w:rsidRPr="002B2F43">
        <w:rPr>
          <w:rFonts w:ascii="Times New Roman" w:hAnsi="Times New Roman"/>
          <w:i/>
          <w:sz w:val="24"/>
          <w:szCs w:val="24"/>
        </w:rPr>
        <w:t xml:space="preserve">, </w:t>
      </w:r>
      <w:r w:rsidRPr="002B2F43">
        <w:rPr>
          <w:rFonts w:ascii="Times New Roman" w:hAnsi="Times New Roman"/>
          <w:i/>
          <w:sz w:val="24"/>
          <w:szCs w:val="24"/>
          <w:lang w:val="en-US"/>
        </w:rPr>
        <w:t>to</w:t>
      </w:r>
      <w:r w:rsidRPr="002B2F43">
        <w:rPr>
          <w:rFonts w:ascii="Times New Roman" w:hAnsi="Times New Roman"/>
          <w:i/>
          <w:sz w:val="24"/>
          <w:szCs w:val="24"/>
        </w:rPr>
        <w:t xml:space="preserve"> </w:t>
      </w:r>
      <w:r w:rsidRPr="002B2F43">
        <w:rPr>
          <w:rFonts w:ascii="Times New Roman" w:hAnsi="Times New Roman"/>
          <w:i/>
          <w:sz w:val="24"/>
          <w:szCs w:val="24"/>
          <w:lang w:val="en-US"/>
        </w:rPr>
        <w:t>begin</w:t>
      </w:r>
      <w:r w:rsidRPr="002B2F43">
        <w:rPr>
          <w:rFonts w:ascii="Times New Roman" w:hAnsi="Times New Roman"/>
          <w:i/>
          <w:sz w:val="24"/>
          <w:szCs w:val="24"/>
        </w:rPr>
        <w:t xml:space="preserve"> </w:t>
      </w:r>
      <w:r w:rsidRPr="002B2F43">
        <w:rPr>
          <w:rFonts w:ascii="Times New Roman" w:hAnsi="Times New Roman"/>
          <w:i/>
          <w:sz w:val="24"/>
          <w:szCs w:val="24"/>
          <w:lang w:val="en-US"/>
        </w:rPr>
        <w:t>with</w:t>
      </w:r>
      <w:r w:rsidRPr="002B2F43">
        <w:rPr>
          <w:rFonts w:ascii="Times New Roman" w:hAnsi="Times New Roman"/>
          <w:i/>
          <w:sz w:val="24"/>
          <w:szCs w:val="24"/>
        </w:rPr>
        <w:t xml:space="preserve">, </w:t>
      </w:r>
      <w:r w:rsidRPr="002B2F43">
        <w:rPr>
          <w:rFonts w:ascii="Times New Roman" w:hAnsi="Times New Roman"/>
          <w:i/>
          <w:sz w:val="24"/>
          <w:szCs w:val="24"/>
          <w:lang w:val="en-US"/>
        </w:rPr>
        <w:t>however</w:t>
      </w:r>
      <w:r w:rsidRPr="002B2F43">
        <w:rPr>
          <w:rFonts w:ascii="Times New Roman" w:hAnsi="Times New Roman"/>
          <w:i/>
          <w:sz w:val="24"/>
          <w:szCs w:val="24"/>
        </w:rPr>
        <w:t xml:space="preserve">, </w:t>
      </w:r>
      <w:r w:rsidRPr="002B2F43">
        <w:rPr>
          <w:rFonts w:ascii="Times New Roman" w:hAnsi="Times New Roman"/>
          <w:i/>
          <w:sz w:val="24"/>
          <w:szCs w:val="24"/>
          <w:lang w:val="en-US"/>
        </w:rPr>
        <w:t>as</w:t>
      </w:r>
      <w:r w:rsidRPr="002B2F43">
        <w:rPr>
          <w:rFonts w:ascii="Times New Roman" w:hAnsi="Times New Roman"/>
          <w:i/>
          <w:sz w:val="24"/>
          <w:szCs w:val="24"/>
        </w:rPr>
        <w:t xml:space="preserve"> </w:t>
      </w:r>
      <w:r w:rsidRPr="002B2F43">
        <w:rPr>
          <w:rFonts w:ascii="Times New Roman" w:hAnsi="Times New Roman"/>
          <w:i/>
          <w:sz w:val="24"/>
          <w:szCs w:val="24"/>
          <w:lang w:val="en-US"/>
        </w:rPr>
        <w:t>for</w:t>
      </w:r>
      <w:r w:rsidRPr="002B2F43">
        <w:rPr>
          <w:rFonts w:ascii="Times New Roman" w:hAnsi="Times New Roman"/>
          <w:i/>
          <w:sz w:val="24"/>
          <w:szCs w:val="24"/>
        </w:rPr>
        <w:t xml:space="preserve"> </w:t>
      </w:r>
      <w:r w:rsidRPr="002B2F43">
        <w:rPr>
          <w:rFonts w:ascii="Times New Roman" w:hAnsi="Times New Roman"/>
          <w:i/>
          <w:sz w:val="24"/>
          <w:szCs w:val="24"/>
          <w:lang w:val="en-US"/>
        </w:rPr>
        <w:t>me</w:t>
      </w:r>
      <w:r w:rsidRPr="002B2F43">
        <w:rPr>
          <w:rFonts w:ascii="Times New Roman" w:hAnsi="Times New Roman"/>
          <w:i/>
          <w:sz w:val="24"/>
          <w:szCs w:val="24"/>
        </w:rPr>
        <w:t xml:space="preserve">, </w:t>
      </w:r>
      <w:r w:rsidRPr="002B2F43">
        <w:rPr>
          <w:rFonts w:ascii="Times New Roman" w:hAnsi="Times New Roman"/>
          <w:i/>
          <w:sz w:val="24"/>
          <w:szCs w:val="24"/>
          <w:lang w:val="en-US"/>
        </w:rPr>
        <w:t>finally</w:t>
      </w:r>
      <w:r w:rsidRPr="002B2F43">
        <w:rPr>
          <w:rFonts w:ascii="Times New Roman" w:hAnsi="Times New Roman"/>
          <w:i/>
          <w:sz w:val="24"/>
          <w:szCs w:val="24"/>
        </w:rPr>
        <w:t xml:space="preserve">, </w:t>
      </w:r>
      <w:r w:rsidRPr="002B2F43">
        <w:rPr>
          <w:rFonts w:ascii="Times New Roman" w:hAnsi="Times New Roman"/>
          <w:i/>
          <w:sz w:val="24"/>
          <w:szCs w:val="24"/>
          <w:lang w:val="en-US"/>
        </w:rPr>
        <w:t>at</w:t>
      </w:r>
      <w:r w:rsidRPr="002B2F43">
        <w:rPr>
          <w:rFonts w:ascii="Times New Roman" w:hAnsi="Times New Roman"/>
          <w:i/>
          <w:sz w:val="24"/>
          <w:szCs w:val="24"/>
        </w:rPr>
        <w:t xml:space="preserve"> </w:t>
      </w:r>
      <w:r w:rsidRPr="002B2F43">
        <w:rPr>
          <w:rFonts w:ascii="Times New Roman" w:hAnsi="Times New Roman"/>
          <w:i/>
          <w:sz w:val="24"/>
          <w:szCs w:val="24"/>
          <w:lang w:val="en-US"/>
        </w:rPr>
        <w:t>last</w:t>
      </w:r>
      <w:r w:rsidRPr="002B2F43">
        <w:rPr>
          <w:rFonts w:ascii="Times New Roman" w:hAnsi="Times New Roman"/>
          <w:i/>
          <w:sz w:val="24"/>
          <w:szCs w:val="24"/>
        </w:rPr>
        <w:t xml:space="preserve">, </w:t>
      </w:r>
      <w:r w:rsidRPr="002B2F43">
        <w:rPr>
          <w:rFonts w:ascii="Times New Roman" w:hAnsi="Times New Roman"/>
          <w:i/>
          <w:sz w:val="24"/>
          <w:szCs w:val="24"/>
          <w:lang w:val="en-US"/>
        </w:rPr>
        <w:t>etc</w:t>
      </w:r>
      <w:r w:rsidRPr="002B2F43">
        <w:rPr>
          <w:rFonts w:ascii="Times New Roman" w:hAnsi="Times New Roman"/>
          <w:i/>
          <w:sz w:val="24"/>
          <w:szCs w:val="24"/>
        </w:rPr>
        <w:t>.);</w:t>
      </w:r>
    </w:p>
    <w:p w:rsidR="00F35E12" w:rsidRPr="002B2F43" w:rsidRDefault="00F35E12" w:rsidP="00F35E12">
      <w:pPr>
        <w:numPr>
          <w:ilvl w:val="0"/>
          <w:numId w:val="75"/>
        </w:numPr>
        <w:tabs>
          <w:tab w:val="left" w:pos="993"/>
        </w:tabs>
        <w:spacing w:after="0"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Грамматическая сторона речи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77"/>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распознавать и употреблять в речи предложения с </w:t>
      </w:r>
      <w:proofErr w:type="gramStart"/>
      <w:r w:rsidRPr="002B2F43">
        <w:rPr>
          <w:rFonts w:ascii="Times New Roman" w:hAnsi="Times New Roman"/>
          <w:sz w:val="24"/>
          <w:szCs w:val="24"/>
        </w:rPr>
        <w:t>начальным</w:t>
      </w:r>
      <w:proofErr w:type="gramEnd"/>
      <w:r w:rsidRPr="002B2F43">
        <w:rPr>
          <w:rFonts w:ascii="Times New Roman" w:hAnsi="Times New Roman"/>
          <w:sz w:val="24"/>
          <w:szCs w:val="24"/>
        </w:rPr>
        <w:t xml:space="preserve"> </w:t>
      </w:r>
      <w:r w:rsidRPr="002B2F43">
        <w:rPr>
          <w:rFonts w:ascii="Times New Roman" w:hAnsi="Times New Roman"/>
          <w:i/>
          <w:sz w:val="24"/>
          <w:szCs w:val="24"/>
        </w:rPr>
        <w:t>It</w:t>
      </w:r>
      <w:r w:rsidRPr="002B2F43">
        <w:rPr>
          <w:rFonts w:ascii="Times New Roman" w:hAnsi="Times New Roman"/>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распознавать и употреблять в речи предложения с </w:t>
      </w:r>
      <w:proofErr w:type="gramStart"/>
      <w:r w:rsidRPr="002B2F43">
        <w:rPr>
          <w:rFonts w:ascii="Times New Roman" w:hAnsi="Times New Roman"/>
          <w:sz w:val="24"/>
          <w:szCs w:val="24"/>
        </w:rPr>
        <w:t>начальным</w:t>
      </w:r>
      <w:proofErr w:type="gramEnd"/>
      <w:r w:rsidRPr="002B2F43">
        <w:rPr>
          <w:rFonts w:ascii="Times New Roman" w:hAnsi="Times New Roman"/>
          <w:sz w:val="24"/>
          <w:szCs w:val="24"/>
        </w:rPr>
        <w:t xml:space="preserve"> </w:t>
      </w:r>
      <w:r w:rsidRPr="002B2F43">
        <w:rPr>
          <w:rFonts w:ascii="Times New Roman" w:hAnsi="Times New Roman"/>
          <w:i/>
          <w:sz w:val="24"/>
          <w:szCs w:val="24"/>
        </w:rPr>
        <w:t xml:space="preserve">There + </w:t>
      </w:r>
      <w:r w:rsidRPr="002B2F43">
        <w:rPr>
          <w:rFonts w:ascii="Times New Roman" w:hAnsi="Times New Roman"/>
          <w:i/>
          <w:sz w:val="24"/>
          <w:szCs w:val="24"/>
          <w:lang w:val="en-US"/>
        </w:rPr>
        <w:t>to</w:t>
      </w:r>
      <w:r w:rsidRPr="002B2F43">
        <w:rPr>
          <w:rFonts w:ascii="Times New Roman" w:hAnsi="Times New Roman"/>
          <w:i/>
          <w:sz w:val="24"/>
          <w:szCs w:val="24"/>
        </w:rPr>
        <w:t xml:space="preserve"> </w:t>
      </w:r>
      <w:r w:rsidRPr="002B2F43">
        <w:rPr>
          <w:rFonts w:ascii="Times New Roman" w:hAnsi="Times New Roman"/>
          <w:i/>
          <w:sz w:val="24"/>
          <w:szCs w:val="24"/>
          <w:lang w:val="en-US"/>
        </w:rPr>
        <w:t>be</w:t>
      </w:r>
      <w:r w:rsidRPr="002B2F43">
        <w:rPr>
          <w:rFonts w:ascii="Times New Roman" w:hAnsi="Times New Roman"/>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2B2F43">
        <w:rPr>
          <w:rFonts w:ascii="Times New Roman" w:hAnsi="Times New Roman"/>
          <w:i/>
          <w:sz w:val="24"/>
          <w:szCs w:val="24"/>
        </w:rPr>
        <w:t>and</w:t>
      </w:r>
      <w:r w:rsidRPr="002B2F43">
        <w:rPr>
          <w:rFonts w:ascii="Times New Roman" w:hAnsi="Times New Roman"/>
          <w:sz w:val="24"/>
          <w:szCs w:val="24"/>
        </w:rPr>
        <w:t>,</w:t>
      </w:r>
      <w:r w:rsidRPr="002B2F43">
        <w:rPr>
          <w:rFonts w:ascii="Times New Roman" w:hAnsi="Times New Roman"/>
          <w:i/>
          <w:sz w:val="24"/>
          <w:szCs w:val="24"/>
        </w:rPr>
        <w:t xml:space="preserve"> but</w:t>
      </w:r>
      <w:r w:rsidRPr="002B2F43">
        <w:rPr>
          <w:rFonts w:ascii="Times New Roman" w:hAnsi="Times New Roman"/>
          <w:sz w:val="24"/>
          <w:szCs w:val="24"/>
        </w:rPr>
        <w:t>,</w:t>
      </w:r>
      <w:r w:rsidRPr="002B2F43">
        <w:rPr>
          <w:rFonts w:ascii="Times New Roman" w:hAnsi="Times New Roman"/>
          <w:i/>
          <w:sz w:val="24"/>
          <w:szCs w:val="24"/>
        </w:rPr>
        <w:t xml:space="preserve"> or</w:t>
      </w:r>
      <w:r w:rsidRPr="002B2F43">
        <w:rPr>
          <w:rFonts w:ascii="Times New Roman" w:hAnsi="Times New Roman"/>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B2F43">
        <w:rPr>
          <w:rFonts w:ascii="Times New Roman" w:hAnsi="Times New Roman"/>
          <w:i/>
          <w:sz w:val="24"/>
          <w:szCs w:val="24"/>
          <w:lang w:val="en-US"/>
        </w:rPr>
        <w:t>because</w:t>
      </w:r>
      <w:r w:rsidRPr="002B2F43">
        <w:rPr>
          <w:rFonts w:ascii="Times New Roman" w:hAnsi="Times New Roman"/>
          <w:sz w:val="24"/>
          <w:szCs w:val="24"/>
        </w:rPr>
        <w:t xml:space="preserve">, </w:t>
      </w:r>
      <w:r w:rsidRPr="002B2F43">
        <w:rPr>
          <w:rFonts w:ascii="Times New Roman" w:hAnsi="Times New Roman"/>
          <w:i/>
          <w:sz w:val="24"/>
          <w:szCs w:val="24"/>
          <w:lang w:val="en-US"/>
        </w:rPr>
        <w:t>if</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that</w:t>
      </w:r>
      <w:r w:rsidRPr="002B2F43">
        <w:rPr>
          <w:rFonts w:ascii="Times New Roman" w:hAnsi="Times New Roman"/>
          <w:sz w:val="24"/>
          <w:szCs w:val="24"/>
        </w:rPr>
        <w:t xml:space="preserve">, </w:t>
      </w:r>
      <w:r w:rsidRPr="002B2F43">
        <w:rPr>
          <w:rFonts w:ascii="Times New Roman" w:hAnsi="Times New Roman"/>
          <w:i/>
          <w:sz w:val="24"/>
          <w:szCs w:val="24"/>
          <w:lang w:val="en-US"/>
        </w:rPr>
        <w:t>who</w:t>
      </w:r>
      <w:r w:rsidRPr="002B2F43">
        <w:rPr>
          <w:rFonts w:ascii="Times New Roman" w:hAnsi="Times New Roman"/>
          <w:sz w:val="24"/>
          <w:szCs w:val="24"/>
        </w:rPr>
        <w:t xml:space="preserve">, </w:t>
      </w:r>
      <w:r w:rsidRPr="002B2F43">
        <w:rPr>
          <w:rFonts w:ascii="Times New Roman" w:hAnsi="Times New Roman"/>
          <w:i/>
          <w:sz w:val="24"/>
          <w:szCs w:val="24"/>
          <w:lang w:val="en-US"/>
        </w:rPr>
        <w:t>which</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what</w:t>
      </w:r>
      <w:r w:rsidRPr="002B2F43">
        <w:rPr>
          <w:rFonts w:ascii="Times New Roman" w:hAnsi="Times New Roman"/>
          <w:sz w:val="24"/>
          <w:szCs w:val="24"/>
        </w:rPr>
        <w:t xml:space="preserve">, </w:t>
      </w:r>
      <w:r w:rsidRPr="002B2F43">
        <w:rPr>
          <w:rFonts w:ascii="Times New Roman" w:hAnsi="Times New Roman"/>
          <w:i/>
          <w:sz w:val="24"/>
          <w:szCs w:val="24"/>
          <w:lang w:val="en-US"/>
        </w:rPr>
        <w:t>when</w:t>
      </w:r>
      <w:r w:rsidRPr="002B2F43">
        <w:rPr>
          <w:rFonts w:ascii="Times New Roman" w:hAnsi="Times New Roman"/>
          <w:sz w:val="24"/>
          <w:szCs w:val="24"/>
        </w:rPr>
        <w:t xml:space="preserve">, </w:t>
      </w:r>
      <w:r w:rsidRPr="002B2F43">
        <w:rPr>
          <w:rFonts w:ascii="Times New Roman" w:hAnsi="Times New Roman"/>
          <w:i/>
          <w:sz w:val="24"/>
          <w:szCs w:val="24"/>
          <w:lang w:val="en-US"/>
        </w:rPr>
        <w:t>where</w:t>
      </w:r>
      <w:r w:rsidRPr="002B2F43">
        <w:rPr>
          <w:rFonts w:ascii="Times New Roman" w:hAnsi="Times New Roman"/>
          <w:i/>
          <w:sz w:val="24"/>
          <w:szCs w:val="24"/>
        </w:rPr>
        <w:t xml:space="preserve">, </w:t>
      </w:r>
      <w:r w:rsidRPr="002B2F43">
        <w:rPr>
          <w:rFonts w:ascii="Times New Roman" w:hAnsi="Times New Roman"/>
          <w:i/>
          <w:sz w:val="24"/>
          <w:szCs w:val="24"/>
          <w:lang w:val="en-US"/>
        </w:rPr>
        <w:t>how</w:t>
      </w:r>
      <w:r w:rsidRPr="002B2F43">
        <w:rPr>
          <w:rFonts w:ascii="Times New Roman" w:hAnsi="Times New Roman"/>
          <w:i/>
          <w:sz w:val="24"/>
          <w:szCs w:val="24"/>
        </w:rPr>
        <w:t>,</w:t>
      </w:r>
      <w:r w:rsidRPr="002B2F43">
        <w:rPr>
          <w:rFonts w:ascii="Times New Roman" w:hAnsi="Times New Roman"/>
          <w:sz w:val="24"/>
          <w:szCs w:val="24"/>
        </w:rPr>
        <w:t xml:space="preserve"> </w:t>
      </w:r>
      <w:r w:rsidRPr="002B2F43">
        <w:rPr>
          <w:rFonts w:ascii="Times New Roman" w:hAnsi="Times New Roman"/>
          <w:i/>
          <w:sz w:val="24"/>
          <w:szCs w:val="24"/>
          <w:lang w:val="en-US"/>
        </w:rPr>
        <w:t>why</w:t>
      </w:r>
      <w:r w:rsidRPr="002B2F43">
        <w:rPr>
          <w:rFonts w:ascii="Times New Roman" w:hAnsi="Times New Roman"/>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i/>
          <w:sz w:val="24"/>
          <w:szCs w:val="24"/>
          <w:lang w:val="en-US"/>
        </w:rPr>
      </w:pPr>
      <w:r w:rsidRPr="002B2F43">
        <w:rPr>
          <w:rFonts w:ascii="Times New Roman" w:hAnsi="Times New Roman"/>
          <w:sz w:val="24"/>
          <w:szCs w:val="24"/>
        </w:rPr>
        <w:t>распознавать</w:t>
      </w:r>
      <w:r w:rsidRPr="002B2F43">
        <w:rPr>
          <w:rFonts w:ascii="Times New Roman" w:hAnsi="Times New Roman"/>
          <w:sz w:val="24"/>
          <w:szCs w:val="24"/>
          <w:lang w:val="en-US"/>
        </w:rPr>
        <w:t xml:space="preserve"> </w:t>
      </w:r>
      <w:r w:rsidRPr="002B2F43">
        <w:rPr>
          <w:rFonts w:ascii="Times New Roman" w:hAnsi="Times New Roman"/>
          <w:sz w:val="24"/>
          <w:szCs w:val="24"/>
        </w:rPr>
        <w:t>и</w:t>
      </w:r>
      <w:r w:rsidRPr="002B2F43">
        <w:rPr>
          <w:rFonts w:ascii="Times New Roman" w:hAnsi="Times New Roman"/>
          <w:sz w:val="24"/>
          <w:szCs w:val="24"/>
          <w:lang w:val="en-US"/>
        </w:rPr>
        <w:t xml:space="preserve"> </w:t>
      </w:r>
      <w:r w:rsidRPr="002B2F43">
        <w:rPr>
          <w:rFonts w:ascii="Times New Roman" w:hAnsi="Times New Roman"/>
          <w:sz w:val="24"/>
          <w:szCs w:val="24"/>
        </w:rPr>
        <w:t>употреблять</w:t>
      </w:r>
      <w:r w:rsidRPr="002B2F43">
        <w:rPr>
          <w:rFonts w:ascii="Times New Roman" w:hAnsi="Times New Roman"/>
          <w:sz w:val="24"/>
          <w:szCs w:val="24"/>
          <w:lang w:val="en-US"/>
        </w:rPr>
        <w:t xml:space="preserve"> </w:t>
      </w:r>
      <w:r w:rsidRPr="002B2F43">
        <w:rPr>
          <w:rFonts w:ascii="Times New Roman" w:hAnsi="Times New Roman"/>
          <w:sz w:val="24"/>
          <w:szCs w:val="24"/>
        </w:rPr>
        <w:t>в</w:t>
      </w:r>
      <w:r w:rsidRPr="002B2F43">
        <w:rPr>
          <w:rFonts w:ascii="Times New Roman" w:hAnsi="Times New Roman"/>
          <w:sz w:val="24"/>
          <w:szCs w:val="24"/>
          <w:lang w:val="en-US"/>
        </w:rPr>
        <w:t xml:space="preserve"> </w:t>
      </w:r>
      <w:r w:rsidRPr="002B2F43">
        <w:rPr>
          <w:rFonts w:ascii="Times New Roman" w:hAnsi="Times New Roman"/>
          <w:sz w:val="24"/>
          <w:szCs w:val="24"/>
        </w:rPr>
        <w:t>речи</w:t>
      </w:r>
      <w:r w:rsidRPr="002B2F43">
        <w:rPr>
          <w:rFonts w:ascii="Times New Roman" w:hAnsi="Times New Roman"/>
          <w:sz w:val="24"/>
          <w:szCs w:val="24"/>
          <w:lang w:val="en-US"/>
        </w:rPr>
        <w:t xml:space="preserve"> </w:t>
      </w:r>
      <w:r w:rsidRPr="002B2F43">
        <w:rPr>
          <w:rFonts w:ascii="Times New Roman" w:hAnsi="Times New Roman"/>
          <w:sz w:val="24"/>
          <w:szCs w:val="24"/>
        </w:rPr>
        <w:t>условные</w:t>
      </w:r>
      <w:r w:rsidRPr="002B2F43">
        <w:rPr>
          <w:rFonts w:ascii="Times New Roman" w:hAnsi="Times New Roman"/>
          <w:sz w:val="24"/>
          <w:szCs w:val="24"/>
          <w:lang w:val="en-US"/>
        </w:rPr>
        <w:t xml:space="preserve"> </w:t>
      </w:r>
      <w:r w:rsidRPr="002B2F43">
        <w:rPr>
          <w:rFonts w:ascii="Times New Roman" w:hAnsi="Times New Roman"/>
          <w:sz w:val="24"/>
          <w:szCs w:val="24"/>
        </w:rPr>
        <w:t>предложения</w:t>
      </w:r>
      <w:r w:rsidRPr="002B2F43">
        <w:rPr>
          <w:rFonts w:ascii="Times New Roman" w:hAnsi="Times New Roman"/>
          <w:sz w:val="24"/>
          <w:szCs w:val="24"/>
          <w:lang w:val="en-US"/>
        </w:rPr>
        <w:t xml:space="preserve"> </w:t>
      </w:r>
      <w:r w:rsidRPr="002B2F43">
        <w:rPr>
          <w:rFonts w:ascii="Times New Roman" w:hAnsi="Times New Roman"/>
          <w:sz w:val="24"/>
          <w:szCs w:val="24"/>
        </w:rPr>
        <w:t>реального</w:t>
      </w:r>
      <w:r w:rsidRPr="002B2F43">
        <w:rPr>
          <w:rFonts w:ascii="Times New Roman" w:hAnsi="Times New Roman"/>
          <w:sz w:val="24"/>
          <w:szCs w:val="24"/>
          <w:lang w:val="en-US"/>
        </w:rPr>
        <w:t xml:space="preserve"> </w:t>
      </w:r>
      <w:r w:rsidRPr="002B2F43">
        <w:rPr>
          <w:rFonts w:ascii="Times New Roman" w:hAnsi="Times New Roman"/>
          <w:sz w:val="24"/>
          <w:szCs w:val="24"/>
        </w:rPr>
        <w:t>характера</w:t>
      </w:r>
      <w:r w:rsidRPr="002B2F43">
        <w:rPr>
          <w:rFonts w:ascii="Times New Roman" w:hAnsi="Times New Roman"/>
          <w:sz w:val="24"/>
          <w:szCs w:val="24"/>
          <w:lang w:val="en-US"/>
        </w:rPr>
        <w:t xml:space="preserve"> (Conditional I – </w:t>
      </w:r>
      <w:r w:rsidRPr="002B2F43">
        <w:rPr>
          <w:rFonts w:ascii="Times New Roman" w:hAnsi="Times New Roman"/>
          <w:i/>
          <w:sz w:val="24"/>
          <w:szCs w:val="24"/>
          <w:lang w:val="en-US"/>
        </w:rPr>
        <w:t>If I see Jim, I’ll invite him to our school party</w:t>
      </w:r>
      <w:r w:rsidRPr="002B2F43">
        <w:rPr>
          <w:rFonts w:ascii="Times New Roman" w:hAnsi="Times New Roman"/>
          <w:sz w:val="24"/>
          <w:szCs w:val="24"/>
          <w:lang w:val="en-US"/>
        </w:rPr>
        <w:t xml:space="preserve">) </w:t>
      </w:r>
      <w:r w:rsidRPr="002B2F43">
        <w:rPr>
          <w:rFonts w:ascii="Times New Roman" w:hAnsi="Times New Roman"/>
          <w:sz w:val="24"/>
          <w:szCs w:val="24"/>
        </w:rPr>
        <w:t>и</w:t>
      </w:r>
      <w:r w:rsidRPr="002B2F43">
        <w:rPr>
          <w:rFonts w:ascii="Times New Roman" w:hAnsi="Times New Roman"/>
          <w:i/>
          <w:sz w:val="24"/>
          <w:szCs w:val="24"/>
          <w:lang w:val="en-US"/>
        </w:rPr>
        <w:t xml:space="preserve"> </w:t>
      </w:r>
      <w:r w:rsidRPr="002B2F43">
        <w:rPr>
          <w:rFonts w:ascii="Times New Roman" w:hAnsi="Times New Roman"/>
          <w:sz w:val="24"/>
          <w:szCs w:val="24"/>
        </w:rPr>
        <w:t>нереального</w:t>
      </w:r>
      <w:r w:rsidRPr="002B2F43">
        <w:rPr>
          <w:rFonts w:ascii="Times New Roman" w:hAnsi="Times New Roman"/>
          <w:sz w:val="24"/>
          <w:szCs w:val="24"/>
          <w:lang w:val="en-US"/>
        </w:rPr>
        <w:t xml:space="preserve"> </w:t>
      </w:r>
      <w:r w:rsidRPr="002B2F43">
        <w:rPr>
          <w:rFonts w:ascii="Times New Roman" w:hAnsi="Times New Roman"/>
          <w:sz w:val="24"/>
          <w:szCs w:val="24"/>
        </w:rPr>
        <w:t>характера</w:t>
      </w:r>
      <w:r w:rsidRPr="002B2F43">
        <w:rPr>
          <w:rFonts w:ascii="Times New Roman" w:hAnsi="Times New Roman"/>
          <w:sz w:val="24"/>
          <w:szCs w:val="24"/>
          <w:lang w:val="en-US"/>
        </w:rPr>
        <w:t xml:space="preserve"> (Conditional II</w:t>
      </w:r>
      <w:r w:rsidRPr="002B2F43">
        <w:rPr>
          <w:rFonts w:ascii="Times New Roman" w:hAnsi="Times New Roman"/>
          <w:i/>
          <w:sz w:val="24"/>
          <w:szCs w:val="24"/>
          <w:lang w:val="en-US"/>
        </w:rPr>
        <w:t xml:space="preserve"> – If I were you, I would start learning French);</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B2F43">
        <w:rPr>
          <w:rFonts w:ascii="Times New Roman" w:hAnsi="Times New Roman"/>
          <w:i/>
          <w:sz w:val="24"/>
          <w:szCs w:val="24"/>
          <w:lang w:val="en-US"/>
        </w:rPr>
        <w:t>many</w:t>
      </w:r>
      <w:r w:rsidRPr="002B2F43">
        <w:rPr>
          <w:rFonts w:ascii="Times New Roman" w:hAnsi="Times New Roman"/>
          <w:sz w:val="24"/>
          <w:szCs w:val="24"/>
        </w:rPr>
        <w:t>/</w:t>
      </w:r>
      <w:r w:rsidRPr="002B2F43">
        <w:rPr>
          <w:rFonts w:ascii="Times New Roman" w:hAnsi="Times New Roman"/>
          <w:i/>
          <w:sz w:val="24"/>
          <w:szCs w:val="24"/>
          <w:lang w:val="en-US"/>
        </w:rPr>
        <w:t>much</w:t>
      </w:r>
      <w:r w:rsidRPr="002B2F43">
        <w:rPr>
          <w:rFonts w:ascii="Times New Roman" w:hAnsi="Times New Roman"/>
          <w:sz w:val="24"/>
          <w:szCs w:val="24"/>
        </w:rPr>
        <w:t xml:space="preserve">, </w:t>
      </w:r>
      <w:r w:rsidRPr="002B2F43">
        <w:rPr>
          <w:rFonts w:ascii="Times New Roman" w:hAnsi="Times New Roman"/>
          <w:i/>
          <w:sz w:val="24"/>
          <w:szCs w:val="24"/>
          <w:lang w:val="en-US"/>
        </w:rPr>
        <w:t>few</w:t>
      </w:r>
      <w:r w:rsidRPr="002B2F43">
        <w:rPr>
          <w:rFonts w:ascii="Times New Roman" w:hAnsi="Times New Roman"/>
          <w:sz w:val="24"/>
          <w:szCs w:val="24"/>
        </w:rPr>
        <w:t>/</w:t>
      </w:r>
      <w:r w:rsidRPr="002B2F43">
        <w:rPr>
          <w:rFonts w:ascii="Times New Roman" w:hAnsi="Times New Roman"/>
          <w:i/>
          <w:sz w:val="24"/>
          <w:szCs w:val="24"/>
          <w:lang w:val="en-US"/>
        </w:rPr>
        <w:t>a</w:t>
      </w:r>
      <w:r w:rsidRPr="002B2F43">
        <w:rPr>
          <w:rFonts w:ascii="Times New Roman" w:hAnsi="Times New Roman"/>
          <w:i/>
          <w:sz w:val="24"/>
          <w:szCs w:val="24"/>
        </w:rPr>
        <w:t xml:space="preserve"> </w:t>
      </w:r>
      <w:r w:rsidRPr="002B2F43">
        <w:rPr>
          <w:rFonts w:ascii="Times New Roman" w:hAnsi="Times New Roman"/>
          <w:i/>
          <w:sz w:val="24"/>
          <w:szCs w:val="24"/>
          <w:lang w:val="en-US"/>
        </w:rPr>
        <w:t>few</w:t>
      </w:r>
      <w:r w:rsidRPr="002B2F43">
        <w:rPr>
          <w:rFonts w:ascii="Times New Roman" w:hAnsi="Times New Roman"/>
          <w:sz w:val="24"/>
          <w:szCs w:val="24"/>
        </w:rPr>
        <w:t xml:space="preserve">, </w:t>
      </w:r>
      <w:r w:rsidRPr="002B2F43">
        <w:rPr>
          <w:rFonts w:ascii="Times New Roman" w:hAnsi="Times New Roman"/>
          <w:i/>
          <w:sz w:val="24"/>
          <w:szCs w:val="24"/>
          <w:lang w:val="en-US"/>
        </w:rPr>
        <w:t>little</w:t>
      </w:r>
      <w:r w:rsidRPr="002B2F43">
        <w:rPr>
          <w:rFonts w:ascii="Times New Roman" w:hAnsi="Times New Roman"/>
          <w:sz w:val="24"/>
          <w:szCs w:val="24"/>
        </w:rPr>
        <w:t>/</w:t>
      </w:r>
      <w:r w:rsidRPr="002B2F43">
        <w:rPr>
          <w:rFonts w:ascii="Times New Roman" w:hAnsi="Times New Roman"/>
          <w:i/>
          <w:sz w:val="24"/>
          <w:szCs w:val="24"/>
          <w:lang w:val="en-US"/>
        </w:rPr>
        <w:t>a</w:t>
      </w:r>
      <w:r w:rsidRPr="002B2F43">
        <w:rPr>
          <w:rFonts w:ascii="Times New Roman" w:hAnsi="Times New Roman"/>
          <w:i/>
          <w:sz w:val="24"/>
          <w:szCs w:val="24"/>
        </w:rPr>
        <w:t xml:space="preserve"> </w:t>
      </w:r>
      <w:r w:rsidRPr="002B2F43">
        <w:rPr>
          <w:rFonts w:ascii="Times New Roman" w:hAnsi="Times New Roman"/>
          <w:i/>
          <w:sz w:val="24"/>
          <w:szCs w:val="24"/>
          <w:lang w:val="en-US"/>
        </w:rPr>
        <w:t>little</w:t>
      </w:r>
      <w:r w:rsidRPr="002B2F4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lastRenderedPageBreak/>
        <w:t>распознавать и употреблять в речи количественные и порядковые числительные;</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B2F43">
        <w:rPr>
          <w:rFonts w:ascii="Times New Roman" w:hAnsi="Times New Roman"/>
          <w:i/>
          <w:sz w:val="24"/>
          <w:szCs w:val="24"/>
        </w:rPr>
        <w:t xml:space="preserve">, to be going to, </w:t>
      </w:r>
      <w:r w:rsidRPr="002B2F43">
        <w:rPr>
          <w:rFonts w:ascii="Times New Roman" w:hAnsi="Times New Roman"/>
          <w:sz w:val="24"/>
          <w:szCs w:val="24"/>
        </w:rPr>
        <w:t>Present Continuous</w:t>
      </w:r>
      <w:r w:rsidRPr="002B2F43">
        <w:rPr>
          <w:rFonts w:ascii="Times New Roman" w:hAnsi="Times New Roman"/>
          <w:i/>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модальные глаголы и их эквиваленты (</w:t>
      </w:r>
      <w:r w:rsidRPr="002B2F43">
        <w:rPr>
          <w:rFonts w:ascii="Times New Roman" w:hAnsi="Times New Roman"/>
          <w:i/>
          <w:sz w:val="24"/>
          <w:szCs w:val="24"/>
          <w:lang w:val="en-US"/>
        </w:rPr>
        <w:t>may</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can</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could</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be</w:t>
      </w:r>
      <w:r w:rsidRPr="002B2F43">
        <w:rPr>
          <w:rFonts w:ascii="Times New Roman" w:hAnsi="Times New Roman"/>
          <w:i/>
          <w:sz w:val="24"/>
          <w:szCs w:val="24"/>
        </w:rPr>
        <w:t xml:space="preserve"> </w:t>
      </w:r>
      <w:r w:rsidRPr="002B2F43">
        <w:rPr>
          <w:rFonts w:ascii="Times New Roman" w:hAnsi="Times New Roman"/>
          <w:i/>
          <w:sz w:val="24"/>
          <w:szCs w:val="24"/>
          <w:lang w:val="en-US"/>
        </w:rPr>
        <w:t>able</w:t>
      </w:r>
      <w:r w:rsidRPr="002B2F43">
        <w:rPr>
          <w:rFonts w:ascii="Times New Roman" w:hAnsi="Times New Roman"/>
          <w:i/>
          <w:sz w:val="24"/>
          <w:szCs w:val="24"/>
        </w:rPr>
        <w:t xml:space="preserve"> </w:t>
      </w:r>
      <w:r w:rsidRPr="002B2F43">
        <w:rPr>
          <w:rFonts w:ascii="Times New Roman" w:hAnsi="Times New Roman"/>
          <w:i/>
          <w:sz w:val="24"/>
          <w:szCs w:val="24"/>
          <w:lang w:val="en-US"/>
        </w:rPr>
        <w:t>to</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must</w:t>
      </w:r>
      <w:r w:rsidRPr="002B2F43">
        <w:rPr>
          <w:rFonts w:ascii="Times New Roman" w:hAnsi="Times New Roman"/>
          <w:sz w:val="24"/>
          <w:szCs w:val="24"/>
        </w:rPr>
        <w:t>,</w:t>
      </w:r>
      <w:r w:rsidRPr="002B2F43">
        <w:rPr>
          <w:rFonts w:ascii="Times New Roman" w:hAnsi="Times New Roman"/>
          <w:i/>
          <w:sz w:val="24"/>
          <w:szCs w:val="24"/>
        </w:rPr>
        <w:t xml:space="preserve"> </w:t>
      </w:r>
      <w:r w:rsidRPr="002B2F43">
        <w:rPr>
          <w:rFonts w:ascii="Times New Roman" w:hAnsi="Times New Roman"/>
          <w:i/>
          <w:sz w:val="24"/>
          <w:szCs w:val="24"/>
          <w:lang w:val="en-US"/>
        </w:rPr>
        <w:t>have</w:t>
      </w:r>
      <w:r w:rsidRPr="002B2F43">
        <w:rPr>
          <w:rFonts w:ascii="Times New Roman" w:hAnsi="Times New Roman"/>
          <w:i/>
          <w:sz w:val="24"/>
          <w:szCs w:val="24"/>
        </w:rPr>
        <w:t xml:space="preserve"> </w:t>
      </w:r>
      <w:r w:rsidRPr="002B2F43">
        <w:rPr>
          <w:rFonts w:ascii="Times New Roman" w:hAnsi="Times New Roman"/>
          <w:i/>
          <w:sz w:val="24"/>
          <w:szCs w:val="24"/>
          <w:lang w:val="en-US"/>
        </w:rPr>
        <w:t>to</w:t>
      </w:r>
      <w:r w:rsidRPr="002B2F43">
        <w:rPr>
          <w:rFonts w:ascii="Times New Roman" w:hAnsi="Times New Roman"/>
          <w:sz w:val="24"/>
          <w:szCs w:val="24"/>
        </w:rPr>
        <w:t xml:space="preserve">, </w:t>
      </w:r>
      <w:r w:rsidRPr="002B2F43">
        <w:rPr>
          <w:rFonts w:ascii="Times New Roman" w:hAnsi="Times New Roman"/>
          <w:i/>
          <w:sz w:val="24"/>
          <w:szCs w:val="24"/>
          <w:lang w:val="en-US"/>
        </w:rPr>
        <w:t>should</w:t>
      </w:r>
      <w:r w:rsidRPr="002B2F43">
        <w:rPr>
          <w:rFonts w:ascii="Times New Roman" w:hAnsi="Times New Roman"/>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B2F43">
        <w:rPr>
          <w:rFonts w:ascii="Times New Roman" w:hAnsi="Times New Roman"/>
          <w:sz w:val="24"/>
          <w:szCs w:val="24"/>
          <w:lang w:val="en-US"/>
        </w:rPr>
        <w:t>Present</w:t>
      </w:r>
      <w:r w:rsidRPr="002B2F43">
        <w:rPr>
          <w:rFonts w:ascii="Times New Roman" w:hAnsi="Times New Roman"/>
          <w:sz w:val="24"/>
          <w:szCs w:val="24"/>
        </w:rPr>
        <w:t xml:space="preserve"> </w:t>
      </w:r>
      <w:r w:rsidRPr="002B2F43">
        <w:rPr>
          <w:rFonts w:ascii="Times New Roman" w:hAnsi="Times New Roman"/>
          <w:sz w:val="24"/>
          <w:szCs w:val="24"/>
          <w:lang w:val="en-US"/>
        </w:rPr>
        <w:t>Simple</w:t>
      </w:r>
      <w:r w:rsidRPr="002B2F43">
        <w:rPr>
          <w:rFonts w:ascii="Times New Roman" w:hAnsi="Times New Roman"/>
          <w:sz w:val="24"/>
          <w:szCs w:val="24"/>
        </w:rPr>
        <w:t xml:space="preserve"> </w:t>
      </w:r>
      <w:r w:rsidRPr="002B2F43">
        <w:rPr>
          <w:rFonts w:ascii="Times New Roman" w:hAnsi="Times New Roman"/>
          <w:sz w:val="24"/>
          <w:szCs w:val="24"/>
          <w:lang w:val="en-US"/>
        </w:rPr>
        <w:t>Passive</w:t>
      </w:r>
      <w:r w:rsidRPr="002B2F43">
        <w:rPr>
          <w:rFonts w:ascii="Times New Roman" w:hAnsi="Times New Roman"/>
          <w:sz w:val="24"/>
          <w:szCs w:val="24"/>
        </w:rPr>
        <w:t xml:space="preserve">, </w:t>
      </w:r>
      <w:r w:rsidRPr="002B2F43">
        <w:rPr>
          <w:rFonts w:ascii="Times New Roman" w:hAnsi="Times New Roman"/>
          <w:sz w:val="24"/>
          <w:szCs w:val="24"/>
          <w:lang w:val="en-US"/>
        </w:rPr>
        <w:t>Past</w:t>
      </w:r>
      <w:r w:rsidRPr="002B2F43">
        <w:rPr>
          <w:rFonts w:ascii="Times New Roman" w:hAnsi="Times New Roman"/>
          <w:sz w:val="24"/>
          <w:szCs w:val="24"/>
        </w:rPr>
        <w:t xml:space="preserve"> </w:t>
      </w:r>
      <w:r w:rsidRPr="002B2F43">
        <w:rPr>
          <w:rFonts w:ascii="Times New Roman" w:hAnsi="Times New Roman"/>
          <w:sz w:val="24"/>
          <w:szCs w:val="24"/>
          <w:lang w:val="en-US"/>
        </w:rPr>
        <w:t>Simple</w:t>
      </w:r>
      <w:r w:rsidRPr="002B2F43">
        <w:rPr>
          <w:rFonts w:ascii="Times New Roman" w:hAnsi="Times New Roman"/>
          <w:sz w:val="24"/>
          <w:szCs w:val="24"/>
        </w:rPr>
        <w:t xml:space="preserve"> </w:t>
      </w:r>
      <w:r w:rsidRPr="002B2F43">
        <w:rPr>
          <w:rFonts w:ascii="Times New Roman" w:hAnsi="Times New Roman"/>
          <w:sz w:val="24"/>
          <w:szCs w:val="24"/>
          <w:lang w:val="en-US"/>
        </w:rPr>
        <w:t>Passive</w:t>
      </w:r>
      <w:r w:rsidRPr="002B2F43">
        <w:rPr>
          <w:rFonts w:ascii="Times New Roman" w:hAnsi="Times New Roman"/>
          <w:sz w:val="24"/>
          <w:szCs w:val="24"/>
        </w:rPr>
        <w:t>;</w:t>
      </w:r>
    </w:p>
    <w:p w:rsidR="00F35E12" w:rsidRPr="002B2F43" w:rsidRDefault="00F35E12" w:rsidP="00F35E12">
      <w:pPr>
        <w:numPr>
          <w:ilvl w:val="0"/>
          <w:numId w:val="7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 xml:space="preserve">распознавать сложноподчиненные предложения с придаточными: времени с союзом </w:t>
      </w:r>
      <w:r w:rsidRPr="002B2F43">
        <w:rPr>
          <w:rFonts w:ascii="Times New Roman" w:hAnsi="Times New Roman"/>
          <w:i/>
          <w:sz w:val="24"/>
          <w:szCs w:val="24"/>
          <w:lang w:val="en-US"/>
        </w:rPr>
        <w:t>since</w:t>
      </w:r>
      <w:r w:rsidRPr="002B2F43">
        <w:rPr>
          <w:rFonts w:ascii="Times New Roman" w:hAnsi="Times New Roman"/>
          <w:i/>
          <w:sz w:val="24"/>
          <w:szCs w:val="24"/>
        </w:rPr>
        <w:t xml:space="preserve">; цели с союзом </w:t>
      </w:r>
      <w:r w:rsidRPr="002B2F43">
        <w:rPr>
          <w:rFonts w:ascii="Times New Roman" w:hAnsi="Times New Roman"/>
          <w:i/>
          <w:sz w:val="24"/>
          <w:szCs w:val="24"/>
          <w:lang w:val="en-US"/>
        </w:rPr>
        <w:t>so</w:t>
      </w:r>
      <w:r w:rsidRPr="002B2F43">
        <w:rPr>
          <w:rFonts w:ascii="Times New Roman" w:hAnsi="Times New Roman"/>
          <w:i/>
          <w:sz w:val="24"/>
          <w:szCs w:val="24"/>
        </w:rPr>
        <w:t xml:space="preserve"> </w:t>
      </w:r>
      <w:r w:rsidRPr="002B2F43">
        <w:rPr>
          <w:rFonts w:ascii="Times New Roman" w:hAnsi="Times New Roman"/>
          <w:i/>
          <w:sz w:val="24"/>
          <w:szCs w:val="24"/>
          <w:lang w:val="en-US"/>
        </w:rPr>
        <w:t>that</w:t>
      </w:r>
      <w:r w:rsidRPr="002B2F43">
        <w:rPr>
          <w:rFonts w:ascii="Times New Roman" w:hAnsi="Times New Roman"/>
          <w:i/>
          <w:sz w:val="24"/>
          <w:szCs w:val="24"/>
        </w:rPr>
        <w:t xml:space="preserve">; условия с союзом </w:t>
      </w:r>
      <w:r w:rsidRPr="002B2F43">
        <w:rPr>
          <w:rFonts w:ascii="Times New Roman" w:hAnsi="Times New Roman"/>
          <w:i/>
          <w:sz w:val="24"/>
          <w:szCs w:val="24"/>
          <w:lang w:val="en-US"/>
        </w:rPr>
        <w:t>unless</w:t>
      </w:r>
      <w:r w:rsidRPr="002B2F43">
        <w:rPr>
          <w:rFonts w:ascii="Times New Roman" w:hAnsi="Times New Roman"/>
          <w:i/>
          <w:sz w:val="24"/>
          <w:szCs w:val="24"/>
        </w:rPr>
        <w:t xml:space="preserve">; определительными с союзами </w:t>
      </w:r>
      <w:r w:rsidRPr="002B2F43">
        <w:rPr>
          <w:rFonts w:ascii="Times New Roman" w:hAnsi="Times New Roman"/>
          <w:i/>
          <w:sz w:val="24"/>
          <w:szCs w:val="24"/>
          <w:lang w:val="en-US"/>
        </w:rPr>
        <w:t>who</w:t>
      </w:r>
      <w:r w:rsidRPr="002B2F43">
        <w:rPr>
          <w:rFonts w:ascii="Times New Roman" w:hAnsi="Times New Roman"/>
          <w:i/>
          <w:sz w:val="24"/>
          <w:szCs w:val="24"/>
        </w:rPr>
        <w:t xml:space="preserve">, </w:t>
      </w:r>
      <w:r w:rsidRPr="002B2F43">
        <w:rPr>
          <w:rFonts w:ascii="Times New Roman" w:hAnsi="Times New Roman"/>
          <w:i/>
          <w:sz w:val="24"/>
          <w:szCs w:val="24"/>
          <w:lang w:val="en-US"/>
        </w:rPr>
        <w:t>which</w:t>
      </w:r>
      <w:r w:rsidRPr="002B2F43">
        <w:rPr>
          <w:rFonts w:ascii="Times New Roman" w:hAnsi="Times New Roman"/>
          <w:i/>
          <w:sz w:val="24"/>
          <w:szCs w:val="24"/>
        </w:rPr>
        <w:t xml:space="preserve">, </w:t>
      </w:r>
      <w:r w:rsidRPr="002B2F43">
        <w:rPr>
          <w:rFonts w:ascii="Times New Roman" w:hAnsi="Times New Roman"/>
          <w:i/>
          <w:sz w:val="24"/>
          <w:szCs w:val="24"/>
          <w:lang w:val="en-US"/>
        </w:rPr>
        <w:t>that</w:t>
      </w:r>
      <w:r w:rsidRPr="002B2F43">
        <w:rPr>
          <w:rFonts w:ascii="Times New Roman" w:hAnsi="Times New Roman"/>
          <w:i/>
          <w:sz w:val="24"/>
          <w:szCs w:val="24"/>
        </w:rPr>
        <w:t>;</w:t>
      </w:r>
      <w:proofErr w:type="gramEnd"/>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и употреблять в речи предложения с конструкциями </w:t>
      </w:r>
      <w:r w:rsidRPr="002B2F43">
        <w:rPr>
          <w:rFonts w:ascii="Times New Roman" w:hAnsi="Times New Roman"/>
          <w:i/>
          <w:sz w:val="24"/>
          <w:szCs w:val="24"/>
          <w:lang w:val="en-US"/>
        </w:rPr>
        <w:t>as</w:t>
      </w:r>
      <w:r w:rsidRPr="002B2F43">
        <w:rPr>
          <w:rFonts w:ascii="Times New Roman" w:hAnsi="Times New Roman"/>
          <w:i/>
          <w:sz w:val="24"/>
          <w:szCs w:val="24"/>
        </w:rPr>
        <w:t xml:space="preserve"> … </w:t>
      </w:r>
      <w:r w:rsidRPr="002B2F43">
        <w:rPr>
          <w:rFonts w:ascii="Times New Roman" w:hAnsi="Times New Roman"/>
          <w:i/>
          <w:sz w:val="24"/>
          <w:szCs w:val="24"/>
          <w:lang w:val="en-US"/>
        </w:rPr>
        <w:t>as</w:t>
      </w:r>
      <w:r w:rsidRPr="002B2F43">
        <w:rPr>
          <w:rFonts w:ascii="Times New Roman" w:hAnsi="Times New Roman"/>
          <w:i/>
          <w:sz w:val="24"/>
          <w:szCs w:val="24"/>
        </w:rPr>
        <w:t xml:space="preserve">; </w:t>
      </w:r>
      <w:r w:rsidRPr="002B2F43">
        <w:rPr>
          <w:rFonts w:ascii="Times New Roman" w:hAnsi="Times New Roman"/>
          <w:i/>
          <w:sz w:val="24"/>
          <w:szCs w:val="24"/>
          <w:lang w:val="en-US"/>
        </w:rPr>
        <w:t>not</w:t>
      </w:r>
      <w:r w:rsidRPr="002B2F43">
        <w:rPr>
          <w:rFonts w:ascii="Times New Roman" w:hAnsi="Times New Roman"/>
          <w:i/>
          <w:sz w:val="24"/>
          <w:szCs w:val="24"/>
        </w:rPr>
        <w:t xml:space="preserve"> </w:t>
      </w:r>
      <w:r w:rsidRPr="002B2F43">
        <w:rPr>
          <w:rFonts w:ascii="Times New Roman" w:hAnsi="Times New Roman"/>
          <w:i/>
          <w:sz w:val="24"/>
          <w:szCs w:val="24"/>
          <w:lang w:val="en-US"/>
        </w:rPr>
        <w:t>so</w:t>
      </w:r>
      <w:r w:rsidRPr="002B2F43">
        <w:rPr>
          <w:rFonts w:ascii="Times New Roman" w:hAnsi="Times New Roman"/>
          <w:i/>
          <w:sz w:val="24"/>
          <w:szCs w:val="24"/>
        </w:rPr>
        <w:t xml:space="preserve"> … </w:t>
      </w:r>
      <w:r w:rsidRPr="002B2F43">
        <w:rPr>
          <w:rFonts w:ascii="Times New Roman" w:hAnsi="Times New Roman"/>
          <w:i/>
          <w:sz w:val="24"/>
          <w:szCs w:val="24"/>
          <w:lang w:val="en-US"/>
        </w:rPr>
        <w:t>as</w:t>
      </w:r>
      <w:r w:rsidRPr="002B2F43">
        <w:rPr>
          <w:rFonts w:ascii="Times New Roman" w:hAnsi="Times New Roman"/>
          <w:i/>
          <w:sz w:val="24"/>
          <w:szCs w:val="24"/>
        </w:rPr>
        <w:t xml:space="preserve">; </w:t>
      </w:r>
      <w:r w:rsidRPr="002B2F43">
        <w:rPr>
          <w:rFonts w:ascii="Times New Roman" w:hAnsi="Times New Roman"/>
          <w:i/>
          <w:sz w:val="24"/>
          <w:szCs w:val="24"/>
          <w:lang w:val="en-US"/>
        </w:rPr>
        <w:t>either</w:t>
      </w:r>
      <w:r w:rsidRPr="002B2F43">
        <w:rPr>
          <w:rFonts w:ascii="Times New Roman" w:hAnsi="Times New Roman"/>
          <w:i/>
          <w:sz w:val="24"/>
          <w:szCs w:val="24"/>
        </w:rPr>
        <w:t xml:space="preserve"> … </w:t>
      </w:r>
      <w:r w:rsidRPr="002B2F43">
        <w:rPr>
          <w:rFonts w:ascii="Times New Roman" w:hAnsi="Times New Roman"/>
          <w:i/>
          <w:sz w:val="24"/>
          <w:szCs w:val="24"/>
          <w:lang w:val="en-US"/>
        </w:rPr>
        <w:t>or</w:t>
      </w:r>
      <w:r w:rsidRPr="002B2F43">
        <w:rPr>
          <w:rFonts w:ascii="Times New Roman" w:hAnsi="Times New Roman"/>
          <w:i/>
          <w:sz w:val="24"/>
          <w:szCs w:val="24"/>
        </w:rPr>
        <w:t xml:space="preserve">; </w:t>
      </w:r>
      <w:r w:rsidRPr="002B2F43">
        <w:rPr>
          <w:rFonts w:ascii="Times New Roman" w:hAnsi="Times New Roman"/>
          <w:i/>
          <w:sz w:val="24"/>
          <w:szCs w:val="24"/>
          <w:lang w:val="en-US"/>
        </w:rPr>
        <w:t>neither</w:t>
      </w:r>
      <w:r w:rsidRPr="002B2F43">
        <w:rPr>
          <w:rFonts w:ascii="Times New Roman" w:hAnsi="Times New Roman"/>
          <w:i/>
          <w:sz w:val="24"/>
          <w:szCs w:val="24"/>
        </w:rPr>
        <w:t xml:space="preserve"> … </w:t>
      </w:r>
      <w:r w:rsidRPr="002B2F43">
        <w:rPr>
          <w:rFonts w:ascii="Times New Roman" w:hAnsi="Times New Roman"/>
          <w:i/>
          <w:sz w:val="24"/>
          <w:szCs w:val="24"/>
          <w:lang w:val="en-US"/>
        </w:rPr>
        <w:t>nor</w:t>
      </w:r>
      <w:r w:rsidRPr="002B2F43">
        <w:rPr>
          <w:rFonts w:ascii="Times New Roman" w:hAnsi="Times New Roman"/>
          <w:i/>
          <w:sz w:val="24"/>
          <w:szCs w:val="24"/>
        </w:rPr>
        <w:t>;</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предложения с конструкцией I wish;</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конструкции с глаголами на -ing: to love/hate doing something; Stop talking;</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lang w:val="en-US"/>
        </w:rPr>
      </w:pPr>
      <w:r w:rsidRPr="002B2F43">
        <w:rPr>
          <w:rFonts w:ascii="Times New Roman" w:hAnsi="Times New Roman"/>
          <w:i/>
          <w:sz w:val="24"/>
          <w:szCs w:val="24"/>
        </w:rPr>
        <w:t>распознавать</w:t>
      </w:r>
      <w:r w:rsidRPr="002B2F43">
        <w:rPr>
          <w:rFonts w:ascii="Times New Roman" w:hAnsi="Times New Roman"/>
          <w:i/>
          <w:sz w:val="24"/>
          <w:szCs w:val="24"/>
          <w:lang w:val="en-US"/>
        </w:rPr>
        <w:t xml:space="preserve"> </w:t>
      </w:r>
      <w:r w:rsidRPr="002B2F43">
        <w:rPr>
          <w:rFonts w:ascii="Times New Roman" w:hAnsi="Times New Roman"/>
          <w:i/>
          <w:sz w:val="24"/>
          <w:szCs w:val="24"/>
        </w:rPr>
        <w:t>и</w:t>
      </w:r>
      <w:r w:rsidRPr="002B2F43">
        <w:rPr>
          <w:rFonts w:ascii="Times New Roman" w:hAnsi="Times New Roman"/>
          <w:i/>
          <w:sz w:val="24"/>
          <w:szCs w:val="24"/>
          <w:lang w:val="en-US"/>
        </w:rPr>
        <w:t xml:space="preserve"> </w:t>
      </w:r>
      <w:r w:rsidRPr="002B2F43">
        <w:rPr>
          <w:rFonts w:ascii="Times New Roman" w:hAnsi="Times New Roman"/>
          <w:i/>
          <w:sz w:val="24"/>
          <w:szCs w:val="24"/>
        </w:rPr>
        <w:t>употреблять</w:t>
      </w:r>
      <w:r w:rsidRPr="002B2F43">
        <w:rPr>
          <w:rFonts w:ascii="Times New Roman" w:hAnsi="Times New Roman"/>
          <w:i/>
          <w:sz w:val="24"/>
          <w:szCs w:val="24"/>
          <w:lang w:val="en-US"/>
        </w:rPr>
        <w:t xml:space="preserve"> </w:t>
      </w:r>
      <w:r w:rsidRPr="002B2F43">
        <w:rPr>
          <w:rFonts w:ascii="Times New Roman" w:hAnsi="Times New Roman"/>
          <w:i/>
          <w:sz w:val="24"/>
          <w:szCs w:val="24"/>
        </w:rPr>
        <w:t>в</w:t>
      </w:r>
      <w:r w:rsidRPr="002B2F43">
        <w:rPr>
          <w:rFonts w:ascii="Times New Roman" w:hAnsi="Times New Roman"/>
          <w:i/>
          <w:sz w:val="24"/>
          <w:szCs w:val="24"/>
          <w:lang w:val="en-US"/>
        </w:rPr>
        <w:t xml:space="preserve"> </w:t>
      </w:r>
      <w:r w:rsidRPr="002B2F43">
        <w:rPr>
          <w:rFonts w:ascii="Times New Roman" w:hAnsi="Times New Roman"/>
          <w:i/>
          <w:sz w:val="24"/>
          <w:szCs w:val="24"/>
        </w:rPr>
        <w:t>речи</w:t>
      </w:r>
      <w:r w:rsidRPr="002B2F43">
        <w:rPr>
          <w:rFonts w:ascii="Times New Roman" w:hAnsi="Times New Roman"/>
          <w:i/>
          <w:sz w:val="24"/>
          <w:szCs w:val="24"/>
          <w:lang w:val="en-US"/>
        </w:rPr>
        <w:t xml:space="preserve"> </w:t>
      </w:r>
      <w:r w:rsidRPr="002B2F43">
        <w:rPr>
          <w:rFonts w:ascii="Times New Roman" w:hAnsi="Times New Roman"/>
          <w:i/>
          <w:sz w:val="24"/>
          <w:szCs w:val="24"/>
        </w:rPr>
        <w:t>конструкции</w:t>
      </w:r>
      <w:r w:rsidRPr="002B2F43">
        <w:rPr>
          <w:rFonts w:ascii="Times New Roman" w:hAnsi="Times New Roman"/>
          <w:sz w:val="24"/>
          <w:szCs w:val="24"/>
          <w:lang w:val="en-US"/>
        </w:rPr>
        <w:t xml:space="preserve"> </w:t>
      </w:r>
      <w:r w:rsidRPr="002B2F43">
        <w:rPr>
          <w:rFonts w:ascii="Times New Roman" w:hAnsi="Times New Roman"/>
          <w:i/>
          <w:sz w:val="24"/>
          <w:szCs w:val="24"/>
          <w:lang w:val="en-US"/>
        </w:rPr>
        <w:t>It takes me …to do something; to look / feel / be happy;</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2B2F43">
        <w:rPr>
          <w:rFonts w:ascii="Times New Roman" w:hAnsi="Times New Roman"/>
          <w:i/>
          <w:sz w:val="24"/>
          <w:szCs w:val="24"/>
          <w:lang w:val="en-US"/>
        </w:rPr>
        <w:t>Past</w:t>
      </w:r>
      <w:r w:rsidRPr="002B2F43">
        <w:rPr>
          <w:rFonts w:ascii="Times New Roman" w:hAnsi="Times New Roman"/>
          <w:i/>
          <w:sz w:val="24"/>
          <w:szCs w:val="24"/>
        </w:rPr>
        <w:t xml:space="preserve"> </w:t>
      </w:r>
      <w:r w:rsidRPr="002B2F43">
        <w:rPr>
          <w:rFonts w:ascii="Times New Roman" w:hAnsi="Times New Roman"/>
          <w:i/>
          <w:sz w:val="24"/>
          <w:szCs w:val="24"/>
          <w:lang w:val="en-US"/>
        </w:rPr>
        <w:t>Perfect</w:t>
      </w:r>
      <w:r w:rsidRPr="002B2F43">
        <w:rPr>
          <w:rFonts w:ascii="Times New Roman" w:hAnsi="Times New Roman"/>
          <w:i/>
          <w:sz w:val="24"/>
          <w:szCs w:val="24"/>
        </w:rPr>
        <w:t xml:space="preserve">, </w:t>
      </w:r>
      <w:r w:rsidRPr="002B2F43">
        <w:rPr>
          <w:rFonts w:ascii="Times New Roman" w:hAnsi="Times New Roman"/>
          <w:i/>
          <w:sz w:val="24"/>
          <w:szCs w:val="24"/>
          <w:lang w:val="en-US"/>
        </w:rPr>
        <w:t>Past</w:t>
      </w:r>
      <w:r w:rsidRPr="002B2F43">
        <w:rPr>
          <w:rFonts w:ascii="Times New Roman" w:hAnsi="Times New Roman"/>
          <w:i/>
          <w:sz w:val="24"/>
          <w:szCs w:val="24"/>
        </w:rPr>
        <w:t xml:space="preserve"> </w:t>
      </w:r>
      <w:r w:rsidRPr="002B2F43">
        <w:rPr>
          <w:rFonts w:ascii="Times New Roman" w:hAnsi="Times New Roman"/>
          <w:i/>
          <w:sz w:val="24"/>
          <w:szCs w:val="24"/>
          <w:lang w:val="en-US"/>
        </w:rPr>
        <w:t>Perfect</w:t>
      </w:r>
      <w:r w:rsidRPr="002B2F43">
        <w:rPr>
          <w:rFonts w:ascii="Times New Roman" w:hAnsi="Times New Roman"/>
          <w:i/>
          <w:sz w:val="24"/>
          <w:szCs w:val="24"/>
        </w:rPr>
        <w:t xml:space="preserve"> </w:t>
      </w:r>
      <w:r w:rsidRPr="002B2F43">
        <w:rPr>
          <w:rFonts w:ascii="Times New Roman" w:hAnsi="Times New Roman"/>
          <w:i/>
          <w:sz w:val="24"/>
          <w:szCs w:val="24"/>
          <w:lang w:val="en-US"/>
        </w:rPr>
        <w:t>Continuous</w:t>
      </w:r>
      <w:r w:rsidRPr="002B2F43">
        <w:rPr>
          <w:rFonts w:ascii="Times New Roman" w:hAnsi="Times New Roman"/>
          <w:i/>
          <w:sz w:val="24"/>
          <w:szCs w:val="24"/>
        </w:rPr>
        <w:t xml:space="preserve">, </w:t>
      </w:r>
      <w:r w:rsidRPr="002B2F43">
        <w:rPr>
          <w:rFonts w:ascii="Times New Roman" w:hAnsi="Times New Roman"/>
          <w:i/>
          <w:sz w:val="24"/>
          <w:szCs w:val="24"/>
          <w:lang w:val="en-US"/>
        </w:rPr>
        <w:t>Future</w:t>
      </w:r>
      <w:r w:rsidRPr="002B2F43">
        <w:rPr>
          <w:rFonts w:ascii="Times New Roman" w:hAnsi="Times New Roman"/>
          <w:i/>
          <w:sz w:val="24"/>
          <w:szCs w:val="24"/>
        </w:rPr>
        <w:t>-</w:t>
      </w:r>
      <w:r w:rsidRPr="002B2F43">
        <w:rPr>
          <w:rFonts w:ascii="Times New Roman" w:hAnsi="Times New Roman"/>
          <w:i/>
          <w:sz w:val="24"/>
          <w:szCs w:val="24"/>
          <w:lang w:val="en-US"/>
        </w:rPr>
        <w:t>in</w:t>
      </w:r>
      <w:r w:rsidRPr="002B2F43">
        <w:rPr>
          <w:rFonts w:ascii="Times New Roman" w:hAnsi="Times New Roman"/>
          <w:i/>
          <w:sz w:val="24"/>
          <w:szCs w:val="24"/>
        </w:rPr>
        <w:t>-</w:t>
      </w:r>
      <w:r w:rsidRPr="002B2F43">
        <w:rPr>
          <w:rFonts w:ascii="Times New Roman" w:hAnsi="Times New Roman"/>
          <w:i/>
          <w:sz w:val="24"/>
          <w:szCs w:val="24"/>
          <w:lang w:val="en-US"/>
        </w:rPr>
        <w:t>the</w:t>
      </w:r>
      <w:r w:rsidRPr="002B2F43">
        <w:rPr>
          <w:rFonts w:ascii="Times New Roman" w:hAnsi="Times New Roman"/>
          <w:i/>
          <w:sz w:val="24"/>
          <w:szCs w:val="24"/>
        </w:rPr>
        <w:t>-</w:t>
      </w:r>
      <w:r w:rsidRPr="002B2F43">
        <w:rPr>
          <w:rFonts w:ascii="Times New Roman" w:hAnsi="Times New Roman"/>
          <w:i/>
          <w:sz w:val="24"/>
          <w:szCs w:val="24"/>
          <w:lang w:val="en-US"/>
        </w:rPr>
        <w:t>Past</w:t>
      </w:r>
      <w:r w:rsidRPr="002B2F43">
        <w:rPr>
          <w:rFonts w:ascii="Times New Roman" w:hAnsi="Times New Roman"/>
          <w:i/>
          <w:sz w:val="24"/>
          <w:szCs w:val="24"/>
        </w:rPr>
        <w:t>;</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2B2F43">
        <w:rPr>
          <w:rFonts w:ascii="Times New Roman" w:hAnsi="Times New Roman"/>
          <w:i/>
          <w:sz w:val="24"/>
          <w:szCs w:val="24"/>
          <w:lang w:val="en-US"/>
        </w:rPr>
        <w:t>Present</w:t>
      </w:r>
      <w:r w:rsidRPr="002B2F43">
        <w:rPr>
          <w:rFonts w:ascii="Times New Roman" w:hAnsi="Times New Roman"/>
          <w:i/>
          <w:sz w:val="24"/>
          <w:szCs w:val="24"/>
        </w:rPr>
        <w:t xml:space="preserve"> </w:t>
      </w:r>
      <w:r w:rsidRPr="002B2F43">
        <w:rPr>
          <w:rFonts w:ascii="Times New Roman" w:hAnsi="Times New Roman"/>
          <w:i/>
          <w:sz w:val="24"/>
          <w:szCs w:val="24"/>
          <w:lang w:val="en-US"/>
        </w:rPr>
        <w:t>Perfect</w:t>
      </w:r>
      <w:r w:rsidRPr="002B2F43">
        <w:rPr>
          <w:rFonts w:ascii="Times New Roman" w:hAnsi="Times New Roman"/>
          <w:i/>
          <w:sz w:val="24"/>
          <w:szCs w:val="24"/>
        </w:rPr>
        <w:t xml:space="preserve"> Passive;</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и употреблять в речи модальные глаголы </w:t>
      </w:r>
      <w:r w:rsidRPr="002B2F43">
        <w:rPr>
          <w:rFonts w:ascii="Times New Roman" w:hAnsi="Times New Roman"/>
          <w:i/>
          <w:sz w:val="24"/>
          <w:szCs w:val="24"/>
          <w:lang w:val="en-US"/>
        </w:rPr>
        <w:t>need</w:t>
      </w:r>
      <w:r w:rsidRPr="002B2F43">
        <w:rPr>
          <w:rFonts w:ascii="Times New Roman" w:hAnsi="Times New Roman"/>
          <w:i/>
          <w:sz w:val="24"/>
          <w:szCs w:val="24"/>
        </w:rPr>
        <w:t xml:space="preserve">, </w:t>
      </w:r>
      <w:r w:rsidRPr="002B2F43">
        <w:rPr>
          <w:rFonts w:ascii="Times New Roman" w:hAnsi="Times New Roman"/>
          <w:i/>
          <w:sz w:val="24"/>
          <w:szCs w:val="24"/>
          <w:lang w:val="en-US"/>
        </w:rPr>
        <w:t>shall</w:t>
      </w:r>
      <w:r w:rsidRPr="002B2F43">
        <w:rPr>
          <w:rFonts w:ascii="Times New Roman" w:hAnsi="Times New Roman"/>
          <w:i/>
          <w:sz w:val="24"/>
          <w:szCs w:val="24"/>
        </w:rPr>
        <w:t xml:space="preserve">, </w:t>
      </w:r>
      <w:r w:rsidRPr="002B2F43">
        <w:rPr>
          <w:rFonts w:ascii="Times New Roman" w:hAnsi="Times New Roman"/>
          <w:i/>
          <w:sz w:val="24"/>
          <w:szCs w:val="24"/>
          <w:lang w:val="en-US"/>
        </w:rPr>
        <w:t>might</w:t>
      </w:r>
      <w:r w:rsidRPr="002B2F43">
        <w:rPr>
          <w:rFonts w:ascii="Times New Roman" w:hAnsi="Times New Roman"/>
          <w:i/>
          <w:sz w:val="24"/>
          <w:szCs w:val="24"/>
        </w:rPr>
        <w:t xml:space="preserve">, </w:t>
      </w:r>
      <w:r w:rsidRPr="002B2F43">
        <w:rPr>
          <w:rFonts w:ascii="Times New Roman" w:hAnsi="Times New Roman"/>
          <w:i/>
          <w:sz w:val="24"/>
          <w:szCs w:val="24"/>
          <w:lang w:val="en-US"/>
        </w:rPr>
        <w:t>would</w:t>
      </w:r>
      <w:r w:rsidRPr="002B2F43">
        <w:rPr>
          <w:rFonts w:ascii="Times New Roman" w:hAnsi="Times New Roman"/>
          <w:i/>
          <w:sz w:val="24"/>
          <w:szCs w:val="24"/>
        </w:rPr>
        <w:t>;</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2B2F43">
        <w:rPr>
          <w:rFonts w:ascii="Times New Roman" w:hAnsi="Times New Roman"/>
          <w:i/>
          <w:sz w:val="24"/>
          <w:szCs w:val="24"/>
          <w:lang w:val="en-US"/>
        </w:rPr>
        <w:t>I</w:t>
      </w:r>
      <w:proofErr w:type="gramEnd"/>
      <w:r w:rsidRPr="002B2F43">
        <w:rPr>
          <w:rFonts w:ascii="Times New Roman" w:hAnsi="Times New Roman"/>
          <w:i/>
          <w:sz w:val="24"/>
          <w:szCs w:val="24"/>
        </w:rPr>
        <w:t xml:space="preserve">и </w:t>
      </w:r>
      <w:r w:rsidRPr="002B2F43">
        <w:rPr>
          <w:rFonts w:ascii="Times New Roman" w:hAnsi="Times New Roman"/>
          <w:i/>
          <w:sz w:val="24"/>
          <w:szCs w:val="24"/>
          <w:lang w:val="en-US"/>
        </w:rPr>
        <w:t>II</w:t>
      </w:r>
      <w:r w:rsidRPr="002B2F43">
        <w:rPr>
          <w:rFonts w:ascii="Times New Roman" w:hAnsi="Times New Roman"/>
          <w:i/>
          <w:sz w:val="24"/>
          <w:szCs w:val="24"/>
        </w:rPr>
        <w:t>, отглагольного существительного) без различения их функций и употреблять их в речи;</w:t>
      </w:r>
    </w:p>
    <w:p w:rsidR="00F35E12" w:rsidRPr="002B2F43" w:rsidRDefault="00F35E12" w:rsidP="00F35E12">
      <w:pPr>
        <w:numPr>
          <w:ilvl w:val="0"/>
          <w:numId w:val="78"/>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и употреблять в речи словосочетания «Причастие </w:t>
      </w:r>
      <w:r w:rsidRPr="002B2F43">
        <w:rPr>
          <w:rFonts w:ascii="Times New Roman" w:hAnsi="Times New Roman"/>
          <w:i/>
          <w:sz w:val="24"/>
          <w:szCs w:val="24"/>
          <w:lang w:val="en-US"/>
        </w:rPr>
        <w:t>I</w:t>
      </w:r>
      <w:r w:rsidRPr="002B2F43">
        <w:rPr>
          <w:rFonts w:ascii="Times New Roman" w:hAnsi="Times New Roman"/>
          <w:i/>
          <w:sz w:val="24"/>
          <w:szCs w:val="24"/>
        </w:rPr>
        <w:t>+существительное (</w:t>
      </w:r>
      <w:r w:rsidRPr="002B2F43">
        <w:rPr>
          <w:rFonts w:ascii="Times New Roman" w:hAnsi="Times New Roman"/>
          <w:i/>
          <w:sz w:val="24"/>
          <w:szCs w:val="24"/>
          <w:lang w:val="en-US"/>
        </w:rPr>
        <w:t>a</w:t>
      </w:r>
      <w:r w:rsidRPr="002B2F43">
        <w:rPr>
          <w:rFonts w:ascii="Times New Roman" w:hAnsi="Times New Roman"/>
          <w:i/>
          <w:sz w:val="24"/>
          <w:szCs w:val="24"/>
        </w:rPr>
        <w:t xml:space="preserve"> </w:t>
      </w:r>
      <w:r w:rsidRPr="002B2F43">
        <w:rPr>
          <w:rFonts w:ascii="Times New Roman" w:hAnsi="Times New Roman"/>
          <w:i/>
          <w:sz w:val="24"/>
          <w:szCs w:val="24"/>
          <w:lang w:val="en-US"/>
        </w:rPr>
        <w:t>playing</w:t>
      </w:r>
      <w:r w:rsidRPr="002B2F43">
        <w:rPr>
          <w:rFonts w:ascii="Times New Roman" w:hAnsi="Times New Roman"/>
          <w:i/>
          <w:sz w:val="24"/>
          <w:szCs w:val="24"/>
        </w:rPr>
        <w:t xml:space="preserve"> </w:t>
      </w:r>
      <w:r w:rsidRPr="002B2F43">
        <w:rPr>
          <w:rFonts w:ascii="Times New Roman" w:hAnsi="Times New Roman"/>
          <w:i/>
          <w:sz w:val="24"/>
          <w:szCs w:val="24"/>
          <w:lang w:val="en-US"/>
        </w:rPr>
        <w:t>child</w:t>
      </w:r>
      <w:r w:rsidRPr="002B2F43">
        <w:rPr>
          <w:rFonts w:ascii="Times New Roman" w:hAnsi="Times New Roman"/>
          <w:i/>
          <w:sz w:val="24"/>
          <w:szCs w:val="24"/>
        </w:rPr>
        <w:t xml:space="preserve">) и «Причастие </w:t>
      </w:r>
      <w:r w:rsidRPr="002B2F43">
        <w:rPr>
          <w:rFonts w:ascii="Times New Roman" w:hAnsi="Times New Roman"/>
          <w:i/>
          <w:sz w:val="24"/>
          <w:szCs w:val="24"/>
          <w:lang w:val="en-US"/>
        </w:rPr>
        <w:t>II</w:t>
      </w:r>
      <w:r w:rsidRPr="002B2F43">
        <w:rPr>
          <w:rFonts w:ascii="Times New Roman" w:hAnsi="Times New Roman"/>
          <w:i/>
          <w:sz w:val="24"/>
          <w:szCs w:val="24"/>
        </w:rPr>
        <w:t>+ существительное (</w:t>
      </w:r>
      <w:r w:rsidRPr="002B2F43">
        <w:rPr>
          <w:rFonts w:ascii="Times New Roman" w:hAnsi="Times New Roman"/>
          <w:i/>
          <w:sz w:val="24"/>
          <w:szCs w:val="24"/>
          <w:lang w:val="en-US"/>
        </w:rPr>
        <w:t>a</w:t>
      </w:r>
      <w:r w:rsidRPr="002B2F43">
        <w:rPr>
          <w:rFonts w:ascii="Times New Roman" w:hAnsi="Times New Roman"/>
          <w:i/>
          <w:sz w:val="24"/>
          <w:szCs w:val="24"/>
        </w:rPr>
        <w:t xml:space="preserve"> </w:t>
      </w:r>
      <w:r w:rsidRPr="002B2F43">
        <w:rPr>
          <w:rFonts w:ascii="Times New Roman" w:hAnsi="Times New Roman"/>
          <w:i/>
          <w:sz w:val="24"/>
          <w:szCs w:val="24"/>
          <w:lang w:val="en-US"/>
        </w:rPr>
        <w:t>written</w:t>
      </w:r>
      <w:r w:rsidRPr="002B2F43">
        <w:rPr>
          <w:rFonts w:ascii="Times New Roman" w:hAnsi="Times New Roman"/>
          <w:i/>
          <w:sz w:val="24"/>
          <w:szCs w:val="24"/>
        </w:rPr>
        <w:t xml:space="preserve"> </w:t>
      </w:r>
      <w:r w:rsidRPr="002B2F43">
        <w:rPr>
          <w:rFonts w:ascii="Times New Roman" w:hAnsi="Times New Roman"/>
          <w:i/>
          <w:sz w:val="24"/>
          <w:szCs w:val="24"/>
          <w:lang w:val="en-US"/>
        </w:rPr>
        <w:t>poem</w:t>
      </w:r>
      <w:r w:rsidRPr="002B2F43">
        <w:rPr>
          <w:rFonts w:ascii="Times New Roman" w:hAnsi="Times New Roman"/>
          <w:i/>
          <w:sz w:val="24"/>
          <w:szCs w:val="24"/>
        </w:rPr>
        <w:t>)».</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Социокультурные знания и умения</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81"/>
        </w:numPr>
        <w:tabs>
          <w:tab w:val="left" w:pos="993"/>
        </w:tabs>
        <w:spacing w:after="0" w:line="276" w:lineRule="auto"/>
        <w:ind w:left="0" w:firstLine="709"/>
        <w:rPr>
          <w:rFonts w:ascii="Times New Roman" w:eastAsia="Arial Unicode MS" w:hAnsi="Times New Roman"/>
          <w:sz w:val="24"/>
          <w:szCs w:val="24"/>
          <w:lang w:eastAsia="ar-SA"/>
        </w:rPr>
      </w:pPr>
      <w:r w:rsidRPr="002B2F4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35E12" w:rsidRPr="002B2F43" w:rsidRDefault="00F35E12" w:rsidP="00F35E12">
      <w:pPr>
        <w:numPr>
          <w:ilvl w:val="0"/>
          <w:numId w:val="81"/>
        </w:numPr>
        <w:tabs>
          <w:tab w:val="left" w:pos="993"/>
        </w:tabs>
        <w:spacing w:after="0" w:line="276" w:lineRule="auto"/>
        <w:ind w:left="0" w:firstLine="709"/>
        <w:rPr>
          <w:rFonts w:ascii="Times New Roman" w:eastAsia="Arial Unicode MS" w:hAnsi="Times New Roman"/>
          <w:sz w:val="24"/>
          <w:szCs w:val="24"/>
          <w:lang w:eastAsia="ar-SA"/>
        </w:rPr>
      </w:pPr>
      <w:r w:rsidRPr="002B2F43">
        <w:rPr>
          <w:rFonts w:ascii="Times New Roman" w:eastAsia="Arial Unicode MS" w:hAnsi="Times New Roman"/>
          <w:sz w:val="24"/>
          <w:szCs w:val="24"/>
          <w:lang w:eastAsia="ar-SA"/>
        </w:rPr>
        <w:t>представлять родную страну и культуру на английском языке;</w:t>
      </w:r>
    </w:p>
    <w:p w:rsidR="00F35E12" w:rsidRPr="002B2F43" w:rsidRDefault="00F35E12" w:rsidP="00F35E12">
      <w:pPr>
        <w:numPr>
          <w:ilvl w:val="0"/>
          <w:numId w:val="81"/>
        </w:numPr>
        <w:tabs>
          <w:tab w:val="left" w:pos="993"/>
        </w:tabs>
        <w:spacing w:after="0" w:line="276" w:lineRule="auto"/>
        <w:ind w:left="0" w:firstLine="709"/>
        <w:rPr>
          <w:rFonts w:ascii="Times New Roman" w:eastAsia="Arial Unicode MS" w:hAnsi="Times New Roman"/>
          <w:sz w:val="24"/>
          <w:szCs w:val="24"/>
          <w:lang w:eastAsia="ar-SA"/>
        </w:rPr>
      </w:pPr>
      <w:r w:rsidRPr="002B2F4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F35E12" w:rsidRPr="002B2F43" w:rsidRDefault="00F35E12" w:rsidP="00F35E12">
      <w:pPr>
        <w:spacing w:after="0"/>
        <w:ind w:firstLine="709"/>
        <w:rPr>
          <w:rFonts w:ascii="Times New Roman" w:eastAsia="Arial Unicode MS" w:hAnsi="Times New Roman"/>
          <w:sz w:val="24"/>
          <w:szCs w:val="24"/>
          <w:lang w:eastAsia="ar-SA"/>
        </w:rPr>
      </w:pPr>
      <w:r w:rsidRPr="002B2F43">
        <w:rPr>
          <w:rFonts w:ascii="Times New Roman" w:hAnsi="Times New Roman"/>
          <w:b/>
          <w:sz w:val="24"/>
          <w:szCs w:val="24"/>
        </w:rPr>
        <w:t>Выпускник получит возможность научиться:</w:t>
      </w:r>
      <w:r w:rsidRPr="002B2F43">
        <w:rPr>
          <w:rFonts w:ascii="Times New Roman" w:eastAsia="Arial Unicode MS" w:hAnsi="Times New Roman"/>
          <w:sz w:val="24"/>
          <w:szCs w:val="24"/>
          <w:lang w:eastAsia="ar-SA"/>
        </w:rPr>
        <w:t xml:space="preserve"> </w:t>
      </w:r>
    </w:p>
    <w:p w:rsidR="00F35E12" w:rsidRPr="002B2F43" w:rsidRDefault="00F35E12" w:rsidP="00F35E12">
      <w:pPr>
        <w:numPr>
          <w:ilvl w:val="0"/>
          <w:numId w:val="82"/>
        </w:numPr>
        <w:tabs>
          <w:tab w:val="left" w:pos="993"/>
        </w:tabs>
        <w:spacing w:after="0" w:line="276" w:lineRule="auto"/>
        <w:ind w:left="0" w:firstLine="709"/>
        <w:rPr>
          <w:rFonts w:ascii="Times New Roman" w:hAnsi="Times New Roman"/>
          <w:b/>
          <w:i/>
          <w:sz w:val="24"/>
          <w:szCs w:val="24"/>
        </w:rPr>
      </w:pPr>
      <w:r w:rsidRPr="002B2F4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F35E12" w:rsidRPr="002B2F43" w:rsidRDefault="00F35E12" w:rsidP="00F35E12">
      <w:pPr>
        <w:numPr>
          <w:ilvl w:val="0"/>
          <w:numId w:val="82"/>
        </w:numPr>
        <w:tabs>
          <w:tab w:val="left" w:pos="993"/>
        </w:tabs>
        <w:spacing w:after="0" w:line="276" w:lineRule="auto"/>
        <w:ind w:left="0" w:firstLine="709"/>
        <w:rPr>
          <w:rFonts w:ascii="Times New Roman" w:hAnsi="Times New Roman"/>
          <w:b/>
          <w:i/>
          <w:sz w:val="24"/>
          <w:szCs w:val="24"/>
        </w:rPr>
      </w:pPr>
      <w:r w:rsidRPr="002B2F43">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F35E12" w:rsidRPr="002B2F43" w:rsidRDefault="00F35E12" w:rsidP="00F35E12">
      <w:pPr>
        <w:spacing w:after="0"/>
        <w:ind w:firstLine="709"/>
        <w:rPr>
          <w:rFonts w:ascii="Times New Roman" w:eastAsia="Arial Unicode MS" w:hAnsi="Times New Roman"/>
          <w:b/>
          <w:sz w:val="24"/>
          <w:szCs w:val="24"/>
          <w:lang w:eastAsia="ar-SA"/>
        </w:rPr>
      </w:pPr>
      <w:r w:rsidRPr="002B2F43">
        <w:rPr>
          <w:rFonts w:ascii="Times New Roman" w:eastAsia="Arial Unicode MS" w:hAnsi="Times New Roman"/>
          <w:b/>
          <w:sz w:val="24"/>
          <w:szCs w:val="24"/>
          <w:lang w:eastAsia="ar-SA"/>
        </w:rPr>
        <w:t>Компенсаторные умения</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83"/>
        </w:numPr>
        <w:tabs>
          <w:tab w:val="left" w:pos="993"/>
        </w:tabs>
        <w:spacing w:after="0" w:line="276" w:lineRule="auto"/>
        <w:ind w:left="0" w:firstLine="709"/>
        <w:rPr>
          <w:rFonts w:ascii="Times New Roman" w:hAnsi="Times New Roman"/>
          <w:b/>
          <w:sz w:val="24"/>
          <w:szCs w:val="24"/>
        </w:rPr>
      </w:pPr>
      <w:r w:rsidRPr="002B2F4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F35E12" w:rsidRPr="002B2F43" w:rsidRDefault="00F35E12" w:rsidP="00F35E12">
      <w:pPr>
        <w:spacing w:after="0"/>
        <w:ind w:firstLine="709"/>
        <w:rPr>
          <w:rFonts w:ascii="Times New Roman" w:eastAsia="Arial Unicode MS" w:hAnsi="Times New Roman"/>
          <w:sz w:val="24"/>
          <w:szCs w:val="24"/>
          <w:lang w:eastAsia="ar-SA"/>
        </w:rPr>
      </w:pPr>
      <w:r w:rsidRPr="002B2F43">
        <w:rPr>
          <w:rFonts w:ascii="Times New Roman" w:hAnsi="Times New Roman"/>
          <w:b/>
          <w:sz w:val="24"/>
          <w:szCs w:val="24"/>
        </w:rPr>
        <w:t>Выпускник получит возможность научиться:</w:t>
      </w:r>
      <w:r w:rsidRPr="002B2F43">
        <w:rPr>
          <w:rFonts w:ascii="Times New Roman" w:eastAsia="Arial Unicode MS" w:hAnsi="Times New Roman"/>
          <w:sz w:val="24"/>
          <w:szCs w:val="24"/>
          <w:lang w:eastAsia="ar-SA"/>
        </w:rPr>
        <w:t xml:space="preserve"> </w:t>
      </w:r>
    </w:p>
    <w:p w:rsidR="00F35E12" w:rsidRPr="002B2F43" w:rsidRDefault="00F35E12" w:rsidP="00F35E12">
      <w:pPr>
        <w:numPr>
          <w:ilvl w:val="0"/>
          <w:numId w:val="83"/>
        </w:numPr>
        <w:tabs>
          <w:tab w:val="left" w:pos="993"/>
        </w:tabs>
        <w:spacing w:after="0" w:line="276" w:lineRule="auto"/>
        <w:ind w:left="0" w:firstLine="709"/>
        <w:rPr>
          <w:rFonts w:ascii="Times New Roman" w:eastAsia="Arial Unicode MS" w:hAnsi="Times New Roman"/>
          <w:i/>
          <w:sz w:val="24"/>
          <w:szCs w:val="24"/>
          <w:lang w:eastAsia="ar-SA"/>
        </w:rPr>
      </w:pPr>
      <w:r w:rsidRPr="002B2F4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F35E12" w:rsidRPr="002B2F43" w:rsidRDefault="00F35E12" w:rsidP="00F35E12">
      <w:pPr>
        <w:numPr>
          <w:ilvl w:val="0"/>
          <w:numId w:val="83"/>
        </w:numPr>
        <w:tabs>
          <w:tab w:val="left" w:pos="993"/>
        </w:tabs>
        <w:spacing w:after="0" w:line="276" w:lineRule="auto"/>
        <w:ind w:left="0" w:firstLine="709"/>
        <w:rPr>
          <w:rFonts w:ascii="Times New Roman" w:hAnsi="Times New Roman"/>
          <w:b/>
          <w:sz w:val="24"/>
          <w:szCs w:val="24"/>
        </w:rPr>
      </w:pPr>
      <w:r w:rsidRPr="002B2F4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F35E12" w:rsidRPr="002B2F43" w:rsidRDefault="00593952" w:rsidP="00375040">
      <w:pPr>
        <w:pStyle w:val="3"/>
        <w:spacing w:before="0" w:line="276" w:lineRule="auto"/>
        <w:rPr>
          <w:color w:val="auto"/>
          <w:sz w:val="24"/>
          <w:szCs w:val="24"/>
        </w:rPr>
      </w:pPr>
      <w:r w:rsidRPr="002B2F43">
        <w:rPr>
          <w:color w:val="auto"/>
          <w:sz w:val="24"/>
          <w:szCs w:val="24"/>
        </w:rPr>
        <w:t>1.2.3.5</w:t>
      </w:r>
      <w:r w:rsidR="00F35E12" w:rsidRPr="002B2F43">
        <w:rPr>
          <w:color w:val="auto"/>
          <w:sz w:val="24"/>
          <w:szCs w:val="24"/>
        </w:rPr>
        <w:t xml:space="preserve">. </w:t>
      </w:r>
      <w:r w:rsidR="00375040" w:rsidRPr="002B2F43">
        <w:rPr>
          <w:color w:val="auto"/>
          <w:sz w:val="24"/>
          <w:szCs w:val="24"/>
        </w:rPr>
        <w:t>планируемые результаты изучения предмета «</w:t>
      </w:r>
      <w:r w:rsidR="00F35E12" w:rsidRPr="002B2F43">
        <w:rPr>
          <w:color w:val="auto"/>
          <w:sz w:val="24"/>
          <w:szCs w:val="24"/>
        </w:rPr>
        <w:t>История России</w:t>
      </w:r>
      <w:proofErr w:type="gramStart"/>
      <w:r w:rsidR="00F35E12" w:rsidRPr="002B2F43">
        <w:rPr>
          <w:color w:val="auto"/>
          <w:sz w:val="24"/>
          <w:szCs w:val="24"/>
        </w:rPr>
        <w:t>.</w:t>
      </w:r>
      <w:r w:rsidR="00375040" w:rsidRPr="002B2F43">
        <w:rPr>
          <w:color w:val="auto"/>
          <w:sz w:val="24"/>
          <w:szCs w:val="24"/>
        </w:rPr>
        <w:t>»</w:t>
      </w:r>
      <w:r w:rsidR="00F35E12" w:rsidRPr="002B2F43">
        <w:rPr>
          <w:color w:val="auto"/>
          <w:sz w:val="24"/>
          <w:szCs w:val="24"/>
        </w:rPr>
        <w:t xml:space="preserve"> </w:t>
      </w:r>
      <w:r w:rsidR="00375040" w:rsidRPr="002B2F43">
        <w:rPr>
          <w:color w:val="auto"/>
          <w:sz w:val="24"/>
          <w:szCs w:val="24"/>
        </w:rPr>
        <w:t>«</w:t>
      </w:r>
      <w:proofErr w:type="gramEnd"/>
      <w:r w:rsidR="00F35E12" w:rsidRPr="002B2F43">
        <w:rPr>
          <w:color w:val="auto"/>
          <w:sz w:val="24"/>
          <w:szCs w:val="24"/>
        </w:rPr>
        <w:t>Всеобщая история</w:t>
      </w:r>
      <w:r w:rsidR="00375040" w:rsidRPr="002B2F43">
        <w:rPr>
          <w:color w:val="auto"/>
          <w:sz w:val="24"/>
          <w:szCs w:val="24"/>
        </w:rPr>
        <w:t>»</w:t>
      </w:r>
    </w:p>
    <w:p w:rsidR="00F35E12" w:rsidRPr="002B2F43" w:rsidRDefault="00F35E12" w:rsidP="00F35E12">
      <w:pPr>
        <w:pStyle w:val="af7"/>
        <w:spacing w:line="276" w:lineRule="auto"/>
        <w:ind w:firstLine="709"/>
        <w:outlineLvl w:val="0"/>
        <w:rPr>
          <w:b/>
          <w:sz w:val="24"/>
        </w:rPr>
      </w:pPr>
      <w:bookmarkStart w:id="17" w:name="_Toc410653958"/>
      <w:bookmarkStart w:id="18" w:name="_Toc410702962"/>
      <w:r w:rsidRPr="002B2F43">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17"/>
      <w:bookmarkEnd w:id="18"/>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Предметные результаты</w:t>
      </w:r>
      <w:r w:rsidRPr="002B2F43">
        <w:rPr>
          <w:rFonts w:ascii="Times New Roman" w:hAnsi="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способность применять исторических знаний для осмысления общественных событий и явлений прошлого и современности;</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35E12" w:rsidRPr="002B2F43" w:rsidRDefault="00F35E12" w:rsidP="00F35E12">
      <w:pPr>
        <w:numPr>
          <w:ilvl w:val="0"/>
          <w:numId w:val="102"/>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Предметные результаты изучения истории по классам:</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История Древнего мира (5 класс)</w:t>
      </w:r>
    </w:p>
    <w:p w:rsidR="00F35E12" w:rsidRPr="002B2F43" w:rsidRDefault="00F35E12" w:rsidP="00F35E12">
      <w:pPr>
        <w:pStyle w:val="af7"/>
        <w:tabs>
          <w:tab w:val="center" w:pos="5032"/>
        </w:tabs>
        <w:spacing w:line="276" w:lineRule="auto"/>
        <w:ind w:firstLine="709"/>
        <w:rPr>
          <w:b/>
          <w:sz w:val="24"/>
        </w:rPr>
      </w:pPr>
      <w:r w:rsidRPr="002B2F43">
        <w:rPr>
          <w:b/>
          <w:sz w:val="24"/>
        </w:rPr>
        <w:t>Выпускник научится:</w:t>
      </w:r>
      <w:r w:rsidRPr="002B2F43">
        <w:rPr>
          <w:b/>
          <w:sz w:val="24"/>
        </w:rPr>
        <w:tab/>
      </w:r>
    </w:p>
    <w:p w:rsidR="00F35E12" w:rsidRPr="002B2F43" w:rsidRDefault="00F35E12" w:rsidP="00F35E12">
      <w:pPr>
        <w:spacing w:after="0"/>
        <w:ind w:firstLine="709"/>
        <w:rPr>
          <w:rFonts w:ascii="Times New Roman" w:hAnsi="Times New Roman"/>
          <w:i/>
          <w:sz w:val="24"/>
          <w:szCs w:val="24"/>
        </w:rPr>
      </w:pPr>
      <w:proofErr w:type="gramStart"/>
      <w:r w:rsidRPr="002B2F43">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lastRenderedPageBreak/>
        <w:t>• проводить поиск информации в отрывках исторических текстов, материальных памятниках Древнего мира;</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35E12" w:rsidRPr="002B2F43" w:rsidRDefault="00F35E12" w:rsidP="00F35E12">
      <w:pPr>
        <w:spacing w:after="0"/>
        <w:ind w:firstLine="709"/>
        <w:rPr>
          <w:rFonts w:ascii="Times New Roman" w:hAnsi="Times New Roman"/>
          <w:i/>
          <w:sz w:val="24"/>
          <w:szCs w:val="24"/>
        </w:rPr>
      </w:pPr>
      <w:proofErr w:type="gramStart"/>
      <w:r w:rsidRPr="002B2F4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объяснять,</w:t>
      </w:r>
      <w:r w:rsidRPr="002B2F43">
        <w:rPr>
          <w:rFonts w:ascii="Times New Roman" w:hAnsi="Times New Roman"/>
          <w:b/>
          <w:i/>
          <w:sz w:val="24"/>
          <w:szCs w:val="24"/>
        </w:rPr>
        <w:t xml:space="preserve"> </w:t>
      </w:r>
      <w:r w:rsidRPr="002B2F43">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давать оценку наиболее значительным событиям и личностям древней истории.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i/>
          <w:sz w:val="24"/>
          <w:szCs w:val="24"/>
        </w:rPr>
        <w:t>• давать характеристику общественного строя древних государств;</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видеть проявления влияния античного искусства в окружающей среде;</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 xml:space="preserve">История Средних веков. </w:t>
      </w:r>
      <w:r w:rsidRPr="002B2F43">
        <w:rPr>
          <w:rFonts w:ascii="Times New Roman" w:hAnsi="Times New Roman"/>
          <w:b/>
          <w:bCs/>
          <w:sz w:val="24"/>
          <w:szCs w:val="24"/>
        </w:rPr>
        <w:t>От Древней Руси к Российскому государству (</w:t>
      </w:r>
      <w:r w:rsidRPr="002B2F43">
        <w:rPr>
          <w:rFonts w:ascii="Times New Roman" w:hAnsi="Times New Roman"/>
          <w:b/>
          <w:sz w:val="24"/>
          <w:szCs w:val="24"/>
          <w:lang w:val="en-US"/>
        </w:rPr>
        <w:t>VIII</w:t>
      </w:r>
      <w:r w:rsidRPr="002B2F43">
        <w:rPr>
          <w:rFonts w:ascii="Times New Roman" w:hAnsi="Times New Roman"/>
          <w:b/>
          <w:sz w:val="24"/>
          <w:szCs w:val="24"/>
        </w:rPr>
        <w:t xml:space="preserve"> –</w:t>
      </w:r>
      <w:r w:rsidRPr="002B2F43">
        <w:rPr>
          <w:rFonts w:ascii="Times New Roman" w:hAnsi="Times New Roman"/>
          <w:b/>
          <w:sz w:val="24"/>
          <w:szCs w:val="24"/>
          <w:lang w:val="en-US"/>
        </w:rPr>
        <w:t>XV</w:t>
      </w:r>
      <w:r w:rsidRPr="002B2F43">
        <w:rPr>
          <w:rFonts w:ascii="Times New Roman" w:hAnsi="Times New Roman"/>
          <w:b/>
          <w:sz w:val="24"/>
          <w:szCs w:val="24"/>
        </w:rPr>
        <w:t xml:space="preserve"> вв.) (6 класс)</w:t>
      </w:r>
    </w:p>
    <w:p w:rsidR="00F35E12" w:rsidRPr="002B2F43" w:rsidRDefault="00F35E12" w:rsidP="00F35E12">
      <w:pPr>
        <w:pStyle w:val="af7"/>
        <w:spacing w:line="276" w:lineRule="auto"/>
        <w:ind w:firstLine="709"/>
        <w:rPr>
          <w:b/>
          <w:sz w:val="24"/>
        </w:rPr>
      </w:pPr>
      <w:r w:rsidRPr="002B2F43">
        <w:rPr>
          <w:b/>
          <w:sz w:val="24"/>
        </w:rPr>
        <w:t>Выпускник научится:</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2B2F43">
        <w:rPr>
          <w:rFonts w:ascii="Times New Roman" w:hAnsi="Times New Roman"/>
          <w:sz w:val="24"/>
          <w:szCs w:val="24"/>
        </w:rPr>
        <w:t>рств в Ср</w:t>
      </w:r>
      <w:proofErr w:type="gramEnd"/>
      <w:r w:rsidRPr="002B2F43">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давать оценку событиям и личностям отечественной и всеобщей истории Средних веков.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давать сопоставительную характеристику политического устройства госуда</w:t>
      </w:r>
      <w:proofErr w:type="gramStart"/>
      <w:r w:rsidRPr="002B2F43">
        <w:rPr>
          <w:rFonts w:ascii="Times New Roman" w:hAnsi="Times New Roman"/>
          <w:i/>
          <w:sz w:val="24"/>
          <w:szCs w:val="24"/>
        </w:rPr>
        <w:t>рств Ср</w:t>
      </w:r>
      <w:proofErr w:type="gramEnd"/>
      <w:r w:rsidRPr="002B2F43">
        <w:rPr>
          <w:rFonts w:ascii="Times New Roman" w:hAnsi="Times New Roman"/>
          <w:i/>
          <w:sz w:val="24"/>
          <w:szCs w:val="24"/>
        </w:rPr>
        <w:t>едневековья (Русь, Запад, Восток);</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b/>
          <w:sz w:val="24"/>
          <w:szCs w:val="24"/>
        </w:rPr>
        <w:t xml:space="preserve">История Нового времени. </w:t>
      </w:r>
      <w:r w:rsidRPr="002B2F43">
        <w:rPr>
          <w:rFonts w:ascii="Times New Roman" w:hAnsi="Times New Roman"/>
          <w:b/>
          <w:bCs/>
          <w:sz w:val="24"/>
          <w:szCs w:val="24"/>
        </w:rPr>
        <w:t>Россия в XVI – Х</w:t>
      </w:r>
      <w:proofErr w:type="gramStart"/>
      <w:r w:rsidRPr="002B2F43">
        <w:rPr>
          <w:rFonts w:ascii="Times New Roman" w:hAnsi="Times New Roman"/>
          <w:b/>
          <w:bCs/>
          <w:sz w:val="24"/>
          <w:szCs w:val="24"/>
          <w:lang w:val="en-US"/>
        </w:rPr>
        <w:t>I</w:t>
      </w:r>
      <w:proofErr w:type="gramEnd"/>
      <w:r w:rsidRPr="002B2F43">
        <w:rPr>
          <w:rFonts w:ascii="Times New Roman" w:hAnsi="Times New Roman"/>
          <w:b/>
          <w:bCs/>
          <w:sz w:val="24"/>
          <w:szCs w:val="24"/>
        </w:rPr>
        <w:t>Х веках</w:t>
      </w:r>
      <w:r w:rsidRPr="002B2F43">
        <w:rPr>
          <w:rFonts w:ascii="Times New Roman" w:hAnsi="Times New Roman"/>
          <w:b/>
          <w:sz w:val="24"/>
          <w:szCs w:val="24"/>
        </w:rPr>
        <w:t xml:space="preserve"> (7</w:t>
      </w:r>
      <w:r w:rsidRPr="002B2F43">
        <w:rPr>
          <w:rFonts w:ascii="Times New Roman" w:hAnsi="Times New Roman"/>
          <w:sz w:val="24"/>
          <w:szCs w:val="24"/>
        </w:rPr>
        <w:t>–</w:t>
      </w:r>
      <w:r w:rsidRPr="002B2F43">
        <w:rPr>
          <w:rFonts w:ascii="Times New Roman" w:hAnsi="Times New Roman"/>
          <w:b/>
          <w:sz w:val="24"/>
          <w:szCs w:val="24"/>
        </w:rPr>
        <w:t>9 класс)</w:t>
      </w:r>
    </w:p>
    <w:p w:rsidR="00F35E12" w:rsidRPr="002B2F43" w:rsidRDefault="00F35E12" w:rsidP="00F35E12">
      <w:pPr>
        <w:pStyle w:val="af7"/>
        <w:spacing w:line="276" w:lineRule="auto"/>
        <w:ind w:firstLine="709"/>
        <w:rPr>
          <w:b/>
          <w:sz w:val="24"/>
        </w:rPr>
      </w:pPr>
      <w:r w:rsidRPr="002B2F43">
        <w:rPr>
          <w:b/>
          <w:sz w:val="24"/>
        </w:rPr>
        <w:t>Выпускник научится:</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объяснять</w:t>
      </w:r>
      <w:r w:rsidRPr="002B2F43">
        <w:rPr>
          <w:rFonts w:ascii="Times New Roman" w:hAnsi="Times New Roman"/>
          <w:b/>
          <w:i/>
          <w:sz w:val="24"/>
          <w:szCs w:val="24"/>
        </w:rPr>
        <w:t xml:space="preserve"> </w:t>
      </w:r>
      <w:r w:rsidRPr="002B2F43">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сопоставлять</w:t>
      </w:r>
      <w:r w:rsidRPr="002B2F43">
        <w:rPr>
          <w:rFonts w:ascii="Times New Roman" w:hAnsi="Times New Roman"/>
          <w:b/>
          <w:i/>
          <w:sz w:val="24"/>
          <w:szCs w:val="24"/>
        </w:rPr>
        <w:t xml:space="preserve"> </w:t>
      </w:r>
      <w:r w:rsidRPr="002B2F43">
        <w:rPr>
          <w:rFonts w:ascii="Times New Roman" w:hAnsi="Times New Roman"/>
          <w:sz w:val="24"/>
          <w:szCs w:val="24"/>
        </w:rPr>
        <w:t>развитие России и других стран в Новое время, сравнивать исторические ситуации и события;</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sz w:val="24"/>
          <w:szCs w:val="24"/>
        </w:rPr>
        <w:t>• давать оценку событиям и личностям отечественной и всеобщей истории Нового времени.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35E12" w:rsidRPr="002B2F43" w:rsidRDefault="00F35E12" w:rsidP="00F35E12">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375040" w:rsidRPr="002B2F43" w:rsidRDefault="00F35E12" w:rsidP="00375040">
      <w:pPr>
        <w:spacing w:after="0"/>
        <w:ind w:firstLine="709"/>
        <w:rPr>
          <w:rFonts w:ascii="Times New Roman" w:hAnsi="Times New Roman"/>
          <w:i/>
          <w:sz w:val="24"/>
          <w:szCs w:val="24"/>
        </w:rPr>
      </w:pPr>
      <w:r w:rsidRPr="002B2F43">
        <w:rPr>
          <w:rFonts w:ascii="Times New Roman" w:hAnsi="Times New Roman"/>
          <w:sz w:val="24"/>
          <w:szCs w:val="24"/>
        </w:rPr>
        <w:t>• </w:t>
      </w:r>
      <w:r w:rsidRPr="002B2F43">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19" w:name="_Toc409691636"/>
      <w:bookmarkStart w:id="20" w:name="_Toc410653959"/>
      <w:bookmarkStart w:id="21" w:name="_Toc284663342"/>
    </w:p>
    <w:p w:rsidR="00375040" w:rsidRDefault="00375040" w:rsidP="002B2F43">
      <w:pPr>
        <w:spacing w:after="0"/>
        <w:rPr>
          <w:rFonts w:ascii="Times New Roman" w:hAnsi="Times New Roman"/>
          <w:i/>
          <w:sz w:val="28"/>
          <w:szCs w:val="28"/>
        </w:rPr>
      </w:pPr>
    </w:p>
    <w:p w:rsidR="00375040" w:rsidRPr="002B2F43" w:rsidRDefault="00375040" w:rsidP="00375040">
      <w:pPr>
        <w:spacing w:after="0"/>
        <w:ind w:firstLine="709"/>
        <w:rPr>
          <w:rFonts w:ascii="Times New Roman" w:hAnsi="Times New Roman"/>
          <w:b/>
          <w:i/>
          <w:sz w:val="24"/>
          <w:szCs w:val="24"/>
        </w:rPr>
      </w:pPr>
    </w:p>
    <w:p w:rsidR="00F35E12" w:rsidRPr="002B2F43" w:rsidRDefault="00593952" w:rsidP="00375040">
      <w:pPr>
        <w:pStyle w:val="3"/>
        <w:spacing w:before="0" w:line="276" w:lineRule="auto"/>
        <w:rPr>
          <w:rFonts w:ascii="Times New Roman" w:hAnsi="Times New Roman" w:cs="Times New Roman"/>
          <w:color w:val="auto"/>
          <w:sz w:val="24"/>
          <w:szCs w:val="24"/>
        </w:rPr>
      </w:pPr>
      <w:r w:rsidRPr="002B2F43">
        <w:rPr>
          <w:rFonts w:ascii="Times New Roman" w:hAnsi="Times New Roman" w:cs="Times New Roman"/>
          <w:color w:val="auto"/>
          <w:sz w:val="24"/>
          <w:szCs w:val="24"/>
        </w:rPr>
        <w:t>1.2.3.6</w:t>
      </w:r>
      <w:r w:rsidR="00F35E12" w:rsidRPr="002B2F43">
        <w:rPr>
          <w:rFonts w:ascii="Times New Roman" w:hAnsi="Times New Roman" w:cs="Times New Roman"/>
          <w:color w:val="auto"/>
          <w:sz w:val="24"/>
          <w:szCs w:val="24"/>
        </w:rPr>
        <w:t>.</w:t>
      </w:r>
      <w:r w:rsidR="00375040" w:rsidRPr="002B2F43">
        <w:rPr>
          <w:rFonts w:ascii="Times New Roman" w:hAnsi="Times New Roman" w:cs="Times New Roman"/>
          <w:color w:val="auto"/>
          <w:sz w:val="24"/>
          <w:szCs w:val="24"/>
        </w:rPr>
        <w:t xml:space="preserve">Планируемые результаты изучения предмета </w:t>
      </w:r>
      <w:r w:rsidR="00F35E12" w:rsidRPr="002B2F43">
        <w:rPr>
          <w:rFonts w:ascii="Times New Roman" w:hAnsi="Times New Roman" w:cs="Times New Roman"/>
          <w:color w:val="auto"/>
          <w:sz w:val="24"/>
          <w:szCs w:val="24"/>
        </w:rPr>
        <w:t xml:space="preserve"> </w:t>
      </w:r>
      <w:r w:rsidR="00375040" w:rsidRPr="002B2F43">
        <w:rPr>
          <w:rFonts w:ascii="Times New Roman" w:hAnsi="Times New Roman" w:cs="Times New Roman"/>
          <w:color w:val="auto"/>
          <w:sz w:val="24"/>
          <w:szCs w:val="24"/>
        </w:rPr>
        <w:t>«</w:t>
      </w:r>
      <w:r w:rsidR="00F35E12" w:rsidRPr="002B2F43">
        <w:rPr>
          <w:rFonts w:ascii="Times New Roman" w:hAnsi="Times New Roman" w:cs="Times New Roman"/>
          <w:color w:val="auto"/>
          <w:sz w:val="24"/>
          <w:szCs w:val="24"/>
        </w:rPr>
        <w:t>Обществознание</w:t>
      </w:r>
      <w:bookmarkEnd w:id="19"/>
      <w:bookmarkEnd w:id="20"/>
      <w:bookmarkEnd w:id="21"/>
      <w:r w:rsidR="00375040" w:rsidRPr="002B2F43">
        <w:rPr>
          <w:rFonts w:ascii="Times New Roman" w:hAnsi="Times New Roman" w:cs="Times New Roman"/>
          <w:color w:val="auto"/>
          <w:sz w:val="24"/>
          <w:szCs w:val="24"/>
        </w:rPr>
        <w:t>»</w:t>
      </w:r>
    </w:p>
    <w:p w:rsidR="00F35E12" w:rsidRPr="002B2F43" w:rsidRDefault="00F35E12" w:rsidP="00F35E12">
      <w:pPr>
        <w:spacing w:after="0"/>
        <w:ind w:firstLine="709"/>
        <w:rPr>
          <w:rFonts w:ascii="Times New Roman" w:hAnsi="Times New Roman"/>
          <w:b/>
          <w:color w:val="000000"/>
          <w:sz w:val="24"/>
          <w:szCs w:val="24"/>
          <w:shd w:val="clear" w:color="auto" w:fill="FFFFFF"/>
        </w:rPr>
      </w:pPr>
      <w:r w:rsidRPr="002B2F43">
        <w:rPr>
          <w:rFonts w:ascii="Times New Roman" w:hAnsi="Times New Roman"/>
          <w:b/>
          <w:bCs/>
          <w:color w:val="000000"/>
          <w:sz w:val="24"/>
          <w:szCs w:val="24"/>
          <w:shd w:val="clear" w:color="auto" w:fill="FFFFFF"/>
        </w:rPr>
        <w:t>Человек. Деятельность человека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103"/>
        </w:numPr>
        <w:tabs>
          <w:tab w:val="left" w:pos="993"/>
        </w:tabs>
        <w:spacing w:after="0" w:line="276" w:lineRule="auto"/>
        <w:ind w:firstLine="709"/>
        <w:rPr>
          <w:rFonts w:ascii="Times New Roman" w:hAnsi="Times New Roman"/>
          <w:sz w:val="24"/>
          <w:szCs w:val="24"/>
        </w:rPr>
      </w:pPr>
      <w:proofErr w:type="gramStart"/>
      <w:r w:rsidRPr="002B2F43">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F35E12" w:rsidRPr="002B2F43" w:rsidRDefault="00F35E12" w:rsidP="00F35E12">
      <w:pPr>
        <w:numPr>
          <w:ilvl w:val="0"/>
          <w:numId w:val="103"/>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F35E12" w:rsidRPr="002B2F43" w:rsidRDefault="00F35E12" w:rsidP="00F35E12">
      <w:pPr>
        <w:numPr>
          <w:ilvl w:val="0"/>
          <w:numId w:val="103"/>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35E12" w:rsidRPr="002B2F43" w:rsidRDefault="00F35E12" w:rsidP="00F35E12">
      <w:pPr>
        <w:numPr>
          <w:ilvl w:val="0"/>
          <w:numId w:val="103"/>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характеризовать и иллюстрировать конкретными примерами группы потребностей человека;</w:t>
      </w:r>
    </w:p>
    <w:p w:rsidR="00F35E12" w:rsidRPr="002B2F43" w:rsidRDefault="00F35E12" w:rsidP="00F35E12">
      <w:pPr>
        <w:numPr>
          <w:ilvl w:val="0"/>
          <w:numId w:val="103"/>
        </w:numPr>
        <w:tabs>
          <w:tab w:val="left" w:pos="993"/>
        </w:tabs>
        <w:spacing w:after="0" w:line="276" w:lineRule="auto"/>
        <w:ind w:firstLine="709"/>
        <w:rPr>
          <w:rFonts w:ascii="Times New Roman" w:hAnsi="Times New Roman"/>
          <w:sz w:val="24"/>
          <w:szCs w:val="24"/>
        </w:rPr>
      </w:pPr>
      <w:r w:rsidRPr="002B2F43">
        <w:rPr>
          <w:rFonts w:ascii="Times New Roman" w:hAnsi="Times New Roman"/>
          <w:sz w:val="24"/>
          <w:szCs w:val="24"/>
        </w:rPr>
        <w:t>приводить примеры основных видов деятельности человека;</w:t>
      </w:r>
    </w:p>
    <w:p w:rsidR="00F35E12" w:rsidRPr="002B2F43" w:rsidRDefault="00F35E12" w:rsidP="00F35E12">
      <w:pPr>
        <w:numPr>
          <w:ilvl w:val="0"/>
          <w:numId w:val="103"/>
        </w:numPr>
        <w:shd w:val="clear" w:color="auto" w:fill="FFFFFF"/>
        <w:tabs>
          <w:tab w:val="left" w:pos="993"/>
          <w:tab w:val="left" w:pos="1023"/>
        </w:tabs>
        <w:spacing w:after="0" w:line="276" w:lineRule="auto"/>
        <w:ind w:firstLine="709"/>
        <w:rPr>
          <w:rFonts w:ascii="Times New Roman" w:hAnsi="Times New Roman"/>
          <w:sz w:val="24"/>
          <w:szCs w:val="24"/>
        </w:rPr>
      </w:pPr>
      <w:r w:rsidRPr="002B2F4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35E12" w:rsidRPr="002B2F43" w:rsidRDefault="00F35E12" w:rsidP="00F35E12">
      <w:pPr>
        <w:tabs>
          <w:tab w:val="left" w:pos="1023"/>
        </w:tabs>
        <w:spacing w:after="0"/>
        <w:ind w:firstLine="709"/>
        <w:rPr>
          <w:rFonts w:ascii="Times New Roman" w:hAnsi="Times New Roman"/>
          <w:b/>
          <w:sz w:val="24"/>
          <w:szCs w:val="24"/>
        </w:rPr>
      </w:pPr>
      <w:r w:rsidRPr="002B2F43">
        <w:rPr>
          <w:rFonts w:ascii="Times New Roman" w:hAnsi="Times New Roman"/>
          <w:b/>
          <w:sz w:val="24"/>
          <w:szCs w:val="24"/>
        </w:rPr>
        <w:lastRenderedPageBreak/>
        <w:t>Выпускник получит возможность научиться:</w:t>
      </w:r>
    </w:p>
    <w:p w:rsidR="00F35E12" w:rsidRPr="002B2F43" w:rsidRDefault="00F35E12" w:rsidP="00F35E12">
      <w:pPr>
        <w:numPr>
          <w:ilvl w:val="0"/>
          <w:numId w:val="85"/>
        </w:numPr>
        <w:shd w:val="clear" w:color="auto" w:fill="FFFFFF"/>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F35E12" w:rsidRPr="002B2F43" w:rsidRDefault="00F35E12" w:rsidP="00F35E12">
      <w:pPr>
        <w:numPr>
          <w:ilvl w:val="0"/>
          <w:numId w:val="85"/>
        </w:numPr>
        <w:shd w:val="clear" w:color="auto" w:fill="FFFFFF"/>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роль деятельности в жизни человека и общества;</w:t>
      </w:r>
    </w:p>
    <w:p w:rsidR="00F35E12" w:rsidRPr="002B2F43" w:rsidRDefault="00F35E12" w:rsidP="00F35E12">
      <w:pPr>
        <w:numPr>
          <w:ilvl w:val="0"/>
          <w:numId w:val="85"/>
        </w:numPr>
        <w:tabs>
          <w:tab w:val="left" w:pos="993"/>
          <w:tab w:val="left" w:pos="102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35E12" w:rsidRPr="002B2F43" w:rsidRDefault="00F35E12" w:rsidP="00F35E12">
      <w:pPr>
        <w:numPr>
          <w:ilvl w:val="0"/>
          <w:numId w:val="85"/>
        </w:numPr>
        <w:shd w:val="clear" w:color="auto" w:fill="FFFFFF"/>
        <w:tabs>
          <w:tab w:val="left" w:pos="993"/>
          <w:tab w:val="left" w:pos="102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F35E12" w:rsidRPr="002B2F43" w:rsidRDefault="00F35E12" w:rsidP="00F35E12">
      <w:pPr>
        <w:numPr>
          <w:ilvl w:val="0"/>
          <w:numId w:val="85"/>
        </w:numPr>
        <w:shd w:val="clear" w:color="auto" w:fill="FFFFFF"/>
        <w:tabs>
          <w:tab w:val="left" w:pos="993"/>
          <w:tab w:val="left" w:pos="102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F35E12" w:rsidRPr="002B2F43" w:rsidRDefault="00F35E12" w:rsidP="00F35E12">
      <w:pPr>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Общество</w:t>
      </w:r>
    </w:p>
    <w:p w:rsidR="00F35E12" w:rsidRPr="002B2F43" w:rsidRDefault="00F35E12" w:rsidP="00F35E12">
      <w:pPr>
        <w:shd w:val="clear" w:color="auto" w:fill="FFFFFF"/>
        <w:tabs>
          <w:tab w:val="left" w:pos="1023"/>
        </w:tabs>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b/>
          <w:bCs/>
          <w:sz w:val="24"/>
          <w:szCs w:val="24"/>
        </w:rPr>
      </w:pPr>
      <w:r w:rsidRPr="002B2F4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распознавать на основе приведенных данных основные типы обществ;</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F35E12" w:rsidRPr="002B2F43" w:rsidRDefault="00F35E12" w:rsidP="00F35E12">
      <w:pPr>
        <w:numPr>
          <w:ilvl w:val="0"/>
          <w:numId w:val="86"/>
        </w:numPr>
        <w:shd w:val="clear" w:color="auto" w:fill="FFFFFF"/>
        <w:tabs>
          <w:tab w:val="left" w:pos="20"/>
          <w:tab w:val="left" w:pos="993"/>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конкретизировать примерами опасность международного терроризма.</w:t>
      </w:r>
    </w:p>
    <w:p w:rsidR="00F35E12" w:rsidRPr="002B2F43" w:rsidRDefault="00F35E12" w:rsidP="00F35E12">
      <w:pPr>
        <w:shd w:val="clear" w:color="auto" w:fill="FFFFFF"/>
        <w:tabs>
          <w:tab w:val="left" w:pos="0"/>
        </w:tabs>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87"/>
        </w:numPr>
        <w:shd w:val="clear" w:color="auto" w:fill="FFFFFF"/>
        <w:tabs>
          <w:tab w:val="left" w:pos="102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F35E12" w:rsidRPr="002B2F43" w:rsidRDefault="00F35E12" w:rsidP="00F35E12">
      <w:pPr>
        <w:numPr>
          <w:ilvl w:val="0"/>
          <w:numId w:val="87"/>
        </w:numPr>
        <w:shd w:val="clear" w:color="auto" w:fill="FFFFFF"/>
        <w:tabs>
          <w:tab w:val="left" w:pos="102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F35E12" w:rsidRPr="002B2F43" w:rsidRDefault="00F35E12" w:rsidP="00F35E12">
      <w:pPr>
        <w:numPr>
          <w:ilvl w:val="0"/>
          <w:numId w:val="87"/>
        </w:numPr>
        <w:shd w:val="clear" w:color="auto" w:fill="FFFFFF"/>
        <w:tabs>
          <w:tab w:val="left" w:pos="102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осознанно содействовать защите природы.</w:t>
      </w:r>
    </w:p>
    <w:p w:rsidR="00F35E12" w:rsidRPr="002B2F43" w:rsidRDefault="00F35E12" w:rsidP="00F35E12">
      <w:pPr>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Социальные нормы</w:t>
      </w:r>
    </w:p>
    <w:p w:rsidR="00F35E12" w:rsidRPr="002B2F43" w:rsidRDefault="00F35E12" w:rsidP="00F35E12">
      <w:pPr>
        <w:shd w:val="clear" w:color="auto" w:fill="FFFFFF"/>
        <w:tabs>
          <w:tab w:val="left" w:pos="1023"/>
        </w:tabs>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раскрывать роль социальных норм как регуляторов общественной жизни и поведения человека;</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b/>
          <w:sz w:val="24"/>
          <w:szCs w:val="24"/>
        </w:rPr>
      </w:pPr>
      <w:r w:rsidRPr="002B2F43">
        <w:rPr>
          <w:rFonts w:ascii="Times New Roman" w:hAnsi="Times New Roman"/>
          <w:sz w:val="24"/>
          <w:szCs w:val="24"/>
        </w:rPr>
        <w:t>различать отдельные виды социальных норм;</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b/>
          <w:sz w:val="24"/>
          <w:szCs w:val="24"/>
        </w:rPr>
      </w:pPr>
      <w:r w:rsidRPr="002B2F43">
        <w:rPr>
          <w:rFonts w:ascii="Times New Roman" w:hAnsi="Times New Roman"/>
          <w:sz w:val="24"/>
          <w:szCs w:val="24"/>
        </w:rPr>
        <w:t>характеризовать основные нормы морали;</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lastRenderedPageBreak/>
        <w:t>характеризовать специфику норм права;</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сравнивать нормы морали и права, выявлять их общие черты и особенности;</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раскрывать сущность процесса социализации личности;</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объяснять причины отклоняющегося поведения;</w:t>
      </w:r>
    </w:p>
    <w:p w:rsidR="00F35E12" w:rsidRPr="002B2F43" w:rsidRDefault="00F35E12" w:rsidP="00F35E12">
      <w:pPr>
        <w:numPr>
          <w:ilvl w:val="0"/>
          <w:numId w:val="88"/>
        </w:numPr>
        <w:shd w:val="clear" w:color="auto" w:fill="FFFFFF"/>
        <w:tabs>
          <w:tab w:val="left" w:pos="1023"/>
        </w:tabs>
        <w:spacing w:after="0" w:line="276" w:lineRule="auto"/>
        <w:ind w:left="0" w:firstLine="709"/>
        <w:contextualSpacing/>
        <w:rPr>
          <w:rFonts w:ascii="Times New Roman" w:hAnsi="Times New Roman"/>
          <w:sz w:val="24"/>
          <w:szCs w:val="24"/>
        </w:rPr>
      </w:pPr>
      <w:r w:rsidRPr="002B2F43">
        <w:rPr>
          <w:rFonts w:ascii="Times New Roman" w:hAnsi="Times New Roman"/>
          <w:sz w:val="24"/>
          <w:szCs w:val="24"/>
        </w:rPr>
        <w:t>описывать негативные последствия наиболее опасных форм отклоняющегося поведения.</w:t>
      </w:r>
    </w:p>
    <w:p w:rsidR="00F35E12" w:rsidRPr="002B2F43" w:rsidRDefault="00F35E12" w:rsidP="00F35E12">
      <w:pPr>
        <w:shd w:val="clear" w:color="auto" w:fill="FFFFFF"/>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89"/>
        </w:numPr>
        <w:shd w:val="clear" w:color="auto" w:fill="FFFFFF"/>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F35E12" w:rsidRPr="002B2F43" w:rsidRDefault="00F35E12" w:rsidP="00F35E12">
      <w:pPr>
        <w:numPr>
          <w:ilvl w:val="0"/>
          <w:numId w:val="89"/>
        </w:numPr>
        <w:shd w:val="clear" w:color="auto" w:fill="FFFFFF"/>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социальную значимость здорового образа жизни.</w:t>
      </w:r>
    </w:p>
    <w:p w:rsidR="00F35E12" w:rsidRPr="002B2F43" w:rsidRDefault="00F35E12" w:rsidP="00F35E12">
      <w:pPr>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Сфера духовной культуры</w:t>
      </w:r>
    </w:p>
    <w:p w:rsidR="00F35E12" w:rsidRPr="002B2F43" w:rsidRDefault="00F35E12" w:rsidP="00F35E12">
      <w:pPr>
        <w:shd w:val="clear" w:color="auto" w:fill="FFFFFF"/>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Выпускник научится:</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описывать явления духовной культуры;</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оценивать роль образования в современном обществе;</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различать уровни общего образования в России;</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раскрывать роль религии в современном обществе;</w:t>
      </w:r>
    </w:p>
    <w:p w:rsidR="00F35E12" w:rsidRPr="002B2F43" w:rsidRDefault="00F35E12" w:rsidP="00F35E12">
      <w:pPr>
        <w:numPr>
          <w:ilvl w:val="0"/>
          <w:numId w:val="90"/>
        </w:numPr>
        <w:shd w:val="clear" w:color="auto" w:fill="FFFFFF"/>
        <w:tabs>
          <w:tab w:val="left" w:pos="993"/>
        </w:tabs>
        <w:spacing w:after="0" w:line="276" w:lineRule="auto"/>
        <w:ind w:left="0" w:firstLine="709"/>
        <w:rPr>
          <w:rFonts w:ascii="Times New Roman" w:hAnsi="Times New Roman"/>
          <w:b/>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2B2F43">
        <w:rPr>
          <w:rFonts w:ascii="Times New Roman" w:hAnsi="Times New Roman"/>
          <w:b/>
          <w:bCs/>
          <w:color w:val="000000"/>
          <w:sz w:val="24"/>
          <w:szCs w:val="24"/>
          <w:shd w:val="clear" w:color="auto" w:fill="FFFFFF"/>
        </w:rPr>
        <w:t>.</w:t>
      </w:r>
    </w:p>
    <w:p w:rsidR="00F35E12" w:rsidRPr="002B2F43" w:rsidRDefault="00F35E12" w:rsidP="00F35E12">
      <w:pPr>
        <w:shd w:val="clear" w:color="auto" w:fill="FFFFFF"/>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Выпускник получит возможность научиться:</w:t>
      </w:r>
    </w:p>
    <w:p w:rsidR="00F35E12" w:rsidRPr="002B2F43" w:rsidRDefault="00F35E12" w:rsidP="00F35E12">
      <w:pPr>
        <w:numPr>
          <w:ilvl w:val="0"/>
          <w:numId w:val="91"/>
        </w:numPr>
        <w:shd w:val="clear" w:color="auto" w:fill="FFFFFF"/>
        <w:tabs>
          <w:tab w:val="left" w:pos="993"/>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F35E12" w:rsidRPr="002B2F43" w:rsidRDefault="00F35E12" w:rsidP="00F35E12">
      <w:pPr>
        <w:numPr>
          <w:ilvl w:val="0"/>
          <w:numId w:val="91"/>
        </w:numPr>
        <w:shd w:val="clear" w:color="auto" w:fill="FFFFFF"/>
        <w:tabs>
          <w:tab w:val="left" w:pos="993"/>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F35E12" w:rsidRPr="002B2F43" w:rsidRDefault="00F35E12" w:rsidP="00F35E12">
      <w:pPr>
        <w:numPr>
          <w:ilvl w:val="0"/>
          <w:numId w:val="91"/>
        </w:numPr>
        <w:shd w:val="clear" w:color="auto" w:fill="FFFFFF"/>
        <w:tabs>
          <w:tab w:val="left" w:pos="993"/>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F35E12" w:rsidRPr="002B2F43" w:rsidRDefault="00F35E12" w:rsidP="00F35E12">
      <w:pPr>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Социальная сфера</w:t>
      </w:r>
    </w:p>
    <w:p w:rsidR="00F35E12" w:rsidRPr="002B2F43" w:rsidRDefault="00F35E12" w:rsidP="00F35E12">
      <w:pPr>
        <w:tabs>
          <w:tab w:val="left" w:pos="1027"/>
        </w:tabs>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Выпускник научится:</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объяснять взаимодействие социальных общностей и групп;</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приводить примеры предписанных и достигаемых статусов;</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описывать основные социальные роли подростка;</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lastRenderedPageBreak/>
        <w:t xml:space="preserve">раскрывать основные роли членов семьи; </w:t>
      </w:r>
    </w:p>
    <w:p w:rsidR="00F35E12" w:rsidRPr="002B2F43" w:rsidRDefault="00F35E12" w:rsidP="00F35E12">
      <w:pPr>
        <w:numPr>
          <w:ilvl w:val="0"/>
          <w:numId w:val="92"/>
        </w:numPr>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F35E12" w:rsidRPr="002B2F43" w:rsidRDefault="00F35E12" w:rsidP="00F35E12">
      <w:pPr>
        <w:numPr>
          <w:ilvl w:val="0"/>
          <w:numId w:val="92"/>
        </w:numPr>
        <w:tabs>
          <w:tab w:val="left" w:pos="1027"/>
        </w:tabs>
        <w:spacing w:after="0" w:line="276" w:lineRule="auto"/>
        <w:ind w:left="0" w:firstLine="709"/>
        <w:rPr>
          <w:rFonts w:ascii="Times New Roman" w:hAnsi="Times New Roman"/>
          <w:b/>
          <w:bCs/>
          <w:color w:val="000000"/>
          <w:sz w:val="24"/>
          <w:szCs w:val="24"/>
          <w:shd w:val="clear" w:color="auto" w:fill="FFFFFF"/>
        </w:rPr>
      </w:pPr>
      <w:r w:rsidRPr="002B2F43">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35E12" w:rsidRPr="002B2F43" w:rsidRDefault="00F35E12" w:rsidP="00F35E12">
      <w:pPr>
        <w:tabs>
          <w:tab w:val="left" w:pos="1027"/>
        </w:tabs>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Выпускник получит возможность научиться:</w:t>
      </w:r>
    </w:p>
    <w:p w:rsidR="00F35E12" w:rsidRPr="002B2F43" w:rsidRDefault="00F35E12" w:rsidP="00F35E12">
      <w:pPr>
        <w:numPr>
          <w:ilvl w:val="0"/>
          <w:numId w:val="93"/>
        </w:numPr>
        <w:tabs>
          <w:tab w:val="left" w:pos="1027"/>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F35E12" w:rsidRPr="002B2F43" w:rsidRDefault="00F35E12" w:rsidP="00F35E12">
      <w:pPr>
        <w:numPr>
          <w:ilvl w:val="0"/>
          <w:numId w:val="93"/>
        </w:numPr>
        <w:tabs>
          <w:tab w:val="left" w:pos="1027"/>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F35E12" w:rsidRPr="002B2F43" w:rsidRDefault="00F35E12" w:rsidP="00F35E12">
      <w:pPr>
        <w:numPr>
          <w:ilvl w:val="0"/>
          <w:numId w:val="93"/>
        </w:numPr>
        <w:tabs>
          <w:tab w:val="left" w:pos="1027"/>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35E12" w:rsidRPr="002B2F43" w:rsidRDefault="00F35E12" w:rsidP="00F35E12">
      <w:pPr>
        <w:numPr>
          <w:ilvl w:val="0"/>
          <w:numId w:val="93"/>
        </w:numPr>
        <w:shd w:val="clear" w:color="auto" w:fill="FFFFFF"/>
        <w:tabs>
          <w:tab w:val="left" w:pos="1027"/>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35E12" w:rsidRPr="002B2F43" w:rsidRDefault="00F35E12" w:rsidP="00F35E12">
      <w:pPr>
        <w:numPr>
          <w:ilvl w:val="0"/>
          <w:numId w:val="93"/>
        </w:numPr>
        <w:shd w:val="clear" w:color="auto" w:fill="FFFFFF"/>
        <w:tabs>
          <w:tab w:val="left" w:pos="1027"/>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F35E12" w:rsidRPr="002B2F43" w:rsidRDefault="00F35E12" w:rsidP="00F35E12">
      <w:pPr>
        <w:numPr>
          <w:ilvl w:val="0"/>
          <w:numId w:val="93"/>
        </w:numPr>
        <w:tabs>
          <w:tab w:val="left" w:pos="1027"/>
        </w:tabs>
        <w:spacing w:after="0" w:line="276" w:lineRule="auto"/>
        <w:ind w:left="0" w:firstLine="709"/>
        <w:rPr>
          <w:rFonts w:ascii="Times New Roman" w:hAnsi="Times New Roman"/>
          <w:b/>
          <w:bCs/>
          <w:i/>
          <w:color w:val="000000"/>
          <w:sz w:val="24"/>
          <w:szCs w:val="24"/>
          <w:shd w:val="clear" w:color="auto" w:fill="FFFFFF"/>
        </w:rPr>
      </w:pPr>
      <w:r w:rsidRPr="002B2F43">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B2F43">
        <w:rPr>
          <w:rFonts w:ascii="Times New Roman" w:hAnsi="Times New Roman"/>
          <w:b/>
          <w:bCs/>
          <w:i/>
          <w:color w:val="000000"/>
          <w:sz w:val="24"/>
          <w:szCs w:val="24"/>
          <w:shd w:val="clear" w:color="auto" w:fill="FFFFFF"/>
        </w:rPr>
        <w:t>.</w:t>
      </w:r>
    </w:p>
    <w:p w:rsidR="00F35E12" w:rsidRPr="002B2F43" w:rsidRDefault="00F35E12" w:rsidP="00F35E12">
      <w:pPr>
        <w:tabs>
          <w:tab w:val="left" w:pos="1027"/>
        </w:tabs>
        <w:spacing w:after="0"/>
        <w:ind w:firstLine="709"/>
        <w:rPr>
          <w:rFonts w:ascii="Times New Roman" w:hAnsi="Times New Roman"/>
          <w:sz w:val="24"/>
          <w:szCs w:val="24"/>
        </w:rPr>
      </w:pPr>
      <w:r w:rsidRPr="002B2F43">
        <w:rPr>
          <w:rFonts w:ascii="Times New Roman" w:hAnsi="Times New Roman"/>
          <w:b/>
          <w:sz w:val="24"/>
          <w:szCs w:val="24"/>
        </w:rPr>
        <w:t>Политическая сфера жизни общества</w:t>
      </w:r>
    </w:p>
    <w:p w:rsidR="00F35E12" w:rsidRPr="002B2F43" w:rsidRDefault="00F35E12" w:rsidP="00F35E12">
      <w:pPr>
        <w:tabs>
          <w:tab w:val="left" w:pos="1027"/>
        </w:tabs>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объяснять роль политики в жизни общества;</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и сравнивать различные формы правления, иллюстрировать их примерами;</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давать характеристику формам государственно-территориального устройства;</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различные типы политических режимов, раскрывать их основные признаки;</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раскрывать на конкретных примерах основные черты и принципы демократии;</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называть признаки политической партии, раскрывать их на конкретных примерах;</w:t>
      </w:r>
    </w:p>
    <w:p w:rsidR="00F35E12" w:rsidRPr="002B2F43" w:rsidRDefault="00F35E12" w:rsidP="00F35E12">
      <w:pPr>
        <w:numPr>
          <w:ilvl w:val="0"/>
          <w:numId w:val="94"/>
        </w:numPr>
        <w:tabs>
          <w:tab w:val="left" w:pos="1027"/>
        </w:tabs>
        <w:spacing w:after="0" w:line="276" w:lineRule="auto"/>
        <w:ind w:left="0" w:firstLine="709"/>
        <w:rPr>
          <w:rFonts w:ascii="Times New Roman" w:hAnsi="Times New Roman"/>
          <w:sz w:val="24"/>
          <w:szCs w:val="24"/>
        </w:rPr>
      </w:pPr>
      <w:r w:rsidRPr="002B2F43">
        <w:rPr>
          <w:rFonts w:ascii="Times New Roman" w:hAnsi="Times New Roman"/>
          <w:sz w:val="24"/>
          <w:szCs w:val="24"/>
        </w:rPr>
        <w:t>характеризовать различные формы участия граждан в политической жизни.</w:t>
      </w:r>
    </w:p>
    <w:p w:rsidR="00F35E12" w:rsidRPr="002B2F43" w:rsidRDefault="00F35E12" w:rsidP="00F35E12">
      <w:pPr>
        <w:tabs>
          <w:tab w:val="left" w:pos="1027"/>
        </w:tabs>
        <w:spacing w:after="0"/>
        <w:ind w:firstLine="709"/>
        <w:rPr>
          <w:rFonts w:ascii="Times New Roman" w:hAnsi="Times New Roman"/>
          <w:b/>
          <w:sz w:val="24"/>
          <w:szCs w:val="24"/>
        </w:rPr>
      </w:pPr>
      <w:r w:rsidRPr="002B2F43">
        <w:rPr>
          <w:rFonts w:ascii="Times New Roman" w:hAnsi="Times New Roman"/>
          <w:b/>
          <w:sz w:val="24"/>
          <w:szCs w:val="24"/>
        </w:rPr>
        <w:t xml:space="preserve">Выпускник получит возможность научиться: </w:t>
      </w:r>
    </w:p>
    <w:p w:rsidR="00F35E12" w:rsidRPr="002B2F43" w:rsidRDefault="00F35E12" w:rsidP="00F35E12">
      <w:pPr>
        <w:numPr>
          <w:ilvl w:val="0"/>
          <w:numId w:val="95"/>
        </w:numPr>
        <w:tabs>
          <w:tab w:val="left" w:pos="1027"/>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F35E12" w:rsidRPr="002B2F43" w:rsidRDefault="00F35E12" w:rsidP="00F35E12">
      <w:pPr>
        <w:numPr>
          <w:ilvl w:val="0"/>
          <w:numId w:val="95"/>
        </w:numPr>
        <w:tabs>
          <w:tab w:val="left" w:pos="1027"/>
        </w:tabs>
        <w:spacing w:after="0" w:line="276" w:lineRule="auto"/>
        <w:ind w:left="0" w:firstLine="709"/>
        <w:rPr>
          <w:rFonts w:ascii="Times New Roman" w:hAnsi="Times New Roman"/>
          <w:i/>
          <w:sz w:val="24"/>
          <w:szCs w:val="24"/>
        </w:rPr>
      </w:pPr>
      <w:r w:rsidRPr="002B2F43">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F35E12" w:rsidRPr="002B2F43" w:rsidRDefault="00F35E12" w:rsidP="00F35E12">
      <w:pPr>
        <w:tabs>
          <w:tab w:val="left" w:pos="1200"/>
        </w:tabs>
        <w:spacing w:after="0"/>
        <w:ind w:firstLine="709"/>
        <w:rPr>
          <w:rFonts w:ascii="Times New Roman" w:hAnsi="Times New Roman"/>
          <w:sz w:val="24"/>
          <w:szCs w:val="24"/>
        </w:rPr>
      </w:pPr>
      <w:r w:rsidRPr="002B2F43">
        <w:rPr>
          <w:rFonts w:ascii="Times New Roman" w:hAnsi="Times New Roman"/>
          <w:b/>
          <w:bCs/>
          <w:color w:val="000000"/>
          <w:sz w:val="24"/>
          <w:szCs w:val="24"/>
          <w:shd w:val="clear" w:color="auto" w:fill="FFFFFF"/>
        </w:rPr>
        <w:t>Гражданин и государство</w:t>
      </w:r>
    </w:p>
    <w:p w:rsidR="00F35E12" w:rsidRPr="002B2F43" w:rsidRDefault="00F35E12" w:rsidP="00F35E12">
      <w:pPr>
        <w:tabs>
          <w:tab w:val="left" w:pos="1200"/>
        </w:tabs>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Выпускник научится:</w:t>
      </w:r>
    </w:p>
    <w:p w:rsidR="00F35E12" w:rsidRPr="002B2F43" w:rsidRDefault="00F35E12" w:rsidP="00F35E12">
      <w:pPr>
        <w:numPr>
          <w:ilvl w:val="0"/>
          <w:numId w:val="96"/>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35E12" w:rsidRPr="002B2F43" w:rsidRDefault="00F35E12" w:rsidP="00F35E12">
      <w:pPr>
        <w:numPr>
          <w:ilvl w:val="0"/>
          <w:numId w:val="96"/>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F35E12" w:rsidRPr="002B2F43" w:rsidRDefault="00F35E12" w:rsidP="00F35E12">
      <w:pPr>
        <w:numPr>
          <w:ilvl w:val="0"/>
          <w:numId w:val="96"/>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раскрывать достижения российского народа;</w:t>
      </w:r>
    </w:p>
    <w:p w:rsidR="00F35E12" w:rsidRPr="002B2F43" w:rsidRDefault="00F35E12" w:rsidP="00F35E12">
      <w:pPr>
        <w:numPr>
          <w:ilvl w:val="0"/>
          <w:numId w:val="96"/>
        </w:numPr>
        <w:shd w:val="clear" w:color="auto" w:fill="FFFFFF"/>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F35E12" w:rsidRPr="002B2F43" w:rsidRDefault="00F35E12" w:rsidP="00F35E12">
      <w:pPr>
        <w:numPr>
          <w:ilvl w:val="0"/>
          <w:numId w:val="96"/>
        </w:numPr>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F35E12" w:rsidRPr="002B2F43" w:rsidRDefault="00F35E12" w:rsidP="00F35E12">
      <w:pPr>
        <w:numPr>
          <w:ilvl w:val="0"/>
          <w:numId w:val="96"/>
        </w:numPr>
        <w:tabs>
          <w:tab w:val="left" w:pos="993"/>
        </w:tabs>
        <w:spacing w:after="0" w:line="276" w:lineRule="auto"/>
        <w:ind w:left="0" w:firstLine="709"/>
        <w:rPr>
          <w:rFonts w:ascii="Times New Roman" w:hAnsi="Times New Roman"/>
          <w:bCs/>
          <w:color w:val="000000"/>
          <w:sz w:val="24"/>
          <w:szCs w:val="24"/>
          <w:shd w:val="clear" w:color="auto" w:fill="FFFFFF"/>
        </w:rPr>
      </w:pPr>
      <w:r w:rsidRPr="002B2F43">
        <w:rPr>
          <w:rFonts w:ascii="Times New Roman" w:hAnsi="Times New Roman"/>
          <w:bCs/>
          <w:color w:val="000000"/>
          <w:sz w:val="24"/>
          <w:szCs w:val="24"/>
          <w:shd w:val="clear" w:color="auto" w:fill="FFFFFF"/>
        </w:rPr>
        <w:t>характеризовать конституционные обязанности гражданина.</w:t>
      </w:r>
    </w:p>
    <w:p w:rsidR="00F35E12" w:rsidRPr="002B2F43" w:rsidRDefault="00F35E12" w:rsidP="00F35E12">
      <w:pPr>
        <w:tabs>
          <w:tab w:val="left" w:pos="1200"/>
        </w:tabs>
        <w:spacing w:after="0"/>
        <w:ind w:firstLine="709"/>
        <w:rPr>
          <w:rFonts w:ascii="Times New Roman" w:hAnsi="Times New Roman"/>
          <w:b/>
          <w:bCs/>
          <w:color w:val="000000"/>
          <w:sz w:val="24"/>
          <w:szCs w:val="24"/>
          <w:shd w:val="clear" w:color="auto" w:fill="FFFFFF"/>
        </w:rPr>
      </w:pPr>
      <w:r w:rsidRPr="002B2F43">
        <w:rPr>
          <w:rFonts w:ascii="Times New Roman" w:hAnsi="Times New Roman"/>
          <w:b/>
          <w:bCs/>
          <w:color w:val="000000"/>
          <w:sz w:val="24"/>
          <w:szCs w:val="24"/>
          <w:shd w:val="clear" w:color="auto" w:fill="FFFFFF"/>
        </w:rPr>
        <w:t>Выпускник получит возможность научиться:</w:t>
      </w:r>
    </w:p>
    <w:p w:rsidR="00F35E12" w:rsidRPr="002B2F43" w:rsidRDefault="00F35E12" w:rsidP="00F35E12">
      <w:pPr>
        <w:numPr>
          <w:ilvl w:val="0"/>
          <w:numId w:val="101"/>
        </w:numPr>
        <w:shd w:val="clear" w:color="auto" w:fill="FFFFFF"/>
        <w:tabs>
          <w:tab w:val="left" w:pos="993"/>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показывать влияние происходящих в обществе изменений на положение России в мире;</w:t>
      </w:r>
    </w:p>
    <w:p w:rsidR="00F35E12" w:rsidRPr="002B2F43" w:rsidRDefault="00F35E12" w:rsidP="00F35E12">
      <w:pPr>
        <w:numPr>
          <w:ilvl w:val="0"/>
          <w:numId w:val="101"/>
        </w:numPr>
        <w:shd w:val="clear" w:color="auto" w:fill="FFFFFF"/>
        <w:tabs>
          <w:tab w:val="left" w:pos="993"/>
        </w:tabs>
        <w:spacing w:after="0" w:line="276" w:lineRule="auto"/>
        <w:ind w:left="0" w:firstLine="709"/>
        <w:rPr>
          <w:rFonts w:ascii="Times New Roman" w:hAnsi="Times New Roman"/>
          <w:bCs/>
          <w:i/>
          <w:color w:val="000000"/>
          <w:sz w:val="24"/>
          <w:szCs w:val="24"/>
          <w:shd w:val="clear" w:color="auto" w:fill="FFFFFF"/>
        </w:rPr>
      </w:pPr>
      <w:r w:rsidRPr="002B2F43">
        <w:rPr>
          <w:rFonts w:ascii="Times New Roman" w:hAnsi="Times New Roman"/>
          <w:bCs/>
          <w:i/>
          <w:color w:val="000000"/>
          <w:sz w:val="24"/>
          <w:szCs w:val="24"/>
          <w:shd w:val="clear" w:color="auto" w:fill="FFFFFF"/>
        </w:rPr>
        <w:t>осознавать значение патриотической позиции в укреплении нашего государства.</w:t>
      </w:r>
    </w:p>
    <w:p w:rsidR="00F35E12" w:rsidRPr="002B2F43" w:rsidRDefault="00F35E12" w:rsidP="00F35E12">
      <w:pPr>
        <w:numPr>
          <w:ilvl w:val="0"/>
          <w:numId w:val="101"/>
        </w:numPr>
        <w:tabs>
          <w:tab w:val="left" w:pos="993"/>
        </w:tabs>
        <w:spacing w:after="0" w:line="276" w:lineRule="auto"/>
        <w:ind w:left="0" w:firstLine="709"/>
        <w:rPr>
          <w:rFonts w:ascii="Times New Roman" w:hAnsi="Times New Roman"/>
          <w:b/>
          <w:bCs/>
          <w:i/>
          <w:color w:val="000000"/>
          <w:sz w:val="24"/>
          <w:szCs w:val="24"/>
          <w:shd w:val="clear" w:color="auto" w:fill="FFFFFF"/>
        </w:rPr>
      </w:pPr>
      <w:r w:rsidRPr="002B2F43">
        <w:rPr>
          <w:rFonts w:ascii="Times New Roman" w:hAnsi="Times New Roman"/>
          <w:bCs/>
          <w:i/>
          <w:color w:val="000000"/>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2B2F43">
        <w:rPr>
          <w:rFonts w:ascii="Times New Roman" w:hAnsi="Times New Roman"/>
          <w:b/>
          <w:bCs/>
          <w:i/>
          <w:color w:val="000000"/>
          <w:sz w:val="24"/>
          <w:szCs w:val="24"/>
          <w:shd w:val="clear" w:color="auto" w:fill="FFFFFF"/>
        </w:rPr>
        <w:t>.</w:t>
      </w:r>
    </w:p>
    <w:p w:rsidR="00F35E12" w:rsidRPr="002B2F43" w:rsidRDefault="00F35E12" w:rsidP="00F35E12">
      <w:pPr>
        <w:tabs>
          <w:tab w:val="left" w:pos="994"/>
        </w:tabs>
        <w:spacing w:after="0"/>
        <w:ind w:firstLine="709"/>
        <w:rPr>
          <w:rFonts w:ascii="Times New Roman" w:hAnsi="Times New Roman"/>
          <w:sz w:val="24"/>
          <w:szCs w:val="24"/>
        </w:rPr>
      </w:pPr>
      <w:r w:rsidRPr="002B2F43">
        <w:rPr>
          <w:rFonts w:ascii="Times New Roman" w:hAnsi="Times New Roman"/>
          <w:b/>
          <w:bCs/>
          <w:color w:val="000000"/>
          <w:sz w:val="24"/>
          <w:szCs w:val="24"/>
          <w:shd w:val="clear" w:color="auto" w:fill="FFFFFF"/>
        </w:rPr>
        <w:t>Основы российского законодательства</w:t>
      </w:r>
    </w:p>
    <w:p w:rsidR="00F35E12" w:rsidRPr="002B2F43" w:rsidRDefault="00F35E12" w:rsidP="00F35E12">
      <w:pPr>
        <w:tabs>
          <w:tab w:val="left" w:pos="994"/>
        </w:tabs>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систему российского законодательства;</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раскрывать особенности гражданской дееспособности несовершеннолетних;</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гражданские правоотношения;</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раскрывать смысл права на труд;</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объяснять роль трудового договора;</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разъяснять на примерах особенности положения несовершеннолетних в трудовых отношениях;</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права и обязанности супругов, родителей, детей;</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особенности уголовного права и уголовных правоотношений;</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конкретизировать примерами виды преступлений и наказания за них;</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специфику уголовной ответственности несовершеннолетних;</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раскрывать связь права на образование и обязанности получить образование.</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 xml:space="preserve">анализировать несложные практические ситуации, связанные с гражданскими, семейными, трудовыми правоотношениями; в </w:t>
      </w:r>
      <w:proofErr w:type="gramStart"/>
      <w:r w:rsidRPr="002B2F43">
        <w:rPr>
          <w:rFonts w:ascii="Times New Roman" w:hAnsi="Times New Roman"/>
          <w:bCs/>
          <w:sz w:val="24"/>
          <w:szCs w:val="24"/>
        </w:rPr>
        <w:t>предлагаемых</w:t>
      </w:r>
      <w:proofErr w:type="gramEnd"/>
      <w:r w:rsidRPr="002B2F43">
        <w:rPr>
          <w:rFonts w:ascii="Times New Roman" w:hAnsi="Times New Roman"/>
          <w:bCs/>
          <w:sz w:val="24"/>
          <w:szCs w:val="24"/>
        </w:rPr>
        <w:t xml:space="preserve"> модельных ситуации определять признаки правонарушения, проступка, преступления;</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F35E12" w:rsidRPr="002B2F43" w:rsidRDefault="00F35E12" w:rsidP="00F35E12">
      <w:pPr>
        <w:numPr>
          <w:ilvl w:val="0"/>
          <w:numId w:val="97"/>
        </w:numPr>
        <w:tabs>
          <w:tab w:val="left" w:pos="994"/>
        </w:tabs>
        <w:spacing w:after="0" w:line="276" w:lineRule="auto"/>
        <w:ind w:left="0" w:firstLine="709"/>
        <w:rPr>
          <w:rFonts w:ascii="Times New Roman" w:hAnsi="Times New Roman"/>
          <w:sz w:val="24"/>
          <w:szCs w:val="24"/>
        </w:rPr>
      </w:pPr>
      <w:r w:rsidRPr="002B2F4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B2F43">
        <w:rPr>
          <w:rFonts w:ascii="Times New Roman" w:hAnsi="Times New Roman"/>
          <w:sz w:val="24"/>
          <w:szCs w:val="24"/>
        </w:rPr>
        <w:t>.</w:t>
      </w:r>
    </w:p>
    <w:p w:rsidR="00F35E12" w:rsidRPr="002B2F43" w:rsidRDefault="00F35E12" w:rsidP="00F35E12">
      <w:pPr>
        <w:tabs>
          <w:tab w:val="left" w:pos="994"/>
        </w:tabs>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98"/>
        </w:numPr>
        <w:tabs>
          <w:tab w:val="left" w:pos="994"/>
        </w:tabs>
        <w:spacing w:after="0" w:line="276" w:lineRule="auto"/>
        <w:ind w:left="0" w:firstLine="709"/>
        <w:rPr>
          <w:rFonts w:ascii="Times New Roman" w:hAnsi="Times New Roman"/>
          <w:bCs/>
          <w:i/>
          <w:sz w:val="24"/>
          <w:szCs w:val="24"/>
        </w:rPr>
      </w:pPr>
      <w:r w:rsidRPr="002B2F43">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35E12" w:rsidRPr="002B2F43" w:rsidRDefault="00F35E12" w:rsidP="00F35E12">
      <w:pPr>
        <w:numPr>
          <w:ilvl w:val="0"/>
          <w:numId w:val="98"/>
        </w:numPr>
        <w:tabs>
          <w:tab w:val="left" w:pos="994"/>
        </w:tabs>
        <w:spacing w:after="0" w:line="276" w:lineRule="auto"/>
        <w:ind w:left="0" w:firstLine="709"/>
        <w:rPr>
          <w:rFonts w:ascii="Times New Roman" w:hAnsi="Times New Roman"/>
          <w:bCs/>
          <w:i/>
          <w:sz w:val="24"/>
          <w:szCs w:val="24"/>
        </w:rPr>
      </w:pPr>
      <w:r w:rsidRPr="002B2F43">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F35E12" w:rsidRPr="002B2F43" w:rsidRDefault="00F35E12" w:rsidP="00F35E12">
      <w:pPr>
        <w:numPr>
          <w:ilvl w:val="0"/>
          <w:numId w:val="98"/>
        </w:numPr>
        <w:tabs>
          <w:tab w:val="left" w:pos="994"/>
        </w:tabs>
        <w:spacing w:after="0" w:line="276" w:lineRule="auto"/>
        <w:ind w:left="0" w:firstLine="709"/>
        <w:rPr>
          <w:rFonts w:ascii="Times New Roman" w:hAnsi="Times New Roman"/>
          <w:bCs/>
          <w:i/>
          <w:sz w:val="24"/>
          <w:szCs w:val="24"/>
        </w:rPr>
      </w:pPr>
      <w:r w:rsidRPr="002B2F43">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F35E12" w:rsidRPr="002B2F43" w:rsidRDefault="00F35E12" w:rsidP="00F35E12">
      <w:pPr>
        <w:tabs>
          <w:tab w:val="left" w:pos="1267"/>
        </w:tabs>
        <w:spacing w:after="0"/>
        <w:ind w:firstLine="709"/>
        <w:rPr>
          <w:rFonts w:ascii="Times New Roman" w:hAnsi="Times New Roman"/>
          <w:color w:val="000000"/>
          <w:sz w:val="24"/>
          <w:szCs w:val="24"/>
        </w:rPr>
      </w:pPr>
      <w:r w:rsidRPr="002B2F43">
        <w:rPr>
          <w:rFonts w:ascii="Times New Roman" w:hAnsi="Times New Roman"/>
          <w:b/>
          <w:bCs/>
          <w:color w:val="000000"/>
          <w:sz w:val="24"/>
          <w:szCs w:val="24"/>
          <w:shd w:val="clear" w:color="auto" w:fill="FFFFFF"/>
        </w:rPr>
        <w:t>Экономика</w:t>
      </w:r>
    </w:p>
    <w:p w:rsidR="00F35E12" w:rsidRPr="002B2F43" w:rsidRDefault="00F35E12" w:rsidP="00F35E12">
      <w:pPr>
        <w:tabs>
          <w:tab w:val="left" w:pos="1267"/>
        </w:tabs>
        <w:spacing w:after="0"/>
        <w:ind w:firstLine="709"/>
        <w:rPr>
          <w:rFonts w:ascii="Times New Roman" w:hAnsi="Times New Roman"/>
          <w:b/>
          <w:color w:val="000000"/>
          <w:sz w:val="24"/>
          <w:szCs w:val="24"/>
        </w:rPr>
      </w:pPr>
      <w:r w:rsidRPr="002B2F43">
        <w:rPr>
          <w:rFonts w:ascii="Times New Roman" w:hAnsi="Times New Roman"/>
          <w:b/>
          <w:color w:val="000000"/>
          <w:sz w:val="24"/>
          <w:szCs w:val="24"/>
        </w:rPr>
        <w:t>Выпускник научится:</w:t>
      </w:r>
    </w:p>
    <w:p w:rsidR="00F35E12" w:rsidRPr="002B2F43" w:rsidRDefault="00F35E12" w:rsidP="00F35E12">
      <w:pPr>
        <w:numPr>
          <w:ilvl w:val="0"/>
          <w:numId w:val="99"/>
        </w:numPr>
        <w:shd w:val="clear" w:color="auto" w:fill="FFFFFF"/>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объяснять проблему ограниченности экономических ресурсов;</w:t>
      </w:r>
    </w:p>
    <w:p w:rsidR="00F35E12" w:rsidRPr="002B2F43" w:rsidRDefault="00F35E12" w:rsidP="00F35E12">
      <w:pPr>
        <w:numPr>
          <w:ilvl w:val="0"/>
          <w:numId w:val="99"/>
        </w:numPr>
        <w:shd w:val="clear" w:color="auto" w:fill="FFFFFF"/>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35E12" w:rsidRPr="002B2F43" w:rsidRDefault="00F35E12" w:rsidP="00F35E12">
      <w:pPr>
        <w:numPr>
          <w:ilvl w:val="0"/>
          <w:numId w:val="99"/>
        </w:numPr>
        <w:shd w:val="clear" w:color="auto" w:fill="FFFFFF"/>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раскрывать факторы, влияющие на производительность труда;</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lastRenderedPageBreak/>
        <w:t>называть и конкретизировать примерами виды налогов;</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sz w:val="24"/>
          <w:szCs w:val="24"/>
        </w:rPr>
      </w:pPr>
      <w:r w:rsidRPr="002B2F43">
        <w:rPr>
          <w:rFonts w:ascii="Times New Roman" w:hAnsi="Times New Roman"/>
          <w:bCs/>
          <w:sz w:val="24"/>
          <w:szCs w:val="24"/>
        </w:rPr>
        <w:t>характеризовать роль денег в экономике;</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sz w:val="24"/>
          <w:szCs w:val="24"/>
        </w:rPr>
        <w:t xml:space="preserve">раскрывать социально-экономическую </w:t>
      </w:r>
      <w:r w:rsidRPr="002B2F43">
        <w:rPr>
          <w:rFonts w:ascii="Times New Roman" w:hAnsi="Times New Roman"/>
          <w:bCs/>
          <w:color w:val="000000"/>
          <w:sz w:val="24"/>
          <w:szCs w:val="24"/>
        </w:rPr>
        <w:t>роль и функции предпринимательства;</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r w:rsidRPr="002B2F43">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bCs/>
          <w:color w:val="000000"/>
          <w:sz w:val="24"/>
          <w:szCs w:val="24"/>
        </w:rPr>
      </w:pPr>
      <w:proofErr w:type="gramStart"/>
      <w:r w:rsidRPr="002B2F43">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F35E12" w:rsidRPr="002B2F43" w:rsidRDefault="00F35E12" w:rsidP="00F35E12">
      <w:pPr>
        <w:numPr>
          <w:ilvl w:val="0"/>
          <w:numId w:val="99"/>
        </w:numPr>
        <w:shd w:val="clear" w:color="auto" w:fill="FFFFFF"/>
        <w:tabs>
          <w:tab w:val="left" w:pos="993"/>
        </w:tabs>
        <w:spacing w:after="0" w:line="276" w:lineRule="auto"/>
        <w:ind w:left="0" w:firstLine="709"/>
        <w:rPr>
          <w:rFonts w:ascii="Times New Roman" w:hAnsi="Times New Roman"/>
          <w:color w:val="000000"/>
          <w:sz w:val="24"/>
          <w:szCs w:val="24"/>
        </w:rPr>
      </w:pPr>
      <w:r w:rsidRPr="002B2F43">
        <w:rPr>
          <w:rFonts w:ascii="Times New Roman" w:hAnsi="Times New Roman"/>
          <w:color w:val="000000"/>
          <w:sz w:val="24"/>
          <w:szCs w:val="24"/>
        </w:rPr>
        <w:t>раскрывать рациональное поведение субъектов экономической деятельности;</w:t>
      </w:r>
    </w:p>
    <w:p w:rsidR="00F35E12" w:rsidRPr="002B2F43" w:rsidRDefault="00F35E12" w:rsidP="00F35E12">
      <w:pPr>
        <w:numPr>
          <w:ilvl w:val="0"/>
          <w:numId w:val="99"/>
        </w:numPr>
        <w:shd w:val="clear" w:color="auto" w:fill="FFFFFF"/>
        <w:tabs>
          <w:tab w:val="left" w:pos="993"/>
        </w:tabs>
        <w:spacing w:after="0" w:line="276" w:lineRule="auto"/>
        <w:ind w:left="0" w:firstLine="709"/>
        <w:rPr>
          <w:rFonts w:ascii="Times New Roman" w:hAnsi="Times New Roman"/>
          <w:color w:val="000000"/>
          <w:sz w:val="24"/>
          <w:szCs w:val="24"/>
        </w:rPr>
      </w:pPr>
      <w:r w:rsidRPr="002B2F43">
        <w:rPr>
          <w:rFonts w:ascii="Times New Roman" w:hAnsi="Times New Roman"/>
          <w:color w:val="000000"/>
          <w:sz w:val="24"/>
          <w:szCs w:val="24"/>
        </w:rPr>
        <w:t>характеризовать экономику семьи; анализировать структуру семейного бюджета;</w:t>
      </w:r>
    </w:p>
    <w:p w:rsidR="00F35E12" w:rsidRPr="002B2F43" w:rsidRDefault="00F35E12" w:rsidP="00F35E12">
      <w:pPr>
        <w:numPr>
          <w:ilvl w:val="0"/>
          <w:numId w:val="99"/>
        </w:numPr>
        <w:tabs>
          <w:tab w:val="left" w:pos="993"/>
        </w:tabs>
        <w:spacing w:after="0" w:line="276" w:lineRule="auto"/>
        <w:ind w:left="0" w:firstLine="709"/>
        <w:rPr>
          <w:rFonts w:ascii="Times New Roman" w:hAnsi="Times New Roman"/>
          <w:color w:val="000000"/>
          <w:sz w:val="24"/>
          <w:szCs w:val="24"/>
        </w:rPr>
      </w:pPr>
      <w:r w:rsidRPr="002B2F43">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F35E12" w:rsidRPr="002B2F43" w:rsidRDefault="00F35E12" w:rsidP="00F35E12">
      <w:pPr>
        <w:tabs>
          <w:tab w:val="left" w:pos="1267"/>
        </w:tabs>
        <w:spacing w:after="0"/>
        <w:ind w:firstLine="709"/>
        <w:rPr>
          <w:rFonts w:ascii="Times New Roman" w:hAnsi="Times New Roman"/>
          <w:b/>
          <w:color w:val="000000"/>
          <w:sz w:val="24"/>
          <w:szCs w:val="24"/>
        </w:rPr>
      </w:pPr>
      <w:r w:rsidRPr="002B2F43">
        <w:rPr>
          <w:rFonts w:ascii="Times New Roman" w:hAnsi="Times New Roman"/>
          <w:b/>
          <w:color w:val="000000"/>
          <w:sz w:val="24"/>
          <w:szCs w:val="24"/>
        </w:rPr>
        <w:t>Выпускник получит возможность научиться:</w:t>
      </w:r>
    </w:p>
    <w:p w:rsidR="00F35E12" w:rsidRPr="002B2F43" w:rsidRDefault="00F35E12" w:rsidP="00F35E12">
      <w:pPr>
        <w:numPr>
          <w:ilvl w:val="0"/>
          <w:numId w:val="100"/>
        </w:numPr>
        <w:tabs>
          <w:tab w:val="left" w:pos="993"/>
        </w:tabs>
        <w:spacing w:after="0" w:line="276" w:lineRule="auto"/>
        <w:ind w:left="0" w:firstLine="709"/>
        <w:rPr>
          <w:rFonts w:ascii="Times New Roman" w:hAnsi="Times New Roman"/>
          <w:bCs/>
          <w:i/>
          <w:color w:val="000000"/>
          <w:sz w:val="24"/>
          <w:szCs w:val="24"/>
        </w:rPr>
      </w:pPr>
      <w:r w:rsidRPr="002B2F43">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F35E12" w:rsidRPr="002B2F43" w:rsidRDefault="00F35E12" w:rsidP="00F35E12">
      <w:pPr>
        <w:numPr>
          <w:ilvl w:val="0"/>
          <w:numId w:val="100"/>
        </w:numPr>
        <w:shd w:val="clear" w:color="auto" w:fill="FFFFFF"/>
        <w:tabs>
          <w:tab w:val="left" w:pos="993"/>
        </w:tabs>
        <w:spacing w:after="0" w:line="276" w:lineRule="auto"/>
        <w:ind w:left="0" w:firstLine="709"/>
        <w:rPr>
          <w:rFonts w:ascii="Times New Roman" w:hAnsi="Times New Roman"/>
          <w:bCs/>
          <w:i/>
          <w:color w:val="000000"/>
          <w:sz w:val="24"/>
          <w:szCs w:val="24"/>
        </w:rPr>
      </w:pPr>
      <w:r w:rsidRPr="002B2F43">
        <w:rPr>
          <w:rFonts w:ascii="Times New Roman" w:hAnsi="Times New Roman"/>
          <w:bCs/>
          <w:i/>
          <w:color w:val="000000"/>
          <w:sz w:val="24"/>
          <w:szCs w:val="24"/>
        </w:rPr>
        <w:t>выполнять несложные практические задания, основанные на ситуациях, связанных с описанием состояния российской экономики;</w:t>
      </w:r>
    </w:p>
    <w:p w:rsidR="00F35E12" w:rsidRPr="002B2F43" w:rsidRDefault="00F35E12" w:rsidP="00F35E12">
      <w:pPr>
        <w:numPr>
          <w:ilvl w:val="0"/>
          <w:numId w:val="100"/>
        </w:numPr>
        <w:tabs>
          <w:tab w:val="left" w:pos="993"/>
        </w:tabs>
        <w:spacing w:after="0" w:line="276" w:lineRule="auto"/>
        <w:ind w:left="0" w:firstLine="709"/>
        <w:rPr>
          <w:rFonts w:ascii="Times New Roman" w:hAnsi="Times New Roman"/>
          <w:bCs/>
          <w:i/>
          <w:color w:val="000000"/>
          <w:sz w:val="24"/>
          <w:szCs w:val="24"/>
        </w:rPr>
      </w:pPr>
      <w:r w:rsidRPr="002B2F43">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F35E12" w:rsidRPr="002B2F43" w:rsidRDefault="00F35E12" w:rsidP="00F35E12">
      <w:pPr>
        <w:numPr>
          <w:ilvl w:val="0"/>
          <w:numId w:val="100"/>
        </w:numPr>
        <w:tabs>
          <w:tab w:val="left" w:pos="993"/>
        </w:tabs>
        <w:spacing w:after="0" w:line="276" w:lineRule="auto"/>
        <w:ind w:left="0" w:firstLine="709"/>
        <w:rPr>
          <w:rFonts w:ascii="Times New Roman" w:hAnsi="Times New Roman"/>
          <w:bCs/>
          <w:i/>
          <w:color w:val="000000"/>
          <w:sz w:val="24"/>
          <w:szCs w:val="24"/>
        </w:rPr>
      </w:pPr>
      <w:r w:rsidRPr="002B2F43">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F35E12" w:rsidRPr="002B2F43" w:rsidRDefault="00F35E12" w:rsidP="00F35E12">
      <w:pPr>
        <w:numPr>
          <w:ilvl w:val="0"/>
          <w:numId w:val="100"/>
        </w:numPr>
        <w:shd w:val="clear" w:color="auto" w:fill="FFFFFF"/>
        <w:tabs>
          <w:tab w:val="left" w:pos="993"/>
        </w:tabs>
        <w:spacing w:after="0" w:line="276" w:lineRule="auto"/>
        <w:ind w:left="0" w:firstLine="709"/>
        <w:rPr>
          <w:rFonts w:ascii="Times New Roman" w:hAnsi="Times New Roman"/>
          <w:bCs/>
          <w:i/>
          <w:color w:val="000000"/>
          <w:sz w:val="24"/>
          <w:szCs w:val="24"/>
        </w:rPr>
      </w:pPr>
      <w:r w:rsidRPr="002B2F43">
        <w:rPr>
          <w:rFonts w:ascii="Times New Roman" w:hAnsi="Times New Roman"/>
          <w:bCs/>
          <w:i/>
          <w:color w:val="000000"/>
          <w:sz w:val="24"/>
          <w:szCs w:val="24"/>
        </w:rPr>
        <w:t>обосновывать связь профессионализма и жизненного успеха.</w:t>
      </w:r>
    </w:p>
    <w:p w:rsidR="00F35E12" w:rsidRPr="002B2F43" w:rsidRDefault="00F35E12" w:rsidP="00F35E12">
      <w:pPr>
        <w:numPr>
          <w:ilvl w:val="0"/>
          <w:numId w:val="100"/>
        </w:numPr>
        <w:shd w:val="clear" w:color="auto" w:fill="FFFFFF"/>
        <w:tabs>
          <w:tab w:val="left" w:pos="993"/>
        </w:tabs>
        <w:spacing w:after="0" w:line="276" w:lineRule="auto"/>
        <w:ind w:left="0" w:firstLine="709"/>
        <w:rPr>
          <w:rFonts w:ascii="Times New Roman" w:hAnsi="Times New Roman"/>
          <w:i/>
          <w:color w:val="000000"/>
          <w:sz w:val="24"/>
          <w:szCs w:val="24"/>
        </w:rPr>
      </w:pPr>
      <w:r w:rsidRPr="002B2F43">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F35E12" w:rsidRPr="002B2F43" w:rsidRDefault="00F35E12" w:rsidP="00F35E12">
      <w:pPr>
        <w:numPr>
          <w:ilvl w:val="0"/>
          <w:numId w:val="100"/>
        </w:numPr>
        <w:tabs>
          <w:tab w:val="left" w:pos="993"/>
        </w:tabs>
        <w:spacing w:after="0" w:line="276" w:lineRule="auto"/>
        <w:ind w:left="0" w:firstLine="709"/>
        <w:rPr>
          <w:rFonts w:ascii="Times New Roman" w:hAnsi="Times New Roman"/>
          <w:i/>
          <w:color w:val="000000"/>
          <w:sz w:val="24"/>
          <w:szCs w:val="24"/>
        </w:rPr>
      </w:pPr>
      <w:r w:rsidRPr="002B2F43">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35E12" w:rsidRPr="002B2F43" w:rsidRDefault="00F35E12" w:rsidP="00F35E12">
      <w:pPr>
        <w:pStyle w:val="3"/>
        <w:spacing w:before="0" w:line="360" w:lineRule="auto"/>
        <w:ind w:firstLine="709"/>
        <w:rPr>
          <w:rFonts w:ascii="Times New Roman" w:hAnsi="Times New Roman" w:cs="Times New Roman"/>
          <w:sz w:val="24"/>
          <w:szCs w:val="24"/>
        </w:rPr>
      </w:pPr>
    </w:p>
    <w:p w:rsidR="00F35E12" w:rsidRPr="002B2F43" w:rsidRDefault="00593952" w:rsidP="00375040">
      <w:pPr>
        <w:pStyle w:val="3"/>
        <w:spacing w:before="0" w:line="276" w:lineRule="auto"/>
        <w:rPr>
          <w:rFonts w:ascii="Times New Roman" w:hAnsi="Times New Roman" w:cs="Times New Roman"/>
          <w:color w:val="auto"/>
          <w:sz w:val="24"/>
          <w:szCs w:val="24"/>
        </w:rPr>
      </w:pPr>
      <w:bookmarkStart w:id="22" w:name="_Toc410653960"/>
      <w:bookmarkStart w:id="23" w:name="_Toc284663343"/>
      <w:r w:rsidRPr="002B2F43">
        <w:rPr>
          <w:rFonts w:ascii="Times New Roman" w:hAnsi="Times New Roman" w:cs="Times New Roman"/>
          <w:color w:val="auto"/>
          <w:sz w:val="24"/>
          <w:szCs w:val="24"/>
        </w:rPr>
        <w:t>1.2.3.7</w:t>
      </w:r>
      <w:r w:rsidR="00F35E12" w:rsidRPr="002B2F43">
        <w:rPr>
          <w:rFonts w:ascii="Times New Roman" w:hAnsi="Times New Roman" w:cs="Times New Roman"/>
          <w:color w:val="auto"/>
          <w:sz w:val="24"/>
          <w:szCs w:val="24"/>
        </w:rPr>
        <w:t>.</w:t>
      </w:r>
      <w:r w:rsidR="00375040" w:rsidRPr="002B2F43">
        <w:rPr>
          <w:rFonts w:ascii="Times New Roman" w:hAnsi="Times New Roman" w:cs="Times New Roman"/>
          <w:color w:val="auto"/>
          <w:sz w:val="24"/>
          <w:szCs w:val="24"/>
        </w:rPr>
        <w:t>Планируемые результаты изучения предмета</w:t>
      </w:r>
      <w:r w:rsidR="00F35E12" w:rsidRPr="002B2F43">
        <w:rPr>
          <w:rFonts w:ascii="Times New Roman" w:hAnsi="Times New Roman" w:cs="Times New Roman"/>
          <w:color w:val="auto"/>
          <w:sz w:val="24"/>
          <w:szCs w:val="24"/>
        </w:rPr>
        <w:t xml:space="preserve"> </w:t>
      </w:r>
      <w:r w:rsidR="00375040" w:rsidRPr="002B2F43">
        <w:rPr>
          <w:rFonts w:ascii="Times New Roman" w:hAnsi="Times New Roman" w:cs="Times New Roman"/>
          <w:color w:val="auto"/>
          <w:sz w:val="24"/>
          <w:szCs w:val="24"/>
        </w:rPr>
        <w:t>«</w:t>
      </w:r>
      <w:r w:rsidR="00F35E12" w:rsidRPr="002B2F43">
        <w:rPr>
          <w:rFonts w:ascii="Times New Roman" w:hAnsi="Times New Roman" w:cs="Times New Roman"/>
          <w:color w:val="auto"/>
          <w:sz w:val="24"/>
          <w:szCs w:val="24"/>
        </w:rPr>
        <w:t>География</w:t>
      </w:r>
      <w:bookmarkEnd w:id="22"/>
      <w:bookmarkEnd w:id="23"/>
      <w:r w:rsidR="00375040" w:rsidRPr="002B2F43">
        <w:rPr>
          <w:rFonts w:ascii="Times New Roman" w:hAnsi="Times New Roman" w:cs="Times New Roman"/>
          <w:color w:val="auto"/>
          <w:sz w:val="24"/>
          <w:szCs w:val="24"/>
        </w:rPr>
        <w:t>»</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научится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w:t>
      </w:r>
      <w:r w:rsidRPr="002B2F43">
        <w:rPr>
          <w:rFonts w:ascii="Times New Roman" w:hAnsi="Times New Roman"/>
          <w:sz w:val="24"/>
          <w:szCs w:val="24"/>
        </w:rPr>
        <w:lastRenderedPageBreak/>
        <w:t>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описывать по карте положение и взаиморасположение географических объектов; </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объяснять особенности компонентов природы отдельных территорий; </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приводить примеры взаимодействия природы и общества в пределах отдельных территорий;</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оценивать воздействие географического положения Росс</w:t>
      </w:r>
      <w:proofErr w:type="gramStart"/>
      <w:r w:rsidRPr="002B2F43">
        <w:rPr>
          <w:rFonts w:ascii="Times New Roman" w:hAnsi="Times New Roman"/>
          <w:sz w:val="24"/>
          <w:szCs w:val="24"/>
        </w:rPr>
        <w:t>ии и ее</w:t>
      </w:r>
      <w:proofErr w:type="gramEnd"/>
      <w:r w:rsidRPr="002B2F43">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2B2F43">
        <w:rPr>
          <w:rFonts w:ascii="Times New Roman" w:hAnsi="Times New Roman"/>
          <w:sz w:val="24"/>
          <w:szCs w:val="24"/>
        </w:rPr>
        <w:t>ии и ее</w:t>
      </w:r>
      <w:proofErr w:type="gramEnd"/>
      <w:r w:rsidRPr="002B2F43">
        <w:rPr>
          <w:rFonts w:ascii="Times New Roman" w:hAnsi="Times New Roman"/>
          <w:sz w:val="24"/>
          <w:szCs w:val="24"/>
        </w:rPr>
        <w:t xml:space="preserve"> отдельных регионов;</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объяснять особенности компонентов природы отдельных частей страны;</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lastRenderedPageBreak/>
        <w:t xml:space="preserve">использовать знания </w:t>
      </w:r>
      <w:proofErr w:type="gramStart"/>
      <w:r w:rsidRPr="002B2F43">
        <w:rPr>
          <w:rFonts w:ascii="Times New Roman" w:hAnsi="Times New Roman"/>
          <w:sz w:val="24"/>
          <w:szCs w:val="24"/>
        </w:rPr>
        <w:t>особенностях</w:t>
      </w:r>
      <w:proofErr w:type="gramEnd"/>
      <w:r w:rsidRPr="002B2F43">
        <w:rPr>
          <w:rFonts w:ascii="Times New Roman" w:hAnsi="Times New Roman"/>
          <w:sz w:val="24"/>
          <w:szCs w:val="24"/>
        </w:rPr>
        <w:t xml:space="preserve">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объяснять особенности природы, населения и хозяйства отдельных регионов России;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сравнивать особенности природы, населения и хозяйства отдельных регионов России;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оценивать место и роль России в мировом хозяйстве.</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Выпускник получит возможность научиться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создавать простейшие географические карты различного содержания;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моделировать географические объекты и явления;</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ориентироваться на местности: в мегаполисе и в природе;</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работать с компасом;</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описывать погоду своей местности;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lastRenderedPageBreak/>
        <w:t>составлять описание природного комплекса;</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объяснять расовые отличия разных народов мира;</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оценить положительные и негативные последствия глобальных изменений климата для отдельных регионов и стран;</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наносить на контурные карты основные формы рельефа;</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давать характеристику рельефа своей местности;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давать характеристику климата своей области (края, республики);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показывать на карте артезианские бассейны и области распространения многолетней мерзлоты;</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ситуацию на рынке труда и ее динамику;</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объяснять различия в обеспеченности трудовыми ресурсами отдельных регионов России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выдвигать и обосновывать на основе </w:t>
      </w:r>
      <w:proofErr w:type="gramStart"/>
      <w:r w:rsidRPr="002B2F43">
        <w:rPr>
          <w:rFonts w:ascii="Times New Roman" w:hAnsi="Times New Roman"/>
          <w:i/>
          <w:sz w:val="24"/>
          <w:szCs w:val="24"/>
        </w:rPr>
        <w:t>анализа комплекса источников информации гипотезы</w:t>
      </w:r>
      <w:proofErr w:type="gramEnd"/>
      <w:r w:rsidRPr="002B2F43">
        <w:rPr>
          <w:rFonts w:ascii="Times New Roman" w:hAnsi="Times New Roman"/>
          <w:i/>
          <w:sz w:val="24"/>
          <w:szCs w:val="24"/>
        </w:rPr>
        <w:t xml:space="preserve"> об изменении отраслевой и территориальной структуры хозяйства страны;</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обосновывать возможные пути </w:t>
      </w:r>
      <w:proofErr w:type="gramStart"/>
      <w:r w:rsidRPr="002B2F43">
        <w:rPr>
          <w:rFonts w:ascii="Times New Roman" w:hAnsi="Times New Roman"/>
          <w:i/>
          <w:sz w:val="24"/>
          <w:szCs w:val="24"/>
        </w:rPr>
        <w:t>решения проблем развития хозяйства России</w:t>
      </w:r>
      <w:proofErr w:type="gramEnd"/>
      <w:r w:rsidRPr="002B2F43">
        <w:rPr>
          <w:rFonts w:ascii="Times New Roman" w:hAnsi="Times New Roman"/>
          <w:i/>
          <w:sz w:val="24"/>
          <w:szCs w:val="24"/>
        </w:rPr>
        <w:t>;</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приводить примеры современных видов связи;</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выбирать критерии для сравнения, сопоставления, места страны в мировой экономике;</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объяснять возможности России в решении современных глобальных проблем человечества;</w:t>
      </w:r>
    </w:p>
    <w:p w:rsidR="00F35E12" w:rsidRPr="002B2F43" w:rsidRDefault="00F35E12" w:rsidP="00F35E12">
      <w:pPr>
        <w:numPr>
          <w:ilvl w:val="0"/>
          <w:numId w:val="104"/>
        </w:numPr>
        <w:tabs>
          <w:tab w:val="left" w:pos="993"/>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социально-экономическое положение и перспективы развития России.</w:t>
      </w:r>
    </w:p>
    <w:p w:rsidR="00F35E12" w:rsidRPr="002B2F43" w:rsidRDefault="00593952" w:rsidP="00F35E12">
      <w:pPr>
        <w:pStyle w:val="3"/>
        <w:spacing w:before="0" w:line="276" w:lineRule="auto"/>
        <w:ind w:firstLine="709"/>
        <w:rPr>
          <w:color w:val="auto"/>
          <w:sz w:val="24"/>
          <w:szCs w:val="24"/>
        </w:rPr>
      </w:pPr>
      <w:r w:rsidRPr="002B2F43">
        <w:rPr>
          <w:color w:val="auto"/>
          <w:sz w:val="24"/>
          <w:szCs w:val="24"/>
        </w:rPr>
        <w:t>1.2.3.8</w:t>
      </w:r>
      <w:r w:rsidR="00F35E12" w:rsidRPr="002B2F43">
        <w:rPr>
          <w:color w:val="auto"/>
          <w:sz w:val="24"/>
          <w:szCs w:val="24"/>
        </w:rPr>
        <w:t xml:space="preserve">. </w:t>
      </w:r>
      <w:r w:rsidR="00375040" w:rsidRPr="002B2F43">
        <w:rPr>
          <w:color w:val="auto"/>
          <w:sz w:val="24"/>
          <w:szCs w:val="24"/>
        </w:rPr>
        <w:t>Планируемые результаты изучения предмета «</w:t>
      </w:r>
      <w:r w:rsidR="00F35E12" w:rsidRPr="002B2F43">
        <w:rPr>
          <w:color w:val="auto"/>
          <w:sz w:val="24"/>
          <w:szCs w:val="24"/>
        </w:rPr>
        <w:t>Математика</w:t>
      </w:r>
      <w:r w:rsidR="00375040" w:rsidRPr="002B2F43">
        <w:rPr>
          <w:color w:val="auto"/>
          <w:sz w:val="24"/>
          <w:szCs w:val="24"/>
        </w:rPr>
        <w:t>»</w:t>
      </w:r>
      <w:r w:rsidR="00F35E12" w:rsidRPr="002B2F43">
        <w:rPr>
          <w:color w:val="auto"/>
          <w:sz w:val="24"/>
          <w:szCs w:val="24"/>
        </w:rPr>
        <w:t xml:space="preserve"> </w:t>
      </w:r>
    </w:p>
    <w:p w:rsidR="00F35E12" w:rsidRPr="002B2F43" w:rsidRDefault="00F35E12" w:rsidP="00F35E12">
      <w:pPr>
        <w:pStyle w:val="3"/>
        <w:spacing w:before="0" w:line="276" w:lineRule="auto"/>
        <w:ind w:firstLine="709"/>
        <w:rPr>
          <w:color w:val="auto"/>
          <w:sz w:val="24"/>
          <w:szCs w:val="24"/>
        </w:rPr>
      </w:pPr>
      <w:r w:rsidRPr="002B2F43">
        <w:rPr>
          <w:color w:val="auto"/>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Элементы теории множеств и математической логики</w:t>
      </w:r>
    </w:p>
    <w:p w:rsidR="00F35E12" w:rsidRPr="002B2F43" w:rsidRDefault="00F35E12" w:rsidP="00F35E12">
      <w:pPr>
        <w:pStyle w:val="a8"/>
        <w:numPr>
          <w:ilvl w:val="0"/>
          <w:numId w:val="110"/>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Оперировать на базовом уровне</w:t>
      </w:r>
      <w:r w:rsidRPr="002B2F43">
        <w:rPr>
          <w:rStyle w:val="aa"/>
          <w:rFonts w:ascii="Times New Roman" w:hAnsi="Times New Roman"/>
          <w:sz w:val="24"/>
          <w:szCs w:val="24"/>
        </w:rPr>
        <w:footnoteReference w:id="5"/>
      </w:r>
      <w:r w:rsidRPr="002B2F43">
        <w:rPr>
          <w:rFonts w:ascii="Times New Roman" w:hAnsi="Times New Roman"/>
          <w:sz w:val="24"/>
          <w:szCs w:val="24"/>
        </w:rPr>
        <w:t xml:space="preserve"> понятиями: множество, элемент множества, подмножество, принадлежность;</w:t>
      </w:r>
    </w:p>
    <w:p w:rsidR="00F35E12" w:rsidRPr="002B2F43" w:rsidRDefault="00F35E12" w:rsidP="00F35E12">
      <w:pPr>
        <w:pStyle w:val="a8"/>
        <w:numPr>
          <w:ilvl w:val="0"/>
          <w:numId w:val="110"/>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задавать множества перечислением их элементов;</w:t>
      </w:r>
    </w:p>
    <w:p w:rsidR="00F35E12" w:rsidRPr="002B2F43" w:rsidRDefault="00F35E12" w:rsidP="00F35E12">
      <w:pPr>
        <w:pStyle w:val="a8"/>
        <w:numPr>
          <w:ilvl w:val="0"/>
          <w:numId w:val="110"/>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находить пересечение, объединение, подмножество в простейших ситуациях.</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lastRenderedPageBreak/>
        <w:t>В повседневной жизни и при изучении других предметов:</w:t>
      </w:r>
    </w:p>
    <w:p w:rsidR="00F35E12" w:rsidRPr="002B2F43" w:rsidRDefault="00F35E12" w:rsidP="00F35E12">
      <w:pPr>
        <w:pStyle w:val="a"/>
        <w:numPr>
          <w:ilvl w:val="0"/>
          <w:numId w:val="106"/>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распознавать логически некорректные высказывания</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Числа</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использовать свойства чисел и правила действий при выполнении вычислений;</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округление рациональных чисел в соответствии с правилами;</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сравнивать рациональные числа</w:t>
      </w:r>
      <w:r w:rsidRPr="002B2F43">
        <w:rPr>
          <w:rFonts w:ascii="Times New Roman" w:hAnsi="Times New Roman"/>
          <w:b/>
          <w:sz w:val="24"/>
          <w:szCs w:val="24"/>
        </w:rPr>
        <w:t>.</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оценивать результаты вычислений при решении практических задач;</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сравнение чисел в реальных ситуациях;</w:t>
      </w:r>
    </w:p>
    <w:p w:rsidR="00F35E12" w:rsidRPr="002B2F43" w:rsidRDefault="00F35E12" w:rsidP="00F35E12">
      <w:pPr>
        <w:pStyle w:val="a8"/>
        <w:numPr>
          <w:ilvl w:val="0"/>
          <w:numId w:val="107"/>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Уравнения и неравенства</w:t>
      </w:r>
    </w:p>
    <w:p w:rsidR="00F35E12" w:rsidRPr="002B2F43" w:rsidRDefault="00F35E12" w:rsidP="00F35E12">
      <w:pPr>
        <w:pStyle w:val="a"/>
        <w:numPr>
          <w:ilvl w:val="0"/>
          <w:numId w:val="106"/>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Статистика и теория вероятностей</w:t>
      </w:r>
    </w:p>
    <w:p w:rsidR="00F35E12" w:rsidRPr="002B2F43" w:rsidRDefault="00F35E12" w:rsidP="00F35E12">
      <w:pPr>
        <w:pStyle w:val="a"/>
        <w:numPr>
          <w:ilvl w:val="0"/>
          <w:numId w:val="106"/>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Представлять данные в виде таблиц, диаграмм, графиков;</w:t>
      </w:r>
    </w:p>
    <w:p w:rsidR="00F35E12" w:rsidRPr="002B2F43" w:rsidRDefault="00F35E12" w:rsidP="00F35E12">
      <w:pPr>
        <w:pStyle w:val="a"/>
        <w:numPr>
          <w:ilvl w:val="0"/>
          <w:numId w:val="106"/>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читать информацию, представленную в виде таблицы, диаграммы, графика.</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Текстовые задачи</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Решать несложные сюжетные задачи разных типов на все арифметические действия;</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 xml:space="preserve">составлять план процесса решения задачи; </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выделять этапы решения задачи;</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35E12" w:rsidRPr="002B2F43" w:rsidRDefault="00F35E12" w:rsidP="00F35E12">
      <w:pPr>
        <w:pStyle w:val="a8"/>
        <w:numPr>
          <w:ilvl w:val="0"/>
          <w:numId w:val="125"/>
        </w:numPr>
        <w:tabs>
          <w:tab w:val="left" w:pos="993"/>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знать различие скоростей объекта в стоячей воде, против течения и по течению реки;</w:t>
      </w:r>
    </w:p>
    <w:p w:rsidR="00F35E12" w:rsidRPr="002B2F43" w:rsidRDefault="00F35E12" w:rsidP="00F35E12">
      <w:pPr>
        <w:pStyle w:val="a8"/>
        <w:numPr>
          <w:ilvl w:val="0"/>
          <w:numId w:val="125"/>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решать задачи на нахождение части числа и числа по его части;</w:t>
      </w:r>
    </w:p>
    <w:p w:rsidR="00F35E12" w:rsidRPr="002B2F43" w:rsidRDefault="00F35E12" w:rsidP="00F35E12">
      <w:pPr>
        <w:pStyle w:val="a8"/>
        <w:numPr>
          <w:ilvl w:val="0"/>
          <w:numId w:val="125"/>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35E12" w:rsidRPr="002B2F43" w:rsidRDefault="00F35E12" w:rsidP="00F35E12">
      <w:pPr>
        <w:pStyle w:val="a8"/>
        <w:numPr>
          <w:ilvl w:val="0"/>
          <w:numId w:val="125"/>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F35E12" w:rsidRPr="002B2F43" w:rsidRDefault="00F35E12" w:rsidP="00F35E12">
      <w:pPr>
        <w:pStyle w:val="a8"/>
        <w:numPr>
          <w:ilvl w:val="0"/>
          <w:numId w:val="125"/>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решать несложные логические задачи методом рассуждений.</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numPr>
          <w:ilvl w:val="0"/>
          <w:numId w:val="126"/>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Геометрические фигуры</w:t>
      </w:r>
    </w:p>
    <w:p w:rsidR="00F35E12" w:rsidRPr="002B2F43" w:rsidRDefault="00F35E12" w:rsidP="00F35E12">
      <w:pPr>
        <w:pStyle w:val="a8"/>
        <w:numPr>
          <w:ilvl w:val="0"/>
          <w:numId w:val="127"/>
        </w:numPr>
        <w:tabs>
          <w:tab w:val="left" w:pos="993"/>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Оперировать на базовом уровне понятиями: фигура на плоскости и тело в пространстве,</w:t>
      </w:r>
      <w:r w:rsidRPr="002B2F43" w:rsidDel="0046087C">
        <w:rPr>
          <w:rFonts w:ascii="Times New Roman" w:hAnsi="Times New Roman"/>
          <w:b/>
          <w:bCs/>
          <w:sz w:val="24"/>
          <w:szCs w:val="24"/>
        </w:rPr>
        <w:t xml:space="preserve"> </w:t>
      </w:r>
      <w:r w:rsidRPr="002B2F43">
        <w:rPr>
          <w:rFonts w:ascii="Times New Roman" w:hAnsi="Times New Roman"/>
          <w:bCs/>
          <w:sz w:val="24"/>
          <w:szCs w:val="24"/>
        </w:rPr>
        <w:t>т</w:t>
      </w:r>
      <w:r w:rsidRPr="002B2F43">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roofErr w:type="gramEnd"/>
    </w:p>
    <w:p w:rsidR="00F35E12" w:rsidRPr="002B2F43" w:rsidRDefault="00F35E12" w:rsidP="00F35E12">
      <w:pPr>
        <w:pStyle w:val="a"/>
        <w:numPr>
          <w:ilvl w:val="0"/>
          <w:numId w:val="0"/>
        </w:numPr>
        <w:spacing w:line="276" w:lineRule="auto"/>
        <w:ind w:firstLine="709"/>
        <w:rPr>
          <w:rFonts w:ascii="Times New Roman" w:hAnsi="Times New Roman"/>
          <w:b/>
          <w:i/>
          <w:sz w:val="24"/>
          <w:szCs w:val="24"/>
        </w:rPr>
      </w:pPr>
      <w:r w:rsidRPr="002B2F43">
        <w:rPr>
          <w:rFonts w:ascii="Times New Roman" w:hAnsi="Times New Roman"/>
          <w:b/>
          <w:i/>
          <w:sz w:val="24"/>
          <w:szCs w:val="24"/>
        </w:rPr>
        <w:lastRenderedPageBreak/>
        <w:t>В повседневной жизни и при изучении других предметов:</w:t>
      </w:r>
    </w:p>
    <w:p w:rsidR="00F35E12" w:rsidRPr="002B2F43" w:rsidRDefault="00F35E12" w:rsidP="00F35E12">
      <w:pPr>
        <w:pStyle w:val="a8"/>
        <w:numPr>
          <w:ilvl w:val="0"/>
          <w:numId w:val="123"/>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решать практические задачи с применением простейших свойств фигур.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Измерения и вычисления</w:t>
      </w:r>
    </w:p>
    <w:p w:rsidR="00F35E12" w:rsidRPr="002B2F43" w:rsidRDefault="00F35E12" w:rsidP="00F35E12">
      <w:pPr>
        <w:pStyle w:val="a"/>
        <w:numPr>
          <w:ilvl w:val="0"/>
          <w:numId w:val="128"/>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35E12" w:rsidRPr="002B2F43" w:rsidRDefault="00F35E12" w:rsidP="00F35E12">
      <w:pPr>
        <w:pStyle w:val="a"/>
        <w:numPr>
          <w:ilvl w:val="0"/>
          <w:numId w:val="128"/>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вычислять площади прямоугольников. </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15"/>
        </w:numPr>
        <w:tabs>
          <w:tab w:val="left" w:pos="993"/>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Построения</w:t>
      </w:r>
    </w:p>
    <w:p w:rsidR="00F35E12" w:rsidRPr="002B2F43" w:rsidRDefault="00F35E12" w:rsidP="00F35E12">
      <w:pPr>
        <w:numPr>
          <w:ilvl w:val="0"/>
          <w:numId w:val="113"/>
        </w:numPr>
        <w:tabs>
          <w:tab w:val="left" w:pos="0"/>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Изображать изучаемые плоские фигуры и объёмные тела от руки и с помощью линейки и циркуля.</w:t>
      </w:r>
    </w:p>
    <w:p w:rsidR="00F35E12" w:rsidRPr="002B2F43" w:rsidRDefault="00F35E12" w:rsidP="00F35E12">
      <w:pPr>
        <w:pStyle w:val="a"/>
        <w:numPr>
          <w:ilvl w:val="0"/>
          <w:numId w:val="0"/>
        </w:numPr>
        <w:spacing w:line="276" w:lineRule="auto"/>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numPr>
          <w:ilvl w:val="0"/>
          <w:numId w:val="113"/>
        </w:numPr>
        <w:tabs>
          <w:tab w:val="left" w:pos="0"/>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выполнять простейшие построения на местности, необходимые в реальной жизни</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История математики</w:t>
      </w:r>
    </w:p>
    <w:p w:rsidR="00F35E12" w:rsidRPr="002B2F43" w:rsidRDefault="00F35E12" w:rsidP="00F35E12">
      <w:pPr>
        <w:numPr>
          <w:ilvl w:val="0"/>
          <w:numId w:val="129"/>
        </w:numPr>
        <w:tabs>
          <w:tab w:val="left" w:pos="34"/>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описывать отдельные выдающиеся результаты, полученные в ходе развития математики как науки;</w:t>
      </w:r>
    </w:p>
    <w:p w:rsidR="00F35E12" w:rsidRPr="002B2F43" w:rsidRDefault="00F35E12" w:rsidP="00F35E12">
      <w:pPr>
        <w:numPr>
          <w:ilvl w:val="0"/>
          <w:numId w:val="129"/>
        </w:numPr>
        <w:tabs>
          <w:tab w:val="left" w:pos="993"/>
        </w:tabs>
        <w:spacing w:after="0" w:line="276" w:lineRule="auto"/>
        <w:ind w:left="0" w:firstLine="709"/>
        <w:rPr>
          <w:rFonts w:ascii="Times New Roman" w:hAnsi="Times New Roman"/>
          <w:sz w:val="24"/>
          <w:szCs w:val="24"/>
        </w:rPr>
      </w:pPr>
      <w:r w:rsidRPr="002B2F43">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F35E12" w:rsidRPr="002B2F43" w:rsidRDefault="00F35E12" w:rsidP="00F35E12">
      <w:pPr>
        <w:pStyle w:val="3"/>
        <w:spacing w:before="0" w:line="276" w:lineRule="auto"/>
        <w:ind w:firstLine="709"/>
        <w:rPr>
          <w:color w:val="auto"/>
          <w:sz w:val="24"/>
          <w:szCs w:val="24"/>
        </w:rPr>
      </w:pPr>
      <w:r w:rsidRPr="002B2F43">
        <w:rPr>
          <w:color w:val="auto"/>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i/>
          <w:sz w:val="24"/>
          <w:szCs w:val="24"/>
        </w:rPr>
        <w:t>Элементы теории множеств и математической логики</w:t>
      </w:r>
    </w:p>
    <w:p w:rsidR="00F35E12" w:rsidRPr="002B2F43" w:rsidRDefault="00F35E12" w:rsidP="00F35E12">
      <w:pPr>
        <w:pStyle w:val="a8"/>
        <w:numPr>
          <w:ilvl w:val="0"/>
          <w:numId w:val="130"/>
        </w:numPr>
        <w:tabs>
          <w:tab w:val="left" w:pos="1134"/>
        </w:tabs>
        <w:spacing w:after="0" w:line="276" w:lineRule="auto"/>
        <w:ind w:left="0" w:firstLine="709"/>
        <w:rPr>
          <w:rFonts w:ascii="Times New Roman" w:hAnsi="Times New Roman"/>
          <w:i/>
          <w:color w:val="FF0000"/>
          <w:sz w:val="24"/>
          <w:szCs w:val="24"/>
        </w:rPr>
      </w:pPr>
      <w:proofErr w:type="gramStart"/>
      <w:r w:rsidRPr="002B2F43">
        <w:rPr>
          <w:rFonts w:ascii="Times New Roman" w:hAnsi="Times New Roman"/>
          <w:i/>
          <w:sz w:val="24"/>
          <w:szCs w:val="24"/>
        </w:rPr>
        <w:t>Оперировать</w:t>
      </w:r>
      <w:r w:rsidRPr="002B2F43">
        <w:rPr>
          <w:rStyle w:val="aa"/>
          <w:rFonts w:ascii="Times New Roman" w:hAnsi="Times New Roman"/>
          <w:i/>
          <w:sz w:val="24"/>
          <w:szCs w:val="24"/>
        </w:rPr>
        <w:footnoteReference w:id="6"/>
      </w:r>
      <w:r w:rsidRPr="002B2F43">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2B2F43">
        <w:rPr>
          <w:rFonts w:ascii="Times New Roman" w:hAnsi="Times New Roman"/>
          <w:i/>
          <w:color w:val="FF0000"/>
          <w:sz w:val="24"/>
          <w:szCs w:val="24"/>
        </w:rPr>
        <w:t xml:space="preserve">, </w:t>
      </w:r>
      <w:proofErr w:type="gramEnd"/>
    </w:p>
    <w:p w:rsidR="00F35E12" w:rsidRPr="002B2F43" w:rsidRDefault="00F35E12" w:rsidP="00F35E12">
      <w:pPr>
        <w:pStyle w:val="a8"/>
        <w:numPr>
          <w:ilvl w:val="0"/>
          <w:numId w:val="13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F35E12" w:rsidRPr="002B2F43" w:rsidRDefault="00F35E12" w:rsidP="00F35E12">
      <w:pPr>
        <w:pStyle w:val="a8"/>
        <w:numPr>
          <w:ilvl w:val="0"/>
          <w:numId w:val="13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задавать множество с помощью перечисления элементов, словесного описания.</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31"/>
        </w:numPr>
        <w:tabs>
          <w:tab w:val="left" w:pos="993"/>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распознавать логически некорректные высказывания; </w:t>
      </w:r>
    </w:p>
    <w:p w:rsidR="00F35E12" w:rsidRPr="002B2F43" w:rsidRDefault="00F35E12" w:rsidP="00F35E12">
      <w:pPr>
        <w:pStyle w:val="a"/>
        <w:numPr>
          <w:ilvl w:val="0"/>
          <w:numId w:val="131"/>
        </w:numPr>
        <w:tabs>
          <w:tab w:val="left" w:pos="993"/>
        </w:tabs>
        <w:spacing w:line="276" w:lineRule="auto"/>
        <w:ind w:left="0" w:firstLine="709"/>
        <w:rPr>
          <w:rFonts w:ascii="Times New Roman" w:hAnsi="Times New Roman"/>
          <w:i/>
          <w:sz w:val="24"/>
          <w:szCs w:val="24"/>
        </w:rPr>
      </w:pPr>
      <w:r w:rsidRPr="002B2F43">
        <w:rPr>
          <w:rFonts w:ascii="Times New Roman" w:hAnsi="Times New Roman"/>
          <w:i/>
          <w:sz w:val="24"/>
          <w:szCs w:val="24"/>
        </w:rPr>
        <w:t>строить цепочки умозаключений на основе использования правил логики;</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Числа</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proofErr w:type="gramStart"/>
      <w:r w:rsidRPr="002B2F43">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понимать и объяснять смысл позиционной записи натурального числа;</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выполнять округление рациональных чисел с заданной точностью;</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упорядочивать числа, записанные в виде обыкновенной и десятичной дроби;</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находить НОД и НОК и использовать их при решении задач.</w:t>
      </w:r>
    </w:p>
    <w:p w:rsidR="00F35E12" w:rsidRPr="002B2F43" w:rsidRDefault="00F35E12" w:rsidP="00F35E12">
      <w:pPr>
        <w:pStyle w:val="a8"/>
        <w:numPr>
          <w:ilvl w:val="0"/>
          <w:numId w:val="132"/>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оперировать понятием модуль числа, геометрическая интерпретация модуля числа.</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33"/>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F35E12" w:rsidRPr="002B2F43" w:rsidRDefault="00F35E12" w:rsidP="00F35E12">
      <w:pPr>
        <w:pStyle w:val="a"/>
        <w:numPr>
          <w:ilvl w:val="0"/>
          <w:numId w:val="133"/>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35E12" w:rsidRPr="002B2F43" w:rsidRDefault="00F35E12" w:rsidP="00F35E12">
      <w:pPr>
        <w:pStyle w:val="a"/>
        <w:numPr>
          <w:ilvl w:val="0"/>
          <w:numId w:val="133"/>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Уравнения и неравенства</w:t>
      </w:r>
    </w:p>
    <w:p w:rsidR="00F35E12" w:rsidRPr="002B2F43" w:rsidRDefault="00F35E12" w:rsidP="00F35E12">
      <w:pPr>
        <w:pStyle w:val="a"/>
        <w:numPr>
          <w:ilvl w:val="0"/>
          <w:numId w:val="134"/>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Pr="002B2F43">
        <w:rPr>
          <w:rFonts w:ascii="Times New Roman" w:hAnsi="Times New Roman"/>
          <w:i/>
          <w:color w:val="FF0000"/>
          <w:sz w:val="24"/>
          <w:szCs w:val="24"/>
        </w:rPr>
        <w:t>;</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Статистика и теория вероятностей</w:t>
      </w:r>
    </w:p>
    <w:p w:rsidR="00F35E12" w:rsidRPr="002B2F43" w:rsidRDefault="00F35E12" w:rsidP="00F35E12">
      <w:pPr>
        <w:pStyle w:val="a8"/>
        <w:numPr>
          <w:ilvl w:val="0"/>
          <w:numId w:val="135"/>
        </w:numPr>
        <w:tabs>
          <w:tab w:val="left" w:pos="1134"/>
        </w:tabs>
        <w:spacing w:after="0" w:line="276" w:lineRule="auto"/>
        <w:ind w:left="0" w:firstLine="709"/>
        <w:contextualSpacing w:val="0"/>
        <w:rPr>
          <w:rFonts w:ascii="Times New Roman" w:hAnsi="Times New Roman"/>
          <w:i/>
          <w:color w:val="FF0000"/>
          <w:sz w:val="24"/>
          <w:szCs w:val="24"/>
        </w:rPr>
      </w:pPr>
      <w:r w:rsidRPr="002B2F43">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F35E12" w:rsidRPr="002B2F43" w:rsidRDefault="00F35E12" w:rsidP="00F35E12">
      <w:pPr>
        <w:pStyle w:val="a"/>
        <w:numPr>
          <w:ilvl w:val="0"/>
          <w:numId w:val="135"/>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извлекать, информацию, </w:t>
      </w:r>
      <w:r w:rsidRPr="002B2F43">
        <w:rPr>
          <w:rStyle w:val="dash041e0431044b0447043d044b0439char1"/>
          <w:i/>
        </w:rPr>
        <w:t>представленную в таблицах, на диаграммах</w:t>
      </w:r>
      <w:r w:rsidRPr="002B2F43">
        <w:rPr>
          <w:rFonts w:ascii="Times New Roman" w:hAnsi="Times New Roman"/>
          <w:i/>
          <w:sz w:val="24"/>
          <w:szCs w:val="24"/>
        </w:rPr>
        <w:t>;</w:t>
      </w:r>
    </w:p>
    <w:p w:rsidR="00F35E12" w:rsidRPr="002B2F43" w:rsidRDefault="00F35E12" w:rsidP="00F35E12">
      <w:pPr>
        <w:pStyle w:val="a"/>
        <w:numPr>
          <w:ilvl w:val="0"/>
          <w:numId w:val="135"/>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составлять таблицы, строить диаграммы на основе данных</w:t>
      </w:r>
      <w:r w:rsidRPr="002B2F43">
        <w:rPr>
          <w:rFonts w:ascii="Times New Roman" w:hAnsi="Times New Roman"/>
          <w:i/>
          <w:color w:val="FF0000"/>
          <w:sz w:val="24"/>
          <w:szCs w:val="24"/>
        </w:rPr>
        <w:t>.</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3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 xml:space="preserve">извлекать, интерпретировать и преобразовывать информацию, </w:t>
      </w:r>
      <w:r w:rsidRPr="002B2F43">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Текстовые задачи</w:t>
      </w:r>
    </w:p>
    <w:p w:rsidR="00F35E12" w:rsidRPr="002B2F43" w:rsidRDefault="00F35E12" w:rsidP="00F35E12">
      <w:pPr>
        <w:pStyle w:val="a8"/>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простые и сложные задачи разных типов, а также задачи повышенной трудности;</w:t>
      </w:r>
    </w:p>
    <w:p w:rsidR="00F35E12" w:rsidRPr="002B2F43" w:rsidRDefault="00F35E12" w:rsidP="00F35E12">
      <w:pPr>
        <w:pStyle w:val="a8"/>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F35E12" w:rsidRPr="002B2F43" w:rsidRDefault="00F35E12" w:rsidP="00F35E12">
      <w:pPr>
        <w:pStyle w:val="a8"/>
        <w:numPr>
          <w:ilvl w:val="0"/>
          <w:numId w:val="13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F35E12" w:rsidRPr="002B2F43" w:rsidRDefault="00F35E12" w:rsidP="00F35E12">
      <w:pPr>
        <w:pStyle w:val="a8"/>
        <w:numPr>
          <w:ilvl w:val="0"/>
          <w:numId w:val="13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 xml:space="preserve">моделировать рассуждения при поиске решения задач с помощью </w:t>
      </w:r>
      <w:proofErr w:type="gramStart"/>
      <w:r w:rsidRPr="002B2F43">
        <w:rPr>
          <w:rFonts w:ascii="Times New Roman" w:hAnsi="Times New Roman"/>
          <w:i/>
          <w:sz w:val="24"/>
          <w:szCs w:val="24"/>
        </w:rPr>
        <w:t>граф-схемы</w:t>
      </w:r>
      <w:proofErr w:type="gramEnd"/>
      <w:r w:rsidRPr="002B2F43">
        <w:rPr>
          <w:rFonts w:ascii="Times New Roman" w:hAnsi="Times New Roman"/>
          <w:i/>
          <w:sz w:val="24"/>
          <w:szCs w:val="24"/>
        </w:rPr>
        <w:t>;</w:t>
      </w:r>
    </w:p>
    <w:p w:rsidR="00F35E12" w:rsidRPr="002B2F43" w:rsidRDefault="00F35E12" w:rsidP="00F35E12">
      <w:pPr>
        <w:pStyle w:val="a8"/>
        <w:numPr>
          <w:ilvl w:val="0"/>
          <w:numId w:val="13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выделять этапы решения задачи и содержание каждого этапа;</w:t>
      </w:r>
    </w:p>
    <w:p w:rsidR="00F35E12" w:rsidRPr="002B2F43" w:rsidRDefault="00F35E12" w:rsidP="00F35E12">
      <w:pPr>
        <w:pStyle w:val="a8"/>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F35E12" w:rsidRPr="002B2F43" w:rsidRDefault="00F35E12" w:rsidP="00F35E12">
      <w:pPr>
        <w:pStyle w:val="a8"/>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35E12" w:rsidRPr="002B2F43" w:rsidRDefault="00F35E12" w:rsidP="00F35E12">
      <w:pPr>
        <w:pStyle w:val="a8"/>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F35E12" w:rsidRPr="002B2F43" w:rsidRDefault="00F35E12" w:rsidP="00F35E12">
      <w:pPr>
        <w:pStyle w:val="a8"/>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решать разнообразные задачи «на части», </w:t>
      </w:r>
    </w:p>
    <w:p w:rsidR="00F35E12" w:rsidRPr="002B2F43" w:rsidRDefault="00F35E12" w:rsidP="00F35E12">
      <w:pPr>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35E12" w:rsidRPr="002B2F43" w:rsidRDefault="00F35E12" w:rsidP="00F35E12">
      <w:pPr>
        <w:numPr>
          <w:ilvl w:val="0"/>
          <w:numId w:val="13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2B2F43">
        <w:rPr>
          <w:rFonts w:ascii="Times New Roman" w:hAnsi="Times New Roman"/>
          <w:i/>
          <w:sz w:val="24"/>
          <w:szCs w:val="24"/>
        </w:rPr>
        <w:t>.</w:t>
      </w:r>
      <w:proofErr w:type="gramEnd"/>
      <w:r w:rsidRPr="002B2F43">
        <w:rPr>
          <w:rFonts w:ascii="Times New Roman" w:hAnsi="Times New Roman"/>
          <w:i/>
          <w:sz w:val="24"/>
          <w:szCs w:val="24"/>
        </w:rPr>
        <w:t xml:space="preserve"> </w:t>
      </w:r>
      <w:proofErr w:type="gramStart"/>
      <w:r w:rsidRPr="002B2F43">
        <w:rPr>
          <w:rFonts w:ascii="Times New Roman" w:hAnsi="Times New Roman"/>
          <w:i/>
          <w:sz w:val="24"/>
          <w:szCs w:val="24"/>
        </w:rPr>
        <w:t>в</w:t>
      </w:r>
      <w:proofErr w:type="gramEnd"/>
      <w:r w:rsidRPr="002B2F43">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38"/>
        </w:numPr>
        <w:tabs>
          <w:tab w:val="left" w:pos="1134"/>
        </w:tabs>
        <w:spacing w:line="276" w:lineRule="auto"/>
        <w:ind w:left="0" w:firstLine="709"/>
        <w:rPr>
          <w:rFonts w:ascii="Times New Roman" w:hAnsi="Times New Roman"/>
          <w:i/>
          <w:sz w:val="24"/>
          <w:szCs w:val="24"/>
          <w:lang w:eastAsia="en-US"/>
        </w:rPr>
      </w:pPr>
      <w:r w:rsidRPr="002B2F4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35E12" w:rsidRPr="002B2F43" w:rsidRDefault="00F35E12" w:rsidP="00F35E12">
      <w:pPr>
        <w:pStyle w:val="a"/>
        <w:numPr>
          <w:ilvl w:val="0"/>
          <w:numId w:val="138"/>
        </w:numPr>
        <w:tabs>
          <w:tab w:val="left" w:pos="1134"/>
        </w:tabs>
        <w:spacing w:line="276" w:lineRule="auto"/>
        <w:ind w:left="0" w:firstLine="709"/>
        <w:rPr>
          <w:rFonts w:ascii="Times New Roman" w:hAnsi="Times New Roman"/>
          <w:i/>
          <w:sz w:val="24"/>
          <w:szCs w:val="24"/>
          <w:lang w:eastAsia="en-US"/>
        </w:rPr>
      </w:pPr>
      <w:r w:rsidRPr="002B2F4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35E12" w:rsidRPr="002B2F43" w:rsidRDefault="00F35E12" w:rsidP="00F35E12">
      <w:pPr>
        <w:pStyle w:val="a"/>
        <w:numPr>
          <w:ilvl w:val="0"/>
          <w:numId w:val="138"/>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Геометрические фигуры</w:t>
      </w:r>
    </w:p>
    <w:p w:rsidR="00F35E12" w:rsidRPr="002B2F43" w:rsidRDefault="00F35E12" w:rsidP="00F35E12">
      <w:pPr>
        <w:pStyle w:val="a8"/>
        <w:numPr>
          <w:ilvl w:val="0"/>
          <w:numId w:val="139"/>
        </w:numPr>
        <w:tabs>
          <w:tab w:val="left" w:pos="1134"/>
        </w:tabs>
        <w:spacing w:after="0"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Оперировать понятиями фигура на плоскости и тело в пространстве,</w:t>
      </w:r>
      <w:r w:rsidRPr="002B2F43" w:rsidDel="0046087C">
        <w:rPr>
          <w:rFonts w:ascii="Times New Roman" w:hAnsi="Times New Roman"/>
          <w:b/>
          <w:bCs/>
          <w:i/>
          <w:sz w:val="24"/>
          <w:szCs w:val="24"/>
        </w:rPr>
        <w:t xml:space="preserve"> </w:t>
      </w:r>
      <w:r w:rsidRPr="002B2F43">
        <w:rPr>
          <w:rFonts w:ascii="Times New Roman" w:hAnsi="Times New Roman"/>
          <w:bCs/>
          <w:i/>
          <w:sz w:val="24"/>
          <w:szCs w:val="24"/>
        </w:rPr>
        <w:t>т</w:t>
      </w:r>
      <w:r w:rsidRPr="002B2F43">
        <w:rPr>
          <w:rFonts w:ascii="Times New Roman" w:hAnsi="Times New Roman"/>
          <w:i/>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roofErr w:type="gramEnd"/>
    </w:p>
    <w:p w:rsidR="00F35E12" w:rsidRPr="002B2F43" w:rsidRDefault="00F35E12" w:rsidP="00F35E12">
      <w:pPr>
        <w:pStyle w:val="a8"/>
        <w:numPr>
          <w:ilvl w:val="0"/>
          <w:numId w:val="139"/>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F35E12" w:rsidRPr="002B2F43" w:rsidRDefault="00F35E12" w:rsidP="00F35E12">
      <w:pPr>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4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решать практические задачи с применением простейших свойств фигур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Измерения и вычисления</w:t>
      </w:r>
    </w:p>
    <w:p w:rsidR="00F35E12" w:rsidRPr="002B2F43" w:rsidRDefault="00F35E12" w:rsidP="00F35E12">
      <w:pPr>
        <w:pStyle w:val="a"/>
        <w:numPr>
          <w:ilvl w:val="0"/>
          <w:numId w:val="141"/>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35E12" w:rsidRPr="002B2F43" w:rsidRDefault="00F35E12" w:rsidP="00F35E12">
      <w:pPr>
        <w:pStyle w:val="a"/>
        <w:numPr>
          <w:ilvl w:val="0"/>
          <w:numId w:val="141"/>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вычислять площади прямоугольников, квадратов, объёмы прямоугольных параллелепипедов, кубов </w:t>
      </w:r>
    </w:p>
    <w:p w:rsidR="00F35E12" w:rsidRPr="002B2F43" w:rsidRDefault="00F35E12" w:rsidP="00F35E12">
      <w:pPr>
        <w:tabs>
          <w:tab w:val="left" w:pos="1134"/>
        </w:tabs>
        <w:ind w:left="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41"/>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вычислять расстояния на местности в стандартных ситуациях, площади участков прямоугольной формы, объёмы комнат.</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Построения</w:t>
      </w:r>
    </w:p>
    <w:p w:rsidR="00F35E12" w:rsidRPr="002B2F43" w:rsidRDefault="00F35E12" w:rsidP="00F35E12">
      <w:pPr>
        <w:pStyle w:val="a8"/>
        <w:numPr>
          <w:ilvl w:val="0"/>
          <w:numId w:val="142"/>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Изображать изучаемые плоские фигуры и объёмные тела от руки и с помощью линейки, циркуля, компьютерных инструментов.</w:t>
      </w:r>
    </w:p>
    <w:p w:rsidR="00F35E12" w:rsidRPr="002B2F43" w:rsidRDefault="00F35E12" w:rsidP="00F35E12">
      <w:pPr>
        <w:pStyle w:val="a"/>
        <w:numPr>
          <w:ilvl w:val="0"/>
          <w:numId w:val="0"/>
        </w:numPr>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4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выполнять простейшие построения на местности, необходимые в реальной жизни; </w:t>
      </w:r>
    </w:p>
    <w:p w:rsidR="00F35E12" w:rsidRPr="002B2F43" w:rsidRDefault="00F35E12" w:rsidP="00F35E12">
      <w:pPr>
        <w:pStyle w:val="a8"/>
        <w:numPr>
          <w:ilvl w:val="0"/>
          <w:numId w:val="143"/>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размеры реальных объектов окружающего мира</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История математики</w:t>
      </w:r>
    </w:p>
    <w:p w:rsidR="00F35E12" w:rsidRPr="002B2F43" w:rsidRDefault="00F35E12" w:rsidP="00F35E12">
      <w:pPr>
        <w:pStyle w:val="a8"/>
        <w:numPr>
          <w:ilvl w:val="0"/>
          <w:numId w:val="124"/>
        </w:numPr>
        <w:spacing w:after="0" w:line="276" w:lineRule="auto"/>
        <w:ind w:left="0" w:firstLine="709"/>
        <w:rPr>
          <w:rFonts w:ascii="Times New Roman" w:hAnsi="Times New Roman"/>
          <w:i/>
          <w:sz w:val="24"/>
          <w:szCs w:val="24"/>
        </w:rPr>
      </w:pPr>
      <w:r w:rsidRPr="002B2F4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35E12" w:rsidRPr="002B2F43" w:rsidRDefault="00F35E12" w:rsidP="00F35E12">
      <w:pPr>
        <w:pStyle w:val="3"/>
        <w:spacing w:before="0" w:line="276" w:lineRule="auto"/>
        <w:ind w:firstLine="709"/>
        <w:rPr>
          <w:sz w:val="24"/>
          <w:szCs w:val="24"/>
        </w:rPr>
      </w:pPr>
    </w:p>
    <w:p w:rsidR="00F35E12" w:rsidRPr="002B2F43" w:rsidRDefault="00F35E12" w:rsidP="00F35E12">
      <w:pPr>
        <w:pStyle w:val="3"/>
        <w:spacing w:before="0" w:line="276" w:lineRule="auto"/>
        <w:ind w:firstLine="709"/>
        <w:rPr>
          <w:color w:val="auto"/>
          <w:sz w:val="24"/>
          <w:szCs w:val="24"/>
        </w:rPr>
      </w:pPr>
      <w:r w:rsidRPr="002B2F43">
        <w:rPr>
          <w:color w:val="auto"/>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Элементы теории множеств и математической логики</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Оперировать на базовом уровне</w:t>
      </w:r>
      <w:r w:rsidRPr="002B2F43">
        <w:rPr>
          <w:rStyle w:val="aa"/>
          <w:rFonts w:ascii="Times New Roman" w:hAnsi="Times New Roman"/>
          <w:sz w:val="24"/>
          <w:szCs w:val="24"/>
        </w:rPr>
        <w:footnoteReference w:id="7"/>
      </w:r>
      <w:r w:rsidRPr="002B2F43">
        <w:rPr>
          <w:rFonts w:ascii="Times New Roman" w:hAnsi="Times New Roman"/>
          <w:sz w:val="24"/>
          <w:szCs w:val="24"/>
        </w:rPr>
        <w:t xml:space="preserve"> понятиями: множество, элемент множества, подмножество, принадлежность;</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задавать множества перечислением их элементов;</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находить пересечение, объединение, подмножество в простейших ситуациях.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графическое представление множе</w:t>
      </w:r>
      <w:proofErr w:type="gramStart"/>
      <w:r w:rsidRPr="002B2F43">
        <w:rPr>
          <w:rFonts w:ascii="Times New Roman" w:hAnsi="Times New Roman"/>
          <w:sz w:val="24"/>
          <w:szCs w:val="24"/>
        </w:rPr>
        <w:t>ств дл</w:t>
      </w:r>
      <w:proofErr w:type="gramEnd"/>
      <w:r w:rsidRPr="002B2F43">
        <w:rPr>
          <w:rFonts w:ascii="Times New Roman" w:hAnsi="Times New Roman"/>
          <w:sz w:val="24"/>
          <w:szCs w:val="24"/>
        </w:rPr>
        <w:t>я описания реальных процессов и явлений, при решении задач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Числа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использовать свойства чисел и правила действий при выполнении вычислений;</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lastRenderedPageBreak/>
        <w:t>использовать признаки делимости на 2, 5, 3, 9, 10 при выполнении вычислений и решении несложных задач;</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округление рациональных чисел в соответствии с правилами;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 xml:space="preserve">оценивать значение квадратного корня из положительного целого числа; </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распознавать рациональные и иррациональные числа;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сравнивать числа.</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оценивать результаты вычислений при решении практических задач;</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сравнение чисел в реальных ситуациях;</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Тождественные преобразования</w:t>
      </w:r>
    </w:p>
    <w:p w:rsidR="00F35E12" w:rsidRPr="002B2F43" w:rsidRDefault="00F35E12" w:rsidP="00F35E12">
      <w:pPr>
        <w:pStyle w:val="a8"/>
        <w:numPr>
          <w:ilvl w:val="0"/>
          <w:numId w:val="114"/>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35E12" w:rsidRPr="002B2F43" w:rsidRDefault="00F35E12" w:rsidP="00F35E12">
      <w:pPr>
        <w:pStyle w:val="a8"/>
        <w:numPr>
          <w:ilvl w:val="0"/>
          <w:numId w:val="114"/>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F35E12" w:rsidRPr="002B2F43" w:rsidRDefault="00F35E12" w:rsidP="00F35E12">
      <w:pPr>
        <w:pStyle w:val="a8"/>
        <w:numPr>
          <w:ilvl w:val="0"/>
          <w:numId w:val="114"/>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35E12" w:rsidRPr="002B2F43" w:rsidRDefault="00F35E12" w:rsidP="00F35E12">
      <w:pPr>
        <w:pStyle w:val="a8"/>
        <w:numPr>
          <w:ilvl w:val="0"/>
          <w:numId w:val="114"/>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несложные преобразования дробно-линейных выражений.</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8"/>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понимать смысл числа, записанного в стандартном виде; </w:t>
      </w:r>
    </w:p>
    <w:p w:rsidR="00F35E12" w:rsidRPr="002B2F43" w:rsidRDefault="00F35E12" w:rsidP="00F35E12">
      <w:pPr>
        <w:pStyle w:val="a8"/>
        <w:numPr>
          <w:ilvl w:val="0"/>
          <w:numId w:val="108"/>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оперировать на базовом уровне понятием «стандартная запись числа»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Уравнения и неравенства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proofErr w:type="gramStart"/>
      <w:r w:rsidRPr="002B2F4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проверять справедливость числовых равенств и неравенств;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решать линейные неравенства и несложные неравенства, сводящиеся к </w:t>
      </w:r>
      <w:proofErr w:type="gramStart"/>
      <w:r w:rsidRPr="002B2F43">
        <w:rPr>
          <w:rFonts w:ascii="Times New Roman" w:hAnsi="Times New Roman"/>
          <w:sz w:val="24"/>
          <w:szCs w:val="24"/>
        </w:rPr>
        <w:t>линейным</w:t>
      </w:r>
      <w:proofErr w:type="gramEnd"/>
      <w:r w:rsidRPr="002B2F43">
        <w:rPr>
          <w:rFonts w:ascii="Times New Roman" w:hAnsi="Times New Roman"/>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решать системы несложных линейных уравнений, неравенств;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проверять, является ли данное число решением уравнения (неравенства);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решать квадратные уравнения одним из способов;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изображать решения неравенств и их систем </w:t>
      </w:r>
      <w:proofErr w:type="gramStart"/>
      <w:r w:rsidRPr="002B2F43">
        <w:rPr>
          <w:rFonts w:ascii="Times New Roman" w:hAnsi="Times New Roman"/>
          <w:sz w:val="24"/>
          <w:szCs w:val="24"/>
        </w:rPr>
        <w:t>на</w:t>
      </w:r>
      <w:proofErr w:type="gramEnd"/>
      <w:r w:rsidRPr="002B2F43">
        <w:rPr>
          <w:rFonts w:ascii="Times New Roman" w:hAnsi="Times New Roman"/>
          <w:sz w:val="24"/>
          <w:szCs w:val="24"/>
        </w:rPr>
        <w:t xml:space="preserve"> числовой прямой.</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Функции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находить значение функции по заданному значению аргумента; </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находить значение аргумента по заданному значению функции в несложных ситуациях;</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определять положение точки по её координатам, координаты точки по её положению на плоскости;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строить график линейной функции;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примерно определять координаты точки пересечения графиков функций;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lastRenderedPageBreak/>
        <w:t>оперировать на базовом уровне понятиями: последовательность, арифметическая прогрессия, геометрическая прогрессия;</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использовать свойства линейной функц</w:t>
      </w:r>
      <w:proofErr w:type="gramStart"/>
      <w:r w:rsidRPr="002B2F43">
        <w:rPr>
          <w:rFonts w:ascii="Times New Roman" w:hAnsi="Times New Roman"/>
          <w:sz w:val="24"/>
          <w:szCs w:val="24"/>
        </w:rPr>
        <w:t>ии и ее</w:t>
      </w:r>
      <w:proofErr w:type="gramEnd"/>
      <w:r w:rsidRPr="002B2F43">
        <w:rPr>
          <w:rFonts w:ascii="Times New Roman" w:hAnsi="Times New Roman"/>
          <w:sz w:val="24"/>
          <w:szCs w:val="24"/>
        </w:rPr>
        <w:t xml:space="preserve"> график при решении задач из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Статистика и теория вероятностей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решать простейшие комбинаторные задачи методом прямого и организованного перебора;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представлять данные в виде таблиц, диаграмм, графиков;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читать информацию, представленную в виде таблицы, диаграммы, графика;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определять </w:t>
      </w:r>
      <w:r w:rsidRPr="002B2F43">
        <w:rPr>
          <w:rStyle w:val="dash041e0431044b0447043d044b0439char1"/>
        </w:rPr>
        <w:t>основные статистические характеристики числовых наборов;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оценивать вероятность события в простейших случаях;</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иметь представление о роли закона больших чисел в массовых явлениях.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оценивать количество возможных вариантов методом перебора;</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иметь представление о роли практически достоверных и маловероятных событий;</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 xml:space="preserve">сравнивать </w:t>
      </w:r>
      <w:r w:rsidRPr="002B2F4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B2F43">
        <w:rPr>
          <w:rFonts w:ascii="Times New Roman" w:hAnsi="Times New Roman"/>
          <w:sz w:val="24"/>
          <w:szCs w:val="24"/>
        </w:rPr>
        <w:t xml:space="preserve">; </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оценивать вероятность реальных событий и явлений в несложных ситуациях</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Текстовые задачи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Решать несложные сюжетные задачи разных типов на все арифметические действия;</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 xml:space="preserve">составлять план процесса решения задачи; </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выделять этапы решения задачи;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знать различие скоростей объекта в стоячей воде, против течения и по течению реки;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решать задачи на нахождение части числа и числа по его части;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решать несложные логические задачи методом рассуждений.</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numPr>
          <w:ilvl w:val="0"/>
          <w:numId w:val="119"/>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lastRenderedPageBreak/>
        <w:t>Геометрические фигуры</w:t>
      </w:r>
    </w:p>
    <w:p w:rsidR="00F35E12" w:rsidRPr="002B2F43" w:rsidRDefault="00F35E12" w:rsidP="00F35E12">
      <w:pPr>
        <w:pStyle w:val="a"/>
        <w:numPr>
          <w:ilvl w:val="0"/>
          <w:numId w:val="11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Оперировать на базовом уровне понятиями геометрических фигур;</w:t>
      </w:r>
    </w:p>
    <w:p w:rsidR="00F35E12" w:rsidRPr="002B2F43" w:rsidRDefault="00F35E12" w:rsidP="00F35E12">
      <w:pPr>
        <w:pStyle w:val="a"/>
        <w:numPr>
          <w:ilvl w:val="0"/>
          <w:numId w:val="11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извлекать информацию о геометрических фигурах, представленную на чертежах в явном виде;</w:t>
      </w:r>
    </w:p>
    <w:p w:rsidR="00F35E12" w:rsidRPr="002B2F43" w:rsidRDefault="00F35E12" w:rsidP="00F35E12">
      <w:pPr>
        <w:pStyle w:val="a"/>
        <w:numPr>
          <w:ilvl w:val="0"/>
          <w:numId w:val="11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35E12" w:rsidRPr="002B2F43" w:rsidRDefault="00F35E12" w:rsidP="00F35E12">
      <w:pPr>
        <w:pStyle w:val="a"/>
        <w:numPr>
          <w:ilvl w:val="0"/>
          <w:numId w:val="116"/>
        </w:numPr>
        <w:tabs>
          <w:tab w:val="left" w:pos="1134"/>
        </w:tabs>
        <w:spacing w:line="276" w:lineRule="auto"/>
        <w:ind w:left="0" w:firstLine="709"/>
        <w:rPr>
          <w:rFonts w:ascii="Times New Roman" w:hAnsi="Times New Roman"/>
          <w:i/>
          <w:sz w:val="24"/>
          <w:szCs w:val="24"/>
        </w:rPr>
      </w:pPr>
      <w:r w:rsidRPr="002B2F43">
        <w:rPr>
          <w:rFonts w:ascii="Times New Roman" w:hAnsi="Times New Roman"/>
          <w:sz w:val="24"/>
          <w:szCs w:val="24"/>
        </w:rPr>
        <w:t xml:space="preserve">решать задачи на нахождение геометрических величин по образцам или алгоритмам. </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numPr>
          <w:ilvl w:val="0"/>
          <w:numId w:val="11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Отношения</w:t>
      </w:r>
    </w:p>
    <w:p w:rsidR="00F35E12" w:rsidRPr="002B2F43" w:rsidRDefault="00F35E12" w:rsidP="00F35E12">
      <w:pPr>
        <w:numPr>
          <w:ilvl w:val="0"/>
          <w:numId w:val="106"/>
        </w:numPr>
        <w:tabs>
          <w:tab w:val="left" w:pos="34"/>
          <w:tab w:val="left" w:pos="1134"/>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06"/>
        </w:numPr>
        <w:tabs>
          <w:tab w:val="left" w:pos="34"/>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отношения для решения простейших задач, возникающих в реальной жизни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Измерения и вычисления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15"/>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Построения</w:t>
      </w:r>
    </w:p>
    <w:p w:rsidR="00F35E12" w:rsidRPr="002B2F43" w:rsidRDefault="00F35E12" w:rsidP="00F35E12">
      <w:pPr>
        <w:numPr>
          <w:ilvl w:val="0"/>
          <w:numId w:val="113"/>
        </w:numPr>
        <w:tabs>
          <w:tab w:val="left" w:pos="0"/>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Изображать типовые плоские фигуры и объёмные тела от руки и с помощью простейших снять инструментов.</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numPr>
          <w:ilvl w:val="0"/>
          <w:numId w:val="113"/>
        </w:numPr>
        <w:tabs>
          <w:tab w:val="left" w:pos="0"/>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выполнять простейшие построения на местности, необходимые в реальной жизни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Преобразования</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Строить фигуру, симметричную данной фигуре относительно оси.</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распознавать движение объектов в окружающем мире;</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распознавать симметричные фигуры в окружающем мире</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Векторы и координаты на плоскости</w:t>
      </w:r>
    </w:p>
    <w:p w:rsidR="00F35E12" w:rsidRPr="002B2F43" w:rsidRDefault="00F35E12" w:rsidP="00F35E12">
      <w:pPr>
        <w:pStyle w:val="a"/>
        <w:numPr>
          <w:ilvl w:val="0"/>
          <w:numId w:val="111"/>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Оперировать на базовом уровне понятиями вектор, сумма векторов</w:t>
      </w:r>
      <w:r w:rsidRPr="002B2F43">
        <w:rPr>
          <w:rFonts w:ascii="Times New Roman" w:hAnsi="Times New Roman"/>
          <w:i/>
          <w:sz w:val="24"/>
          <w:szCs w:val="24"/>
        </w:rPr>
        <w:t xml:space="preserve">, </w:t>
      </w:r>
      <w:r w:rsidRPr="002B2F43">
        <w:rPr>
          <w:rFonts w:ascii="Times New Roman" w:hAnsi="Times New Roman"/>
          <w:sz w:val="24"/>
          <w:szCs w:val="24"/>
        </w:rPr>
        <w:t>произведение вектора на число,</w:t>
      </w:r>
      <w:r w:rsidRPr="002B2F43">
        <w:rPr>
          <w:rFonts w:ascii="Times New Roman" w:hAnsi="Times New Roman"/>
          <w:i/>
          <w:sz w:val="24"/>
          <w:szCs w:val="24"/>
        </w:rPr>
        <w:t xml:space="preserve"> </w:t>
      </w:r>
      <w:r w:rsidRPr="002B2F43">
        <w:rPr>
          <w:rFonts w:ascii="Times New Roman" w:hAnsi="Times New Roman"/>
          <w:sz w:val="24"/>
          <w:szCs w:val="24"/>
        </w:rPr>
        <w:t>координаты на плоскости;</w:t>
      </w:r>
    </w:p>
    <w:p w:rsidR="00F35E12" w:rsidRPr="002B2F43" w:rsidRDefault="00F35E12" w:rsidP="00F35E12">
      <w:pPr>
        <w:pStyle w:val="a"/>
        <w:numPr>
          <w:ilvl w:val="0"/>
          <w:numId w:val="111"/>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определять приближённо координаты точки по её изображению на координатной плоскости.</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sz w:val="24"/>
          <w:szCs w:val="24"/>
        </w:rPr>
      </w:pPr>
      <w:r w:rsidRPr="002B2F43">
        <w:rPr>
          <w:rFonts w:ascii="Times New Roman" w:hAnsi="Times New Roman"/>
          <w:sz w:val="24"/>
          <w:szCs w:val="24"/>
        </w:rPr>
        <w:t xml:space="preserve">В повседневной жизни и при изучении других предметов: </w:t>
      </w:r>
    </w:p>
    <w:p w:rsidR="00F35E12" w:rsidRPr="002B2F43" w:rsidRDefault="00F35E12" w:rsidP="00F35E12">
      <w:pPr>
        <w:pStyle w:val="a"/>
        <w:numPr>
          <w:ilvl w:val="0"/>
          <w:numId w:val="111"/>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История математики</w:t>
      </w:r>
    </w:p>
    <w:p w:rsidR="00F35E12" w:rsidRPr="002B2F43" w:rsidRDefault="00F35E12" w:rsidP="00F35E12">
      <w:pPr>
        <w:numPr>
          <w:ilvl w:val="0"/>
          <w:numId w:val="118"/>
        </w:numPr>
        <w:tabs>
          <w:tab w:val="left" w:pos="34"/>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Описывать отдельные выдающиеся результаты, полученные в ходе развития математики как науки;</w:t>
      </w:r>
    </w:p>
    <w:p w:rsidR="00F35E12" w:rsidRPr="002B2F43" w:rsidRDefault="00F35E12" w:rsidP="00F35E12">
      <w:pPr>
        <w:numPr>
          <w:ilvl w:val="0"/>
          <w:numId w:val="118"/>
        </w:numPr>
        <w:tabs>
          <w:tab w:val="left" w:pos="34"/>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lastRenderedPageBreak/>
        <w:t>знать примеры математических открытий и их авторов, в связи с отечественной и всемирной историей;</w:t>
      </w:r>
    </w:p>
    <w:p w:rsidR="00F35E12" w:rsidRPr="002B2F43" w:rsidRDefault="00F35E12" w:rsidP="00F35E12">
      <w:pPr>
        <w:numPr>
          <w:ilvl w:val="0"/>
          <w:numId w:val="118"/>
        </w:numPr>
        <w:tabs>
          <w:tab w:val="left" w:pos="34"/>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понимать роль математики в развитии России</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Методы математики</w:t>
      </w:r>
    </w:p>
    <w:p w:rsidR="00F35E12" w:rsidRPr="002B2F43" w:rsidRDefault="00F35E12" w:rsidP="00F35E12">
      <w:pPr>
        <w:numPr>
          <w:ilvl w:val="0"/>
          <w:numId w:val="118"/>
        </w:numPr>
        <w:tabs>
          <w:tab w:val="left" w:pos="34"/>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Применять известные методы при решении стандартных математических задач;</w:t>
      </w:r>
    </w:p>
    <w:p w:rsidR="00F35E12" w:rsidRPr="002B2F43" w:rsidRDefault="00F35E12" w:rsidP="00F35E12">
      <w:pPr>
        <w:numPr>
          <w:ilvl w:val="0"/>
          <w:numId w:val="118"/>
        </w:numPr>
        <w:tabs>
          <w:tab w:val="left" w:pos="34"/>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замечать и характеризовать математические закономерности в окружающей действительности;</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F35E12" w:rsidRPr="002B2F43" w:rsidRDefault="00F35E12" w:rsidP="00F35E12">
      <w:pPr>
        <w:pStyle w:val="3"/>
        <w:spacing w:before="0" w:line="276" w:lineRule="auto"/>
        <w:ind w:firstLine="709"/>
        <w:rPr>
          <w:color w:val="auto"/>
          <w:sz w:val="24"/>
          <w:szCs w:val="24"/>
        </w:rPr>
      </w:pPr>
      <w:r w:rsidRPr="002B2F43">
        <w:rPr>
          <w:color w:val="auto"/>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Элементы теории множеств и математической логики</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Оперировать</w:t>
      </w:r>
      <w:r w:rsidRPr="002B2F43">
        <w:rPr>
          <w:rStyle w:val="aa"/>
          <w:rFonts w:ascii="Times New Roman" w:hAnsi="Times New Roman"/>
          <w:i/>
          <w:sz w:val="24"/>
          <w:szCs w:val="24"/>
        </w:rPr>
        <w:footnoteReference w:id="8"/>
      </w:r>
      <w:r w:rsidRPr="002B2F43">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изображать множества и отношение множеств с помощью кругов Эйлера;</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задавать множество с помощью перечисления элементов, словесного описания;</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строить высказывания, отрицания высказываний.</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строить цепочки умозаключений на основе использования правил логики;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Числа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proofErr w:type="gramStart"/>
      <w:r w:rsidRPr="002B2F43">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roofErr w:type="gramEnd"/>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понимать и объяснять смысл позиционной записи натурального числа;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выполнять вычисления, в том числе с использованием приёмов рациональных вычислений;</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использовать признаки делимости на 2, 4, 8, 5, 3, 6, 9, 10, 11, суммы и произведения при выполнении вычислений и решении задач;</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выполнять округление рациональных чисел с заданной точностью;</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сравнивать рациональные и иррациональные числа;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упорядочивать числа, записанные в виде обыкновенной и десятичной дроби;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находить НОД и НОК и использовать их при решении задач.</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записывать и округлять числовые данные реальных величин с использованием разных систем измерения</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Тождественные преобразования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выделять квадрат суммы и разности одночленов;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раскладывать на множители квадратный   трёхчлен;</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преобразования выражений, содержащих квадратные корни;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выделять квадрат суммы или разности двучлена в выражениях, содержащих квадратные корни;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преобразования выражений, содержащих модуль.</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20"/>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преобразования и действия с числами, записанными в стандартном виде;</w:t>
      </w:r>
    </w:p>
    <w:p w:rsidR="00F35E12" w:rsidRPr="002B2F43" w:rsidRDefault="00F35E12" w:rsidP="00F35E12">
      <w:pPr>
        <w:pStyle w:val="a"/>
        <w:numPr>
          <w:ilvl w:val="0"/>
          <w:numId w:val="120"/>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выполнять преобразования целых выражений при решении задач других учебных предметов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Уравнения и неравенства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решать линейные уравнения и уравнения, сводимые к </w:t>
      </w:r>
      <w:proofErr w:type="gramStart"/>
      <w:r w:rsidRPr="002B2F43">
        <w:rPr>
          <w:rFonts w:ascii="Times New Roman" w:hAnsi="Times New Roman"/>
          <w:i/>
          <w:sz w:val="24"/>
          <w:szCs w:val="24"/>
        </w:rPr>
        <w:t>линейным</w:t>
      </w:r>
      <w:proofErr w:type="gramEnd"/>
      <w:r w:rsidRPr="002B2F43">
        <w:rPr>
          <w:rFonts w:ascii="Times New Roman" w:hAnsi="Times New Roman"/>
          <w:i/>
          <w:sz w:val="24"/>
          <w:szCs w:val="24"/>
        </w:rPr>
        <w:t xml:space="preserve"> с помощью тождественных преобразований;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решать квадратные уравнения и уравнения, сводимые к </w:t>
      </w:r>
      <w:proofErr w:type="gramStart"/>
      <w:r w:rsidRPr="002B2F43">
        <w:rPr>
          <w:rFonts w:ascii="Times New Roman" w:hAnsi="Times New Roman"/>
          <w:i/>
          <w:sz w:val="24"/>
          <w:szCs w:val="24"/>
        </w:rPr>
        <w:t>квадратным</w:t>
      </w:r>
      <w:proofErr w:type="gramEnd"/>
      <w:r w:rsidRPr="002B2F43">
        <w:rPr>
          <w:rFonts w:ascii="Times New Roman" w:hAnsi="Times New Roman"/>
          <w:i/>
          <w:sz w:val="24"/>
          <w:szCs w:val="24"/>
        </w:rPr>
        <w:t xml:space="preserve"> с помощью тождественных преобразований;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дробно-линейные уравнения;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решать простейшие иррациональные уравнения: </w:t>
      </w:r>
      <w:r w:rsidRPr="002B2F4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2.05pt" o:ole="">
            <v:imagedata r:id="rId10" o:title=""/>
          </v:shape>
          <o:OLEObject Type="Embed" ProgID="Equation.DSMT4" ShapeID="_x0000_i1025" DrawAspect="Content" ObjectID="_1515921726" r:id="rId11"/>
        </w:object>
      </w:r>
      <w:r w:rsidRPr="002B2F43">
        <w:rPr>
          <w:rFonts w:ascii="Times New Roman" w:hAnsi="Times New Roman"/>
          <w:i/>
          <w:sz w:val="24"/>
          <w:szCs w:val="24"/>
        </w:rPr>
        <w:t xml:space="preserve">, </w:t>
      </w:r>
      <w:r w:rsidRPr="002B2F43">
        <w:rPr>
          <w:rFonts w:ascii="Times New Roman" w:hAnsi="Times New Roman"/>
          <w:i/>
          <w:position w:val="-16"/>
          <w:sz w:val="24"/>
          <w:szCs w:val="24"/>
        </w:rPr>
        <w:object w:dxaOrig="1680" w:dyaOrig="460">
          <v:shape id="_x0000_i1026" type="#_x0000_t75" style="width:83.05pt;height:22.05pt" o:ole="">
            <v:imagedata r:id="rId12" o:title=""/>
          </v:shape>
          <o:OLEObject Type="Embed" ProgID="Equation.DSMT4" ShapeID="_x0000_i1026" DrawAspect="Content" ObjectID="_1515921727" r:id="rId13"/>
        </w:object>
      </w:r>
      <w:r w:rsidRPr="002B2F43">
        <w:rPr>
          <w:rFonts w:ascii="Times New Roman" w:hAnsi="Times New Roman"/>
          <w:i/>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уравнения вида</w:t>
      </w:r>
      <w:r w:rsidRPr="002B2F43">
        <w:rPr>
          <w:rFonts w:ascii="Times New Roman" w:eastAsia="Times New Roman" w:hAnsi="Times New Roman"/>
          <w:i/>
          <w:sz w:val="24"/>
          <w:szCs w:val="24"/>
        </w:rPr>
        <w:t xml:space="preserve"> </w:t>
      </w:r>
      <w:r w:rsidRPr="002B2F43">
        <w:rPr>
          <w:rFonts w:ascii="Times New Roman" w:hAnsi="Times New Roman"/>
          <w:i/>
          <w:position w:val="-6"/>
          <w:sz w:val="24"/>
          <w:szCs w:val="24"/>
        </w:rPr>
        <w:object w:dxaOrig="700" w:dyaOrig="360">
          <v:shape id="_x0000_i1027" type="#_x0000_t75" style="width:35.05pt;height:18.8pt" o:ole="">
            <v:imagedata r:id="rId14" o:title=""/>
          </v:shape>
          <o:OLEObject Type="Embed" ProgID="Equation.DSMT4" ShapeID="_x0000_i1027" DrawAspect="Content" ObjectID="_1515921728" r:id="rId15"/>
        </w:object>
      </w:r>
      <w:r w:rsidRPr="002B2F43">
        <w:rPr>
          <w:rFonts w:ascii="Times New Roman" w:hAnsi="Times New Roman"/>
          <w:i/>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уравнения способом разложения на множители и замены переменной;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метод интервалов для решения целых и дробно-рациональных неравенств;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линейные уравнения и неравенства с параметрами;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несложные квадратные уравнения с параметром;</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lastRenderedPageBreak/>
        <w:t>решать несложные системы линейных уравнений с параметрами;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несложные уравнения в целых числах.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составлять и решать линейные и квадратные уравнения и уравнения, к ним сводящиеся, системы линейных уравнений и неравен</w:t>
      </w:r>
      <w:proofErr w:type="gramStart"/>
      <w:r w:rsidRPr="002B2F43">
        <w:rPr>
          <w:rFonts w:ascii="Times New Roman" w:hAnsi="Times New Roman"/>
          <w:i/>
          <w:sz w:val="24"/>
          <w:szCs w:val="24"/>
        </w:rPr>
        <w:t>ств пр</w:t>
      </w:r>
      <w:proofErr w:type="gramEnd"/>
      <w:r w:rsidRPr="002B2F43">
        <w:rPr>
          <w:rFonts w:ascii="Times New Roman" w:hAnsi="Times New Roman"/>
          <w:i/>
          <w:sz w:val="24"/>
          <w:szCs w:val="24"/>
        </w:rPr>
        <w:t>и решении задач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2B2F43">
        <w:rPr>
          <w:rFonts w:ascii="Times New Roman" w:hAnsi="Times New Roman"/>
          <w:i/>
          <w:sz w:val="24"/>
          <w:szCs w:val="24"/>
        </w:rPr>
        <w:t>ств пр</w:t>
      </w:r>
      <w:proofErr w:type="gramEnd"/>
      <w:r w:rsidRPr="002B2F43">
        <w:rPr>
          <w:rFonts w:ascii="Times New Roman" w:hAnsi="Times New Roman"/>
          <w:i/>
          <w:sz w:val="24"/>
          <w:szCs w:val="24"/>
        </w:rPr>
        <w:t>и решении задач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Функции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B2F43">
        <w:rPr>
          <w:rFonts w:ascii="Times New Roman" w:hAnsi="Times New Roman"/>
          <w:i/>
          <w:position w:val="-24"/>
          <w:sz w:val="24"/>
          <w:szCs w:val="24"/>
        </w:rPr>
        <w:object w:dxaOrig="1300" w:dyaOrig="620">
          <v:shape id="_x0000_i1028" type="#_x0000_t75" style="width:63.55pt;height:31.8pt" o:ole="">
            <v:imagedata r:id="rId16" o:title=""/>
          </v:shape>
          <o:OLEObject Type="Embed" ProgID="Equation.DSMT4" ShapeID="_x0000_i1028" DrawAspect="Content" ObjectID="_1515921729" r:id="rId17"/>
        </w:object>
      </w:r>
      <w:r w:rsidRPr="002B2F43">
        <w:rPr>
          <w:rFonts w:ascii="Times New Roman" w:hAnsi="Times New Roman"/>
          <w:i/>
          <w:sz w:val="24"/>
          <w:szCs w:val="24"/>
        </w:rPr>
        <w:t xml:space="preserve">, </w:t>
      </w:r>
      <w:r w:rsidRPr="002B2F43">
        <w:rPr>
          <w:rFonts w:ascii="Times New Roman" w:hAnsi="Times New Roman"/>
          <w:i/>
          <w:position w:val="-10"/>
          <w:sz w:val="24"/>
          <w:szCs w:val="24"/>
        </w:rPr>
        <w:object w:dxaOrig="760" w:dyaOrig="380">
          <v:shape id="_x0000_i1029" type="#_x0000_t75" style="width:39.55pt;height:18.8pt" o:ole="">
            <v:imagedata r:id="rId18" o:title=""/>
          </v:shape>
          <o:OLEObject Type="Embed" ProgID="Equation.DSMT4" ShapeID="_x0000_i1029" DrawAspect="Content" ObjectID="_1515921730" r:id="rId19"/>
        </w:object>
      </w:r>
      <w:r w:rsidRPr="002B2F43">
        <w:rPr>
          <w:rFonts w:ascii="Times New Roman" w:hAnsi="Times New Roman"/>
          <w:i/>
          <w:sz w:val="24"/>
          <w:szCs w:val="24"/>
        </w:rPr>
        <w:fldChar w:fldCharType="begin"/>
      </w:r>
      <w:r w:rsidRPr="002B2F43">
        <w:rPr>
          <w:rFonts w:ascii="Times New Roman" w:hAnsi="Times New Roman"/>
          <w:i/>
          <w:sz w:val="24"/>
          <w:szCs w:val="24"/>
        </w:rPr>
        <w:instrText xml:space="preserve"> QUOTE  </w:instrText>
      </w:r>
      <w:r w:rsidRPr="002B2F43">
        <w:rPr>
          <w:rFonts w:ascii="Times New Roman" w:hAnsi="Times New Roman"/>
          <w:i/>
          <w:sz w:val="24"/>
          <w:szCs w:val="24"/>
        </w:rPr>
        <w:fldChar w:fldCharType="end"/>
      </w:r>
      <w:r w:rsidRPr="002B2F43">
        <w:rPr>
          <w:rFonts w:ascii="Times New Roman" w:hAnsi="Times New Roman"/>
          <w:b/>
          <w:bCs/>
          <w:i/>
          <w:sz w:val="24"/>
          <w:szCs w:val="24"/>
        </w:rPr>
        <w:t>,</w:t>
      </w:r>
      <w:r w:rsidRPr="002B2F43">
        <w:rPr>
          <w:rFonts w:ascii="Times New Roman" w:eastAsia="Times New Roman" w:hAnsi="Times New Roman"/>
          <w:bCs/>
          <w:i/>
          <w:sz w:val="24"/>
          <w:szCs w:val="24"/>
        </w:rPr>
        <w:t xml:space="preserve"> </w:t>
      </w:r>
      <w:r w:rsidRPr="002B2F43">
        <w:rPr>
          <w:rFonts w:ascii="Times New Roman" w:eastAsia="Times New Roman" w:hAnsi="Times New Roman"/>
          <w:bCs/>
          <w:i/>
          <w:position w:val="-10"/>
          <w:sz w:val="24"/>
          <w:szCs w:val="24"/>
        </w:rPr>
        <w:object w:dxaOrig="760" w:dyaOrig="380">
          <v:shape id="_x0000_i1030" type="#_x0000_t75" style="width:36.95pt;height:18.8pt" o:ole="">
            <v:imagedata r:id="rId20" o:title=""/>
          </v:shape>
          <o:OLEObject Type="Embed" ProgID="Equation.DSMT4" ShapeID="_x0000_i1030" DrawAspect="Content" ObjectID="_1515921731" r:id="rId21"/>
        </w:object>
      </w:r>
      <w:r w:rsidR="005F5087" w:rsidRPr="002B2F43">
        <w:rPr>
          <w:sz w:val="24"/>
          <w:szCs w:val="24"/>
        </w:rPr>
        <w:fldChar w:fldCharType="begin"/>
      </w:r>
      <w:r w:rsidR="005F5087" w:rsidRPr="002B2F43">
        <w:rPr>
          <w:sz w:val="24"/>
          <w:szCs w:val="24"/>
        </w:rPr>
        <w:fldChar w:fldCharType="separate"/>
      </w:r>
      <w:r w:rsidRPr="002B2F43">
        <w:rPr>
          <w:rFonts w:ascii="Times New Roman" w:eastAsia="Times New Roman" w:hAnsi="Times New Roman"/>
          <w:bCs/>
          <w:i/>
          <w:noProof/>
          <w:position w:val="-10"/>
          <w:sz w:val="24"/>
          <w:szCs w:val="24"/>
        </w:rPr>
        <w:drawing>
          <wp:inline distT="0" distB="0" distL="0" distR="0" wp14:anchorId="7808C8B7" wp14:editId="04091536">
            <wp:extent cx="478155" cy="245110"/>
            <wp:effectExtent l="0" t="0" r="0" b="254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F5087" w:rsidRPr="002B2F43">
        <w:rPr>
          <w:rFonts w:ascii="Times New Roman" w:eastAsia="Times New Roman" w:hAnsi="Times New Roman"/>
          <w:bCs/>
          <w:i/>
          <w:noProof/>
          <w:position w:val="-10"/>
          <w:sz w:val="24"/>
          <w:szCs w:val="24"/>
        </w:rPr>
        <w:fldChar w:fldCharType="end"/>
      </w:r>
      <w:r w:rsidRPr="002B2F43">
        <w:rPr>
          <w:rFonts w:ascii="Times New Roman" w:hAnsi="Times New Roman"/>
          <w:bCs/>
          <w:i/>
          <w:sz w:val="24"/>
          <w:szCs w:val="24"/>
        </w:rPr>
        <w:t xml:space="preserve">, </w:t>
      </w:r>
      <w:r w:rsidRPr="002B2F43">
        <w:rPr>
          <w:rFonts w:ascii="Times New Roman" w:hAnsi="Times New Roman"/>
          <w:bCs/>
          <w:i/>
          <w:position w:val="-12"/>
          <w:sz w:val="24"/>
          <w:szCs w:val="24"/>
        </w:rPr>
        <w:object w:dxaOrig="660" w:dyaOrig="380">
          <v:shape id="_x0000_i1031" type="#_x0000_t75" style="width:33.1pt;height:18.8pt" o:ole="">
            <v:imagedata r:id="rId23" o:title=""/>
          </v:shape>
          <o:OLEObject Type="Embed" ProgID="Equation.DSMT4" ShapeID="_x0000_i1031" DrawAspect="Content" ObjectID="_1515921732" r:id="rId24"/>
        </w:object>
      </w:r>
      <w:r w:rsidRPr="002B2F43">
        <w:rPr>
          <w:rFonts w:ascii="Times New Roman" w:hAnsi="Times New Roman"/>
          <w:bCs/>
          <w:i/>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на примере квадратичной функции, использовать преобразования графика функции </w:t>
      </w:r>
      <w:r w:rsidRPr="002B2F43">
        <w:rPr>
          <w:rFonts w:ascii="Times New Roman" w:hAnsi="Times New Roman"/>
          <w:i/>
          <w:sz w:val="24"/>
          <w:szCs w:val="24"/>
          <w:lang w:val="en-US"/>
        </w:rPr>
        <w:t>y</w:t>
      </w:r>
      <w:r w:rsidRPr="002B2F43">
        <w:rPr>
          <w:rFonts w:ascii="Times New Roman" w:hAnsi="Times New Roman"/>
          <w:i/>
          <w:sz w:val="24"/>
          <w:szCs w:val="24"/>
        </w:rPr>
        <w:t>=</w:t>
      </w:r>
      <w:r w:rsidRPr="002B2F43">
        <w:rPr>
          <w:rFonts w:ascii="Times New Roman" w:hAnsi="Times New Roman"/>
          <w:i/>
          <w:sz w:val="24"/>
          <w:szCs w:val="24"/>
          <w:lang w:val="en-US"/>
        </w:rPr>
        <w:t>f</w:t>
      </w:r>
      <w:r w:rsidRPr="002B2F43">
        <w:rPr>
          <w:rFonts w:ascii="Times New Roman" w:hAnsi="Times New Roman"/>
          <w:i/>
          <w:sz w:val="24"/>
          <w:szCs w:val="24"/>
        </w:rPr>
        <w:t>(</w:t>
      </w:r>
      <w:r w:rsidRPr="002B2F43">
        <w:rPr>
          <w:rFonts w:ascii="Times New Roman" w:hAnsi="Times New Roman"/>
          <w:i/>
          <w:sz w:val="24"/>
          <w:szCs w:val="24"/>
          <w:lang w:val="en-US"/>
        </w:rPr>
        <w:t>x</w:t>
      </w:r>
      <w:r w:rsidRPr="002B2F43">
        <w:rPr>
          <w:rFonts w:ascii="Times New Roman" w:hAnsi="Times New Roman"/>
          <w:i/>
          <w:sz w:val="24"/>
          <w:szCs w:val="24"/>
        </w:rPr>
        <w:t xml:space="preserve">) для построения графиков функций </w:t>
      </w:r>
      <w:r w:rsidRPr="002B2F43">
        <w:rPr>
          <w:rFonts w:ascii="Times New Roman" w:hAnsi="Times New Roman"/>
          <w:i/>
          <w:position w:val="-12"/>
          <w:sz w:val="24"/>
          <w:szCs w:val="24"/>
        </w:rPr>
        <w:object w:dxaOrig="1780" w:dyaOrig="380">
          <v:shape id="_x0000_i1032" type="#_x0000_t75" style="width:87.55pt;height:18.8pt" o:ole="">
            <v:imagedata r:id="rId25" o:title=""/>
          </v:shape>
          <o:OLEObject Type="Embed" ProgID="Equation.DSMT4" ShapeID="_x0000_i1032" DrawAspect="Content" ObjectID="_1515921733" r:id="rId26"/>
        </w:object>
      </w:r>
      <w:r w:rsidRPr="002B2F43">
        <w:rPr>
          <w:rFonts w:ascii="Times New Roman" w:hAnsi="Times New Roman"/>
          <w:i/>
          <w:sz w:val="24"/>
          <w:szCs w:val="24"/>
        </w:rPr>
        <w:t xml:space="preserve">; </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исследовать функцию по её графику;</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решать задачи на арифметическую и геометрическую прогрессию.</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осуществлять выбор графика реальной зависимости или процесса по его характеристикам;</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Статистика и теория вероятностей</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извлекать, информацию, </w:t>
      </w:r>
      <w:r w:rsidRPr="002B2F43">
        <w:rPr>
          <w:rStyle w:val="dash041e0431044b0447043d044b0439char1"/>
          <w:i/>
        </w:rPr>
        <w:t>представленную в таблицах, на диаграммах, графиках</w:t>
      </w:r>
      <w:r w:rsidRPr="002B2F43">
        <w:rPr>
          <w:rFonts w:ascii="Times New Roman" w:hAnsi="Times New Roman"/>
          <w:i/>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составлять таблицы, строить диаграммы и графики на основе данных;</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оперировать понятиями: факториал числа, перестановки и сочетания, треугольник Паскаля;</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представлять информацию с помощью кругов Эйлера;</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решать задачи на вычисление вероятности с подсчетом количества вариантов по формулам комбинаторики.</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 xml:space="preserve">извлекать, интерпретировать и преобразовывать информацию, </w:t>
      </w:r>
      <w:r w:rsidRPr="002B2F4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35E12" w:rsidRPr="002B2F43" w:rsidRDefault="00F35E12" w:rsidP="00F35E12">
      <w:pPr>
        <w:pStyle w:val="a8"/>
        <w:numPr>
          <w:ilvl w:val="0"/>
          <w:numId w:val="106"/>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оценивать вероятность реальных событий и явлений.</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Текстовые задачи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простые и сложные задачи разных типов, а также задачи повышенной трудности;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lang w:eastAsia="en-US"/>
        </w:rPr>
      </w:pPr>
      <w:r w:rsidRPr="002B2F4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 xml:space="preserve">моделировать рассуждения при поиске решения задач с помощью </w:t>
      </w:r>
      <w:proofErr w:type="gramStart"/>
      <w:r w:rsidRPr="002B2F43">
        <w:rPr>
          <w:rFonts w:ascii="Times New Roman" w:hAnsi="Times New Roman"/>
          <w:i/>
          <w:sz w:val="24"/>
          <w:szCs w:val="24"/>
        </w:rPr>
        <w:t>граф-схемы</w:t>
      </w:r>
      <w:proofErr w:type="gramEnd"/>
      <w:r w:rsidRPr="002B2F43">
        <w:rPr>
          <w:rFonts w:ascii="Times New Roman" w:hAnsi="Times New Roman"/>
          <w:i/>
          <w:sz w:val="24"/>
          <w:szCs w:val="24"/>
        </w:rPr>
        <w:t>;</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выделять этапы решения задачи и содержание каждого этапа;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анализировать затруднения при решении задач;</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 xml:space="preserve">выполнять различные преобразования предложенной задачи, конструировать новые задачи </w:t>
      </w:r>
      <w:proofErr w:type="gramStart"/>
      <w:r w:rsidRPr="002B2F43">
        <w:rPr>
          <w:rFonts w:ascii="Times New Roman" w:hAnsi="Times New Roman"/>
          <w:i/>
          <w:sz w:val="24"/>
          <w:szCs w:val="24"/>
        </w:rPr>
        <w:t>из</w:t>
      </w:r>
      <w:proofErr w:type="gramEnd"/>
      <w:r w:rsidRPr="002B2F43">
        <w:rPr>
          <w:rFonts w:ascii="Times New Roman" w:hAnsi="Times New Roman"/>
          <w:i/>
          <w:sz w:val="24"/>
          <w:szCs w:val="24"/>
        </w:rPr>
        <w:t xml:space="preserve"> данной, в том числе обратные;</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решать разнообразные задачи «на части», </w:t>
      </w:r>
    </w:p>
    <w:p w:rsidR="00F35E12" w:rsidRPr="002B2F43" w:rsidRDefault="00F35E12" w:rsidP="00F35E12">
      <w:pPr>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35E12" w:rsidRPr="002B2F43" w:rsidRDefault="00F35E12" w:rsidP="00F35E12">
      <w:pPr>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2B2F43">
        <w:rPr>
          <w:rFonts w:ascii="Times New Roman" w:hAnsi="Times New Roman"/>
          <w:i/>
          <w:sz w:val="24"/>
          <w:szCs w:val="24"/>
        </w:rPr>
        <w:t>.</w:t>
      </w:r>
      <w:proofErr w:type="gramEnd"/>
      <w:r w:rsidRPr="002B2F43">
        <w:rPr>
          <w:rFonts w:ascii="Times New Roman" w:hAnsi="Times New Roman"/>
          <w:i/>
          <w:sz w:val="24"/>
          <w:szCs w:val="24"/>
        </w:rPr>
        <w:t xml:space="preserve"> </w:t>
      </w:r>
      <w:proofErr w:type="gramStart"/>
      <w:r w:rsidRPr="002B2F43">
        <w:rPr>
          <w:rFonts w:ascii="Times New Roman" w:hAnsi="Times New Roman"/>
          <w:i/>
          <w:sz w:val="24"/>
          <w:szCs w:val="24"/>
        </w:rPr>
        <w:t>в</w:t>
      </w:r>
      <w:proofErr w:type="gramEnd"/>
      <w:r w:rsidRPr="002B2F43">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владеть основными методами решения задач на смеси, сплавы, концентрации;</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lastRenderedPageBreak/>
        <w:t>решать логические задачи разными способами, в том числе, с двумя блоками и с тремя блоками данных с помощью таблиц;</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решать несложные задачи по математической статистике;</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i/>
          <w:sz w:val="24"/>
          <w:szCs w:val="24"/>
        </w:rPr>
      </w:pPr>
      <w:r w:rsidRPr="002B2F43">
        <w:rPr>
          <w:rFonts w:ascii="Times New Roman" w:hAnsi="Times New Roman"/>
          <w:i/>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B2F43">
        <w:rPr>
          <w:rFonts w:ascii="Times New Roman" w:hAnsi="Times New Roman"/>
          <w:i/>
          <w:sz w:val="24"/>
          <w:szCs w:val="24"/>
        </w:rPr>
        <w:t>с</w:t>
      </w:r>
      <w:proofErr w:type="gramEnd"/>
      <w:r w:rsidRPr="002B2F43">
        <w:rPr>
          <w:rFonts w:ascii="Times New Roman" w:hAnsi="Times New Roman"/>
          <w:i/>
          <w:sz w:val="24"/>
          <w:szCs w:val="24"/>
        </w:rPr>
        <w:t xml:space="preserve"> изученными ситуациях.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lang w:eastAsia="en-US"/>
        </w:rPr>
      </w:pPr>
      <w:r w:rsidRPr="002B2F4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lang w:eastAsia="en-US"/>
        </w:rPr>
      </w:pPr>
      <w:r w:rsidRPr="002B2F4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lang w:eastAsia="en-US"/>
        </w:rPr>
        <w:t>решать задачи на движение по реке, рассматривая разные системы отсчета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Геометрические фигуры</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Оперировать понятиями геометрических фигур;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формулировать в простейших случаях свойства и признаки фигур;</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доказывать геометрические утверждения</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владеть стандартной классификацией плоских фигур (треугольников и четырёхугольников).</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использовать свойства геометрических фигур для решения </w:t>
      </w:r>
      <w:r w:rsidRPr="002B2F43">
        <w:rPr>
          <w:rStyle w:val="dash041e0431044b0447043d044b0439char1"/>
          <w:i/>
        </w:rPr>
        <w:t>задач практического характера и задач из смежных дисциплин</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Отношения</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proofErr w:type="gramStart"/>
      <w:r w:rsidRPr="002B2F43">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2B2F43" w:rsidDel="00B540DE">
        <w:rPr>
          <w:rFonts w:ascii="Times New Roman" w:hAnsi="Times New Roman"/>
          <w:i/>
          <w:sz w:val="24"/>
          <w:szCs w:val="24"/>
        </w:rPr>
        <w:t xml:space="preserve"> </w:t>
      </w:r>
      <w:proofErr w:type="gramEnd"/>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применять теорему Фалеса и теорему о пропорциональных отрезках при решении задач;</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характеризовать взаимное расположение прямой и окружности, двух окружностей.</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отношения для решения задач, возникающих в реальной жизни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Измерения и вычисления</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Оперировать представлениями о длине, площади, объёме как величинами. </w:t>
      </w:r>
      <w:proofErr w:type="gramStart"/>
      <w:r w:rsidRPr="002B2F43">
        <w:rPr>
          <w:rFonts w:ascii="Times New Roman" w:hAnsi="Times New Roman"/>
          <w:i/>
          <w:sz w:val="24"/>
          <w:szCs w:val="24"/>
        </w:rPr>
        <w:t>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проводить простые вычисления на объёмных телах;</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lastRenderedPageBreak/>
        <w:t>формулировать простейшие задачи на вычисление длин, площадей и объёмов и решать их.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проводить вычисления на местности;</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Построения</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Изображать геометрические фигуры по текстовому и символьному описанию;</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свободно оперировать чертёжными инструментами в несложных случаях,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 xml:space="preserve">выполнять простейшие построения на местности, необходимые в реальной жизни;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оценивать размеры реальных объектов окружающего мира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Преобразования</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строить фигуру, подобную </w:t>
      </w:r>
      <w:proofErr w:type="gramStart"/>
      <w:r w:rsidRPr="002B2F43">
        <w:rPr>
          <w:rFonts w:ascii="Times New Roman" w:hAnsi="Times New Roman"/>
          <w:i/>
          <w:sz w:val="24"/>
          <w:szCs w:val="24"/>
        </w:rPr>
        <w:t>данной</w:t>
      </w:r>
      <w:proofErr w:type="gramEnd"/>
      <w:r w:rsidRPr="002B2F43">
        <w:rPr>
          <w:rFonts w:ascii="Times New Roman" w:hAnsi="Times New Roman"/>
          <w:i/>
          <w:sz w:val="24"/>
          <w:szCs w:val="24"/>
        </w:rPr>
        <w:t>, пользоваться свойствами подобия для обоснования свойств фигур;</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применять свойства движений для проведения простейших обоснований свойств фигур.</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12"/>
        </w:numPr>
        <w:tabs>
          <w:tab w:val="left" w:pos="1134"/>
        </w:tabs>
        <w:spacing w:line="276" w:lineRule="auto"/>
        <w:ind w:left="0" w:firstLine="709"/>
        <w:rPr>
          <w:rFonts w:ascii="Times New Roman" w:hAnsi="Times New Roman"/>
          <w:i/>
          <w:sz w:val="24"/>
          <w:szCs w:val="24"/>
        </w:rPr>
      </w:pPr>
      <w:r w:rsidRPr="002B2F43">
        <w:rPr>
          <w:rFonts w:ascii="Times New Roman" w:hAnsi="Times New Roman"/>
          <w:i/>
          <w:sz w:val="24"/>
          <w:szCs w:val="24"/>
        </w:rPr>
        <w:t xml:space="preserve">применять свойства движений и применять подобие для построений и вычислений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Векторы и координаты на плоскости</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применять векторы и координаты для решения геометрических задач на вычисление длин, углов.</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История математики</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понимать роль математики в развитии России</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Методы математики</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lastRenderedPageBreak/>
        <w:t>применять основные методы решения математических задач;</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на основе математических закономерностей в природе, характеризовать эстетику окружающего мира и произведений искусства;</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35E12" w:rsidRPr="002B2F43" w:rsidRDefault="00F35E12" w:rsidP="00F35E12">
      <w:pPr>
        <w:pStyle w:val="3"/>
        <w:spacing w:before="0" w:line="276" w:lineRule="auto"/>
        <w:ind w:firstLine="709"/>
        <w:rPr>
          <w:color w:val="auto"/>
          <w:sz w:val="24"/>
          <w:szCs w:val="24"/>
        </w:rPr>
      </w:pPr>
      <w:r w:rsidRPr="002B2F43">
        <w:rPr>
          <w:color w:val="auto"/>
          <w:sz w:val="24"/>
          <w:szCs w:val="24"/>
        </w:rPr>
        <w:t>Выпускник получит возможность научиться в 7-9 классах для успешного продолжения образования на углублённом уровне</w:t>
      </w:r>
    </w:p>
    <w:p w:rsidR="00F35E12" w:rsidRPr="002B2F43" w:rsidRDefault="00F35E12" w:rsidP="00F35E12">
      <w:pPr>
        <w:spacing w:after="0"/>
        <w:ind w:firstLine="709"/>
        <w:rPr>
          <w:rFonts w:ascii="Times New Roman" w:hAnsi="Times New Roman"/>
          <w:sz w:val="24"/>
          <w:szCs w:val="24"/>
        </w:rPr>
      </w:pPr>
      <w:r w:rsidRPr="002B2F43">
        <w:rPr>
          <w:rFonts w:ascii="Times New Roman" w:hAnsi="Times New Roman"/>
          <w:b/>
          <w:sz w:val="24"/>
          <w:szCs w:val="24"/>
        </w:rPr>
        <w:t>Элементы теории множеств и математической логики</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Свободно оперировать</w:t>
      </w:r>
      <w:r w:rsidRPr="002B2F43">
        <w:rPr>
          <w:rStyle w:val="aa"/>
          <w:rFonts w:ascii="Times New Roman" w:hAnsi="Times New Roman"/>
          <w:sz w:val="24"/>
          <w:szCs w:val="24"/>
        </w:rPr>
        <w:footnoteReference w:id="9"/>
      </w:r>
      <w:r w:rsidRPr="002B2F43">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задавать множества разными способами;</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проверять выполнение характеристического свойства множества;</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2B2F43">
        <w:rPr>
          <w:rFonts w:ascii="Times New Roman" w:hAnsi="Times New Roman"/>
          <w:sz w:val="24"/>
          <w:szCs w:val="24"/>
        </w:rPr>
        <w:t xml:space="preserve">;, </w:t>
      </w:r>
      <w:proofErr w:type="gramEnd"/>
      <w:r w:rsidRPr="002B2F43">
        <w:rPr>
          <w:rFonts w:ascii="Times New Roman" w:hAnsi="Times New Roman"/>
          <w:sz w:val="24"/>
          <w:szCs w:val="24"/>
        </w:rPr>
        <w:t>истинность и ложность утверждения и его отрицания, операции над высказываниями: и, или, не. Условные высказывания (импликации);</w:t>
      </w:r>
    </w:p>
    <w:p w:rsidR="00F35E12" w:rsidRPr="002B2F43" w:rsidRDefault="00F35E12" w:rsidP="00F35E12">
      <w:pPr>
        <w:pStyle w:val="a8"/>
        <w:numPr>
          <w:ilvl w:val="0"/>
          <w:numId w:val="110"/>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строить высказывания с использованием законов алгебры высказываний.</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строить рассуждения на основе использования правил логики;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Числа</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proofErr w:type="gramStart"/>
      <w:r w:rsidRPr="002B2F43">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понимать и объяснять разницу между позиционной и непозиционной системами записи чисел;</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переводить числа из одной системы записи (системы счисления) в другую;</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доказывать и использовать признаки делимости на 2, 4, 8, 5, 3, 6, 9, 10, 11, суммы и произведения при выполнении вычислений и решении задач;</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округление рациональных и иррациональных чисел с заданной точностью;</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сравнивать действительные числа разными способами;</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находить НОД и НОК разными способами и использовать их при решении задач;</w:t>
      </w:r>
    </w:p>
    <w:p w:rsidR="00F35E12" w:rsidRPr="002B2F43" w:rsidRDefault="00F35E12" w:rsidP="00F35E12">
      <w:pPr>
        <w:pStyle w:val="a8"/>
        <w:numPr>
          <w:ilvl w:val="0"/>
          <w:numId w:val="107"/>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Тождественные преобразования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Свободно оперировать понятиями степени с целым и дробным показателем;</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доказательство свой</w:t>
      </w:r>
      <w:proofErr w:type="gramStart"/>
      <w:r w:rsidRPr="002B2F43">
        <w:rPr>
          <w:rFonts w:ascii="Times New Roman" w:hAnsi="Times New Roman"/>
          <w:sz w:val="24"/>
          <w:szCs w:val="24"/>
        </w:rPr>
        <w:t>ств ст</w:t>
      </w:r>
      <w:proofErr w:type="gramEnd"/>
      <w:r w:rsidRPr="002B2F43">
        <w:rPr>
          <w:rFonts w:ascii="Times New Roman" w:hAnsi="Times New Roman"/>
          <w:sz w:val="24"/>
          <w:szCs w:val="24"/>
        </w:rPr>
        <w:t>епени с целыми и дробными показателями;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свободно владеть приемами преобразования целых и дробно-рациональных выражений;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деление многочлена на многочлен с остатком;</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доказывать свойства квадратных корней и корней степени </w:t>
      </w:r>
      <w:r w:rsidRPr="002B2F43">
        <w:rPr>
          <w:rFonts w:ascii="Times New Roman" w:hAnsi="Times New Roman"/>
          <w:i/>
          <w:sz w:val="24"/>
          <w:szCs w:val="24"/>
        </w:rPr>
        <w:t>n</w:t>
      </w:r>
      <w:r w:rsidRPr="002B2F43">
        <w:rPr>
          <w:rFonts w:ascii="Times New Roman" w:hAnsi="Times New Roman"/>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выполнять преобразования выражений, содержащих квадратные корни, корни степени </w:t>
      </w:r>
      <w:r w:rsidRPr="002B2F43">
        <w:rPr>
          <w:rFonts w:ascii="Times New Roman" w:hAnsi="Times New Roman"/>
          <w:i/>
          <w:sz w:val="24"/>
          <w:szCs w:val="24"/>
          <w:lang w:val="en-US"/>
        </w:rPr>
        <w:t>n</w:t>
      </w:r>
      <w:r w:rsidRPr="002B2F43">
        <w:rPr>
          <w:rFonts w:ascii="Times New Roman" w:hAnsi="Times New Roman"/>
          <w:sz w:val="24"/>
          <w:szCs w:val="24"/>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различные преобразования выражений, содержащих модули.</w:t>
      </w:r>
      <w:r w:rsidRPr="002B2F43">
        <w:rPr>
          <w:rFonts w:ascii="Times New Roman" w:hAnsi="Times New Roman"/>
          <w:sz w:val="24"/>
          <w:szCs w:val="24"/>
        </w:rPr>
        <w:fldChar w:fldCharType="begin"/>
      </w:r>
      <w:r w:rsidRPr="002B2F43">
        <w:rPr>
          <w:rFonts w:ascii="Times New Roman" w:hAnsi="Times New Roman"/>
          <w:sz w:val="24"/>
          <w:szCs w:val="24"/>
        </w:rPr>
        <w:instrText xml:space="preserve"> QUOTE </w:instrText>
      </w:r>
      <w:r w:rsidRPr="002B2F43">
        <w:rPr>
          <w:rFonts w:ascii="Times New Roman" w:hAnsi="Times New Roman"/>
          <w:noProof/>
          <w:sz w:val="24"/>
          <w:szCs w:val="24"/>
        </w:rPr>
        <w:drawing>
          <wp:inline distT="0" distB="0" distL="0" distR="0" wp14:anchorId="6B7F6E7D" wp14:editId="12BEA241">
            <wp:extent cx="765175" cy="2692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2B2F43">
        <w:rPr>
          <w:rFonts w:ascii="Times New Roman" w:hAnsi="Times New Roman"/>
          <w:sz w:val="24"/>
          <w:szCs w:val="24"/>
        </w:rPr>
        <w:instrText xml:space="preserve"> </w:instrText>
      </w:r>
      <w:r w:rsidRPr="002B2F43">
        <w:rPr>
          <w:rFonts w:ascii="Times New Roman" w:hAnsi="Times New Roman"/>
          <w:sz w:val="24"/>
          <w:szCs w:val="24"/>
        </w:rPr>
        <w:fldChar w:fldCharType="end"/>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21"/>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35E12" w:rsidRPr="002B2F43" w:rsidRDefault="00F35E12" w:rsidP="00F35E12">
      <w:pPr>
        <w:pStyle w:val="a"/>
        <w:numPr>
          <w:ilvl w:val="0"/>
          <w:numId w:val="121"/>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35E12" w:rsidRPr="002B2F43" w:rsidRDefault="00F35E12" w:rsidP="00F35E12">
      <w:pPr>
        <w:pStyle w:val="a"/>
        <w:numPr>
          <w:ilvl w:val="0"/>
          <w:numId w:val="121"/>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Уравнения и неравенства</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i/>
          <w:sz w:val="24"/>
          <w:szCs w:val="24"/>
        </w:rPr>
      </w:pPr>
      <w:r w:rsidRPr="002B2F43">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знать теорему Виета для уравнений степени выше второй;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владеть разными методами доказательства неравенств;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lastRenderedPageBreak/>
        <w:t>решать уравнения в целых числах;</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изображать множества на плоскости, задаваемые уравнениями, неравенствами и их системами.</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Функции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proofErr w:type="gramStart"/>
      <w:r w:rsidRPr="002B2F4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2B2F43">
        <w:rPr>
          <w:rFonts w:ascii="Times New Roman" w:hAnsi="Times New Roman"/>
          <w:sz w:val="24"/>
          <w:szCs w:val="24"/>
        </w:rPr>
        <w:t xml:space="preserve">, </w:t>
      </w:r>
      <w:r w:rsidRPr="002B2F43">
        <w:rPr>
          <w:rFonts w:ascii="Times New Roman" w:hAnsi="Times New Roman"/>
          <w:bCs/>
          <w:position w:val="-12"/>
          <w:sz w:val="24"/>
          <w:szCs w:val="24"/>
        </w:rPr>
        <w:object w:dxaOrig="660" w:dyaOrig="380">
          <v:shape id="_x0000_i1033" type="#_x0000_t75" style="width:33.1pt;height:18.8pt" o:ole="">
            <v:imagedata r:id="rId23" o:title=""/>
          </v:shape>
          <o:OLEObject Type="Embed" ProgID="Equation.DSMT4" ShapeID="_x0000_i1033" DrawAspect="Content" ObjectID="_1515921734" r:id="rId28"/>
        </w:object>
      </w:r>
      <w:r w:rsidRPr="002B2F43">
        <w:rPr>
          <w:rFonts w:ascii="Times New Roman" w:hAnsi="Times New Roman"/>
          <w:bCs/>
          <w:sz w:val="24"/>
          <w:szCs w:val="24"/>
        </w:rPr>
        <w:t>;</w:t>
      </w:r>
      <w:proofErr w:type="gramEnd"/>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использовать преобразования графика функции </w:t>
      </w:r>
      <w:r w:rsidRPr="002B2F43">
        <w:rPr>
          <w:rFonts w:ascii="Times New Roman" w:hAnsi="Times New Roman"/>
          <w:position w:val="-12"/>
          <w:sz w:val="24"/>
          <w:szCs w:val="24"/>
        </w:rPr>
        <w:object w:dxaOrig="960" w:dyaOrig="380">
          <v:shape id="_x0000_i1034" type="#_x0000_t75" style="width:48pt;height:18.8pt" o:ole="">
            <v:imagedata r:id="rId29" o:title=""/>
          </v:shape>
          <o:OLEObject Type="Embed" ProgID="Equation.DSMT4" ShapeID="_x0000_i1034" DrawAspect="Content" ObjectID="_1515921735" r:id="rId30"/>
        </w:object>
      </w:r>
      <w:r w:rsidRPr="002B2F43">
        <w:rPr>
          <w:rFonts w:ascii="Times New Roman" w:hAnsi="Times New Roman"/>
          <w:sz w:val="24"/>
          <w:szCs w:val="24"/>
        </w:rPr>
        <w:t xml:space="preserve"> для построения графиков функций </w:t>
      </w:r>
      <w:r w:rsidRPr="002B2F43">
        <w:rPr>
          <w:rFonts w:ascii="Times New Roman" w:hAnsi="Times New Roman"/>
          <w:position w:val="-12"/>
          <w:sz w:val="24"/>
          <w:szCs w:val="24"/>
        </w:rPr>
        <w:object w:dxaOrig="1780" w:dyaOrig="380">
          <v:shape id="_x0000_i1035" type="#_x0000_t75" style="width:87.55pt;height:18.8pt" o:ole="">
            <v:imagedata r:id="rId25" o:title=""/>
          </v:shape>
          <o:OLEObject Type="Embed" ProgID="Equation.DSMT4" ShapeID="_x0000_i1035" DrawAspect="Content" ObjectID="_1515921736" r:id="rId31"/>
        </w:object>
      </w:r>
      <w:r w:rsidRPr="002B2F43">
        <w:rPr>
          <w:rFonts w:ascii="Times New Roman" w:hAnsi="Times New Roman"/>
          <w:sz w:val="24"/>
          <w:szCs w:val="24"/>
        </w:rPr>
        <w:t xml:space="preserve">; </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анализировать свойства функций и вид графика в зависимости от параметров;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proofErr w:type="gramStart"/>
      <w:r w:rsidRPr="002B2F4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исследовать последовательности, заданные рекуррентно;</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решать комбинированные задачи на арифметическую и геометрическую прогрессии.</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графики зависимостей для исследования реальных процессов и явлений;</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Статистика и теория вероятностей</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lastRenderedPageBreak/>
        <w:t>вычислять числовые характеристики выборки;</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35E12" w:rsidRPr="002B2F43" w:rsidRDefault="00F35E12" w:rsidP="00F35E12">
      <w:pPr>
        <w:pStyle w:val="a8"/>
        <w:numPr>
          <w:ilvl w:val="0"/>
          <w:numId w:val="109"/>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знать примеры случайных величин, и вычислять их статистические характеристики;</w:t>
      </w:r>
    </w:p>
    <w:p w:rsidR="00F35E12" w:rsidRPr="002B2F43" w:rsidRDefault="00F35E12" w:rsidP="00F35E12">
      <w:pPr>
        <w:pStyle w:val="a"/>
        <w:numPr>
          <w:ilvl w:val="0"/>
          <w:numId w:val="109"/>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использовать формулы комбинаторики при решении комбинаторных задач;</w:t>
      </w:r>
    </w:p>
    <w:p w:rsidR="00F35E12" w:rsidRPr="002B2F43" w:rsidRDefault="00F35E12" w:rsidP="00F35E12">
      <w:pPr>
        <w:pStyle w:val="a"/>
        <w:numPr>
          <w:ilvl w:val="0"/>
          <w:numId w:val="109"/>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решать задачи на вычисление </w:t>
      </w:r>
      <w:proofErr w:type="gramStart"/>
      <w:r w:rsidRPr="002B2F43">
        <w:rPr>
          <w:rFonts w:ascii="Times New Roman" w:hAnsi="Times New Roman"/>
          <w:sz w:val="24"/>
          <w:szCs w:val="24"/>
        </w:rPr>
        <w:t>вероятности</w:t>
      </w:r>
      <w:proofErr w:type="gramEnd"/>
      <w:r w:rsidRPr="002B2F43">
        <w:rPr>
          <w:rFonts w:ascii="Times New Roman" w:hAnsi="Times New Roman"/>
          <w:sz w:val="24"/>
          <w:szCs w:val="24"/>
        </w:rPr>
        <w:t xml:space="preserve"> в том числе с использованием формул.</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9"/>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35E12" w:rsidRPr="002B2F43" w:rsidRDefault="00F35E12" w:rsidP="00F35E12">
      <w:pPr>
        <w:pStyle w:val="a"/>
        <w:numPr>
          <w:ilvl w:val="0"/>
          <w:numId w:val="109"/>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анализировать и сравнивать статистические характеристики выборок, </w:t>
      </w:r>
      <w:r w:rsidRPr="002B2F4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B2F43">
        <w:rPr>
          <w:rFonts w:ascii="Times New Roman" w:hAnsi="Times New Roman"/>
          <w:sz w:val="24"/>
          <w:szCs w:val="24"/>
        </w:rPr>
        <w:t>;</w:t>
      </w:r>
    </w:p>
    <w:p w:rsidR="00F35E12" w:rsidRPr="002B2F43" w:rsidRDefault="00F35E12" w:rsidP="00F35E12">
      <w:pPr>
        <w:pStyle w:val="a"/>
        <w:numPr>
          <w:ilvl w:val="0"/>
          <w:numId w:val="109"/>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оценивать вероятность реальных событий и явлений в различных ситуациях</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Текстовые задачи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распознавать разные виды и типы задач;</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2B2F43">
        <w:rPr>
          <w:rFonts w:ascii="Times New Roman" w:hAnsi="Times New Roman"/>
          <w:sz w:val="24"/>
          <w:szCs w:val="24"/>
          <w:lang w:eastAsia="en-US"/>
        </w:rPr>
        <w:t>комбинированный</w:t>
      </w:r>
      <w:proofErr w:type="gramEnd"/>
      <w:r w:rsidRPr="002B2F43">
        <w:rPr>
          <w:rFonts w:ascii="Times New Roman" w:hAnsi="Times New Roman"/>
          <w:sz w:val="24"/>
          <w:szCs w:val="24"/>
          <w:lang w:eastAsia="en-US"/>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2B2F43">
        <w:rPr>
          <w:rFonts w:ascii="Times New Roman" w:hAnsi="Times New Roman"/>
          <w:sz w:val="24"/>
          <w:szCs w:val="24"/>
          <w:lang w:eastAsia="en-US"/>
        </w:rPr>
        <w:t>граф-схемы</w:t>
      </w:r>
      <w:proofErr w:type="gramEnd"/>
      <w:r w:rsidRPr="002B2F43">
        <w:rPr>
          <w:rFonts w:ascii="Times New Roman" w:hAnsi="Times New Roman"/>
          <w:sz w:val="24"/>
          <w:szCs w:val="24"/>
          <w:lang w:eastAsia="en-US"/>
        </w:rPr>
        <w:t>;</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выделять этапы решения задачи и содержание каждого этапа;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анализировать затруднения при решении задач;</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2B2F43">
        <w:rPr>
          <w:rFonts w:ascii="Times New Roman" w:hAnsi="Times New Roman"/>
          <w:sz w:val="24"/>
          <w:szCs w:val="24"/>
          <w:lang w:eastAsia="en-US"/>
        </w:rPr>
        <w:t>из</w:t>
      </w:r>
      <w:proofErr w:type="gramEnd"/>
      <w:r w:rsidRPr="002B2F43">
        <w:rPr>
          <w:rFonts w:ascii="Times New Roman" w:hAnsi="Times New Roman"/>
          <w:sz w:val="24"/>
          <w:szCs w:val="24"/>
          <w:lang w:eastAsia="en-US"/>
        </w:rPr>
        <w:t xml:space="preserve"> данной, в том числе обратные;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2B2F43">
        <w:rPr>
          <w:rFonts w:ascii="Times New Roman" w:hAnsi="Times New Roman"/>
          <w:sz w:val="24"/>
          <w:szCs w:val="24"/>
          <w:lang w:eastAsia="en-US"/>
        </w:rPr>
        <w:t>.п</w:t>
      </w:r>
      <w:proofErr w:type="gramEnd"/>
      <w:r w:rsidRPr="002B2F43">
        <w:rPr>
          <w:rFonts w:ascii="Times New Roman" w:hAnsi="Times New Roman"/>
          <w:sz w:val="24"/>
          <w:szCs w:val="24"/>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отсчёта;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разнообразные задачи «на части»;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2B2F43">
        <w:rPr>
          <w:rFonts w:ascii="Times New Roman" w:hAnsi="Times New Roman"/>
          <w:sz w:val="24"/>
          <w:szCs w:val="24"/>
          <w:lang w:eastAsia="en-US"/>
        </w:rPr>
        <w:t>.</w:t>
      </w:r>
      <w:proofErr w:type="gramEnd"/>
      <w:r w:rsidRPr="002B2F43">
        <w:rPr>
          <w:rFonts w:ascii="Times New Roman" w:hAnsi="Times New Roman"/>
          <w:sz w:val="24"/>
          <w:szCs w:val="24"/>
          <w:lang w:eastAsia="en-US"/>
        </w:rPr>
        <w:t xml:space="preserve"> </w:t>
      </w:r>
      <w:proofErr w:type="gramStart"/>
      <w:r w:rsidRPr="002B2F43">
        <w:rPr>
          <w:rFonts w:ascii="Times New Roman" w:hAnsi="Times New Roman"/>
          <w:sz w:val="24"/>
          <w:szCs w:val="24"/>
          <w:lang w:eastAsia="en-US"/>
        </w:rPr>
        <w:t>в</w:t>
      </w:r>
      <w:proofErr w:type="gramEnd"/>
      <w:r w:rsidRPr="002B2F43">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2B2F43">
        <w:rPr>
          <w:rFonts w:ascii="Times New Roman" w:hAnsi="Times New Roman"/>
          <w:sz w:val="24"/>
          <w:szCs w:val="24"/>
        </w:rPr>
        <w:t>изученным</w:t>
      </w:r>
      <w:proofErr w:type="gramEnd"/>
      <w:r w:rsidRPr="002B2F43">
        <w:rPr>
          <w:rFonts w:ascii="Times New Roman" w:hAnsi="Times New Roman"/>
          <w:sz w:val="24"/>
          <w:szCs w:val="24"/>
        </w:rPr>
        <w:t xml:space="preserve"> в процессе обучения;</w:t>
      </w:r>
    </w:p>
    <w:p w:rsidR="00F35E12" w:rsidRPr="002B2F43" w:rsidRDefault="00F35E12" w:rsidP="00F35E12">
      <w:pPr>
        <w:numPr>
          <w:ilvl w:val="0"/>
          <w:numId w:val="106"/>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несложные задачи по математической статистике;</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B2F43">
        <w:rPr>
          <w:rFonts w:ascii="Times New Roman" w:hAnsi="Times New Roman"/>
          <w:sz w:val="24"/>
          <w:szCs w:val="24"/>
          <w:lang w:eastAsia="en-US"/>
        </w:rPr>
        <w:t>с</w:t>
      </w:r>
      <w:proofErr w:type="gramEnd"/>
      <w:r w:rsidRPr="002B2F43">
        <w:rPr>
          <w:rFonts w:ascii="Times New Roman" w:hAnsi="Times New Roman"/>
          <w:sz w:val="24"/>
          <w:szCs w:val="24"/>
          <w:lang w:eastAsia="en-US"/>
        </w:rPr>
        <w:t xml:space="preserve"> изученными ситуациях.</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решать задачи на движение по реке, рассматривая разные системы отсчёта;</w:t>
      </w:r>
    </w:p>
    <w:p w:rsidR="00F35E12" w:rsidRPr="002B2F43" w:rsidRDefault="00F35E12" w:rsidP="00F35E12">
      <w:pPr>
        <w:pStyle w:val="a"/>
        <w:numPr>
          <w:ilvl w:val="0"/>
          <w:numId w:val="106"/>
        </w:numPr>
        <w:tabs>
          <w:tab w:val="left" w:pos="1134"/>
        </w:tabs>
        <w:spacing w:line="276" w:lineRule="auto"/>
        <w:ind w:left="0" w:firstLine="709"/>
        <w:rPr>
          <w:rFonts w:ascii="Times New Roman" w:hAnsi="Times New Roman"/>
          <w:sz w:val="24"/>
          <w:szCs w:val="24"/>
          <w:lang w:eastAsia="en-US"/>
        </w:rPr>
      </w:pPr>
      <w:r w:rsidRPr="002B2F43">
        <w:rPr>
          <w:rFonts w:ascii="Times New Roman" w:hAnsi="Times New Roman"/>
          <w:sz w:val="24"/>
          <w:szCs w:val="24"/>
          <w:lang w:eastAsia="en-US"/>
        </w:rPr>
        <w:t>конструировать задачные ситуации, приближенные к реальной действительности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Геометрические фигуры</w:t>
      </w:r>
    </w:p>
    <w:p w:rsidR="00F35E12" w:rsidRPr="002B2F43" w:rsidRDefault="00F35E12" w:rsidP="00F35E12">
      <w:pPr>
        <w:pStyle w:val="a"/>
        <w:numPr>
          <w:ilvl w:val="0"/>
          <w:numId w:val="122"/>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35E12" w:rsidRPr="002B2F43" w:rsidRDefault="00F35E12" w:rsidP="00F35E12">
      <w:pPr>
        <w:pStyle w:val="a"/>
        <w:numPr>
          <w:ilvl w:val="0"/>
          <w:numId w:val="122"/>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35E12" w:rsidRPr="002B2F43" w:rsidRDefault="00F35E12" w:rsidP="00F35E12">
      <w:pPr>
        <w:pStyle w:val="a8"/>
        <w:numPr>
          <w:ilvl w:val="0"/>
          <w:numId w:val="122"/>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35E12" w:rsidRPr="002B2F43" w:rsidRDefault="00F35E12" w:rsidP="00F35E12">
      <w:pPr>
        <w:pStyle w:val="a8"/>
        <w:numPr>
          <w:ilvl w:val="0"/>
          <w:numId w:val="122"/>
        </w:numPr>
        <w:tabs>
          <w:tab w:val="left" w:pos="1134"/>
        </w:tabs>
        <w:spacing w:after="0" w:line="276" w:lineRule="auto"/>
        <w:ind w:left="0" w:firstLine="709"/>
        <w:contextualSpacing w:val="0"/>
        <w:rPr>
          <w:rFonts w:ascii="Times New Roman" w:hAnsi="Times New Roman"/>
          <w:sz w:val="24"/>
          <w:szCs w:val="24"/>
        </w:rPr>
      </w:pPr>
      <w:r w:rsidRPr="002B2F43">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35E12" w:rsidRPr="002B2F43" w:rsidRDefault="00F35E12" w:rsidP="00F35E12">
      <w:pPr>
        <w:pStyle w:val="a8"/>
        <w:numPr>
          <w:ilvl w:val="0"/>
          <w:numId w:val="122"/>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формулировать и доказывать геометрические утверждения.</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22"/>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составлять с использованием свойств геометрических фигур математические модели </w:t>
      </w:r>
      <w:r w:rsidRPr="002B2F43">
        <w:rPr>
          <w:rStyle w:val="dash041e0431044b0447043d044b0439char1"/>
        </w:rPr>
        <w:t>для решения задач практического характера и задач из смежных дисциплин</w:t>
      </w:r>
      <w:r w:rsidRPr="002B2F43">
        <w:rPr>
          <w:rFonts w:ascii="Times New Roman" w:hAnsi="Times New Roman"/>
          <w:sz w:val="24"/>
          <w:szCs w:val="24"/>
        </w:rPr>
        <w:t>, исследовать полученные модели и интерпретировать результат</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Отношения</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Владеть понятием отношения как межпредметным;</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2B2F43" w:rsidDel="00B540DE">
        <w:rPr>
          <w:rFonts w:ascii="Times New Roman" w:hAnsi="Times New Roman"/>
          <w:sz w:val="24"/>
          <w:szCs w:val="24"/>
        </w:rPr>
        <w:t xml:space="preserve"> </w:t>
      </w:r>
      <w:proofErr w:type="gramEnd"/>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свойства подобия и равенства фигур при решении задач;</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пользоваться симметриями при решении задач перенести</w:t>
      </w:r>
      <w:proofErr w:type="gramEnd"/>
      <w:r w:rsidRPr="002B2F43">
        <w:rPr>
          <w:rFonts w:ascii="Times New Roman" w:hAnsi="Times New Roman"/>
          <w:sz w:val="24"/>
          <w:szCs w:val="24"/>
        </w:rPr>
        <w:t xml:space="preserve"> в преобразования.</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07"/>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Измерения и вычисления</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sz w:val="24"/>
          <w:szCs w:val="24"/>
        </w:rPr>
      </w:pPr>
      <w:proofErr w:type="gramStart"/>
      <w:r w:rsidRPr="002B2F43">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2B2F43">
        <w:rPr>
          <w:rFonts w:ascii="Times New Roman" w:hAnsi="Times New Roman"/>
          <w:sz w:val="24"/>
          <w:szCs w:val="24"/>
        </w:rPr>
        <w:t xml:space="preserve"> тригонометрии;</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самостоятельно формулировать гипотезы и проверять их достоверность.</w:t>
      </w:r>
    </w:p>
    <w:p w:rsidR="00F35E12" w:rsidRPr="002B2F43" w:rsidRDefault="00F35E12" w:rsidP="00F35E12">
      <w:pPr>
        <w:tabs>
          <w:tab w:val="left" w:pos="1134"/>
        </w:tabs>
        <w:spacing w:after="0"/>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8"/>
        <w:numPr>
          <w:ilvl w:val="0"/>
          <w:numId w:val="106"/>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Построения</w:t>
      </w:r>
    </w:p>
    <w:p w:rsidR="00F35E12" w:rsidRPr="002B2F43" w:rsidRDefault="00F35E12" w:rsidP="00F35E12">
      <w:pPr>
        <w:pStyle w:val="a"/>
        <w:numPr>
          <w:ilvl w:val="0"/>
          <w:numId w:val="107"/>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 xml:space="preserve">Оперировать понятием набора элементов, определяющих геометрическую фигуру, </w:t>
      </w:r>
    </w:p>
    <w:p w:rsidR="00F35E12" w:rsidRPr="002B2F43" w:rsidRDefault="00F35E12" w:rsidP="00F35E12">
      <w:pPr>
        <w:pStyle w:val="a"/>
        <w:numPr>
          <w:ilvl w:val="0"/>
          <w:numId w:val="107"/>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владеть набором методов построений циркулем и линейкой;</w:t>
      </w:r>
    </w:p>
    <w:p w:rsidR="00F35E12" w:rsidRPr="002B2F43" w:rsidRDefault="00F35E12" w:rsidP="00F35E12">
      <w:pPr>
        <w:pStyle w:val="a"/>
        <w:numPr>
          <w:ilvl w:val="0"/>
          <w:numId w:val="107"/>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проводить анализ и реализовывать этапы решения задач на построение.</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В повседневной жизни и при изучении других предметов:</w:t>
      </w:r>
    </w:p>
    <w:p w:rsidR="00F35E12" w:rsidRPr="002B2F43" w:rsidRDefault="00F35E12" w:rsidP="00F35E12">
      <w:pPr>
        <w:pStyle w:val="a"/>
        <w:numPr>
          <w:ilvl w:val="0"/>
          <w:numId w:val="107"/>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выполнять построения на местности;</w:t>
      </w:r>
    </w:p>
    <w:p w:rsidR="00F35E12" w:rsidRPr="002B2F43" w:rsidRDefault="00F35E12" w:rsidP="00F35E12">
      <w:pPr>
        <w:pStyle w:val="a"/>
        <w:numPr>
          <w:ilvl w:val="0"/>
          <w:numId w:val="107"/>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оценивать размеры реальных объектов окружающего мира</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Преобразования</w:t>
      </w:r>
    </w:p>
    <w:p w:rsidR="00F35E12" w:rsidRPr="002B2F43" w:rsidRDefault="00F35E12" w:rsidP="00F35E12">
      <w:pPr>
        <w:pStyle w:val="a8"/>
        <w:numPr>
          <w:ilvl w:val="0"/>
          <w:numId w:val="112"/>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Оперировать движениями и преобразованиями как межпредметными понятиями;</w:t>
      </w:r>
    </w:p>
    <w:p w:rsidR="00F35E12" w:rsidRPr="002B2F43" w:rsidRDefault="00F35E12" w:rsidP="00F35E12">
      <w:pPr>
        <w:pStyle w:val="a8"/>
        <w:numPr>
          <w:ilvl w:val="0"/>
          <w:numId w:val="112"/>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35E12" w:rsidRPr="002B2F43" w:rsidRDefault="00F35E12" w:rsidP="00F35E12">
      <w:pPr>
        <w:pStyle w:val="a8"/>
        <w:numPr>
          <w:ilvl w:val="0"/>
          <w:numId w:val="112"/>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12"/>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применять свойства движений и применять подобие для построений и вычислений</w:t>
      </w:r>
    </w:p>
    <w:p w:rsidR="00F35E12" w:rsidRPr="002B2F43" w:rsidRDefault="00F35E12" w:rsidP="00F35E12">
      <w:pPr>
        <w:spacing w:after="0"/>
        <w:ind w:firstLine="709"/>
        <w:rPr>
          <w:rFonts w:ascii="Times New Roman" w:hAnsi="Times New Roman"/>
          <w:b/>
          <w:sz w:val="24"/>
          <w:szCs w:val="24"/>
        </w:rPr>
      </w:pPr>
      <w:r w:rsidRPr="002B2F43">
        <w:rPr>
          <w:rFonts w:ascii="Times New Roman" w:hAnsi="Times New Roman"/>
          <w:b/>
          <w:sz w:val="24"/>
          <w:szCs w:val="24"/>
        </w:rPr>
        <w:t>Векторы и координаты на плоскости</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F35E12" w:rsidRPr="002B2F43" w:rsidRDefault="00F35E12" w:rsidP="00F35E12">
      <w:pPr>
        <w:pStyle w:val="a"/>
        <w:numPr>
          <w:ilvl w:val="0"/>
          <w:numId w:val="0"/>
        </w:numPr>
        <w:tabs>
          <w:tab w:val="left" w:pos="1134"/>
        </w:tabs>
        <w:spacing w:line="276" w:lineRule="auto"/>
        <w:ind w:firstLine="709"/>
        <w:rPr>
          <w:rFonts w:ascii="Times New Roman" w:hAnsi="Times New Roman"/>
          <w:b/>
          <w:i/>
          <w:sz w:val="24"/>
          <w:szCs w:val="24"/>
        </w:rPr>
      </w:pPr>
      <w:r w:rsidRPr="002B2F43">
        <w:rPr>
          <w:rFonts w:ascii="Times New Roman" w:hAnsi="Times New Roman"/>
          <w:b/>
          <w:i/>
          <w:sz w:val="24"/>
          <w:szCs w:val="24"/>
        </w:rPr>
        <w:t xml:space="preserve">В повседневной жизни и при изучении других предметов: </w:t>
      </w:r>
    </w:p>
    <w:p w:rsidR="00F35E12" w:rsidRPr="002B2F43" w:rsidRDefault="00F35E12" w:rsidP="00F35E12">
      <w:pPr>
        <w:pStyle w:val="a8"/>
        <w:numPr>
          <w:ilvl w:val="0"/>
          <w:numId w:val="111"/>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lastRenderedPageBreak/>
        <w:t>использовать понятия векторов и координат для решения задач по физике, географии и другим учебным предметам</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История математики</w:t>
      </w:r>
    </w:p>
    <w:p w:rsidR="00F35E12" w:rsidRPr="002B2F43" w:rsidRDefault="00F35E12" w:rsidP="00F35E12">
      <w:pPr>
        <w:pStyle w:val="a8"/>
        <w:numPr>
          <w:ilvl w:val="0"/>
          <w:numId w:val="118"/>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35E12" w:rsidRPr="002B2F43" w:rsidRDefault="00F35E12" w:rsidP="00F35E12">
      <w:pPr>
        <w:pStyle w:val="a"/>
        <w:numPr>
          <w:ilvl w:val="0"/>
          <w:numId w:val="118"/>
        </w:numPr>
        <w:tabs>
          <w:tab w:val="left" w:pos="1134"/>
        </w:tabs>
        <w:spacing w:line="276" w:lineRule="auto"/>
        <w:ind w:left="0" w:firstLine="709"/>
        <w:rPr>
          <w:rFonts w:ascii="Times New Roman" w:hAnsi="Times New Roman"/>
          <w:sz w:val="24"/>
          <w:szCs w:val="24"/>
        </w:rPr>
      </w:pPr>
      <w:r w:rsidRPr="002B2F4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35E12" w:rsidRPr="002B2F43" w:rsidRDefault="00F35E12" w:rsidP="00F35E12">
      <w:pPr>
        <w:spacing w:after="0"/>
        <w:ind w:firstLine="709"/>
        <w:rPr>
          <w:rFonts w:ascii="Times New Roman" w:hAnsi="Times New Roman"/>
          <w:b/>
          <w:bCs/>
          <w:sz w:val="24"/>
          <w:szCs w:val="24"/>
        </w:rPr>
      </w:pPr>
      <w:r w:rsidRPr="002B2F43">
        <w:rPr>
          <w:rFonts w:ascii="Times New Roman" w:hAnsi="Times New Roman"/>
          <w:b/>
          <w:bCs/>
          <w:sz w:val="24"/>
          <w:szCs w:val="24"/>
        </w:rPr>
        <w:t>Методы математики</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bCs/>
          <w:iCs/>
          <w:sz w:val="24"/>
          <w:szCs w:val="24"/>
        </w:rPr>
      </w:pPr>
      <w:r w:rsidRPr="002B2F43">
        <w:rPr>
          <w:rFonts w:ascii="Times New Roman" w:hAnsi="Times New Roman"/>
          <w:bCs/>
          <w:iCs/>
          <w:sz w:val="24"/>
          <w:szCs w:val="24"/>
        </w:rPr>
        <w:t>Владеть знаниями о различных методах обоснования математических утверждений и самостоятельно применять их;</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b/>
          <w:iCs/>
          <w:sz w:val="24"/>
          <w:szCs w:val="24"/>
        </w:rPr>
      </w:pPr>
      <w:r w:rsidRPr="002B2F43">
        <w:rPr>
          <w:rFonts w:ascii="Times New Roman" w:hAnsi="Times New Roman"/>
          <w:bCs/>
          <w:iCs/>
          <w:sz w:val="24"/>
          <w:szCs w:val="24"/>
        </w:rPr>
        <w:t>владеть типологией задач и пользоваться этой типологией при выборе метода решения;</w:t>
      </w:r>
    </w:p>
    <w:p w:rsidR="00F35E12" w:rsidRPr="002B2F43" w:rsidRDefault="00F35E12" w:rsidP="00F35E12">
      <w:pPr>
        <w:numPr>
          <w:ilvl w:val="0"/>
          <w:numId w:val="118"/>
        </w:numPr>
        <w:tabs>
          <w:tab w:val="left" w:pos="1134"/>
        </w:tabs>
        <w:spacing w:after="0" w:line="276" w:lineRule="auto"/>
        <w:ind w:left="0" w:firstLine="709"/>
        <w:rPr>
          <w:rFonts w:ascii="Times New Roman" w:hAnsi="Times New Roman"/>
          <w:sz w:val="24"/>
          <w:szCs w:val="24"/>
        </w:rPr>
      </w:pPr>
      <w:r w:rsidRPr="002B2F43">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35E12" w:rsidRPr="00375040" w:rsidRDefault="00F35E12" w:rsidP="00F35E12">
      <w:pPr>
        <w:spacing w:after="0" w:line="360" w:lineRule="auto"/>
        <w:ind w:firstLine="709"/>
        <w:rPr>
          <w:rFonts w:ascii="Times New Roman" w:hAnsi="Times New Roman"/>
          <w:sz w:val="28"/>
          <w:szCs w:val="28"/>
        </w:rPr>
      </w:pPr>
    </w:p>
    <w:p w:rsidR="00F35E12" w:rsidRPr="006812C4" w:rsidRDefault="00593952" w:rsidP="00937B1B">
      <w:pPr>
        <w:pStyle w:val="3"/>
        <w:spacing w:before="0" w:line="276" w:lineRule="auto"/>
        <w:rPr>
          <w:color w:val="auto"/>
          <w:sz w:val="24"/>
          <w:szCs w:val="24"/>
        </w:rPr>
      </w:pPr>
      <w:r w:rsidRPr="006812C4">
        <w:rPr>
          <w:color w:val="auto"/>
          <w:sz w:val="24"/>
          <w:szCs w:val="24"/>
        </w:rPr>
        <w:t>1.2.3.9</w:t>
      </w:r>
      <w:r w:rsidR="00F35E12" w:rsidRPr="006812C4">
        <w:rPr>
          <w:color w:val="auto"/>
          <w:sz w:val="24"/>
          <w:szCs w:val="24"/>
        </w:rPr>
        <w:t>.</w:t>
      </w:r>
      <w:r w:rsidR="00937B1B" w:rsidRPr="006812C4">
        <w:rPr>
          <w:color w:val="auto"/>
          <w:sz w:val="24"/>
          <w:szCs w:val="24"/>
        </w:rPr>
        <w:t>Планируемые результаты изучения предмета</w:t>
      </w:r>
      <w:r w:rsidR="00F35E12" w:rsidRPr="006812C4">
        <w:rPr>
          <w:color w:val="auto"/>
          <w:sz w:val="24"/>
          <w:szCs w:val="24"/>
        </w:rPr>
        <w:t xml:space="preserve"> </w:t>
      </w:r>
      <w:r w:rsidR="00937B1B" w:rsidRPr="006812C4">
        <w:rPr>
          <w:color w:val="auto"/>
          <w:sz w:val="24"/>
          <w:szCs w:val="24"/>
        </w:rPr>
        <w:t>«</w:t>
      </w:r>
      <w:r w:rsidR="00F35E12" w:rsidRPr="006812C4">
        <w:rPr>
          <w:color w:val="auto"/>
          <w:sz w:val="24"/>
          <w:szCs w:val="24"/>
        </w:rPr>
        <w:t>Информатика</w:t>
      </w:r>
      <w:r w:rsidR="00937B1B" w:rsidRPr="006812C4">
        <w:rPr>
          <w:color w:val="auto"/>
          <w:sz w:val="24"/>
          <w:szCs w:val="24"/>
        </w:rPr>
        <w:t>»</w:t>
      </w:r>
      <w:r w:rsidR="00F35E12" w:rsidRPr="006812C4">
        <w:rPr>
          <w:color w:val="auto"/>
          <w:sz w:val="24"/>
          <w:szCs w:val="24"/>
        </w:rPr>
        <w:t xml:space="preserve"> </w:t>
      </w:r>
    </w:p>
    <w:p w:rsidR="00F35E12" w:rsidRPr="006812C4" w:rsidRDefault="00F35E12" w:rsidP="00F35E12">
      <w:pPr>
        <w:spacing w:after="0"/>
        <w:ind w:firstLine="709"/>
        <w:rPr>
          <w:rFonts w:ascii="Times New Roman" w:hAnsi="Times New Roman"/>
          <w:sz w:val="24"/>
          <w:szCs w:val="24"/>
        </w:rPr>
      </w:pPr>
      <w:r w:rsidRPr="006812C4">
        <w:rPr>
          <w:rFonts w:ascii="Times New Roman" w:hAnsi="Times New Roman"/>
          <w:b/>
          <w:bCs/>
          <w:sz w:val="24"/>
          <w:szCs w:val="24"/>
        </w:rPr>
        <w:t>Введение</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научитс</w:t>
      </w:r>
      <w:r w:rsidRPr="006812C4">
        <w:rPr>
          <w:rFonts w:ascii="Times New Roman" w:hAnsi="Times New Roman"/>
          <w:b/>
          <w:spacing w:val="2"/>
          <w:sz w:val="24"/>
          <w:szCs w:val="24"/>
        </w:rPr>
        <w:t>я</w:t>
      </w:r>
      <w:r w:rsidRPr="006812C4">
        <w:rPr>
          <w:rFonts w:ascii="Times New Roman" w:hAnsi="Times New Roman"/>
          <w:b/>
          <w:sz w:val="24"/>
          <w:szCs w:val="24"/>
        </w:rPr>
        <w:t>:</w:t>
      </w:r>
    </w:p>
    <w:p w:rsidR="00F35E12" w:rsidRPr="006812C4" w:rsidRDefault="00F35E12" w:rsidP="00593952">
      <w:pPr>
        <w:pStyle w:val="a8"/>
        <w:numPr>
          <w:ilvl w:val="0"/>
          <w:numId w:val="158"/>
        </w:numPr>
        <w:tabs>
          <w:tab w:val="left" w:pos="820"/>
          <w:tab w:val="left" w:pos="993"/>
          <w:tab w:val="left" w:pos="4100"/>
          <w:tab w:val="left" w:pos="6260"/>
          <w:tab w:val="left" w:pos="8240"/>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термин</w:t>
      </w:r>
      <w:r w:rsidRPr="006812C4">
        <w:rPr>
          <w:rFonts w:ascii="Times New Roman" w:eastAsia="Times New Roman" w:hAnsi="Times New Roman"/>
          <w:sz w:val="24"/>
          <w:szCs w:val="24"/>
        </w:rPr>
        <w:t xml:space="preserve">ы </w:t>
      </w:r>
      <w:r w:rsidRPr="006812C4">
        <w:rPr>
          <w:rFonts w:ascii="Times New Roman" w:eastAsia="Times New Roman" w:hAnsi="Times New Roman"/>
          <w:spacing w:val="1"/>
          <w:sz w:val="24"/>
          <w:szCs w:val="24"/>
        </w:rPr>
        <w:t>«информация»</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«сообщение»</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«данные»</w:t>
      </w:r>
      <w:r w:rsidRPr="006812C4">
        <w:rPr>
          <w:rFonts w:ascii="Times New Roman" w:eastAsia="Times New Roman" w:hAnsi="Times New Roman"/>
          <w:sz w:val="24"/>
          <w:szCs w:val="24"/>
        </w:rPr>
        <w:t>, «</w:t>
      </w:r>
      <w:r w:rsidRPr="006812C4">
        <w:rPr>
          <w:rFonts w:ascii="Times New Roman" w:eastAsia="Times New Roman" w:hAnsi="Times New Roman"/>
          <w:spacing w:val="1"/>
          <w:sz w:val="24"/>
          <w:szCs w:val="24"/>
        </w:rPr>
        <w:t>кодирование»</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«сигнал»</w:t>
      </w:r>
      <w:r w:rsidRPr="006812C4">
        <w:rPr>
          <w:rFonts w:ascii="Times New Roman" w:eastAsia="Times New Roman" w:hAnsi="Times New Roman"/>
          <w:sz w:val="24"/>
          <w:szCs w:val="24"/>
        </w:rPr>
        <w:t>,</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«обратна</w:t>
      </w:r>
      <w:r w:rsidRPr="006812C4">
        <w:rPr>
          <w:rFonts w:ascii="Times New Roman" w:eastAsia="Times New Roman" w:hAnsi="Times New Roman"/>
          <w:sz w:val="24"/>
          <w:szCs w:val="24"/>
        </w:rPr>
        <w:t>я</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связь»</w:t>
      </w:r>
      <w:r w:rsidRPr="006812C4">
        <w:rPr>
          <w:rFonts w:ascii="Times New Roman" w:eastAsia="Times New Roman" w:hAnsi="Times New Roman"/>
          <w:sz w:val="24"/>
          <w:szCs w:val="24"/>
        </w:rPr>
        <w:t>,</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z w:val="24"/>
          <w:szCs w:val="24"/>
        </w:rPr>
        <w:t>а</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такж</w:t>
      </w:r>
      <w:r w:rsidRPr="006812C4">
        <w:rPr>
          <w:rFonts w:ascii="Times New Roman" w:eastAsia="Times New Roman" w:hAnsi="Times New Roman"/>
          <w:sz w:val="24"/>
          <w:szCs w:val="24"/>
        </w:rPr>
        <w:t>е</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понимат</w:t>
      </w:r>
      <w:r w:rsidRPr="006812C4">
        <w:rPr>
          <w:rFonts w:ascii="Times New Roman" w:eastAsia="Times New Roman" w:hAnsi="Times New Roman"/>
          <w:sz w:val="24"/>
          <w:szCs w:val="24"/>
        </w:rPr>
        <w:t>ь</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разниц</w:t>
      </w:r>
      <w:r w:rsidRPr="006812C4">
        <w:rPr>
          <w:rFonts w:ascii="Times New Roman" w:eastAsia="Times New Roman" w:hAnsi="Times New Roman"/>
          <w:sz w:val="24"/>
          <w:szCs w:val="24"/>
        </w:rPr>
        <w:t xml:space="preserve">у </w:t>
      </w:r>
      <w:r w:rsidRPr="006812C4">
        <w:rPr>
          <w:rFonts w:ascii="Times New Roman" w:eastAsia="Times New Roman" w:hAnsi="Times New Roman"/>
          <w:spacing w:val="1"/>
          <w:sz w:val="24"/>
          <w:szCs w:val="24"/>
        </w:rPr>
        <w:t>межд</w:t>
      </w:r>
      <w:r w:rsidRPr="006812C4">
        <w:rPr>
          <w:rFonts w:ascii="Times New Roman" w:eastAsia="Times New Roman" w:hAnsi="Times New Roman"/>
          <w:sz w:val="24"/>
          <w:szCs w:val="24"/>
        </w:rPr>
        <w:t>у</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употребление</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эти</w:t>
      </w:r>
      <w:r w:rsidRPr="006812C4">
        <w:rPr>
          <w:rFonts w:ascii="Times New Roman" w:eastAsia="Times New Roman" w:hAnsi="Times New Roman"/>
          <w:sz w:val="24"/>
          <w:szCs w:val="24"/>
        </w:rPr>
        <w:t>х</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термино</w:t>
      </w:r>
      <w:r w:rsidRPr="006812C4">
        <w:rPr>
          <w:rFonts w:ascii="Times New Roman" w:eastAsia="Times New Roman" w:hAnsi="Times New Roman"/>
          <w:sz w:val="24"/>
          <w:szCs w:val="24"/>
        </w:rPr>
        <w:t>в</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в</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обыденно</w:t>
      </w:r>
      <w:r w:rsidRPr="006812C4">
        <w:rPr>
          <w:rFonts w:ascii="Times New Roman" w:eastAsia="Times New Roman" w:hAnsi="Times New Roman"/>
          <w:sz w:val="24"/>
          <w:szCs w:val="24"/>
        </w:rPr>
        <w:t>й</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реч</w:t>
      </w:r>
      <w:r w:rsidRPr="006812C4">
        <w:rPr>
          <w:rFonts w:ascii="Times New Roman" w:eastAsia="Times New Roman" w:hAnsi="Times New Roman"/>
          <w:sz w:val="24"/>
          <w:szCs w:val="24"/>
        </w:rPr>
        <w:t>и</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z w:val="24"/>
          <w:szCs w:val="24"/>
        </w:rPr>
        <w:t xml:space="preserve">в </w:t>
      </w:r>
      <w:r w:rsidRPr="006812C4">
        <w:rPr>
          <w:rFonts w:ascii="Times New Roman" w:eastAsia="Times New Roman" w:hAnsi="Times New Roman"/>
          <w:spacing w:val="1"/>
          <w:sz w:val="24"/>
          <w:szCs w:val="24"/>
        </w:rPr>
        <w:t>информатике</w:t>
      </w:r>
      <w:r w:rsidRPr="006812C4">
        <w:rPr>
          <w:rFonts w:ascii="Times New Roman" w:eastAsia="Times New Roman" w:hAnsi="Times New Roman"/>
          <w:sz w:val="24"/>
          <w:szCs w:val="24"/>
        </w:rPr>
        <w:t xml:space="preserve">; </w:t>
      </w:r>
    </w:p>
    <w:p w:rsidR="00F35E12" w:rsidRPr="006812C4" w:rsidRDefault="00F35E12" w:rsidP="00593952">
      <w:pPr>
        <w:pStyle w:val="a8"/>
        <w:numPr>
          <w:ilvl w:val="0"/>
          <w:numId w:val="158"/>
        </w:numPr>
        <w:tabs>
          <w:tab w:val="left" w:pos="820"/>
          <w:tab w:val="left" w:pos="993"/>
          <w:tab w:val="left" w:pos="4100"/>
          <w:tab w:val="left" w:pos="6260"/>
          <w:tab w:val="left" w:pos="8240"/>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приводит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пример</w:t>
      </w:r>
      <w:r w:rsidRPr="006812C4">
        <w:rPr>
          <w:rFonts w:ascii="Times New Roman" w:eastAsia="Times New Roman" w:hAnsi="Times New Roman"/>
          <w:sz w:val="24"/>
          <w:szCs w:val="24"/>
        </w:rPr>
        <w:t>ы и</w:t>
      </w:r>
      <w:r w:rsidRPr="006812C4">
        <w:rPr>
          <w:rFonts w:ascii="Times New Roman" w:eastAsia="Times New Roman" w:hAnsi="Times New Roman"/>
          <w:spacing w:val="2"/>
          <w:sz w:val="24"/>
          <w:szCs w:val="24"/>
        </w:rPr>
        <w:t>н</w:t>
      </w:r>
      <w:r w:rsidRPr="006812C4">
        <w:rPr>
          <w:rFonts w:ascii="Times New Roman" w:eastAsia="Times New Roman" w:hAnsi="Times New Roman"/>
          <w:spacing w:val="1"/>
          <w:sz w:val="24"/>
          <w:szCs w:val="24"/>
        </w:rPr>
        <w:t>форм</w:t>
      </w:r>
      <w:r w:rsidRPr="006812C4">
        <w:rPr>
          <w:rFonts w:ascii="Times New Roman" w:eastAsia="Times New Roman" w:hAnsi="Times New Roman"/>
          <w:spacing w:val="-1"/>
          <w:sz w:val="24"/>
          <w:szCs w:val="24"/>
        </w:rPr>
        <w:t>а</w:t>
      </w:r>
      <w:r w:rsidRPr="006812C4">
        <w:rPr>
          <w:rFonts w:ascii="Times New Roman" w:eastAsia="Times New Roman" w:hAnsi="Times New Roman"/>
          <w:sz w:val="24"/>
          <w:szCs w:val="24"/>
        </w:rPr>
        <w:t>ц</w:t>
      </w:r>
      <w:r w:rsidRPr="006812C4">
        <w:rPr>
          <w:rFonts w:ascii="Times New Roman" w:eastAsia="Times New Roman" w:hAnsi="Times New Roman"/>
          <w:spacing w:val="2"/>
          <w:sz w:val="24"/>
          <w:szCs w:val="24"/>
        </w:rPr>
        <w:t>и</w:t>
      </w:r>
      <w:r w:rsidRPr="006812C4">
        <w:rPr>
          <w:rFonts w:ascii="Times New Roman" w:eastAsia="Times New Roman" w:hAnsi="Times New Roman"/>
          <w:sz w:val="24"/>
          <w:szCs w:val="24"/>
        </w:rPr>
        <w:t>о</w:t>
      </w:r>
      <w:r w:rsidRPr="006812C4">
        <w:rPr>
          <w:rFonts w:ascii="Times New Roman" w:eastAsia="Times New Roman" w:hAnsi="Times New Roman"/>
          <w:spacing w:val="2"/>
          <w:sz w:val="24"/>
          <w:szCs w:val="24"/>
        </w:rPr>
        <w:t>н</w:t>
      </w:r>
      <w:r w:rsidRPr="006812C4">
        <w:rPr>
          <w:rFonts w:ascii="Times New Roman" w:eastAsia="Times New Roman" w:hAnsi="Times New Roman"/>
          <w:sz w:val="24"/>
          <w:szCs w:val="24"/>
        </w:rPr>
        <w:t>н</w:t>
      </w:r>
      <w:r w:rsidRPr="006812C4">
        <w:rPr>
          <w:rFonts w:ascii="Times New Roman" w:eastAsia="Times New Roman" w:hAnsi="Times New Roman"/>
          <w:spacing w:val="2"/>
          <w:sz w:val="24"/>
          <w:szCs w:val="24"/>
        </w:rPr>
        <w:t>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2"/>
          <w:sz w:val="24"/>
          <w:szCs w:val="24"/>
        </w:rPr>
        <w:t>п</w:t>
      </w:r>
      <w:r w:rsidRPr="006812C4">
        <w:rPr>
          <w:rFonts w:ascii="Times New Roman" w:eastAsia="Times New Roman" w:hAnsi="Times New Roman"/>
          <w:sz w:val="24"/>
          <w:szCs w:val="24"/>
        </w:rPr>
        <w:t>р</w:t>
      </w:r>
      <w:r w:rsidRPr="006812C4">
        <w:rPr>
          <w:rFonts w:ascii="Times New Roman" w:eastAsia="Times New Roman" w:hAnsi="Times New Roman"/>
          <w:spacing w:val="2"/>
          <w:sz w:val="24"/>
          <w:szCs w:val="24"/>
        </w:rPr>
        <w:t>о</w:t>
      </w:r>
      <w:r w:rsidRPr="006812C4">
        <w:rPr>
          <w:rFonts w:ascii="Times New Roman" w:eastAsia="Times New Roman" w:hAnsi="Times New Roman"/>
          <w:sz w:val="24"/>
          <w:szCs w:val="24"/>
        </w:rPr>
        <w:t>ц</w:t>
      </w:r>
      <w:r w:rsidRPr="006812C4">
        <w:rPr>
          <w:rFonts w:ascii="Times New Roman" w:eastAsia="Times New Roman" w:hAnsi="Times New Roman"/>
          <w:spacing w:val="1"/>
          <w:sz w:val="24"/>
          <w:szCs w:val="24"/>
        </w:rPr>
        <w:t>ес</w:t>
      </w:r>
      <w:r w:rsidRPr="006812C4">
        <w:rPr>
          <w:rFonts w:ascii="Times New Roman" w:eastAsia="Times New Roman" w:hAnsi="Times New Roman"/>
          <w:spacing w:val="-1"/>
          <w:sz w:val="24"/>
          <w:szCs w:val="24"/>
        </w:rPr>
        <w:t>со</w:t>
      </w:r>
      <w:r w:rsidRPr="006812C4">
        <w:rPr>
          <w:rFonts w:ascii="Times New Roman" w:eastAsia="Times New Roman" w:hAnsi="Times New Roman"/>
          <w:sz w:val="24"/>
          <w:szCs w:val="24"/>
        </w:rPr>
        <w:t xml:space="preserve">в – </w:t>
      </w:r>
      <w:r w:rsidRPr="006812C4">
        <w:rPr>
          <w:rFonts w:ascii="Times New Roman" w:eastAsia="Times New Roman" w:hAnsi="Times New Roman"/>
          <w:spacing w:val="1"/>
          <w:sz w:val="24"/>
          <w:szCs w:val="24"/>
        </w:rPr>
        <w:t>процессов</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связанны</w:t>
      </w:r>
      <w:r w:rsidRPr="006812C4">
        <w:rPr>
          <w:rFonts w:ascii="Times New Roman" w:eastAsia="Times New Roman" w:hAnsi="Times New Roman"/>
          <w:sz w:val="24"/>
          <w:szCs w:val="24"/>
        </w:rPr>
        <w:t>е</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хранением</w:t>
      </w:r>
      <w:r w:rsidRPr="006812C4">
        <w:rPr>
          <w:rFonts w:ascii="Times New Roman" w:eastAsia="Times New Roman" w:hAnsi="Times New Roman"/>
          <w:sz w:val="24"/>
          <w:szCs w:val="24"/>
        </w:rPr>
        <w:t>,</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преобразование</w:t>
      </w:r>
      <w:r w:rsidRPr="006812C4">
        <w:rPr>
          <w:rFonts w:ascii="Times New Roman" w:eastAsia="Times New Roman" w:hAnsi="Times New Roman"/>
          <w:sz w:val="24"/>
          <w:szCs w:val="24"/>
        </w:rPr>
        <w:t>м и</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передаче</w:t>
      </w:r>
      <w:r w:rsidRPr="006812C4">
        <w:rPr>
          <w:rFonts w:ascii="Times New Roman" w:eastAsia="Times New Roman" w:hAnsi="Times New Roman"/>
          <w:sz w:val="24"/>
          <w:szCs w:val="24"/>
        </w:rPr>
        <w:t>й</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данны</w:t>
      </w:r>
      <w:r w:rsidRPr="006812C4">
        <w:rPr>
          <w:rFonts w:ascii="Times New Roman" w:eastAsia="Times New Roman" w:hAnsi="Times New Roman"/>
          <w:sz w:val="24"/>
          <w:szCs w:val="24"/>
        </w:rPr>
        <w:t>х</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z w:val="24"/>
          <w:szCs w:val="24"/>
        </w:rPr>
        <w:t>–</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z w:val="24"/>
          <w:szCs w:val="24"/>
        </w:rPr>
        <w:t xml:space="preserve">в </w:t>
      </w:r>
      <w:r w:rsidRPr="006812C4">
        <w:rPr>
          <w:rFonts w:ascii="Times New Roman" w:eastAsia="Times New Roman" w:hAnsi="Times New Roman"/>
          <w:spacing w:val="1"/>
          <w:sz w:val="24"/>
          <w:szCs w:val="24"/>
        </w:rPr>
        <w:t>живо</w:t>
      </w:r>
      <w:r w:rsidRPr="006812C4">
        <w:rPr>
          <w:rFonts w:ascii="Times New Roman" w:eastAsia="Times New Roman" w:hAnsi="Times New Roman"/>
          <w:sz w:val="24"/>
          <w:szCs w:val="24"/>
        </w:rPr>
        <w:t>й</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природ</w:t>
      </w:r>
      <w:r w:rsidRPr="006812C4">
        <w:rPr>
          <w:rFonts w:ascii="Times New Roman" w:eastAsia="Times New Roman" w:hAnsi="Times New Roman"/>
          <w:sz w:val="24"/>
          <w:szCs w:val="24"/>
        </w:rPr>
        <w:t>е</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технике</w:t>
      </w:r>
      <w:r w:rsidRPr="006812C4">
        <w:rPr>
          <w:rFonts w:ascii="Times New Roman" w:eastAsia="Times New Roman" w:hAnsi="Times New Roman"/>
          <w:sz w:val="24"/>
          <w:szCs w:val="24"/>
        </w:rPr>
        <w:t>;</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получи</w:t>
      </w:r>
      <w:r w:rsidRPr="006812C4">
        <w:rPr>
          <w:rFonts w:ascii="Times New Roman" w:hAnsi="Times New Roman"/>
          <w:b/>
          <w:sz w:val="24"/>
          <w:szCs w:val="24"/>
        </w:rPr>
        <w:t>т</w:t>
      </w:r>
      <w:r w:rsidRPr="006812C4">
        <w:rPr>
          <w:rFonts w:ascii="Times New Roman" w:hAnsi="Times New Roman"/>
          <w:b/>
          <w:spacing w:val="-9"/>
          <w:sz w:val="24"/>
          <w:szCs w:val="24"/>
        </w:rPr>
        <w:t xml:space="preserve"> </w:t>
      </w:r>
      <w:r w:rsidRPr="006812C4">
        <w:rPr>
          <w:rFonts w:ascii="Times New Roman" w:hAnsi="Times New Roman"/>
          <w:b/>
          <w:spacing w:val="1"/>
          <w:sz w:val="24"/>
          <w:szCs w:val="24"/>
        </w:rPr>
        <w:t>возможност</w:t>
      </w:r>
      <w:r w:rsidRPr="006812C4">
        <w:rPr>
          <w:rFonts w:ascii="Times New Roman" w:hAnsi="Times New Roman"/>
          <w:b/>
          <w:spacing w:val="2"/>
          <w:sz w:val="24"/>
          <w:szCs w:val="24"/>
        </w:rPr>
        <w:t>ь</w:t>
      </w:r>
      <w:r w:rsidRPr="006812C4">
        <w:rPr>
          <w:rFonts w:ascii="Times New Roman" w:hAnsi="Times New Roman"/>
          <w:b/>
          <w:sz w:val="24"/>
          <w:szCs w:val="24"/>
        </w:rPr>
        <w:t>:</w:t>
      </w:r>
    </w:p>
    <w:p w:rsidR="00F35E12" w:rsidRPr="006812C4" w:rsidRDefault="00F35E12" w:rsidP="00593952">
      <w:pPr>
        <w:pStyle w:val="a8"/>
        <w:numPr>
          <w:ilvl w:val="0"/>
          <w:numId w:val="159"/>
        </w:numPr>
        <w:tabs>
          <w:tab w:val="left" w:pos="940"/>
        </w:tabs>
        <w:spacing w:after="0" w:line="276" w:lineRule="auto"/>
        <w:ind w:left="0" w:firstLine="709"/>
        <w:rPr>
          <w:rFonts w:ascii="Times New Roman" w:hAnsi="Times New Roman"/>
          <w:i/>
          <w:sz w:val="24"/>
          <w:szCs w:val="24"/>
        </w:rPr>
      </w:pPr>
      <w:r w:rsidRPr="006812C4">
        <w:rPr>
          <w:rFonts w:ascii="Times New Roman" w:eastAsia="Times New Roman" w:hAnsi="Times New Roman"/>
          <w:i/>
          <w:spacing w:val="1"/>
          <w:sz w:val="24"/>
          <w:szCs w:val="24"/>
        </w:rPr>
        <w:t>узнат</w:t>
      </w:r>
      <w:r w:rsidRPr="006812C4">
        <w:rPr>
          <w:rFonts w:ascii="Times New Roman" w:eastAsia="Times New Roman" w:hAnsi="Times New Roman"/>
          <w:i/>
          <w:sz w:val="24"/>
          <w:szCs w:val="24"/>
        </w:rPr>
        <w:t>ь</w:t>
      </w:r>
      <w:r w:rsidRPr="006812C4">
        <w:rPr>
          <w:rFonts w:ascii="Times New Roman" w:eastAsia="Times New Roman" w:hAnsi="Times New Roman"/>
          <w:i/>
          <w:spacing w:val="65"/>
          <w:sz w:val="24"/>
          <w:szCs w:val="24"/>
        </w:rPr>
        <w:t xml:space="preserve"> </w:t>
      </w:r>
      <w:r w:rsidRPr="006812C4">
        <w:rPr>
          <w:rFonts w:ascii="Times New Roman" w:eastAsia="Times New Roman" w:hAnsi="Times New Roman"/>
          <w:i/>
          <w:spacing w:val="1"/>
          <w:sz w:val="24"/>
          <w:szCs w:val="24"/>
        </w:rPr>
        <w:t>назначени</w:t>
      </w:r>
      <w:r w:rsidRPr="006812C4">
        <w:rPr>
          <w:rFonts w:ascii="Times New Roman" w:eastAsia="Times New Roman" w:hAnsi="Times New Roman"/>
          <w:i/>
          <w:sz w:val="24"/>
          <w:szCs w:val="24"/>
        </w:rPr>
        <w:t>е</w:t>
      </w:r>
      <w:r w:rsidRPr="006812C4">
        <w:rPr>
          <w:rFonts w:ascii="Times New Roman" w:eastAsia="Times New Roman" w:hAnsi="Times New Roman"/>
          <w:i/>
          <w:spacing w:val="59"/>
          <w:sz w:val="24"/>
          <w:szCs w:val="24"/>
        </w:rPr>
        <w:t xml:space="preserve"> </w:t>
      </w:r>
      <w:r w:rsidRPr="006812C4">
        <w:rPr>
          <w:rFonts w:ascii="Times New Roman" w:eastAsia="Times New Roman" w:hAnsi="Times New Roman"/>
          <w:i/>
          <w:spacing w:val="1"/>
          <w:sz w:val="24"/>
          <w:szCs w:val="24"/>
        </w:rPr>
        <w:t>основны</w:t>
      </w:r>
      <w:r w:rsidRPr="006812C4">
        <w:rPr>
          <w:rFonts w:ascii="Times New Roman" w:eastAsia="Times New Roman" w:hAnsi="Times New Roman"/>
          <w:i/>
          <w:sz w:val="24"/>
          <w:szCs w:val="24"/>
        </w:rPr>
        <w:t>х</w:t>
      </w:r>
      <w:r w:rsidRPr="006812C4">
        <w:rPr>
          <w:rFonts w:ascii="Times New Roman" w:eastAsia="Times New Roman" w:hAnsi="Times New Roman"/>
          <w:i/>
          <w:spacing w:val="61"/>
          <w:sz w:val="24"/>
          <w:szCs w:val="24"/>
        </w:rPr>
        <w:t xml:space="preserve"> </w:t>
      </w:r>
      <w:r w:rsidRPr="006812C4">
        <w:rPr>
          <w:rFonts w:ascii="Times New Roman" w:eastAsia="Times New Roman" w:hAnsi="Times New Roman"/>
          <w:i/>
          <w:spacing w:val="1"/>
          <w:sz w:val="24"/>
          <w:szCs w:val="24"/>
        </w:rPr>
        <w:t>компон</w:t>
      </w:r>
      <w:r w:rsidRPr="006812C4">
        <w:rPr>
          <w:rFonts w:ascii="Times New Roman" w:eastAsia="Times New Roman" w:hAnsi="Times New Roman"/>
          <w:i/>
          <w:sz w:val="24"/>
          <w:szCs w:val="24"/>
        </w:rPr>
        <w:t>е</w:t>
      </w:r>
      <w:r w:rsidRPr="006812C4">
        <w:rPr>
          <w:rFonts w:ascii="Times New Roman" w:eastAsia="Times New Roman" w:hAnsi="Times New Roman"/>
          <w:i/>
          <w:spacing w:val="1"/>
          <w:sz w:val="24"/>
          <w:szCs w:val="24"/>
        </w:rPr>
        <w:t>нто</w:t>
      </w:r>
      <w:r w:rsidRPr="006812C4">
        <w:rPr>
          <w:rFonts w:ascii="Times New Roman" w:eastAsia="Times New Roman" w:hAnsi="Times New Roman"/>
          <w:i/>
          <w:sz w:val="24"/>
          <w:szCs w:val="24"/>
        </w:rPr>
        <w:t>в</w:t>
      </w:r>
      <w:r w:rsidRPr="006812C4">
        <w:rPr>
          <w:rFonts w:ascii="Times New Roman" w:eastAsia="Times New Roman" w:hAnsi="Times New Roman"/>
          <w:i/>
          <w:spacing w:val="59"/>
          <w:sz w:val="24"/>
          <w:szCs w:val="24"/>
        </w:rPr>
        <w:t xml:space="preserve"> </w:t>
      </w:r>
      <w:r w:rsidRPr="006812C4">
        <w:rPr>
          <w:rFonts w:ascii="Times New Roman" w:eastAsia="Times New Roman" w:hAnsi="Times New Roman"/>
          <w:i/>
          <w:spacing w:val="1"/>
          <w:sz w:val="24"/>
          <w:szCs w:val="24"/>
        </w:rPr>
        <w:t>компьютер</w:t>
      </w:r>
      <w:r w:rsidRPr="006812C4">
        <w:rPr>
          <w:rFonts w:ascii="Times New Roman" w:eastAsia="Times New Roman" w:hAnsi="Times New Roman"/>
          <w:i/>
          <w:sz w:val="24"/>
          <w:szCs w:val="24"/>
        </w:rPr>
        <w:t>а</w:t>
      </w:r>
      <w:r w:rsidRPr="006812C4">
        <w:rPr>
          <w:rFonts w:ascii="Times New Roman" w:eastAsia="Times New Roman" w:hAnsi="Times New Roman"/>
          <w:i/>
          <w:spacing w:val="58"/>
          <w:sz w:val="24"/>
          <w:szCs w:val="24"/>
        </w:rPr>
        <w:t xml:space="preserve"> </w:t>
      </w:r>
      <w:r w:rsidRPr="006812C4">
        <w:rPr>
          <w:rFonts w:ascii="Times New Roman" w:eastAsia="Times New Roman" w:hAnsi="Times New Roman"/>
          <w:i/>
          <w:spacing w:val="1"/>
          <w:sz w:val="24"/>
          <w:szCs w:val="24"/>
        </w:rPr>
        <w:t>(процессора</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оперативно</w:t>
      </w:r>
      <w:r w:rsidRPr="006812C4">
        <w:rPr>
          <w:rFonts w:ascii="Times New Roman" w:eastAsia="Times New Roman" w:hAnsi="Times New Roman"/>
          <w:i/>
          <w:sz w:val="24"/>
          <w:szCs w:val="24"/>
        </w:rPr>
        <w:t>й</w:t>
      </w:r>
      <w:r w:rsidRPr="006812C4">
        <w:rPr>
          <w:rFonts w:ascii="Times New Roman" w:eastAsia="Times New Roman" w:hAnsi="Times New Roman"/>
          <w:i/>
          <w:spacing w:val="36"/>
          <w:sz w:val="24"/>
          <w:szCs w:val="24"/>
        </w:rPr>
        <w:t xml:space="preserve"> </w:t>
      </w:r>
      <w:r w:rsidRPr="006812C4">
        <w:rPr>
          <w:rFonts w:ascii="Times New Roman" w:eastAsia="Times New Roman" w:hAnsi="Times New Roman"/>
          <w:i/>
          <w:spacing w:val="1"/>
          <w:sz w:val="24"/>
          <w:szCs w:val="24"/>
        </w:rPr>
        <w:t>памяти</w:t>
      </w:r>
      <w:r w:rsidRPr="006812C4">
        <w:rPr>
          <w:rFonts w:ascii="Times New Roman" w:eastAsia="Times New Roman" w:hAnsi="Times New Roman"/>
          <w:i/>
          <w:sz w:val="24"/>
          <w:szCs w:val="24"/>
        </w:rPr>
        <w:t>,</w:t>
      </w:r>
      <w:r w:rsidRPr="006812C4">
        <w:rPr>
          <w:rFonts w:ascii="Times New Roman" w:eastAsia="Times New Roman" w:hAnsi="Times New Roman"/>
          <w:i/>
          <w:spacing w:val="42"/>
          <w:sz w:val="24"/>
          <w:szCs w:val="24"/>
        </w:rPr>
        <w:t xml:space="preserve"> </w:t>
      </w:r>
      <w:r w:rsidRPr="006812C4">
        <w:rPr>
          <w:rFonts w:ascii="Times New Roman" w:eastAsia="Times New Roman" w:hAnsi="Times New Roman"/>
          <w:i/>
          <w:spacing w:val="1"/>
          <w:sz w:val="24"/>
          <w:szCs w:val="24"/>
        </w:rPr>
        <w:t>внешне</w:t>
      </w:r>
      <w:r w:rsidRPr="006812C4">
        <w:rPr>
          <w:rFonts w:ascii="Times New Roman" w:eastAsia="Times New Roman" w:hAnsi="Times New Roman"/>
          <w:i/>
          <w:sz w:val="24"/>
          <w:szCs w:val="24"/>
        </w:rPr>
        <w:t>й</w:t>
      </w:r>
      <w:r w:rsidRPr="006812C4">
        <w:rPr>
          <w:rFonts w:ascii="Times New Roman" w:eastAsia="Times New Roman" w:hAnsi="Times New Roman"/>
          <w:i/>
          <w:spacing w:val="41"/>
          <w:sz w:val="24"/>
          <w:szCs w:val="24"/>
        </w:rPr>
        <w:t xml:space="preserve"> </w:t>
      </w:r>
      <w:r w:rsidRPr="006812C4">
        <w:rPr>
          <w:rFonts w:ascii="Times New Roman" w:eastAsia="Times New Roman" w:hAnsi="Times New Roman"/>
          <w:i/>
          <w:spacing w:val="1"/>
          <w:sz w:val="24"/>
          <w:szCs w:val="24"/>
        </w:rPr>
        <w:t>энергонезависи</w:t>
      </w:r>
      <w:r w:rsidRPr="006812C4">
        <w:rPr>
          <w:rFonts w:ascii="Times New Roman" w:eastAsia="Times New Roman" w:hAnsi="Times New Roman"/>
          <w:i/>
          <w:sz w:val="24"/>
          <w:szCs w:val="24"/>
        </w:rPr>
        <w:t>м</w:t>
      </w:r>
      <w:r w:rsidRPr="006812C4">
        <w:rPr>
          <w:rFonts w:ascii="Times New Roman" w:eastAsia="Times New Roman" w:hAnsi="Times New Roman"/>
          <w:i/>
          <w:spacing w:val="1"/>
          <w:sz w:val="24"/>
          <w:szCs w:val="24"/>
        </w:rPr>
        <w:t>о</w:t>
      </w:r>
      <w:r w:rsidRPr="006812C4">
        <w:rPr>
          <w:rFonts w:ascii="Times New Roman" w:eastAsia="Times New Roman" w:hAnsi="Times New Roman"/>
          <w:i/>
          <w:sz w:val="24"/>
          <w:szCs w:val="24"/>
        </w:rPr>
        <w:t>й</w:t>
      </w:r>
      <w:r w:rsidRPr="006812C4">
        <w:rPr>
          <w:rFonts w:ascii="Times New Roman" w:eastAsia="Times New Roman" w:hAnsi="Times New Roman"/>
          <w:i/>
          <w:spacing w:val="28"/>
          <w:sz w:val="24"/>
          <w:szCs w:val="24"/>
        </w:rPr>
        <w:t xml:space="preserve"> </w:t>
      </w:r>
      <w:r w:rsidRPr="006812C4">
        <w:rPr>
          <w:rFonts w:ascii="Times New Roman" w:eastAsia="Times New Roman" w:hAnsi="Times New Roman"/>
          <w:i/>
          <w:spacing w:val="1"/>
          <w:sz w:val="24"/>
          <w:szCs w:val="24"/>
        </w:rPr>
        <w:t>памяти</w:t>
      </w:r>
      <w:r w:rsidRPr="006812C4">
        <w:rPr>
          <w:rFonts w:ascii="Times New Roman" w:eastAsia="Times New Roman" w:hAnsi="Times New Roman"/>
          <w:i/>
          <w:sz w:val="24"/>
          <w:szCs w:val="24"/>
        </w:rPr>
        <w:t>,</w:t>
      </w:r>
      <w:r w:rsidRPr="006812C4">
        <w:rPr>
          <w:rFonts w:ascii="Times New Roman" w:eastAsia="Times New Roman" w:hAnsi="Times New Roman"/>
          <w:i/>
          <w:spacing w:val="42"/>
          <w:sz w:val="24"/>
          <w:szCs w:val="24"/>
        </w:rPr>
        <w:t xml:space="preserve"> </w:t>
      </w:r>
      <w:r w:rsidRPr="006812C4">
        <w:rPr>
          <w:rFonts w:ascii="Times New Roman" w:eastAsia="Times New Roman" w:hAnsi="Times New Roman"/>
          <w:i/>
          <w:spacing w:val="1"/>
          <w:sz w:val="24"/>
          <w:szCs w:val="24"/>
        </w:rPr>
        <w:t>устрой</w:t>
      </w:r>
      <w:proofErr w:type="gramStart"/>
      <w:r w:rsidRPr="006812C4">
        <w:rPr>
          <w:rFonts w:ascii="Times New Roman" w:eastAsia="Times New Roman" w:hAnsi="Times New Roman"/>
          <w:i/>
          <w:spacing w:val="1"/>
          <w:sz w:val="24"/>
          <w:szCs w:val="24"/>
        </w:rPr>
        <w:t>ст</w:t>
      </w:r>
      <w:r w:rsidRPr="006812C4">
        <w:rPr>
          <w:rFonts w:ascii="Times New Roman" w:eastAsia="Times New Roman" w:hAnsi="Times New Roman"/>
          <w:i/>
          <w:sz w:val="24"/>
          <w:szCs w:val="24"/>
        </w:rPr>
        <w:t xml:space="preserve">в </w:t>
      </w:r>
      <w:r w:rsidRPr="006812C4">
        <w:rPr>
          <w:rFonts w:ascii="Times New Roman" w:eastAsia="Times New Roman" w:hAnsi="Times New Roman"/>
          <w:i/>
          <w:spacing w:val="1"/>
          <w:sz w:val="24"/>
          <w:szCs w:val="24"/>
        </w:rPr>
        <w:t>вв</w:t>
      </w:r>
      <w:proofErr w:type="gramEnd"/>
      <w:r w:rsidRPr="006812C4">
        <w:rPr>
          <w:rFonts w:ascii="Times New Roman" w:eastAsia="Times New Roman" w:hAnsi="Times New Roman"/>
          <w:i/>
          <w:spacing w:val="1"/>
          <w:sz w:val="24"/>
          <w:szCs w:val="24"/>
        </w:rPr>
        <w:t>ода-вывода)</w:t>
      </w:r>
      <w:r w:rsidRPr="006812C4">
        <w:rPr>
          <w:rFonts w:ascii="Times New Roman" w:eastAsia="Times New Roman" w:hAnsi="Times New Roman"/>
          <w:i/>
          <w:sz w:val="24"/>
          <w:szCs w:val="24"/>
        </w:rPr>
        <w:t>,</w:t>
      </w:r>
      <w:r w:rsidRPr="006812C4">
        <w:rPr>
          <w:rFonts w:ascii="Times New Roman" w:eastAsia="Times New Roman" w:hAnsi="Times New Roman"/>
          <w:i/>
          <w:spacing w:val="1"/>
          <w:sz w:val="24"/>
          <w:szCs w:val="24"/>
        </w:rPr>
        <w:t xml:space="preserve"> характеристик</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эти</w:t>
      </w:r>
      <w:r w:rsidRPr="006812C4">
        <w:rPr>
          <w:rFonts w:ascii="Times New Roman" w:eastAsia="Times New Roman" w:hAnsi="Times New Roman"/>
          <w:i/>
          <w:sz w:val="24"/>
          <w:szCs w:val="24"/>
        </w:rPr>
        <w:t>х</w:t>
      </w:r>
      <w:r w:rsidRPr="006812C4">
        <w:rPr>
          <w:rFonts w:ascii="Times New Roman" w:eastAsia="Times New Roman" w:hAnsi="Times New Roman"/>
          <w:i/>
          <w:spacing w:val="13"/>
          <w:sz w:val="24"/>
          <w:szCs w:val="24"/>
        </w:rPr>
        <w:t xml:space="preserve"> </w:t>
      </w:r>
      <w:r w:rsidRPr="006812C4">
        <w:rPr>
          <w:rFonts w:ascii="Times New Roman" w:eastAsia="Times New Roman" w:hAnsi="Times New Roman"/>
          <w:i/>
          <w:spacing w:val="1"/>
          <w:sz w:val="24"/>
          <w:szCs w:val="24"/>
        </w:rPr>
        <w:t>устройст</w:t>
      </w:r>
      <w:r w:rsidRPr="006812C4">
        <w:rPr>
          <w:rFonts w:ascii="Times New Roman" w:eastAsia="Times New Roman" w:hAnsi="Times New Roman"/>
          <w:i/>
          <w:sz w:val="24"/>
          <w:szCs w:val="24"/>
        </w:rPr>
        <w:t>в</w:t>
      </w:r>
      <w:r w:rsidRPr="006812C4">
        <w:rPr>
          <w:rFonts w:ascii="Times New Roman" w:eastAsia="Times New Roman" w:hAnsi="Times New Roman"/>
          <w:i/>
          <w:spacing w:val="7"/>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7"/>
          <w:sz w:val="24"/>
          <w:szCs w:val="24"/>
        </w:rPr>
        <w:t xml:space="preserve"> </w:t>
      </w:r>
      <w:r w:rsidRPr="006812C4">
        <w:rPr>
          <w:rFonts w:ascii="Times New Roman" w:eastAsia="Times New Roman" w:hAnsi="Times New Roman"/>
          <w:i/>
          <w:spacing w:val="1"/>
          <w:sz w:val="24"/>
          <w:szCs w:val="24"/>
        </w:rPr>
        <w:t>использоват</w:t>
      </w:r>
      <w:r w:rsidRPr="006812C4">
        <w:rPr>
          <w:rFonts w:ascii="Times New Roman" w:eastAsia="Times New Roman" w:hAnsi="Times New Roman"/>
          <w:i/>
          <w:sz w:val="24"/>
          <w:szCs w:val="24"/>
        </w:rPr>
        <w:t>ь</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сво</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знани</w:t>
      </w:r>
      <w:r w:rsidRPr="006812C4">
        <w:rPr>
          <w:rFonts w:ascii="Times New Roman" w:eastAsia="Times New Roman" w:hAnsi="Times New Roman"/>
          <w:i/>
          <w:sz w:val="24"/>
          <w:szCs w:val="24"/>
        </w:rPr>
        <w:t>я</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z w:val="24"/>
          <w:szCs w:val="24"/>
        </w:rPr>
        <w:t xml:space="preserve">в </w:t>
      </w:r>
      <w:r w:rsidRPr="006812C4">
        <w:rPr>
          <w:rFonts w:ascii="Times New Roman" w:eastAsia="Times New Roman" w:hAnsi="Times New Roman"/>
          <w:i/>
          <w:spacing w:val="1"/>
          <w:sz w:val="24"/>
          <w:szCs w:val="24"/>
        </w:rPr>
        <w:t>повседневно</w:t>
      </w:r>
      <w:r w:rsidRPr="006812C4">
        <w:rPr>
          <w:rFonts w:ascii="Times New Roman" w:eastAsia="Times New Roman" w:hAnsi="Times New Roman"/>
          <w:i/>
          <w:sz w:val="24"/>
          <w:szCs w:val="24"/>
        </w:rPr>
        <w:t>й</w:t>
      </w:r>
      <w:r w:rsidRPr="006812C4">
        <w:rPr>
          <w:rFonts w:ascii="Times New Roman" w:eastAsia="Times New Roman" w:hAnsi="Times New Roman"/>
          <w:i/>
          <w:spacing w:val="-16"/>
          <w:sz w:val="24"/>
          <w:szCs w:val="24"/>
        </w:rPr>
        <w:t xml:space="preserve"> </w:t>
      </w:r>
      <w:r w:rsidRPr="006812C4">
        <w:rPr>
          <w:rFonts w:ascii="Times New Roman" w:eastAsia="Times New Roman" w:hAnsi="Times New Roman"/>
          <w:i/>
          <w:spacing w:val="1"/>
          <w:sz w:val="24"/>
          <w:szCs w:val="24"/>
        </w:rPr>
        <w:t>жизн</w:t>
      </w:r>
      <w:r w:rsidRPr="006812C4">
        <w:rPr>
          <w:rFonts w:ascii="Times New Roman" w:eastAsia="Times New Roman" w:hAnsi="Times New Roman"/>
          <w:i/>
          <w:sz w:val="24"/>
          <w:szCs w:val="24"/>
        </w:rPr>
        <w:t>и.</w:t>
      </w:r>
    </w:p>
    <w:p w:rsidR="00F35E12" w:rsidRPr="006812C4" w:rsidRDefault="00F35E12" w:rsidP="00F35E12">
      <w:pPr>
        <w:spacing w:after="0"/>
        <w:ind w:firstLine="709"/>
        <w:rPr>
          <w:rFonts w:ascii="Times New Roman" w:hAnsi="Times New Roman"/>
          <w:sz w:val="24"/>
          <w:szCs w:val="24"/>
        </w:rPr>
      </w:pPr>
      <w:r w:rsidRPr="006812C4">
        <w:rPr>
          <w:rFonts w:ascii="Times New Roman" w:hAnsi="Times New Roman"/>
          <w:b/>
          <w:bCs/>
          <w:spacing w:val="2"/>
          <w:sz w:val="24"/>
          <w:szCs w:val="24"/>
        </w:rPr>
        <w:t>М</w:t>
      </w:r>
      <w:r w:rsidRPr="006812C4">
        <w:rPr>
          <w:rFonts w:ascii="Times New Roman" w:hAnsi="Times New Roman"/>
          <w:b/>
          <w:bCs/>
          <w:spacing w:val="1"/>
          <w:sz w:val="24"/>
          <w:szCs w:val="24"/>
        </w:rPr>
        <w:t>атематически</w:t>
      </w:r>
      <w:r w:rsidRPr="006812C4">
        <w:rPr>
          <w:rFonts w:ascii="Times New Roman" w:hAnsi="Times New Roman"/>
          <w:b/>
          <w:bCs/>
          <w:sz w:val="24"/>
          <w:szCs w:val="24"/>
        </w:rPr>
        <w:t>е</w:t>
      </w:r>
      <w:r w:rsidRPr="006812C4">
        <w:rPr>
          <w:rFonts w:ascii="Times New Roman" w:hAnsi="Times New Roman"/>
          <w:b/>
          <w:bCs/>
          <w:spacing w:val="-22"/>
          <w:sz w:val="24"/>
          <w:szCs w:val="24"/>
        </w:rPr>
        <w:t xml:space="preserve"> </w:t>
      </w:r>
      <w:r w:rsidRPr="006812C4">
        <w:rPr>
          <w:rFonts w:ascii="Times New Roman" w:hAnsi="Times New Roman"/>
          <w:b/>
          <w:bCs/>
          <w:spacing w:val="1"/>
          <w:sz w:val="24"/>
          <w:szCs w:val="24"/>
        </w:rPr>
        <w:t>основ</w:t>
      </w:r>
      <w:r w:rsidRPr="006812C4">
        <w:rPr>
          <w:rFonts w:ascii="Times New Roman" w:hAnsi="Times New Roman"/>
          <w:b/>
          <w:bCs/>
          <w:sz w:val="24"/>
          <w:szCs w:val="24"/>
        </w:rPr>
        <w:t>ы</w:t>
      </w:r>
      <w:r w:rsidRPr="006812C4">
        <w:rPr>
          <w:rFonts w:ascii="Times New Roman" w:hAnsi="Times New Roman"/>
          <w:b/>
          <w:bCs/>
          <w:spacing w:val="-8"/>
          <w:sz w:val="24"/>
          <w:szCs w:val="24"/>
        </w:rPr>
        <w:t xml:space="preserve"> </w:t>
      </w:r>
      <w:r w:rsidRPr="006812C4">
        <w:rPr>
          <w:rFonts w:ascii="Times New Roman" w:hAnsi="Times New Roman"/>
          <w:b/>
          <w:bCs/>
          <w:spacing w:val="1"/>
          <w:sz w:val="24"/>
          <w:szCs w:val="24"/>
        </w:rPr>
        <w:t>информатики</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научитс</w:t>
      </w:r>
      <w:r w:rsidRPr="006812C4">
        <w:rPr>
          <w:rFonts w:ascii="Times New Roman" w:hAnsi="Times New Roman"/>
          <w:b/>
          <w:spacing w:val="2"/>
          <w:sz w:val="24"/>
          <w:szCs w:val="24"/>
        </w:rPr>
        <w:t>я</w:t>
      </w:r>
      <w:r w:rsidRPr="006812C4">
        <w:rPr>
          <w:rFonts w:ascii="Times New Roman" w:hAnsi="Times New Roman"/>
          <w:b/>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опи</w:t>
      </w:r>
      <w:r w:rsidRPr="006812C4">
        <w:rPr>
          <w:rFonts w:ascii="Times New Roman" w:eastAsia="Times New Roman" w:hAnsi="Times New Roman"/>
          <w:sz w:val="24"/>
          <w:szCs w:val="24"/>
        </w:rPr>
        <w:t>с</w:t>
      </w:r>
      <w:r w:rsidRPr="006812C4">
        <w:rPr>
          <w:rFonts w:ascii="Times New Roman" w:eastAsia="Times New Roman" w:hAnsi="Times New Roman"/>
          <w:spacing w:val="1"/>
          <w:sz w:val="24"/>
          <w:szCs w:val="24"/>
        </w:rPr>
        <w:t>ыват</w:t>
      </w:r>
      <w:r w:rsidRPr="006812C4">
        <w:rPr>
          <w:rFonts w:ascii="Times New Roman" w:eastAsia="Times New Roman" w:hAnsi="Times New Roman"/>
          <w:sz w:val="24"/>
          <w:szCs w:val="24"/>
        </w:rPr>
        <w:t>ь</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разме</w:t>
      </w:r>
      <w:r w:rsidRPr="006812C4">
        <w:rPr>
          <w:rFonts w:ascii="Times New Roman" w:eastAsia="Times New Roman" w:hAnsi="Times New Roman"/>
          <w:sz w:val="24"/>
          <w:szCs w:val="24"/>
        </w:rPr>
        <w:t>р</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двоичны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текстов</w:t>
      </w:r>
      <w:r w:rsidRPr="006812C4">
        <w:rPr>
          <w:rFonts w:ascii="Times New Roman" w:eastAsia="Times New Roman" w:hAnsi="Times New Roman"/>
          <w:sz w:val="24"/>
          <w:szCs w:val="24"/>
        </w:rPr>
        <w:t>,</w:t>
      </w:r>
      <w:r w:rsidRPr="006812C4">
        <w:rPr>
          <w:rFonts w:ascii="Times New Roman" w:eastAsia="Times New Roman" w:hAnsi="Times New Roman"/>
          <w:spacing w:val="1"/>
          <w:sz w:val="24"/>
          <w:szCs w:val="24"/>
        </w:rPr>
        <w:t xml:space="preserve"> исполь</w:t>
      </w:r>
      <w:r w:rsidRPr="006812C4">
        <w:rPr>
          <w:rFonts w:ascii="Times New Roman" w:eastAsia="Times New Roman" w:hAnsi="Times New Roman"/>
          <w:sz w:val="24"/>
          <w:szCs w:val="24"/>
        </w:rPr>
        <w:t>з</w:t>
      </w:r>
      <w:r w:rsidRPr="006812C4">
        <w:rPr>
          <w:rFonts w:ascii="Times New Roman" w:eastAsia="Times New Roman" w:hAnsi="Times New Roman"/>
          <w:spacing w:val="1"/>
          <w:sz w:val="24"/>
          <w:szCs w:val="24"/>
        </w:rPr>
        <w:t>у</w:t>
      </w:r>
      <w:r w:rsidRPr="006812C4">
        <w:rPr>
          <w:rFonts w:ascii="Times New Roman" w:eastAsia="Times New Roman" w:hAnsi="Times New Roman"/>
          <w:sz w:val="24"/>
          <w:szCs w:val="24"/>
        </w:rPr>
        <w:t xml:space="preserve">я </w:t>
      </w:r>
      <w:r w:rsidRPr="006812C4">
        <w:rPr>
          <w:rFonts w:ascii="Times New Roman" w:eastAsia="Times New Roman" w:hAnsi="Times New Roman"/>
          <w:spacing w:val="1"/>
          <w:sz w:val="24"/>
          <w:szCs w:val="24"/>
        </w:rPr>
        <w:t>термин</w:t>
      </w:r>
      <w:r w:rsidRPr="006812C4">
        <w:rPr>
          <w:rFonts w:ascii="Times New Roman" w:eastAsia="Times New Roman" w:hAnsi="Times New Roman"/>
          <w:sz w:val="24"/>
          <w:szCs w:val="24"/>
        </w:rPr>
        <w:t>ы</w:t>
      </w:r>
      <w:r w:rsidRPr="006812C4">
        <w:rPr>
          <w:rFonts w:ascii="Times New Roman" w:eastAsia="Times New Roman" w:hAnsi="Times New Roman"/>
          <w:spacing w:val="1"/>
          <w:sz w:val="24"/>
          <w:szCs w:val="24"/>
        </w:rPr>
        <w:t xml:space="preserve"> «бит»</w:t>
      </w:r>
      <w:r w:rsidRPr="006812C4">
        <w:rPr>
          <w:rFonts w:ascii="Times New Roman" w:eastAsia="Times New Roman" w:hAnsi="Times New Roman"/>
          <w:sz w:val="24"/>
          <w:szCs w:val="24"/>
        </w:rPr>
        <w:t>,</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«байт</w:t>
      </w:r>
      <w:r w:rsidRPr="006812C4">
        <w:rPr>
          <w:rFonts w:ascii="Times New Roman" w:eastAsia="Times New Roman" w:hAnsi="Times New Roman"/>
          <w:sz w:val="24"/>
          <w:szCs w:val="24"/>
        </w:rPr>
        <w:t>» и</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производны</w:t>
      </w:r>
      <w:r w:rsidRPr="006812C4">
        <w:rPr>
          <w:rFonts w:ascii="Times New Roman" w:eastAsia="Times New Roman" w:hAnsi="Times New Roman"/>
          <w:sz w:val="24"/>
          <w:szCs w:val="24"/>
        </w:rPr>
        <w:t>е</w:t>
      </w:r>
      <w:r w:rsidRPr="006812C4">
        <w:rPr>
          <w:rFonts w:ascii="Times New Roman" w:eastAsia="Times New Roman" w:hAnsi="Times New Roman"/>
          <w:spacing w:val="1"/>
          <w:sz w:val="24"/>
          <w:szCs w:val="24"/>
        </w:rPr>
        <w:t xml:space="preserve"> о</w:t>
      </w:r>
      <w:r w:rsidRPr="006812C4">
        <w:rPr>
          <w:rFonts w:ascii="Times New Roman" w:eastAsia="Times New Roman" w:hAnsi="Times New Roman"/>
          <w:sz w:val="24"/>
          <w:szCs w:val="24"/>
        </w:rPr>
        <w:t>т</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них</w:t>
      </w:r>
      <w:r w:rsidRPr="006812C4">
        <w:rPr>
          <w:rFonts w:ascii="Times New Roman" w:eastAsia="Times New Roman" w:hAnsi="Times New Roman"/>
          <w:sz w:val="24"/>
          <w:szCs w:val="24"/>
        </w:rPr>
        <w:t>;</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ь</w:t>
      </w:r>
      <w:r w:rsidRPr="006812C4">
        <w:rPr>
          <w:rFonts w:ascii="Times New Roman" w:eastAsia="Times New Roman" w:hAnsi="Times New Roman"/>
          <w:spacing w:val="1"/>
          <w:sz w:val="24"/>
          <w:szCs w:val="24"/>
        </w:rPr>
        <w:t xml:space="preserve"> термины</w:t>
      </w:r>
      <w:r w:rsidRPr="006812C4">
        <w:rPr>
          <w:rFonts w:ascii="Times New Roman" w:eastAsia="Times New Roman" w:hAnsi="Times New Roman"/>
          <w:sz w:val="24"/>
          <w:szCs w:val="24"/>
        </w:rPr>
        <w:t>,</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описывающи</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скорост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передач</w:t>
      </w:r>
      <w:r w:rsidRPr="006812C4">
        <w:rPr>
          <w:rFonts w:ascii="Times New Roman" w:eastAsia="Times New Roman" w:hAnsi="Times New Roman"/>
          <w:sz w:val="24"/>
          <w:szCs w:val="24"/>
        </w:rPr>
        <w:t>и</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данных</w:t>
      </w:r>
      <w:r w:rsidRPr="006812C4">
        <w:rPr>
          <w:rFonts w:ascii="Times New Roman" w:eastAsia="Times New Roman" w:hAnsi="Times New Roman"/>
          <w:sz w:val="24"/>
          <w:szCs w:val="24"/>
        </w:rPr>
        <w:t>,</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оцениват</w:t>
      </w:r>
      <w:r w:rsidRPr="006812C4">
        <w:rPr>
          <w:rFonts w:ascii="Times New Roman" w:eastAsia="Times New Roman" w:hAnsi="Times New Roman"/>
          <w:sz w:val="24"/>
          <w:szCs w:val="24"/>
        </w:rPr>
        <w:t>ь</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врем</w:t>
      </w:r>
      <w:r w:rsidRPr="006812C4">
        <w:rPr>
          <w:rFonts w:ascii="Times New Roman" w:eastAsia="Times New Roman" w:hAnsi="Times New Roman"/>
          <w:sz w:val="24"/>
          <w:szCs w:val="24"/>
        </w:rPr>
        <w:t>я</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передач</w:t>
      </w:r>
      <w:r w:rsidRPr="006812C4">
        <w:rPr>
          <w:rFonts w:ascii="Times New Roman" w:eastAsia="Times New Roman" w:hAnsi="Times New Roman"/>
          <w:sz w:val="24"/>
          <w:szCs w:val="24"/>
        </w:rPr>
        <w:t>и</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данных</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кодироват</w:t>
      </w:r>
      <w:r w:rsidRPr="006812C4">
        <w:rPr>
          <w:rFonts w:ascii="Times New Roman" w:eastAsia="Times New Roman" w:hAnsi="Times New Roman"/>
          <w:sz w:val="24"/>
          <w:szCs w:val="24"/>
        </w:rPr>
        <w:t>ь</w:t>
      </w:r>
      <w:r w:rsidRPr="006812C4">
        <w:rPr>
          <w:rFonts w:ascii="Times New Roman" w:eastAsia="Times New Roman" w:hAnsi="Times New Roman"/>
          <w:spacing w:val="36"/>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48"/>
          <w:sz w:val="24"/>
          <w:szCs w:val="24"/>
        </w:rPr>
        <w:t xml:space="preserve"> </w:t>
      </w:r>
      <w:r w:rsidRPr="006812C4">
        <w:rPr>
          <w:rFonts w:ascii="Times New Roman" w:eastAsia="Times New Roman" w:hAnsi="Times New Roman"/>
          <w:spacing w:val="1"/>
          <w:sz w:val="24"/>
          <w:szCs w:val="24"/>
        </w:rPr>
        <w:t>декодироват</w:t>
      </w:r>
      <w:r w:rsidRPr="006812C4">
        <w:rPr>
          <w:rFonts w:ascii="Times New Roman" w:eastAsia="Times New Roman" w:hAnsi="Times New Roman"/>
          <w:sz w:val="24"/>
          <w:szCs w:val="24"/>
        </w:rPr>
        <w:t>ь</w:t>
      </w:r>
      <w:r w:rsidRPr="006812C4">
        <w:rPr>
          <w:rFonts w:ascii="Times New Roman" w:eastAsia="Times New Roman" w:hAnsi="Times New Roman"/>
          <w:spacing w:val="34"/>
          <w:sz w:val="24"/>
          <w:szCs w:val="24"/>
        </w:rPr>
        <w:t xml:space="preserve"> </w:t>
      </w:r>
      <w:r w:rsidRPr="006812C4">
        <w:rPr>
          <w:rFonts w:ascii="Times New Roman" w:eastAsia="Times New Roman" w:hAnsi="Times New Roman"/>
          <w:spacing w:val="1"/>
          <w:sz w:val="24"/>
          <w:szCs w:val="24"/>
        </w:rPr>
        <w:t>текст</w:t>
      </w:r>
      <w:r w:rsidRPr="006812C4">
        <w:rPr>
          <w:rFonts w:ascii="Times New Roman" w:eastAsia="Times New Roman" w:hAnsi="Times New Roman"/>
          <w:sz w:val="24"/>
          <w:szCs w:val="24"/>
        </w:rPr>
        <w:t>ы</w:t>
      </w:r>
      <w:r w:rsidRPr="006812C4">
        <w:rPr>
          <w:rFonts w:ascii="Times New Roman" w:eastAsia="Times New Roman" w:hAnsi="Times New Roman"/>
          <w:spacing w:val="42"/>
          <w:sz w:val="24"/>
          <w:szCs w:val="24"/>
        </w:rPr>
        <w:t xml:space="preserve"> </w:t>
      </w:r>
      <w:r w:rsidRPr="006812C4">
        <w:rPr>
          <w:rFonts w:ascii="Times New Roman" w:eastAsia="Times New Roman" w:hAnsi="Times New Roman"/>
          <w:spacing w:val="1"/>
          <w:sz w:val="24"/>
          <w:szCs w:val="24"/>
        </w:rPr>
        <w:t>п</w:t>
      </w:r>
      <w:r w:rsidRPr="006812C4">
        <w:rPr>
          <w:rFonts w:ascii="Times New Roman" w:eastAsia="Times New Roman" w:hAnsi="Times New Roman"/>
          <w:sz w:val="24"/>
          <w:szCs w:val="24"/>
        </w:rPr>
        <w:t>о</w:t>
      </w:r>
      <w:r w:rsidRPr="006812C4">
        <w:rPr>
          <w:rFonts w:ascii="Times New Roman" w:eastAsia="Times New Roman" w:hAnsi="Times New Roman"/>
          <w:spacing w:val="47"/>
          <w:sz w:val="24"/>
          <w:szCs w:val="24"/>
        </w:rPr>
        <w:t xml:space="preserve"> </w:t>
      </w:r>
      <w:r w:rsidRPr="006812C4">
        <w:rPr>
          <w:rFonts w:ascii="Times New Roman" w:eastAsia="Times New Roman" w:hAnsi="Times New Roman"/>
          <w:spacing w:val="1"/>
          <w:sz w:val="24"/>
          <w:szCs w:val="24"/>
        </w:rPr>
        <w:t>заданно</w:t>
      </w:r>
      <w:r w:rsidRPr="006812C4">
        <w:rPr>
          <w:rFonts w:ascii="Times New Roman" w:eastAsia="Times New Roman" w:hAnsi="Times New Roman"/>
          <w:sz w:val="24"/>
          <w:szCs w:val="24"/>
        </w:rPr>
        <w:t>й</w:t>
      </w:r>
      <w:r w:rsidRPr="006812C4">
        <w:rPr>
          <w:rFonts w:ascii="Times New Roman" w:eastAsia="Times New Roman" w:hAnsi="Times New Roman"/>
          <w:spacing w:val="39"/>
          <w:sz w:val="24"/>
          <w:szCs w:val="24"/>
        </w:rPr>
        <w:t xml:space="preserve"> </w:t>
      </w:r>
      <w:r w:rsidRPr="006812C4">
        <w:rPr>
          <w:rFonts w:ascii="Times New Roman" w:eastAsia="Times New Roman" w:hAnsi="Times New Roman"/>
          <w:spacing w:val="1"/>
          <w:sz w:val="24"/>
          <w:szCs w:val="24"/>
        </w:rPr>
        <w:t>кодовой таблице</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опериров</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т</w:t>
      </w:r>
      <w:r w:rsidRPr="006812C4">
        <w:rPr>
          <w:rFonts w:ascii="Times New Roman" w:eastAsia="Times New Roman" w:hAnsi="Times New Roman"/>
          <w:sz w:val="24"/>
          <w:szCs w:val="24"/>
        </w:rPr>
        <w:t>ь</w:t>
      </w:r>
      <w:r w:rsidRPr="006812C4">
        <w:rPr>
          <w:rFonts w:ascii="Times New Roman" w:eastAsia="Times New Roman" w:hAnsi="Times New Roman"/>
          <w:spacing w:val="23"/>
          <w:sz w:val="24"/>
          <w:szCs w:val="24"/>
        </w:rPr>
        <w:t xml:space="preserve"> </w:t>
      </w:r>
      <w:r w:rsidRPr="006812C4">
        <w:rPr>
          <w:rFonts w:ascii="Times New Roman" w:eastAsia="Times New Roman" w:hAnsi="Times New Roman"/>
          <w:spacing w:val="1"/>
          <w:sz w:val="24"/>
          <w:szCs w:val="24"/>
        </w:rPr>
        <w:t>понятиями</w:t>
      </w:r>
      <w:r w:rsidRPr="006812C4">
        <w:rPr>
          <w:rFonts w:ascii="Times New Roman" w:eastAsia="Times New Roman" w:hAnsi="Times New Roman"/>
          <w:sz w:val="24"/>
          <w:szCs w:val="24"/>
        </w:rPr>
        <w:t>,</w:t>
      </w:r>
      <w:r w:rsidRPr="006812C4">
        <w:rPr>
          <w:rFonts w:ascii="Times New Roman" w:eastAsia="Times New Roman" w:hAnsi="Times New Roman"/>
          <w:spacing w:val="23"/>
          <w:sz w:val="24"/>
          <w:szCs w:val="24"/>
        </w:rPr>
        <w:t xml:space="preserve"> </w:t>
      </w:r>
      <w:r w:rsidRPr="006812C4">
        <w:rPr>
          <w:rFonts w:ascii="Times New Roman" w:eastAsia="Times New Roman" w:hAnsi="Times New Roman"/>
          <w:spacing w:val="1"/>
          <w:sz w:val="24"/>
          <w:szCs w:val="24"/>
        </w:rPr>
        <w:t>свя</w:t>
      </w:r>
      <w:r w:rsidRPr="006812C4">
        <w:rPr>
          <w:rFonts w:ascii="Times New Roman" w:eastAsia="Times New Roman" w:hAnsi="Times New Roman"/>
          <w:sz w:val="24"/>
          <w:szCs w:val="24"/>
        </w:rPr>
        <w:t>з</w:t>
      </w:r>
      <w:r w:rsidRPr="006812C4">
        <w:rPr>
          <w:rFonts w:ascii="Times New Roman" w:eastAsia="Times New Roman" w:hAnsi="Times New Roman"/>
          <w:spacing w:val="1"/>
          <w:sz w:val="24"/>
          <w:szCs w:val="24"/>
        </w:rPr>
        <w:t>анным</w:t>
      </w:r>
      <w:r w:rsidRPr="006812C4">
        <w:rPr>
          <w:rFonts w:ascii="Times New Roman" w:eastAsia="Times New Roman" w:hAnsi="Times New Roman"/>
          <w:sz w:val="24"/>
          <w:szCs w:val="24"/>
        </w:rPr>
        <w:t>и</w:t>
      </w:r>
      <w:r w:rsidRPr="006812C4">
        <w:rPr>
          <w:rFonts w:ascii="Times New Roman" w:eastAsia="Times New Roman" w:hAnsi="Times New Roman"/>
          <w:spacing w:val="24"/>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36"/>
          <w:sz w:val="24"/>
          <w:szCs w:val="24"/>
        </w:rPr>
        <w:t xml:space="preserve"> </w:t>
      </w:r>
      <w:r w:rsidRPr="006812C4">
        <w:rPr>
          <w:rFonts w:ascii="Times New Roman" w:eastAsia="Times New Roman" w:hAnsi="Times New Roman"/>
          <w:spacing w:val="1"/>
          <w:sz w:val="24"/>
          <w:szCs w:val="24"/>
        </w:rPr>
        <w:t>передаче</w:t>
      </w:r>
      <w:r w:rsidRPr="006812C4">
        <w:rPr>
          <w:rFonts w:ascii="Times New Roman" w:eastAsia="Times New Roman" w:hAnsi="Times New Roman"/>
          <w:sz w:val="24"/>
          <w:szCs w:val="24"/>
        </w:rPr>
        <w:t>й</w:t>
      </w:r>
      <w:r w:rsidRPr="006812C4">
        <w:rPr>
          <w:rFonts w:ascii="Times New Roman" w:eastAsia="Times New Roman" w:hAnsi="Times New Roman"/>
          <w:spacing w:val="26"/>
          <w:sz w:val="24"/>
          <w:szCs w:val="24"/>
        </w:rPr>
        <w:t xml:space="preserve"> </w:t>
      </w:r>
      <w:r w:rsidRPr="006812C4">
        <w:rPr>
          <w:rFonts w:ascii="Times New Roman" w:eastAsia="Times New Roman" w:hAnsi="Times New Roman"/>
          <w:spacing w:val="1"/>
          <w:sz w:val="24"/>
          <w:szCs w:val="24"/>
        </w:rPr>
        <w:t>данны</w:t>
      </w:r>
      <w:r w:rsidRPr="006812C4">
        <w:rPr>
          <w:rFonts w:ascii="Times New Roman" w:eastAsia="Times New Roman" w:hAnsi="Times New Roman"/>
          <w:sz w:val="24"/>
          <w:szCs w:val="24"/>
        </w:rPr>
        <w:t>х</w:t>
      </w:r>
      <w:r w:rsidRPr="006812C4">
        <w:rPr>
          <w:rFonts w:ascii="Times New Roman" w:eastAsia="Times New Roman" w:hAnsi="Times New Roman"/>
          <w:spacing w:val="29"/>
          <w:sz w:val="24"/>
          <w:szCs w:val="24"/>
        </w:rPr>
        <w:t xml:space="preserve"> </w:t>
      </w:r>
      <w:r w:rsidRPr="006812C4">
        <w:rPr>
          <w:rFonts w:ascii="Times New Roman" w:eastAsia="Times New Roman" w:hAnsi="Times New Roman"/>
          <w:spacing w:val="1"/>
          <w:sz w:val="24"/>
          <w:szCs w:val="24"/>
        </w:rPr>
        <w:t>(источни</w:t>
      </w:r>
      <w:r w:rsidRPr="006812C4">
        <w:rPr>
          <w:rFonts w:ascii="Times New Roman" w:eastAsia="Times New Roman" w:hAnsi="Times New Roman"/>
          <w:sz w:val="24"/>
          <w:szCs w:val="24"/>
        </w:rPr>
        <w:t>к</w:t>
      </w:r>
      <w:r w:rsidRPr="006812C4">
        <w:rPr>
          <w:rFonts w:ascii="Times New Roman" w:eastAsia="Times New Roman" w:hAnsi="Times New Roman"/>
          <w:spacing w:val="26"/>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приемни</w:t>
      </w:r>
      <w:r w:rsidRPr="006812C4">
        <w:rPr>
          <w:rFonts w:ascii="Times New Roman" w:eastAsia="Times New Roman" w:hAnsi="Times New Roman"/>
          <w:sz w:val="24"/>
          <w:szCs w:val="24"/>
        </w:rPr>
        <w:t>к</w:t>
      </w:r>
      <w:r w:rsidRPr="006812C4">
        <w:rPr>
          <w:rFonts w:ascii="Times New Roman" w:eastAsia="Times New Roman" w:hAnsi="Times New Roman"/>
          <w:spacing w:val="24"/>
          <w:sz w:val="24"/>
          <w:szCs w:val="24"/>
        </w:rPr>
        <w:t xml:space="preserve"> </w:t>
      </w:r>
      <w:r w:rsidRPr="006812C4">
        <w:rPr>
          <w:rFonts w:ascii="Times New Roman" w:eastAsia="Times New Roman" w:hAnsi="Times New Roman"/>
          <w:spacing w:val="1"/>
          <w:sz w:val="24"/>
          <w:szCs w:val="24"/>
        </w:rPr>
        <w:t>данных</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кана</w:t>
      </w:r>
      <w:r w:rsidRPr="006812C4">
        <w:rPr>
          <w:rFonts w:ascii="Times New Roman" w:eastAsia="Times New Roman" w:hAnsi="Times New Roman"/>
          <w:sz w:val="24"/>
          <w:szCs w:val="24"/>
        </w:rPr>
        <w:t>л</w:t>
      </w:r>
      <w:r w:rsidRPr="006812C4">
        <w:rPr>
          <w:rFonts w:ascii="Times New Roman" w:eastAsia="Times New Roman" w:hAnsi="Times New Roman"/>
          <w:spacing w:val="29"/>
          <w:sz w:val="24"/>
          <w:szCs w:val="24"/>
        </w:rPr>
        <w:t xml:space="preserve"> </w:t>
      </w:r>
      <w:r w:rsidRPr="006812C4">
        <w:rPr>
          <w:rFonts w:ascii="Times New Roman" w:eastAsia="Times New Roman" w:hAnsi="Times New Roman"/>
          <w:spacing w:val="1"/>
          <w:sz w:val="24"/>
          <w:szCs w:val="24"/>
        </w:rPr>
        <w:t>связи</w:t>
      </w:r>
      <w:r w:rsidRPr="006812C4">
        <w:rPr>
          <w:rFonts w:ascii="Times New Roman" w:eastAsia="Times New Roman" w:hAnsi="Times New Roman"/>
          <w:sz w:val="24"/>
          <w:szCs w:val="24"/>
        </w:rPr>
        <w:t>,</w:t>
      </w:r>
      <w:r w:rsidRPr="006812C4">
        <w:rPr>
          <w:rFonts w:ascii="Times New Roman" w:eastAsia="Times New Roman" w:hAnsi="Times New Roman"/>
          <w:spacing w:val="29"/>
          <w:sz w:val="24"/>
          <w:szCs w:val="24"/>
        </w:rPr>
        <w:t xml:space="preserve"> </w:t>
      </w:r>
      <w:r w:rsidRPr="006812C4">
        <w:rPr>
          <w:rFonts w:ascii="Times New Roman" w:eastAsia="Times New Roman" w:hAnsi="Times New Roman"/>
          <w:spacing w:val="1"/>
          <w:sz w:val="24"/>
          <w:szCs w:val="24"/>
        </w:rPr>
        <w:t>скорост</w:t>
      </w:r>
      <w:r w:rsidRPr="006812C4">
        <w:rPr>
          <w:rFonts w:ascii="Times New Roman" w:eastAsia="Times New Roman" w:hAnsi="Times New Roman"/>
          <w:sz w:val="24"/>
          <w:szCs w:val="24"/>
        </w:rPr>
        <w:t>ь</w:t>
      </w:r>
      <w:r w:rsidRPr="006812C4">
        <w:rPr>
          <w:rFonts w:ascii="Times New Roman" w:eastAsia="Times New Roman" w:hAnsi="Times New Roman"/>
          <w:spacing w:val="25"/>
          <w:sz w:val="24"/>
          <w:szCs w:val="24"/>
        </w:rPr>
        <w:t xml:space="preserve"> </w:t>
      </w:r>
      <w:r w:rsidRPr="006812C4">
        <w:rPr>
          <w:rFonts w:ascii="Times New Roman" w:eastAsia="Times New Roman" w:hAnsi="Times New Roman"/>
          <w:spacing w:val="1"/>
          <w:sz w:val="24"/>
          <w:szCs w:val="24"/>
        </w:rPr>
        <w:t>передач</w:t>
      </w:r>
      <w:r w:rsidRPr="006812C4">
        <w:rPr>
          <w:rFonts w:ascii="Times New Roman" w:eastAsia="Times New Roman" w:hAnsi="Times New Roman"/>
          <w:sz w:val="24"/>
          <w:szCs w:val="24"/>
        </w:rPr>
        <w:t>и</w:t>
      </w:r>
      <w:r w:rsidRPr="006812C4">
        <w:rPr>
          <w:rFonts w:ascii="Times New Roman" w:eastAsia="Times New Roman" w:hAnsi="Times New Roman"/>
          <w:spacing w:val="25"/>
          <w:sz w:val="24"/>
          <w:szCs w:val="24"/>
        </w:rPr>
        <w:t xml:space="preserve"> </w:t>
      </w:r>
      <w:r w:rsidRPr="006812C4">
        <w:rPr>
          <w:rFonts w:ascii="Times New Roman" w:eastAsia="Times New Roman" w:hAnsi="Times New Roman"/>
          <w:spacing w:val="1"/>
          <w:sz w:val="24"/>
          <w:szCs w:val="24"/>
        </w:rPr>
        <w:t>данны</w:t>
      </w:r>
      <w:r w:rsidRPr="006812C4">
        <w:rPr>
          <w:rFonts w:ascii="Times New Roman" w:eastAsia="Times New Roman" w:hAnsi="Times New Roman"/>
          <w:sz w:val="24"/>
          <w:szCs w:val="24"/>
        </w:rPr>
        <w:t>х</w:t>
      </w:r>
      <w:r w:rsidRPr="006812C4">
        <w:rPr>
          <w:rFonts w:ascii="Times New Roman" w:eastAsia="Times New Roman" w:hAnsi="Times New Roman"/>
          <w:spacing w:val="27"/>
          <w:sz w:val="24"/>
          <w:szCs w:val="24"/>
        </w:rPr>
        <w:t xml:space="preserve"> </w:t>
      </w:r>
      <w:r w:rsidRPr="006812C4">
        <w:rPr>
          <w:rFonts w:ascii="Times New Roman" w:eastAsia="Times New Roman" w:hAnsi="Times New Roman"/>
          <w:spacing w:val="1"/>
          <w:sz w:val="24"/>
          <w:szCs w:val="24"/>
        </w:rPr>
        <w:t>п</w:t>
      </w:r>
      <w:r w:rsidRPr="006812C4">
        <w:rPr>
          <w:rFonts w:ascii="Times New Roman" w:eastAsia="Times New Roman" w:hAnsi="Times New Roman"/>
          <w:sz w:val="24"/>
          <w:szCs w:val="24"/>
        </w:rPr>
        <w:t>о</w:t>
      </w:r>
      <w:r w:rsidRPr="006812C4">
        <w:rPr>
          <w:rFonts w:ascii="Times New Roman" w:eastAsia="Times New Roman" w:hAnsi="Times New Roman"/>
          <w:spacing w:val="33"/>
          <w:sz w:val="24"/>
          <w:szCs w:val="24"/>
        </w:rPr>
        <w:t xml:space="preserve"> </w:t>
      </w:r>
      <w:r w:rsidRPr="006812C4">
        <w:rPr>
          <w:rFonts w:ascii="Times New Roman" w:eastAsia="Times New Roman" w:hAnsi="Times New Roman"/>
          <w:spacing w:val="1"/>
          <w:sz w:val="24"/>
          <w:szCs w:val="24"/>
        </w:rPr>
        <w:t>каналу связи</w:t>
      </w:r>
      <w:r w:rsidRPr="006812C4">
        <w:rPr>
          <w:rFonts w:ascii="Times New Roman" w:eastAsia="Times New Roman" w:hAnsi="Times New Roman"/>
          <w:sz w:val="24"/>
          <w:szCs w:val="24"/>
        </w:rPr>
        <w:t>,</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пропускна</w:t>
      </w:r>
      <w:r w:rsidRPr="006812C4">
        <w:rPr>
          <w:rFonts w:ascii="Times New Roman" w:eastAsia="Times New Roman" w:hAnsi="Times New Roman"/>
          <w:sz w:val="24"/>
          <w:szCs w:val="24"/>
        </w:rPr>
        <w:t>я</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способност</w:t>
      </w:r>
      <w:r w:rsidRPr="006812C4">
        <w:rPr>
          <w:rFonts w:ascii="Times New Roman" w:eastAsia="Times New Roman" w:hAnsi="Times New Roman"/>
          <w:sz w:val="24"/>
          <w:szCs w:val="24"/>
        </w:rPr>
        <w:t>ь</w:t>
      </w:r>
      <w:r w:rsidRPr="006812C4">
        <w:rPr>
          <w:rFonts w:ascii="Times New Roman" w:eastAsia="Times New Roman" w:hAnsi="Times New Roman"/>
          <w:spacing w:val="-15"/>
          <w:sz w:val="24"/>
          <w:szCs w:val="24"/>
        </w:rPr>
        <w:t xml:space="preserve"> </w:t>
      </w:r>
      <w:r w:rsidRPr="006812C4">
        <w:rPr>
          <w:rFonts w:ascii="Times New Roman" w:eastAsia="Times New Roman" w:hAnsi="Times New Roman"/>
          <w:spacing w:val="1"/>
          <w:sz w:val="24"/>
          <w:szCs w:val="24"/>
        </w:rPr>
        <w:t>канал</w:t>
      </w:r>
      <w:r w:rsidRPr="006812C4">
        <w:rPr>
          <w:rFonts w:ascii="Times New Roman" w:eastAsia="Times New Roman" w:hAnsi="Times New Roman"/>
          <w:sz w:val="24"/>
          <w:szCs w:val="24"/>
        </w:rPr>
        <w:t>а</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связи</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hAnsi="Times New Roman"/>
          <w:sz w:val="24"/>
          <w:szCs w:val="24"/>
        </w:rPr>
      </w:pPr>
      <w:proofErr w:type="gramStart"/>
      <w:r w:rsidRPr="006812C4">
        <w:rPr>
          <w:rFonts w:ascii="Times New Roman" w:eastAsia="Times New Roman" w:hAnsi="Times New Roman"/>
          <w:spacing w:val="1"/>
          <w:sz w:val="24"/>
          <w:szCs w:val="24"/>
        </w:rPr>
        <w:t>определят</w:t>
      </w:r>
      <w:r w:rsidRPr="006812C4">
        <w:rPr>
          <w:rFonts w:ascii="Times New Roman" w:eastAsia="Times New Roman" w:hAnsi="Times New Roman"/>
          <w:sz w:val="24"/>
          <w:szCs w:val="24"/>
        </w:rPr>
        <w:t>ь</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минимальну</w:t>
      </w:r>
      <w:r w:rsidRPr="006812C4">
        <w:rPr>
          <w:rFonts w:ascii="Times New Roman" w:eastAsia="Times New Roman" w:hAnsi="Times New Roman"/>
          <w:sz w:val="24"/>
          <w:szCs w:val="24"/>
        </w:rPr>
        <w:t>ю</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длин</w:t>
      </w:r>
      <w:r w:rsidRPr="006812C4">
        <w:rPr>
          <w:rFonts w:ascii="Times New Roman" w:eastAsia="Times New Roman" w:hAnsi="Times New Roman"/>
          <w:sz w:val="24"/>
          <w:szCs w:val="24"/>
        </w:rPr>
        <w:t>у</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кодовог</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слов</w:t>
      </w:r>
      <w:r w:rsidRPr="006812C4">
        <w:rPr>
          <w:rFonts w:ascii="Times New Roman" w:eastAsia="Times New Roman" w:hAnsi="Times New Roman"/>
          <w:sz w:val="24"/>
          <w:szCs w:val="24"/>
        </w:rPr>
        <w:t>а</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п</w:t>
      </w:r>
      <w:r w:rsidRPr="006812C4">
        <w:rPr>
          <w:rFonts w:ascii="Times New Roman" w:eastAsia="Times New Roman" w:hAnsi="Times New Roman"/>
          <w:sz w:val="24"/>
          <w:szCs w:val="24"/>
        </w:rPr>
        <w:t>о</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заданны</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алфавиту кодируемог</w:t>
      </w:r>
      <w:r w:rsidRPr="006812C4">
        <w:rPr>
          <w:rFonts w:ascii="Times New Roman" w:eastAsia="Times New Roman" w:hAnsi="Times New Roman"/>
          <w:sz w:val="24"/>
          <w:szCs w:val="24"/>
        </w:rPr>
        <w:t>о</w:t>
      </w:r>
      <w:r w:rsidRPr="006812C4">
        <w:rPr>
          <w:rFonts w:ascii="Times New Roman" w:eastAsia="Times New Roman" w:hAnsi="Times New Roman"/>
          <w:spacing w:val="1"/>
          <w:sz w:val="24"/>
          <w:szCs w:val="24"/>
        </w:rPr>
        <w:t xml:space="preserve"> текст</w:t>
      </w:r>
      <w:r w:rsidRPr="006812C4">
        <w:rPr>
          <w:rFonts w:ascii="Times New Roman" w:eastAsia="Times New Roman" w:hAnsi="Times New Roman"/>
          <w:sz w:val="24"/>
          <w:szCs w:val="24"/>
        </w:rPr>
        <w:t>а</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кодовом</w:t>
      </w:r>
      <w:r w:rsidRPr="006812C4">
        <w:rPr>
          <w:rFonts w:ascii="Times New Roman" w:eastAsia="Times New Roman" w:hAnsi="Times New Roman"/>
          <w:sz w:val="24"/>
          <w:szCs w:val="24"/>
        </w:rPr>
        <w:t>у</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алфавит</w:t>
      </w:r>
      <w:r w:rsidRPr="006812C4">
        <w:rPr>
          <w:rFonts w:ascii="Times New Roman" w:eastAsia="Times New Roman" w:hAnsi="Times New Roman"/>
          <w:sz w:val="24"/>
          <w:szCs w:val="24"/>
        </w:rPr>
        <w:t>у</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z w:val="24"/>
          <w:szCs w:val="24"/>
        </w:rPr>
        <w:t>(</w:t>
      </w:r>
      <w:r w:rsidRPr="006812C4">
        <w:rPr>
          <w:rFonts w:ascii="Times New Roman" w:eastAsia="Times New Roman" w:hAnsi="Times New Roman"/>
          <w:spacing w:val="1"/>
          <w:sz w:val="24"/>
          <w:szCs w:val="24"/>
        </w:rPr>
        <w:t>дл</w:t>
      </w:r>
      <w:r w:rsidRPr="006812C4">
        <w:rPr>
          <w:rFonts w:ascii="Times New Roman" w:eastAsia="Times New Roman" w:hAnsi="Times New Roman"/>
          <w:sz w:val="24"/>
          <w:szCs w:val="24"/>
        </w:rPr>
        <w:t>я</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кодовог</w:t>
      </w:r>
      <w:r w:rsidRPr="006812C4">
        <w:rPr>
          <w:rFonts w:ascii="Times New Roman" w:eastAsia="Times New Roman" w:hAnsi="Times New Roman"/>
          <w:sz w:val="24"/>
          <w:szCs w:val="24"/>
        </w:rPr>
        <w:t>о</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алфавит</w:t>
      </w:r>
      <w:r w:rsidRPr="006812C4">
        <w:rPr>
          <w:rFonts w:ascii="Times New Roman" w:eastAsia="Times New Roman" w:hAnsi="Times New Roman"/>
          <w:sz w:val="24"/>
          <w:szCs w:val="24"/>
        </w:rPr>
        <w:t>а</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з</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 xml:space="preserve">2, </w:t>
      </w:r>
      <w:r w:rsidRPr="006812C4">
        <w:rPr>
          <w:rFonts w:ascii="Times New Roman" w:eastAsia="Times New Roman" w:hAnsi="Times New Roman"/>
          <w:sz w:val="24"/>
          <w:szCs w:val="24"/>
        </w:rPr>
        <w:t>3</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ил</w:t>
      </w:r>
      <w:r w:rsidRPr="006812C4">
        <w:rPr>
          <w:rFonts w:ascii="Times New Roman" w:eastAsia="Times New Roman" w:hAnsi="Times New Roman"/>
          <w:sz w:val="24"/>
          <w:szCs w:val="24"/>
        </w:rPr>
        <w:t>и</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z w:val="24"/>
          <w:szCs w:val="24"/>
        </w:rPr>
        <w:t>4</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символов)</w:t>
      </w:r>
      <w:r w:rsidRPr="006812C4">
        <w:rPr>
          <w:rFonts w:ascii="Times New Roman" w:eastAsia="Times New Roman" w:hAnsi="Times New Roman"/>
          <w:sz w:val="24"/>
          <w:szCs w:val="24"/>
        </w:rPr>
        <w:t>;</w:t>
      </w:r>
      <w:proofErr w:type="gramEnd"/>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определят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длин</w:t>
      </w:r>
      <w:r w:rsidRPr="006812C4">
        <w:rPr>
          <w:rFonts w:ascii="Times New Roman" w:eastAsia="Times New Roman" w:hAnsi="Times New Roman"/>
          <w:sz w:val="24"/>
          <w:szCs w:val="24"/>
        </w:rPr>
        <w:t xml:space="preserve">у </w:t>
      </w:r>
      <w:r w:rsidRPr="006812C4">
        <w:rPr>
          <w:rFonts w:ascii="Times New Roman" w:eastAsia="Times New Roman" w:hAnsi="Times New Roman"/>
          <w:spacing w:val="1"/>
          <w:sz w:val="24"/>
          <w:szCs w:val="24"/>
        </w:rPr>
        <w:t>кодово</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последовательност</w:t>
      </w:r>
      <w:r w:rsidRPr="006812C4">
        <w:rPr>
          <w:rFonts w:ascii="Times New Roman" w:eastAsia="Times New Roman" w:hAnsi="Times New Roman"/>
          <w:sz w:val="24"/>
          <w:szCs w:val="24"/>
        </w:rPr>
        <w:t>и</w:t>
      </w:r>
      <w:r w:rsidRPr="006812C4">
        <w:rPr>
          <w:rFonts w:ascii="Times New Roman" w:eastAsia="Times New Roman" w:hAnsi="Times New Roman"/>
          <w:spacing w:val="63"/>
          <w:sz w:val="24"/>
          <w:szCs w:val="24"/>
        </w:rPr>
        <w:t xml:space="preserve"> </w:t>
      </w:r>
      <w:r w:rsidRPr="006812C4">
        <w:rPr>
          <w:rFonts w:ascii="Times New Roman" w:eastAsia="Times New Roman" w:hAnsi="Times New Roman"/>
          <w:spacing w:val="1"/>
          <w:sz w:val="24"/>
          <w:szCs w:val="24"/>
        </w:rPr>
        <w:t>п</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длин</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исходного текст</w:t>
      </w:r>
      <w:r w:rsidRPr="006812C4">
        <w:rPr>
          <w:rFonts w:ascii="Times New Roman" w:eastAsia="Times New Roman" w:hAnsi="Times New Roman"/>
          <w:sz w:val="24"/>
          <w:szCs w:val="24"/>
        </w:rPr>
        <w:t>а</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кодово</w:t>
      </w:r>
      <w:r w:rsidRPr="006812C4">
        <w:rPr>
          <w:rFonts w:ascii="Times New Roman" w:eastAsia="Times New Roman" w:hAnsi="Times New Roman"/>
          <w:sz w:val="24"/>
          <w:szCs w:val="24"/>
        </w:rPr>
        <w:t>й</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таблиц</w:t>
      </w:r>
      <w:r w:rsidRPr="006812C4">
        <w:rPr>
          <w:rFonts w:ascii="Times New Roman" w:eastAsia="Times New Roman" w:hAnsi="Times New Roman"/>
          <w:sz w:val="24"/>
          <w:szCs w:val="24"/>
        </w:rPr>
        <w:t>е</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равномерног</w:t>
      </w:r>
      <w:r w:rsidRPr="006812C4">
        <w:rPr>
          <w:rFonts w:ascii="Times New Roman" w:eastAsia="Times New Roman" w:hAnsi="Times New Roman"/>
          <w:sz w:val="24"/>
          <w:szCs w:val="24"/>
        </w:rPr>
        <w:t>о</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ко</w:t>
      </w:r>
      <w:r w:rsidRPr="006812C4">
        <w:rPr>
          <w:rFonts w:ascii="Times New Roman" w:eastAsia="Times New Roman" w:hAnsi="Times New Roman"/>
          <w:spacing w:val="2"/>
          <w:sz w:val="24"/>
          <w:szCs w:val="24"/>
        </w:rPr>
        <w:t>д</w:t>
      </w:r>
      <w:r w:rsidRPr="006812C4">
        <w:rPr>
          <w:rFonts w:ascii="Times New Roman" w:eastAsia="Times New Roman" w:hAnsi="Times New Roman"/>
          <w:spacing w:val="1"/>
          <w:sz w:val="24"/>
          <w:szCs w:val="24"/>
        </w:rPr>
        <w:t>а</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proofErr w:type="gramStart"/>
      <w:r w:rsidRPr="006812C4">
        <w:rPr>
          <w:rFonts w:ascii="Times New Roman" w:eastAsia="Times New Roman" w:hAnsi="Times New Roman"/>
          <w:spacing w:val="1"/>
          <w:sz w:val="24"/>
          <w:szCs w:val="24"/>
        </w:rPr>
        <w:t>записыват</w:t>
      </w:r>
      <w:r w:rsidRPr="006812C4">
        <w:rPr>
          <w:rFonts w:ascii="Times New Roman" w:eastAsia="Times New Roman" w:hAnsi="Times New Roman"/>
          <w:sz w:val="24"/>
          <w:szCs w:val="24"/>
        </w:rPr>
        <w:t xml:space="preserve">ь в </w:t>
      </w:r>
      <w:r w:rsidRPr="006812C4">
        <w:rPr>
          <w:rFonts w:ascii="Times New Roman" w:eastAsia="Times New Roman" w:hAnsi="Times New Roman"/>
          <w:spacing w:val="1"/>
          <w:sz w:val="24"/>
          <w:szCs w:val="24"/>
        </w:rPr>
        <w:t>двоично</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систем</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целы</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числ</w:t>
      </w:r>
      <w:r w:rsidRPr="006812C4">
        <w:rPr>
          <w:rFonts w:ascii="Times New Roman" w:eastAsia="Times New Roman" w:hAnsi="Times New Roman"/>
          <w:sz w:val="24"/>
          <w:szCs w:val="24"/>
        </w:rPr>
        <w:t xml:space="preserve">а </w:t>
      </w:r>
      <w:r w:rsidRPr="006812C4">
        <w:rPr>
          <w:rFonts w:ascii="Times New Roman" w:eastAsia="Times New Roman" w:hAnsi="Times New Roman"/>
          <w:spacing w:val="1"/>
          <w:sz w:val="24"/>
          <w:szCs w:val="24"/>
        </w:rPr>
        <w:t>о</w:t>
      </w:r>
      <w:r w:rsidRPr="006812C4">
        <w:rPr>
          <w:rFonts w:ascii="Times New Roman" w:eastAsia="Times New Roman" w:hAnsi="Times New Roman"/>
          <w:sz w:val="24"/>
          <w:szCs w:val="24"/>
        </w:rPr>
        <w:t xml:space="preserve">т 0 </w:t>
      </w:r>
      <w:r w:rsidRPr="006812C4">
        <w:rPr>
          <w:rFonts w:ascii="Times New Roman" w:eastAsia="Times New Roman" w:hAnsi="Times New Roman"/>
          <w:spacing w:val="1"/>
          <w:sz w:val="24"/>
          <w:szCs w:val="24"/>
        </w:rPr>
        <w:t>д</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1024</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переводит</w:t>
      </w:r>
      <w:r w:rsidRPr="006812C4">
        <w:rPr>
          <w:rFonts w:ascii="Times New Roman" w:eastAsia="Times New Roman" w:hAnsi="Times New Roman"/>
          <w:sz w:val="24"/>
          <w:szCs w:val="24"/>
        </w:rPr>
        <w:t>ь</w:t>
      </w:r>
      <w:r w:rsidRPr="006812C4">
        <w:rPr>
          <w:rFonts w:ascii="Times New Roman" w:eastAsia="Times New Roman" w:hAnsi="Times New Roman"/>
          <w:spacing w:val="1"/>
          <w:sz w:val="24"/>
          <w:szCs w:val="24"/>
        </w:rPr>
        <w:t xml:space="preserve"> заданно</w:t>
      </w:r>
      <w:r w:rsidRPr="006812C4">
        <w:rPr>
          <w:rFonts w:ascii="Times New Roman" w:eastAsia="Times New Roman" w:hAnsi="Times New Roman"/>
          <w:sz w:val="24"/>
          <w:szCs w:val="24"/>
        </w:rPr>
        <w:t>е</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натурально</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числ</w:t>
      </w:r>
      <w:r w:rsidRPr="006812C4">
        <w:rPr>
          <w:rFonts w:ascii="Times New Roman" w:eastAsia="Times New Roman" w:hAnsi="Times New Roman"/>
          <w:sz w:val="24"/>
          <w:szCs w:val="24"/>
        </w:rPr>
        <w:t>о</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з</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десятично</w:t>
      </w:r>
      <w:r w:rsidRPr="006812C4">
        <w:rPr>
          <w:rFonts w:ascii="Times New Roman" w:eastAsia="Times New Roman" w:hAnsi="Times New Roman"/>
          <w:sz w:val="24"/>
          <w:szCs w:val="24"/>
        </w:rPr>
        <w:t>й</w:t>
      </w:r>
      <w:r w:rsidRPr="006812C4">
        <w:rPr>
          <w:rFonts w:ascii="Times New Roman" w:eastAsia="Times New Roman" w:hAnsi="Times New Roman"/>
          <w:spacing w:val="1"/>
          <w:sz w:val="24"/>
          <w:szCs w:val="24"/>
        </w:rPr>
        <w:t xml:space="preserve"> запис</w:t>
      </w:r>
      <w:r w:rsidRPr="006812C4">
        <w:rPr>
          <w:rFonts w:ascii="Times New Roman" w:eastAsia="Times New Roman" w:hAnsi="Times New Roman"/>
          <w:sz w:val="24"/>
          <w:szCs w:val="24"/>
        </w:rPr>
        <w:t>и</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 xml:space="preserve">в </w:t>
      </w:r>
      <w:r w:rsidRPr="006812C4">
        <w:rPr>
          <w:rFonts w:ascii="Times New Roman" w:eastAsia="Times New Roman" w:hAnsi="Times New Roman"/>
          <w:spacing w:val="1"/>
          <w:sz w:val="24"/>
          <w:szCs w:val="24"/>
        </w:rPr>
        <w:t>двоичну</w:t>
      </w:r>
      <w:r w:rsidRPr="006812C4">
        <w:rPr>
          <w:rFonts w:ascii="Times New Roman" w:eastAsia="Times New Roman" w:hAnsi="Times New Roman"/>
          <w:sz w:val="24"/>
          <w:szCs w:val="24"/>
        </w:rPr>
        <w:t>ю</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з</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двоично</w:t>
      </w:r>
      <w:r w:rsidRPr="006812C4">
        <w:rPr>
          <w:rFonts w:ascii="Times New Roman" w:eastAsia="Times New Roman" w:hAnsi="Times New Roman"/>
          <w:sz w:val="24"/>
          <w:szCs w:val="24"/>
        </w:rPr>
        <w:t>й</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z w:val="24"/>
          <w:szCs w:val="24"/>
        </w:rPr>
        <w:t>в</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десятичную</w:t>
      </w:r>
      <w:r w:rsidRPr="006812C4">
        <w:rPr>
          <w:rFonts w:ascii="Times New Roman" w:eastAsia="Times New Roman" w:hAnsi="Times New Roman"/>
          <w:sz w:val="24"/>
          <w:szCs w:val="24"/>
        </w:rPr>
        <w:t>;</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сравниват</w:t>
      </w:r>
      <w:r w:rsidRPr="006812C4">
        <w:rPr>
          <w:rFonts w:ascii="Times New Roman" w:eastAsia="Times New Roman" w:hAnsi="Times New Roman"/>
          <w:sz w:val="24"/>
          <w:szCs w:val="24"/>
        </w:rPr>
        <w:t>ь</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числ</w:t>
      </w:r>
      <w:r w:rsidRPr="006812C4">
        <w:rPr>
          <w:rFonts w:ascii="Times New Roman" w:eastAsia="Times New Roman" w:hAnsi="Times New Roman"/>
          <w:sz w:val="24"/>
          <w:szCs w:val="24"/>
        </w:rPr>
        <w:t>а</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z w:val="24"/>
          <w:szCs w:val="24"/>
        </w:rPr>
        <w:t>в</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двоичной записи</w:t>
      </w:r>
      <w:r w:rsidRPr="006812C4">
        <w:rPr>
          <w:rFonts w:ascii="Times New Roman" w:eastAsia="Times New Roman" w:hAnsi="Times New Roman"/>
          <w:sz w:val="24"/>
          <w:szCs w:val="24"/>
        </w:rPr>
        <w:t>;</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складыват</w:t>
      </w:r>
      <w:r w:rsidRPr="006812C4">
        <w:rPr>
          <w:rFonts w:ascii="Times New Roman" w:eastAsia="Times New Roman" w:hAnsi="Times New Roman"/>
          <w:sz w:val="24"/>
          <w:szCs w:val="24"/>
        </w:rPr>
        <w:t>ь и</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вычитат</w:t>
      </w:r>
      <w:r w:rsidRPr="006812C4">
        <w:rPr>
          <w:rFonts w:ascii="Times New Roman" w:eastAsia="Times New Roman" w:hAnsi="Times New Roman"/>
          <w:sz w:val="24"/>
          <w:szCs w:val="24"/>
        </w:rPr>
        <w:t>ь</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числа</w:t>
      </w:r>
      <w:r w:rsidRPr="006812C4">
        <w:rPr>
          <w:rFonts w:ascii="Times New Roman" w:eastAsia="Times New Roman" w:hAnsi="Times New Roman"/>
          <w:sz w:val="24"/>
          <w:szCs w:val="24"/>
        </w:rPr>
        <w:t>,</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записанны</w:t>
      </w:r>
      <w:r w:rsidRPr="006812C4">
        <w:rPr>
          <w:rFonts w:ascii="Times New Roman" w:eastAsia="Times New Roman" w:hAnsi="Times New Roman"/>
          <w:sz w:val="24"/>
          <w:szCs w:val="24"/>
        </w:rPr>
        <w:t>е в</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двоично</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систем</w:t>
      </w:r>
      <w:r w:rsidRPr="006812C4">
        <w:rPr>
          <w:rFonts w:ascii="Times New Roman" w:eastAsia="Times New Roman" w:hAnsi="Times New Roman"/>
          <w:sz w:val="24"/>
          <w:szCs w:val="24"/>
        </w:rPr>
        <w:t>е</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счисления</w:t>
      </w:r>
      <w:r w:rsidRPr="006812C4">
        <w:rPr>
          <w:rFonts w:ascii="Times New Roman" w:eastAsia="Times New Roman" w:hAnsi="Times New Roman"/>
          <w:sz w:val="24"/>
          <w:szCs w:val="24"/>
        </w:rPr>
        <w:t>;</w:t>
      </w:r>
      <w:proofErr w:type="gramEnd"/>
    </w:p>
    <w:p w:rsidR="00F35E12" w:rsidRPr="006812C4" w:rsidRDefault="00F35E12" w:rsidP="00593952">
      <w:pPr>
        <w:pStyle w:val="a8"/>
        <w:numPr>
          <w:ilvl w:val="0"/>
          <w:numId w:val="159"/>
        </w:numPr>
        <w:tabs>
          <w:tab w:val="left" w:pos="820"/>
          <w:tab w:val="left" w:pos="993"/>
          <w:tab w:val="left" w:pos="1960"/>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записыват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логически</w:t>
      </w:r>
      <w:r w:rsidRPr="006812C4">
        <w:rPr>
          <w:rFonts w:ascii="Times New Roman" w:eastAsia="Times New Roman" w:hAnsi="Times New Roman"/>
          <w:sz w:val="24"/>
          <w:szCs w:val="24"/>
        </w:rPr>
        <w:t xml:space="preserve">е </w:t>
      </w:r>
      <w:proofErr w:type="gramStart"/>
      <w:r w:rsidRPr="006812C4">
        <w:rPr>
          <w:rFonts w:ascii="Times New Roman" w:eastAsia="Times New Roman" w:hAnsi="Times New Roman"/>
          <w:spacing w:val="1"/>
          <w:sz w:val="24"/>
          <w:szCs w:val="24"/>
        </w:rPr>
        <w:t>выражени</w:t>
      </w:r>
      <w:r w:rsidRPr="006812C4">
        <w:rPr>
          <w:rFonts w:ascii="Times New Roman" w:eastAsia="Times New Roman" w:hAnsi="Times New Roman"/>
          <w:sz w:val="24"/>
          <w:szCs w:val="24"/>
        </w:rPr>
        <w:t>я</w:t>
      </w:r>
      <w:proofErr w:type="gramEnd"/>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составленны</w:t>
      </w:r>
      <w:r w:rsidRPr="006812C4">
        <w:rPr>
          <w:rFonts w:ascii="Times New Roman" w:eastAsia="Times New Roman" w:hAnsi="Times New Roman"/>
          <w:sz w:val="24"/>
          <w:szCs w:val="24"/>
        </w:rPr>
        <w:t xml:space="preserve">е с </w:t>
      </w:r>
      <w:r w:rsidRPr="006812C4">
        <w:rPr>
          <w:rFonts w:ascii="Times New Roman" w:eastAsia="Times New Roman" w:hAnsi="Times New Roman"/>
          <w:spacing w:val="1"/>
          <w:sz w:val="24"/>
          <w:szCs w:val="24"/>
        </w:rPr>
        <w:t>помощью операци</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«ИЛИ»</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«НЕ</w:t>
      </w:r>
      <w:r w:rsidRPr="006812C4">
        <w:rPr>
          <w:rFonts w:ascii="Times New Roman" w:eastAsia="Times New Roman" w:hAnsi="Times New Roman"/>
          <w:sz w:val="24"/>
          <w:szCs w:val="24"/>
        </w:rPr>
        <w:t xml:space="preserve">» и </w:t>
      </w:r>
      <w:r w:rsidRPr="006812C4">
        <w:rPr>
          <w:rFonts w:ascii="Times New Roman" w:eastAsia="Times New Roman" w:hAnsi="Times New Roman"/>
          <w:spacing w:val="1"/>
          <w:sz w:val="24"/>
          <w:szCs w:val="24"/>
        </w:rPr>
        <w:t>скобок</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определят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истинно</w:t>
      </w:r>
      <w:r w:rsidRPr="006812C4">
        <w:rPr>
          <w:rFonts w:ascii="Times New Roman" w:eastAsia="Times New Roman" w:hAnsi="Times New Roman"/>
          <w:sz w:val="24"/>
          <w:szCs w:val="24"/>
        </w:rPr>
        <w:t>с</w:t>
      </w:r>
      <w:r w:rsidRPr="006812C4">
        <w:rPr>
          <w:rFonts w:ascii="Times New Roman" w:eastAsia="Times New Roman" w:hAnsi="Times New Roman"/>
          <w:spacing w:val="1"/>
          <w:sz w:val="24"/>
          <w:szCs w:val="24"/>
        </w:rPr>
        <w:t>ть таког</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составног</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высказывания</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есл</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известн</w:t>
      </w:r>
      <w:r w:rsidRPr="006812C4">
        <w:rPr>
          <w:rFonts w:ascii="Times New Roman" w:eastAsia="Times New Roman" w:hAnsi="Times New Roman"/>
          <w:sz w:val="24"/>
          <w:szCs w:val="24"/>
        </w:rPr>
        <w:t xml:space="preserve">ы </w:t>
      </w:r>
      <w:r w:rsidRPr="006812C4">
        <w:rPr>
          <w:rFonts w:ascii="Times New Roman" w:eastAsia="Times New Roman" w:hAnsi="Times New Roman"/>
          <w:spacing w:val="1"/>
          <w:sz w:val="24"/>
          <w:szCs w:val="24"/>
        </w:rPr>
        <w:t>значени</w:t>
      </w:r>
      <w:r w:rsidRPr="006812C4">
        <w:rPr>
          <w:rFonts w:ascii="Times New Roman" w:eastAsia="Times New Roman" w:hAnsi="Times New Roman"/>
          <w:sz w:val="24"/>
          <w:szCs w:val="24"/>
        </w:rPr>
        <w:t xml:space="preserve">я </w:t>
      </w:r>
      <w:r w:rsidRPr="006812C4">
        <w:rPr>
          <w:rFonts w:ascii="Times New Roman" w:eastAsia="Times New Roman" w:hAnsi="Times New Roman"/>
          <w:spacing w:val="1"/>
          <w:sz w:val="24"/>
          <w:szCs w:val="24"/>
        </w:rPr>
        <w:t>истинност</w:t>
      </w:r>
      <w:r w:rsidRPr="006812C4">
        <w:rPr>
          <w:rFonts w:ascii="Times New Roman" w:eastAsia="Times New Roman" w:hAnsi="Times New Roman"/>
          <w:sz w:val="24"/>
          <w:szCs w:val="24"/>
        </w:rPr>
        <w:t>и</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входящи</w:t>
      </w:r>
      <w:r w:rsidRPr="006812C4">
        <w:rPr>
          <w:rFonts w:ascii="Times New Roman" w:eastAsia="Times New Roman" w:hAnsi="Times New Roman"/>
          <w:sz w:val="24"/>
          <w:szCs w:val="24"/>
        </w:rPr>
        <w:t>х</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z w:val="24"/>
          <w:szCs w:val="24"/>
        </w:rPr>
        <w:t xml:space="preserve">в </w:t>
      </w:r>
      <w:r w:rsidRPr="006812C4">
        <w:rPr>
          <w:rFonts w:ascii="Times New Roman" w:eastAsia="Times New Roman" w:hAnsi="Times New Roman"/>
          <w:spacing w:val="1"/>
          <w:sz w:val="24"/>
          <w:szCs w:val="24"/>
        </w:rPr>
        <w:t>нег</w:t>
      </w:r>
      <w:r w:rsidRPr="006812C4">
        <w:rPr>
          <w:rFonts w:ascii="Times New Roman" w:eastAsia="Times New Roman" w:hAnsi="Times New Roman"/>
          <w:sz w:val="24"/>
          <w:szCs w:val="24"/>
        </w:rPr>
        <w:t>о</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элементарны</w:t>
      </w:r>
      <w:r w:rsidRPr="006812C4">
        <w:rPr>
          <w:rFonts w:ascii="Times New Roman" w:eastAsia="Times New Roman" w:hAnsi="Times New Roman"/>
          <w:sz w:val="24"/>
          <w:szCs w:val="24"/>
        </w:rPr>
        <w:t>х</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высказываний</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lastRenderedPageBreak/>
        <w:t>определят</w:t>
      </w:r>
      <w:r w:rsidRPr="006812C4">
        <w:rPr>
          <w:rFonts w:ascii="Times New Roman" w:eastAsia="Times New Roman" w:hAnsi="Times New Roman"/>
          <w:sz w:val="24"/>
          <w:szCs w:val="24"/>
        </w:rPr>
        <w:t>ь</w:t>
      </w:r>
      <w:r w:rsidRPr="006812C4">
        <w:rPr>
          <w:rFonts w:ascii="Times New Roman" w:eastAsia="Times New Roman" w:hAnsi="Times New Roman"/>
          <w:spacing w:val="19"/>
          <w:sz w:val="24"/>
          <w:szCs w:val="24"/>
        </w:rPr>
        <w:t xml:space="preserve"> </w:t>
      </w:r>
      <w:r w:rsidRPr="006812C4">
        <w:rPr>
          <w:rFonts w:ascii="Times New Roman" w:eastAsia="Times New Roman" w:hAnsi="Times New Roman"/>
          <w:spacing w:val="1"/>
          <w:sz w:val="24"/>
          <w:szCs w:val="24"/>
        </w:rPr>
        <w:t>количеств</w:t>
      </w:r>
      <w:r w:rsidRPr="006812C4">
        <w:rPr>
          <w:rFonts w:ascii="Times New Roman" w:eastAsia="Times New Roman" w:hAnsi="Times New Roman"/>
          <w:sz w:val="24"/>
          <w:szCs w:val="24"/>
        </w:rPr>
        <w:t>о</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элементо</w:t>
      </w:r>
      <w:r w:rsidRPr="006812C4">
        <w:rPr>
          <w:rFonts w:ascii="Times New Roman" w:eastAsia="Times New Roman" w:hAnsi="Times New Roman"/>
          <w:sz w:val="24"/>
          <w:szCs w:val="24"/>
        </w:rPr>
        <w:t>в</w:t>
      </w:r>
      <w:r w:rsidRPr="006812C4">
        <w:rPr>
          <w:rFonts w:ascii="Times New Roman" w:eastAsia="Times New Roman" w:hAnsi="Times New Roman"/>
          <w:spacing w:val="20"/>
          <w:sz w:val="24"/>
          <w:szCs w:val="24"/>
        </w:rPr>
        <w:t xml:space="preserve"> </w:t>
      </w:r>
      <w:proofErr w:type="gramStart"/>
      <w:r w:rsidRPr="006812C4">
        <w:rPr>
          <w:rFonts w:ascii="Times New Roman" w:eastAsia="Times New Roman" w:hAnsi="Times New Roman"/>
          <w:sz w:val="24"/>
          <w:szCs w:val="24"/>
        </w:rPr>
        <w:t>в</w:t>
      </w:r>
      <w:proofErr w:type="gramEnd"/>
      <w:r w:rsidRPr="006812C4">
        <w:rPr>
          <w:rFonts w:ascii="Times New Roman" w:eastAsia="Times New Roman" w:hAnsi="Times New Roman"/>
          <w:spacing w:val="31"/>
          <w:sz w:val="24"/>
          <w:szCs w:val="24"/>
        </w:rPr>
        <w:t xml:space="preserve"> </w:t>
      </w:r>
      <w:r w:rsidRPr="006812C4">
        <w:rPr>
          <w:rFonts w:ascii="Times New Roman" w:eastAsia="Times New Roman" w:hAnsi="Times New Roman"/>
          <w:spacing w:val="1"/>
          <w:sz w:val="24"/>
          <w:szCs w:val="24"/>
        </w:rPr>
        <w:t>множествах</w:t>
      </w:r>
      <w:r w:rsidRPr="006812C4">
        <w:rPr>
          <w:rFonts w:ascii="Times New Roman" w:eastAsia="Times New Roman" w:hAnsi="Times New Roman"/>
          <w:sz w:val="24"/>
          <w:szCs w:val="24"/>
        </w:rPr>
        <w:t>,</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полученны</w:t>
      </w:r>
      <w:r w:rsidRPr="006812C4">
        <w:rPr>
          <w:rFonts w:ascii="Times New Roman" w:eastAsia="Times New Roman" w:hAnsi="Times New Roman"/>
          <w:sz w:val="24"/>
          <w:szCs w:val="24"/>
        </w:rPr>
        <w:t>х</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 xml:space="preserve">з </w:t>
      </w:r>
      <w:r w:rsidRPr="006812C4">
        <w:rPr>
          <w:rFonts w:ascii="Times New Roman" w:eastAsia="Times New Roman" w:hAnsi="Times New Roman"/>
          <w:spacing w:val="1"/>
          <w:sz w:val="24"/>
          <w:szCs w:val="24"/>
        </w:rPr>
        <w:t>двух ил</w:t>
      </w:r>
      <w:r w:rsidRPr="006812C4">
        <w:rPr>
          <w:rFonts w:ascii="Times New Roman" w:eastAsia="Times New Roman" w:hAnsi="Times New Roman"/>
          <w:sz w:val="24"/>
          <w:szCs w:val="24"/>
        </w:rPr>
        <w:t>и</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тре</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базовы</w:t>
      </w:r>
      <w:r w:rsidRPr="006812C4">
        <w:rPr>
          <w:rFonts w:ascii="Times New Roman" w:eastAsia="Times New Roman" w:hAnsi="Times New Roman"/>
          <w:sz w:val="24"/>
          <w:szCs w:val="24"/>
        </w:rPr>
        <w:t>х</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множест</w:t>
      </w:r>
      <w:r w:rsidRPr="006812C4">
        <w:rPr>
          <w:rFonts w:ascii="Times New Roman" w:eastAsia="Times New Roman" w:hAnsi="Times New Roman"/>
          <w:sz w:val="24"/>
          <w:szCs w:val="24"/>
        </w:rPr>
        <w:t>в</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помощь</w:t>
      </w:r>
      <w:r w:rsidRPr="006812C4">
        <w:rPr>
          <w:rFonts w:ascii="Times New Roman" w:eastAsia="Times New Roman" w:hAnsi="Times New Roman"/>
          <w:sz w:val="24"/>
          <w:szCs w:val="24"/>
        </w:rPr>
        <w:t>ю</w:t>
      </w:r>
      <w:r w:rsidRPr="006812C4">
        <w:rPr>
          <w:rFonts w:ascii="Times New Roman" w:eastAsia="Times New Roman" w:hAnsi="Times New Roman"/>
          <w:spacing w:val="1"/>
          <w:sz w:val="24"/>
          <w:szCs w:val="24"/>
        </w:rPr>
        <w:t xml:space="preserve"> операци</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объединения</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пересечени</w:t>
      </w:r>
      <w:r w:rsidRPr="006812C4">
        <w:rPr>
          <w:rFonts w:ascii="Times New Roman" w:eastAsia="Times New Roman" w:hAnsi="Times New Roman"/>
          <w:sz w:val="24"/>
          <w:szCs w:val="24"/>
        </w:rPr>
        <w:t>я</w:t>
      </w:r>
      <w:r w:rsidRPr="006812C4">
        <w:rPr>
          <w:rFonts w:ascii="Times New Roman" w:eastAsia="Times New Roman" w:hAnsi="Times New Roman"/>
          <w:spacing w:val="-15"/>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дополнения</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proofErr w:type="gramStart"/>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терминологию</w:t>
      </w:r>
      <w:r w:rsidRPr="006812C4">
        <w:rPr>
          <w:rFonts w:ascii="Times New Roman" w:eastAsia="Times New Roman" w:hAnsi="Times New Roman"/>
          <w:sz w:val="24"/>
          <w:szCs w:val="24"/>
        </w:rPr>
        <w:t>,</w:t>
      </w:r>
      <w:r w:rsidRPr="006812C4">
        <w:rPr>
          <w:rFonts w:ascii="Times New Roman" w:eastAsia="Times New Roman" w:hAnsi="Times New Roman"/>
          <w:spacing w:val="35"/>
          <w:sz w:val="24"/>
          <w:szCs w:val="24"/>
        </w:rPr>
        <w:t xml:space="preserve"> </w:t>
      </w:r>
      <w:r w:rsidRPr="006812C4">
        <w:rPr>
          <w:rFonts w:ascii="Times New Roman" w:eastAsia="Times New Roman" w:hAnsi="Times New Roman"/>
          <w:spacing w:val="1"/>
          <w:sz w:val="24"/>
          <w:szCs w:val="24"/>
        </w:rPr>
        <w:t>связанну</w:t>
      </w:r>
      <w:r w:rsidRPr="006812C4">
        <w:rPr>
          <w:rFonts w:ascii="Times New Roman" w:eastAsia="Times New Roman" w:hAnsi="Times New Roman"/>
          <w:sz w:val="24"/>
          <w:szCs w:val="24"/>
        </w:rPr>
        <w:t>ю</w:t>
      </w:r>
      <w:r w:rsidRPr="006812C4">
        <w:rPr>
          <w:rFonts w:ascii="Times New Roman" w:eastAsia="Times New Roman" w:hAnsi="Times New Roman"/>
          <w:spacing w:val="41"/>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52"/>
          <w:sz w:val="24"/>
          <w:szCs w:val="24"/>
        </w:rPr>
        <w:t xml:space="preserve"> </w:t>
      </w:r>
      <w:r w:rsidRPr="006812C4">
        <w:rPr>
          <w:rFonts w:ascii="Times New Roman" w:eastAsia="Times New Roman" w:hAnsi="Times New Roman"/>
          <w:spacing w:val="1"/>
          <w:sz w:val="24"/>
          <w:szCs w:val="24"/>
        </w:rPr>
        <w:t>графам</w:t>
      </w:r>
      <w:r w:rsidRPr="006812C4">
        <w:rPr>
          <w:rFonts w:ascii="Times New Roman" w:eastAsia="Times New Roman" w:hAnsi="Times New Roman"/>
          <w:sz w:val="24"/>
          <w:szCs w:val="24"/>
        </w:rPr>
        <w:t>и</w:t>
      </w:r>
      <w:r w:rsidRPr="006812C4">
        <w:rPr>
          <w:rFonts w:ascii="Times New Roman" w:eastAsia="Times New Roman" w:hAnsi="Times New Roman"/>
          <w:spacing w:val="44"/>
          <w:sz w:val="24"/>
          <w:szCs w:val="24"/>
        </w:rPr>
        <w:t xml:space="preserve"> </w:t>
      </w:r>
      <w:r w:rsidRPr="006812C4">
        <w:rPr>
          <w:rFonts w:ascii="Times New Roman" w:eastAsia="Times New Roman" w:hAnsi="Times New Roman"/>
          <w:spacing w:val="1"/>
          <w:sz w:val="24"/>
          <w:szCs w:val="24"/>
        </w:rPr>
        <w:t>(вершина</w:t>
      </w:r>
      <w:r w:rsidRPr="006812C4">
        <w:rPr>
          <w:rFonts w:ascii="Times New Roman" w:eastAsia="Times New Roman" w:hAnsi="Times New Roman"/>
          <w:sz w:val="24"/>
          <w:szCs w:val="24"/>
        </w:rPr>
        <w:t>,</w:t>
      </w:r>
      <w:r w:rsidRPr="006812C4">
        <w:rPr>
          <w:rFonts w:ascii="Times New Roman" w:eastAsia="Times New Roman" w:hAnsi="Times New Roman"/>
          <w:spacing w:val="41"/>
          <w:sz w:val="24"/>
          <w:szCs w:val="24"/>
        </w:rPr>
        <w:t xml:space="preserve"> </w:t>
      </w:r>
      <w:r w:rsidRPr="006812C4">
        <w:rPr>
          <w:rFonts w:ascii="Times New Roman" w:eastAsia="Times New Roman" w:hAnsi="Times New Roman"/>
          <w:spacing w:val="1"/>
          <w:sz w:val="24"/>
          <w:szCs w:val="24"/>
        </w:rPr>
        <w:t>ребро</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путь</w:t>
      </w:r>
      <w:r w:rsidRPr="006812C4">
        <w:rPr>
          <w:rFonts w:ascii="Times New Roman" w:eastAsia="Times New Roman" w:hAnsi="Times New Roman"/>
          <w:sz w:val="24"/>
          <w:szCs w:val="24"/>
        </w:rPr>
        <w:t>,</w:t>
      </w:r>
      <w:r w:rsidRPr="006812C4">
        <w:rPr>
          <w:rFonts w:ascii="Times New Roman" w:eastAsia="Times New Roman" w:hAnsi="Times New Roman"/>
          <w:spacing w:val="32"/>
          <w:sz w:val="24"/>
          <w:szCs w:val="24"/>
        </w:rPr>
        <w:t xml:space="preserve"> </w:t>
      </w:r>
      <w:r w:rsidRPr="006812C4">
        <w:rPr>
          <w:rFonts w:ascii="Times New Roman" w:eastAsia="Times New Roman" w:hAnsi="Times New Roman"/>
          <w:spacing w:val="1"/>
          <w:sz w:val="24"/>
          <w:szCs w:val="24"/>
        </w:rPr>
        <w:t>длин</w:t>
      </w:r>
      <w:r w:rsidRPr="006812C4">
        <w:rPr>
          <w:rFonts w:ascii="Times New Roman" w:eastAsia="Times New Roman" w:hAnsi="Times New Roman"/>
          <w:sz w:val="24"/>
          <w:szCs w:val="24"/>
        </w:rPr>
        <w:t>а</w:t>
      </w:r>
      <w:r w:rsidRPr="006812C4">
        <w:rPr>
          <w:rFonts w:ascii="Times New Roman" w:eastAsia="Times New Roman" w:hAnsi="Times New Roman"/>
          <w:spacing w:val="31"/>
          <w:sz w:val="24"/>
          <w:szCs w:val="24"/>
        </w:rPr>
        <w:t xml:space="preserve"> </w:t>
      </w:r>
      <w:r w:rsidRPr="006812C4">
        <w:rPr>
          <w:rFonts w:ascii="Times New Roman" w:eastAsia="Times New Roman" w:hAnsi="Times New Roman"/>
          <w:spacing w:val="1"/>
          <w:sz w:val="24"/>
          <w:szCs w:val="24"/>
        </w:rPr>
        <w:t>ребр</w:t>
      </w:r>
      <w:r w:rsidRPr="006812C4">
        <w:rPr>
          <w:rFonts w:ascii="Times New Roman" w:eastAsia="Times New Roman" w:hAnsi="Times New Roman"/>
          <w:sz w:val="24"/>
          <w:szCs w:val="24"/>
        </w:rPr>
        <w:t>а</w:t>
      </w:r>
      <w:r w:rsidRPr="006812C4">
        <w:rPr>
          <w:rFonts w:ascii="Times New Roman" w:eastAsia="Times New Roman" w:hAnsi="Times New Roman"/>
          <w:spacing w:val="31"/>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38"/>
          <w:sz w:val="24"/>
          <w:szCs w:val="24"/>
        </w:rPr>
        <w:t xml:space="preserve"> </w:t>
      </w:r>
      <w:r w:rsidRPr="006812C4">
        <w:rPr>
          <w:rFonts w:ascii="Times New Roman" w:eastAsia="Times New Roman" w:hAnsi="Times New Roman"/>
          <w:spacing w:val="1"/>
          <w:sz w:val="24"/>
          <w:szCs w:val="24"/>
        </w:rPr>
        <w:t>пути)</w:t>
      </w:r>
      <w:r w:rsidRPr="006812C4">
        <w:rPr>
          <w:rFonts w:ascii="Times New Roman" w:eastAsia="Times New Roman" w:hAnsi="Times New Roman"/>
          <w:sz w:val="24"/>
          <w:szCs w:val="24"/>
        </w:rPr>
        <w:t>,</w:t>
      </w:r>
      <w:r w:rsidRPr="006812C4">
        <w:rPr>
          <w:rFonts w:ascii="Times New Roman" w:eastAsia="Times New Roman" w:hAnsi="Times New Roman"/>
          <w:spacing w:val="31"/>
          <w:sz w:val="24"/>
          <w:szCs w:val="24"/>
        </w:rPr>
        <w:t xml:space="preserve"> </w:t>
      </w:r>
      <w:r w:rsidRPr="006812C4">
        <w:rPr>
          <w:rFonts w:ascii="Times New Roman" w:eastAsia="Times New Roman" w:hAnsi="Times New Roman"/>
          <w:spacing w:val="1"/>
          <w:sz w:val="24"/>
          <w:szCs w:val="24"/>
        </w:rPr>
        <w:t>деревьям</w:t>
      </w:r>
      <w:r w:rsidRPr="006812C4">
        <w:rPr>
          <w:rFonts w:ascii="Times New Roman" w:eastAsia="Times New Roman" w:hAnsi="Times New Roman"/>
          <w:sz w:val="24"/>
          <w:szCs w:val="24"/>
        </w:rPr>
        <w:t>и</w:t>
      </w:r>
      <w:r w:rsidRPr="006812C4">
        <w:rPr>
          <w:rFonts w:ascii="Times New Roman" w:eastAsia="Times New Roman" w:hAnsi="Times New Roman"/>
          <w:spacing w:val="27"/>
          <w:sz w:val="24"/>
          <w:szCs w:val="24"/>
        </w:rPr>
        <w:t xml:space="preserve"> </w:t>
      </w:r>
      <w:r w:rsidRPr="006812C4">
        <w:rPr>
          <w:rFonts w:ascii="Times New Roman" w:eastAsia="Times New Roman" w:hAnsi="Times New Roman"/>
          <w:spacing w:val="1"/>
          <w:sz w:val="24"/>
          <w:szCs w:val="24"/>
        </w:rPr>
        <w:t>(корень</w:t>
      </w:r>
      <w:r w:rsidRPr="006812C4">
        <w:rPr>
          <w:rFonts w:ascii="Times New Roman" w:eastAsia="Times New Roman" w:hAnsi="Times New Roman"/>
          <w:sz w:val="24"/>
          <w:szCs w:val="24"/>
        </w:rPr>
        <w:t>,</w:t>
      </w:r>
      <w:r w:rsidRPr="006812C4">
        <w:rPr>
          <w:rFonts w:ascii="Times New Roman" w:eastAsia="Times New Roman" w:hAnsi="Times New Roman"/>
          <w:spacing w:val="28"/>
          <w:sz w:val="24"/>
          <w:szCs w:val="24"/>
        </w:rPr>
        <w:t xml:space="preserve"> </w:t>
      </w:r>
      <w:r w:rsidRPr="006812C4">
        <w:rPr>
          <w:rFonts w:ascii="Times New Roman" w:eastAsia="Times New Roman" w:hAnsi="Times New Roman"/>
          <w:spacing w:val="1"/>
          <w:sz w:val="24"/>
          <w:szCs w:val="24"/>
        </w:rPr>
        <w:t>лист</w:t>
      </w:r>
      <w:r w:rsidRPr="006812C4">
        <w:rPr>
          <w:rFonts w:ascii="Times New Roman" w:eastAsia="Times New Roman" w:hAnsi="Times New Roman"/>
          <w:sz w:val="24"/>
          <w:szCs w:val="24"/>
        </w:rPr>
        <w:t>,</w:t>
      </w:r>
      <w:r w:rsidRPr="006812C4">
        <w:rPr>
          <w:rFonts w:ascii="Times New Roman" w:eastAsia="Times New Roman" w:hAnsi="Times New Roman"/>
          <w:spacing w:val="32"/>
          <w:sz w:val="24"/>
          <w:szCs w:val="24"/>
        </w:rPr>
        <w:t xml:space="preserve"> </w:t>
      </w:r>
      <w:r w:rsidRPr="006812C4">
        <w:rPr>
          <w:rFonts w:ascii="Times New Roman" w:eastAsia="Times New Roman" w:hAnsi="Times New Roman"/>
          <w:spacing w:val="1"/>
          <w:sz w:val="24"/>
          <w:szCs w:val="24"/>
        </w:rPr>
        <w:t>высот</w:t>
      </w:r>
      <w:r w:rsidRPr="006812C4">
        <w:rPr>
          <w:rFonts w:ascii="Times New Roman" w:eastAsia="Times New Roman" w:hAnsi="Times New Roman"/>
          <w:sz w:val="24"/>
          <w:szCs w:val="24"/>
        </w:rPr>
        <w:t>а</w:t>
      </w:r>
      <w:r w:rsidRPr="006812C4">
        <w:rPr>
          <w:rFonts w:ascii="Times New Roman" w:eastAsia="Times New Roman" w:hAnsi="Times New Roman"/>
          <w:spacing w:val="30"/>
          <w:sz w:val="24"/>
          <w:szCs w:val="24"/>
        </w:rPr>
        <w:t xml:space="preserve"> </w:t>
      </w:r>
      <w:r w:rsidRPr="006812C4">
        <w:rPr>
          <w:rFonts w:ascii="Times New Roman" w:eastAsia="Times New Roman" w:hAnsi="Times New Roman"/>
          <w:spacing w:val="1"/>
          <w:sz w:val="24"/>
          <w:szCs w:val="24"/>
        </w:rPr>
        <w:t>де</w:t>
      </w:r>
      <w:r w:rsidRPr="006812C4">
        <w:rPr>
          <w:rFonts w:ascii="Times New Roman" w:eastAsia="Times New Roman" w:hAnsi="Times New Roman"/>
          <w:spacing w:val="2"/>
          <w:sz w:val="24"/>
          <w:szCs w:val="24"/>
        </w:rPr>
        <w:t>р</w:t>
      </w:r>
      <w:r w:rsidRPr="006812C4">
        <w:rPr>
          <w:rFonts w:ascii="Times New Roman" w:eastAsia="Times New Roman" w:hAnsi="Times New Roman"/>
          <w:spacing w:val="1"/>
          <w:sz w:val="24"/>
          <w:szCs w:val="24"/>
        </w:rPr>
        <w:t>ева</w:t>
      </w:r>
      <w:r w:rsidRPr="006812C4">
        <w:rPr>
          <w:rFonts w:ascii="Times New Roman" w:eastAsia="Times New Roman" w:hAnsi="Times New Roman"/>
          <w:sz w:val="24"/>
          <w:szCs w:val="24"/>
        </w:rPr>
        <w:t>)</w:t>
      </w:r>
      <w:r w:rsidRPr="006812C4">
        <w:rPr>
          <w:rFonts w:ascii="Times New Roman" w:eastAsia="Times New Roman" w:hAnsi="Times New Roman"/>
          <w:spacing w:val="29"/>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спискам</w:t>
      </w:r>
      <w:r w:rsidRPr="006812C4">
        <w:rPr>
          <w:rFonts w:ascii="Times New Roman" w:eastAsia="Times New Roman" w:hAnsi="Times New Roman"/>
          <w:sz w:val="24"/>
          <w:szCs w:val="24"/>
        </w:rPr>
        <w:t>и</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z w:val="24"/>
          <w:szCs w:val="24"/>
        </w:rPr>
        <w:t>(</w:t>
      </w:r>
      <w:r w:rsidRPr="006812C4">
        <w:rPr>
          <w:rFonts w:ascii="Times New Roman" w:eastAsia="Times New Roman" w:hAnsi="Times New Roman"/>
          <w:spacing w:val="1"/>
          <w:sz w:val="24"/>
          <w:szCs w:val="24"/>
        </w:rPr>
        <w:t>первы</w:t>
      </w:r>
      <w:r w:rsidRPr="006812C4">
        <w:rPr>
          <w:rFonts w:ascii="Times New Roman" w:eastAsia="Times New Roman" w:hAnsi="Times New Roman"/>
          <w:sz w:val="24"/>
          <w:szCs w:val="24"/>
        </w:rPr>
        <w:t>й</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элемент</w:t>
      </w:r>
      <w:r w:rsidRPr="006812C4">
        <w:rPr>
          <w:rFonts w:ascii="Times New Roman" w:eastAsia="Times New Roman" w:hAnsi="Times New Roman"/>
          <w:sz w:val="24"/>
          <w:szCs w:val="24"/>
        </w:rPr>
        <w:t>,</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последни</w:t>
      </w:r>
      <w:r w:rsidRPr="006812C4">
        <w:rPr>
          <w:rFonts w:ascii="Times New Roman" w:eastAsia="Times New Roman" w:hAnsi="Times New Roman"/>
          <w:sz w:val="24"/>
          <w:szCs w:val="24"/>
        </w:rPr>
        <w:t>й</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элемент</w:t>
      </w:r>
      <w:r w:rsidRPr="006812C4">
        <w:rPr>
          <w:rFonts w:ascii="Times New Roman" w:eastAsia="Times New Roman" w:hAnsi="Times New Roman"/>
          <w:sz w:val="24"/>
          <w:szCs w:val="24"/>
        </w:rPr>
        <w:t>,</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предыдущи</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элемент</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следующи</w:t>
      </w:r>
      <w:r w:rsidRPr="006812C4">
        <w:rPr>
          <w:rFonts w:ascii="Times New Roman" w:eastAsia="Times New Roman" w:hAnsi="Times New Roman"/>
          <w:sz w:val="24"/>
          <w:szCs w:val="24"/>
        </w:rPr>
        <w:t>й</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элемент</w:t>
      </w:r>
      <w:r w:rsidRPr="006812C4">
        <w:rPr>
          <w:rFonts w:ascii="Times New Roman" w:eastAsia="Times New Roman" w:hAnsi="Times New Roman"/>
          <w:sz w:val="24"/>
          <w:szCs w:val="24"/>
        </w:rPr>
        <w:t>;</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вставка</w:t>
      </w:r>
      <w:r w:rsidRPr="006812C4">
        <w:rPr>
          <w:rFonts w:ascii="Times New Roman" w:eastAsia="Times New Roman" w:hAnsi="Times New Roman"/>
          <w:sz w:val="24"/>
          <w:szCs w:val="24"/>
        </w:rPr>
        <w:t>,</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удалени</w:t>
      </w:r>
      <w:r w:rsidRPr="006812C4">
        <w:rPr>
          <w:rFonts w:ascii="Times New Roman" w:eastAsia="Times New Roman" w:hAnsi="Times New Roman"/>
          <w:sz w:val="24"/>
          <w:szCs w:val="24"/>
        </w:rPr>
        <w:t>е</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замен</w:t>
      </w:r>
      <w:r w:rsidRPr="006812C4">
        <w:rPr>
          <w:rFonts w:ascii="Times New Roman" w:eastAsia="Times New Roman" w:hAnsi="Times New Roman"/>
          <w:sz w:val="24"/>
          <w:szCs w:val="24"/>
        </w:rPr>
        <w:t>а</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элемента</w:t>
      </w:r>
      <w:r w:rsidRPr="006812C4">
        <w:rPr>
          <w:rFonts w:ascii="Times New Roman" w:eastAsia="Times New Roman" w:hAnsi="Times New Roman"/>
          <w:sz w:val="24"/>
          <w:szCs w:val="24"/>
        </w:rPr>
        <w:t>);</w:t>
      </w:r>
      <w:proofErr w:type="gramEnd"/>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опи</w:t>
      </w:r>
      <w:r w:rsidRPr="006812C4">
        <w:rPr>
          <w:rFonts w:ascii="Times New Roman" w:eastAsia="Times New Roman" w:hAnsi="Times New Roman"/>
          <w:sz w:val="24"/>
          <w:szCs w:val="24"/>
        </w:rPr>
        <w:t>с</w:t>
      </w:r>
      <w:r w:rsidRPr="006812C4">
        <w:rPr>
          <w:rFonts w:ascii="Times New Roman" w:eastAsia="Times New Roman" w:hAnsi="Times New Roman"/>
          <w:spacing w:val="1"/>
          <w:sz w:val="24"/>
          <w:szCs w:val="24"/>
        </w:rPr>
        <w:t>ыват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гра</w:t>
      </w:r>
      <w:r w:rsidRPr="006812C4">
        <w:rPr>
          <w:rFonts w:ascii="Times New Roman" w:eastAsia="Times New Roman" w:hAnsi="Times New Roman"/>
          <w:sz w:val="24"/>
          <w:szCs w:val="24"/>
        </w:rPr>
        <w:t xml:space="preserve">ф с </w:t>
      </w:r>
      <w:r w:rsidRPr="006812C4">
        <w:rPr>
          <w:rFonts w:ascii="Times New Roman" w:eastAsia="Times New Roman" w:hAnsi="Times New Roman"/>
          <w:spacing w:val="1"/>
          <w:sz w:val="24"/>
          <w:szCs w:val="24"/>
        </w:rPr>
        <w:t>помощь</w:t>
      </w:r>
      <w:r w:rsidRPr="006812C4">
        <w:rPr>
          <w:rFonts w:ascii="Times New Roman" w:eastAsia="Times New Roman" w:hAnsi="Times New Roman"/>
          <w:sz w:val="24"/>
          <w:szCs w:val="24"/>
        </w:rPr>
        <w:t xml:space="preserve">ю </w:t>
      </w:r>
      <w:r w:rsidRPr="006812C4">
        <w:rPr>
          <w:rFonts w:ascii="Times New Roman" w:eastAsia="Times New Roman" w:hAnsi="Times New Roman"/>
          <w:spacing w:val="1"/>
          <w:sz w:val="24"/>
          <w:szCs w:val="24"/>
        </w:rPr>
        <w:t>матриц</w:t>
      </w:r>
      <w:r w:rsidRPr="006812C4">
        <w:rPr>
          <w:rFonts w:ascii="Times New Roman" w:eastAsia="Times New Roman" w:hAnsi="Times New Roman"/>
          <w:sz w:val="24"/>
          <w:szCs w:val="24"/>
        </w:rPr>
        <w:t xml:space="preserve">ы </w:t>
      </w:r>
      <w:r w:rsidRPr="006812C4">
        <w:rPr>
          <w:rFonts w:ascii="Times New Roman" w:eastAsia="Times New Roman" w:hAnsi="Times New Roman"/>
          <w:spacing w:val="1"/>
          <w:sz w:val="24"/>
          <w:szCs w:val="24"/>
        </w:rPr>
        <w:t>смежност</w:t>
      </w:r>
      <w:r w:rsidRPr="006812C4">
        <w:rPr>
          <w:rFonts w:ascii="Times New Roman" w:eastAsia="Times New Roman" w:hAnsi="Times New Roman"/>
          <w:sz w:val="24"/>
          <w:szCs w:val="24"/>
        </w:rPr>
        <w:t xml:space="preserve">и с </w:t>
      </w:r>
      <w:r w:rsidRPr="006812C4">
        <w:rPr>
          <w:rFonts w:ascii="Times New Roman" w:eastAsia="Times New Roman" w:hAnsi="Times New Roman"/>
          <w:spacing w:val="1"/>
          <w:sz w:val="24"/>
          <w:szCs w:val="24"/>
        </w:rPr>
        <w:t>указани</w:t>
      </w:r>
      <w:r w:rsidRPr="006812C4">
        <w:rPr>
          <w:rFonts w:ascii="Times New Roman" w:eastAsia="Times New Roman" w:hAnsi="Times New Roman"/>
          <w:sz w:val="24"/>
          <w:szCs w:val="24"/>
        </w:rPr>
        <w:t xml:space="preserve">ем </w:t>
      </w:r>
      <w:r w:rsidRPr="006812C4">
        <w:rPr>
          <w:rFonts w:ascii="Times New Roman" w:eastAsia="Times New Roman" w:hAnsi="Times New Roman"/>
          <w:spacing w:val="1"/>
          <w:sz w:val="24"/>
          <w:szCs w:val="24"/>
        </w:rPr>
        <w:t>длин ребе</w:t>
      </w:r>
      <w:r w:rsidRPr="006812C4">
        <w:rPr>
          <w:rFonts w:ascii="Times New Roman" w:eastAsia="Times New Roman" w:hAnsi="Times New Roman"/>
          <w:sz w:val="24"/>
          <w:szCs w:val="24"/>
        </w:rPr>
        <w:t>р</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(знани</w:t>
      </w:r>
      <w:r w:rsidRPr="006812C4">
        <w:rPr>
          <w:rFonts w:ascii="Times New Roman" w:eastAsia="Times New Roman" w:hAnsi="Times New Roman"/>
          <w:sz w:val="24"/>
          <w:szCs w:val="24"/>
        </w:rPr>
        <w:t>е</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термин</w:t>
      </w:r>
      <w:r w:rsidRPr="006812C4">
        <w:rPr>
          <w:rFonts w:ascii="Times New Roman" w:eastAsia="Times New Roman" w:hAnsi="Times New Roman"/>
          <w:sz w:val="24"/>
          <w:szCs w:val="24"/>
        </w:rPr>
        <w:t>а</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«матриц</w:t>
      </w:r>
      <w:r w:rsidRPr="006812C4">
        <w:rPr>
          <w:rFonts w:ascii="Times New Roman" w:eastAsia="Times New Roman" w:hAnsi="Times New Roman"/>
          <w:sz w:val="24"/>
          <w:szCs w:val="24"/>
        </w:rPr>
        <w:t>а</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смежности</w:t>
      </w:r>
      <w:r w:rsidRPr="006812C4">
        <w:rPr>
          <w:rFonts w:ascii="Times New Roman" w:eastAsia="Times New Roman" w:hAnsi="Times New Roman"/>
          <w:sz w:val="24"/>
          <w:szCs w:val="24"/>
        </w:rPr>
        <w:t>»</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н</w:t>
      </w:r>
      <w:r w:rsidRPr="006812C4">
        <w:rPr>
          <w:rFonts w:ascii="Times New Roman" w:eastAsia="Times New Roman" w:hAnsi="Times New Roman"/>
          <w:sz w:val="24"/>
          <w:szCs w:val="24"/>
        </w:rPr>
        <w:t>е</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обязательно)</w:t>
      </w:r>
      <w:r w:rsidRPr="006812C4">
        <w:rPr>
          <w:rFonts w:ascii="Times New Roman" w:eastAsia="Times New Roman" w:hAnsi="Times New Roman"/>
          <w:sz w:val="24"/>
          <w:szCs w:val="24"/>
        </w:rPr>
        <w:t>;</w:t>
      </w:r>
    </w:p>
    <w:p w:rsidR="00F35E12" w:rsidRPr="006812C4" w:rsidRDefault="00F35E12" w:rsidP="00593952">
      <w:pPr>
        <w:pStyle w:val="a8"/>
        <w:numPr>
          <w:ilvl w:val="0"/>
          <w:numId w:val="159"/>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ь</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основны</w:t>
      </w:r>
      <w:r w:rsidRPr="006812C4">
        <w:rPr>
          <w:rFonts w:ascii="Times New Roman" w:eastAsia="Times New Roman" w:hAnsi="Times New Roman"/>
          <w:sz w:val="24"/>
          <w:szCs w:val="24"/>
        </w:rPr>
        <w:t>е</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способ</w:t>
      </w:r>
      <w:r w:rsidRPr="006812C4">
        <w:rPr>
          <w:rFonts w:ascii="Times New Roman" w:eastAsia="Times New Roman" w:hAnsi="Times New Roman"/>
          <w:sz w:val="24"/>
          <w:szCs w:val="24"/>
        </w:rPr>
        <w:t xml:space="preserve">ы </w:t>
      </w:r>
      <w:r w:rsidRPr="006812C4">
        <w:rPr>
          <w:rFonts w:ascii="Times New Roman" w:eastAsia="Times New Roman" w:hAnsi="Times New Roman"/>
          <w:spacing w:val="1"/>
          <w:sz w:val="24"/>
          <w:szCs w:val="24"/>
        </w:rPr>
        <w:t>графическог</w:t>
      </w:r>
      <w:r w:rsidRPr="006812C4">
        <w:rPr>
          <w:rFonts w:ascii="Times New Roman" w:eastAsia="Times New Roman" w:hAnsi="Times New Roman"/>
          <w:sz w:val="24"/>
          <w:szCs w:val="24"/>
        </w:rPr>
        <w:t>о</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представлени</w:t>
      </w:r>
      <w:r w:rsidRPr="006812C4">
        <w:rPr>
          <w:rFonts w:ascii="Times New Roman" w:eastAsia="Times New Roman" w:hAnsi="Times New Roman"/>
          <w:sz w:val="24"/>
          <w:szCs w:val="24"/>
        </w:rPr>
        <w:t>я</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числовой информации</w:t>
      </w:r>
      <w:r w:rsidRPr="006812C4">
        <w:rPr>
          <w:rFonts w:ascii="Times New Roman" w:eastAsia="Times New Roman" w:hAnsi="Times New Roman"/>
          <w:sz w:val="24"/>
          <w:szCs w:val="24"/>
        </w:rPr>
        <w:t>.</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получи</w:t>
      </w:r>
      <w:r w:rsidRPr="006812C4">
        <w:rPr>
          <w:rFonts w:ascii="Times New Roman" w:hAnsi="Times New Roman"/>
          <w:b/>
          <w:sz w:val="24"/>
          <w:szCs w:val="24"/>
        </w:rPr>
        <w:t>т</w:t>
      </w:r>
      <w:r w:rsidRPr="006812C4">
        <w:rPr>
          <w:rFonts w:ascii="Times New Roman" w:hAnsi="Times New Roman"/>
          <w:b/>
          <w:spacing w:val="-9"/>
          <w:sz w:val="24"/>
          <w:szCs w:val="24"/>
        </w:rPr>
        <w:t xml:space="preserve"> </w:t>
      </w:r>
      <w:r w:rsidRPr="006812C4">
        <w:rPr>
          <w:rFonts w:ascii="Times New Roman" w:hAnsi="Times New Roman"/>
          <w:b/>
          <w:spacing w:val="1"/>
          <w:sz w:val="24"/>
          <w:szCs w:val="24"/>
        </w:rPr>
        <w:t>возможност</w:t>
      </w:r>
      <w:r w:rsidRPr="006812C4">
        <w:rPr>
          <w:rFonts w:ascii="Times New Roman" w:hAnsi="Times New Roman"/>
          <w:b/>
          <w:spacing w:val="2"/>
          <w:sz w:val="24"/>
          <w:szCs w:val="24"/>
        </w:rPr>
        <w:t>ь</w:t>
      </w:r>
      <w:r w:rsidRPr="006812C4">
        <w:rPr>
          <w:rFonts w:ascii="Times New Roman" w:hAnsi="Times New Roman"/>
          <w:b/>
          <w:sz w:val="24"/>
          <w:szCs w:val="24"/>
        </w:rPr>
        <w:t>:</w:t>
      </w:r>
    </w:p>
    <w:p w:rsidR="00F35E12" w:rsidRPr="006812C4" w:rsidRDefault="00F35E12" w:rsidP="00593952">
      <w:pPr>
        <w:pStyle w:val="a8"/>
        <w:numPr>
          <w:ilvl w:val="0"/>
          <w:numId w:val="160"/>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z w:val="24"/>
          <w:szCs w:val="24"/>
        </w:rPr>
        <w:t>с</w:t>
      </w:r>
      <w:r w:rsidRPr="006812C4">
        <w:rPr>
          <w:rFonts w:ascii="Times New Roman" w:eastAsia="Times New Roman" w:hAnsi="Times New Roman"/>
          <w:i/>
          <w:spacing w:val="22"/>
          <w:sz w:val="24"/>
          <w:szCs w:val="24"/>
        </w:rPr>
        <w:t xml:space="preserve"> </w:t>
      </w:r>
      <w:r w:rsidRPr="006812C4">
        <w:rPr>
          <w:rFonts w:ascii="Times New Roman" w:eastAsia="Times New Roman" w:hAnsi="Times New Roman"/>
          <w:i/>
          <w:spacing w:val="1"/>
          <w:sz w:val="24"/>
          <w:szCs w:val="24"/>
        </w:rPr>
        <w:t>примерам</w:t>
      </w:r>
      <w:r w:rsidRPr="006812C4">
        <w:rPr>
          <w:rFonts w:ascii="Times New Roman" w:eastAsia="Times New Roman" w:hAnsi="Times New Roman"/>
          <w:i/>
          <w:sz w:val="24"/>
          <w:szCs w:val="24"/>
        </w:rPr>
        <w:t>и</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pacing w:val="1"/>
          <w:sz w:val="24"/>
          <w:szCs w:val="24"/>
        </w:rPr>
        <w:t>математически</w:t>
      </w:r>
      <w:r w:rsidRPr="006812C4">
        <w:rPr>
          <w:rFonts w:ascii="Times New Roman" w:eastAsia="Times New Roman" w:hAnsi="Times New Roman"/>
          <w:i/>
          <w:sz w:val="24"/>
          <w:szCs w:val="24"/>
        </w:rPr>
        <w:t>х</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моделе</w:t>
      </w:r>
      <w:r w:rsidRPr="006812C4">
        <w:rPr>
          <w:rFonts w:ascii="Times New Roman" w:eastAsia="Times New Roman" w:hAnsi="Times New Roman"/>
          <w:i/>
          <w:sz w:val="24"/>
          <w:szCs w:val="24"/>
        </w:rPr>
        <w:t>й</w:t>
      </w:r>
      <w:r w:rsidRPr="006812C4">
        <w:rPr>
          <w:rFonts w:ascii="Times New Roman" w:eastAsia="Times New Roman" w:hAnsi="Times New Roman"/>
          <w:i/>
          <w:spacing w:val="13"/>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21"/>
          <w:sz w:val="24"/>
          <w:szCs w:val="24"/>
        </w:rPr>
        <w:t xml:space="preserve"> </w:t>
      </w:r>
      <w:r w:rsidRPr="006812C4">
        <w:rPr>
          <w:rFonts w:ascii="Times New Roman" w:eastAsia="Times New Roman" w:hAnsi="Times New Roman"/>
          <w:i/>
          <w:spacing w:val="1"/>
          <w:sz w:val="24"/>
          <w:szCs w:val="24"/>
        </w:rPr>
        <w:t>использования компьютеро</w:t>
      </w:r>
      <w:r w:rsidRPr="006812C4">
        <w:rPr>
          <w:rFonts w:ascii="Times New Roman" w:eastAsia="Times New Roman" w:hAnsi="Times New Roman"/>
          <w:i/>
          <w:sz w:val="24"/>
          <w:szCs w:val="24"/>
        </w:rPr>
        <w:t xml:space="preserve">в </w:t>
      </w:r>
      <w:r w:rsidRPr="006812C4">
        <w:rPr>
          <w:rFonts w:ascii="Times New Roman" w:eastAsia="Times New Roman" w:hAnsi="Times New Roman"/>
          <w:i/>
          <w:spacing w:val="1"/>
          <w:sz w:val="24"/>
          <w:szCs w:val="24"/>
        </w:rPr>
        <w:t>пр</w:t>
      </w:r>
      <w:r w:rsidRPr="006812C4">
        <w:rPr>
          <w:rFonts w:ascii="Times New Roman" w:eastAsia="Times New Roman" w:hAnsi="Times New Roman"/>
          <w:i/>
          <w:sz w:val="24"/>
          <w:szCs w:val="24"/>
        </w:rPr>
        <w:t>и</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и</w:t>
      </w:r>
      <w:r w:rsidRPr="006812C4">
        <w:rPr>
          <w:rFonts w:ascii="Times New Roman" w:eastAsia="Times New Roman" w:hAnsi="Times New Roman"/>
          <w:i/>
          <w:sz w:val="24"/>
          <w:szCs w:val="24"/>
        </w:rPr>
        <w:t>х</w:t>
      </w:r>
      <w:r w:rsidRPr="006812C4">
        <w:rPr>
          <w:rFonts w:ascii="Times New Roman" w:eastAsia="Times New Roman" w:hAnsi="Times New Roman"/>
          <w:i/>
          <w:spacing w:val="13"/>
          <w:sz w:val="24"/>
          <w:szCs w:val="24"/>
        </w:rPr>
        <w:t xml:space="preserve"> </w:t>
      </w:r>
      <w:r w:rsidRPr="006812C4">
        <w:rPr>
          <w:rFonts w:ascii="Times New Roman" w:eastAsia="Times New Roman" w:hAnsi="Times New Roman"/>
          <w:i/>
          <w:spacing w:val="1"/>
          <w:sz w:val="24"/>
          <w:szCs w:val="24"/>
        </w:rPr>
        <w:t>анализе</w:t>
      </w:r>
      <w:r w:rsidRPr="006812C4">
        <w:rPr>
          <w:rFonts w:ascii="Times New Roman" w:eastAsia="Times New Roman" w:hAnsi="Times New Roman"/>
          <w:i/>
          <w:sz w:val="24"/>
          <w:szCs w:val="24"/>
        </w:rPr>
        <w:t>;</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pacing w:val="1"/>
          <w:sz w:val="24"/>
          <w:szCs w:val="24"/>
        </w:rPr>
        <w:t>понят</w:t>
      </w:r>
      <w:r w:rsidRPr="006812C4">
        <w:rPr>
          <w:rFonts w:ascii="Times New Roman" w:eastAsia="Times New Roman" w:hAnsi="Times New Roman"/>
          <w:i/>
          <w:sz w:val="24"/>
          <w:szCs w:val="24"/>
        </w:rPr>
        <w:t>ь</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сходств</w:t>
      </w:r>
      <w:r w:rsidRPr="006812C4">
        <w:rPr>
          <w:rFonts w:ascii="Times New Roman" w:eastAsia="Times New Roman" w:hAnsi="Times New Roman"/>
          <w:i/>
          <w:sz w:val="24"/>
          <w:szCs w:val="24"/>
        </w:rPr>
        <w:t>а</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4"/>
          <w:sz w:val="24"/>
          <w:szCs w:val="24"/>
        </w:rPr>
        <w:t xml:space="preserve"> </w:t>
      </w:r>
      <w:r w:rsidRPr="006812C4">
        <w:rPr>
          <w:rFonts w:ascii="Times New Roman" w:eastAsia="Times New Roman" w:hAnsi="Times New Roman"/>
          <w:i/>
          <w:spacing w:val="1"/>
          <w:sz w:val="24"/>
          <w:szCs w:val="24"/>
        </w:rPr>
        <w:t>различи</w:t>
      </w:r>
      <w:r w:rsidRPr="006812C4">
        <w:rPr>
          <w:rFonts w:ascii="Times New Roman" w:eastAsia="Times New Roman" w:hAnsi="Times New Roman"/>
          <w:i/>
          <w:sz w:val="24"/>
          <w:szCs w:val="24"/>
        </w:rPr>
        <w:t>я</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pacing w:val="1"/>
          <w:sz w:val="24"/>
          <w:szCs w:val="24"/>
        </w:rPr>
        <w:t>между математическо</w:t>
      </w:r>
      <w:r w:rsidRPr="006812C4">
        <w:rPr>
          <w:rFonts w:ascii="Times New Roman" w:eastAsia="Times New Roman" w:hAnsi="Times New Roman"/>
          <w:i/>
          <w:sz w:val="24"/>
          <w:szCs w:val="24"/>
        </w:rPr>
        <w:t xml:space="preserve">й </w:t>
      </w:r>
      <w:r w:rsidRPr="006812C4">
        <w:rPr>
          <w:rFonts w:ascii="Times New Roman" w:eastAsia="Times New Roman" w:hAnsi="Times New Roman"/>
          <w:i/>
          <w:spacing w:val="1"/>
          <w:sz w:val="24"/>
          <w:szCs w:val="24"/>
        </w:rPr>
        <w:t>модель</w:t>
      </w:r>
      <w:r w:rsidRPr="006812C4">
        <w:rPr>
          <w:rFonts w:ascii="Times New Roman" w:eastAsia="Times New Roman" w:hAnsi="Times New Roman"/>
          <w:i/>
          <w:sz w:val="24"/>
          <w:szCs w:val="24"/>
        </w:rPr>
        <w:t>ю</w:t>
      </w:r>
      <w:r w:rsidRPr="006812C4">
        <w:rPr>
          <w:rFonts w:ascii="Times New Roman" w:eastAsia="Times New Roman" w:hAnsi="Times New Roman"/>
          <w:i/>
          <w:spacing w:val="9"/>
          <w:sz w:val="24"/>
          <w:szCs w:val="24"/>
        </w:rPr>
        <w:t xml:space="preserve"> </w:t>
      </w:r>
      <w:r w:rsidRPr="006812C4">
        <w:rPr>
          <w:rFonts w:ascii="Times New Roman" w:eastAsia="Times New Roman" w:hAnsi="Times New Roman"/>
          <w:i/>
          <w:spacing w:val="1"/>
          <w:sz w:val="24"/>
          <w:szCs w:val="24"/>
        </w:rPr>
        <w:t>объе</w:t>
      </w:r>
      <w:r w:rsidRPr="006812C4">
        <w:rPr>
          <w:rFonts w:ascii="Times New Roman" w:eastAsia="Times New Roman" w:hAnsi="Times New Roman"/>
          <w:i/>
          <w:spacing w:val="2"/>
          <w:sz w:val="24"/>
          <w:szCs w:val="24"/>
        </w:rPr>
        <w:t>к</w:t>
      </w:r>
      <w:r w:rsidRPr="006812C4">
        <w:rPr>
          <w:rFonts w:ascii="Times New Roman" w:eastAsia="Times New Roman" w:hAnsi="Times New Roman"/>
          <w:i/>
          <w:spacing w:val="1"/>
          <w:sz w:val="24"/>
          <w:szCs w:val="24"/>
        </w:rPr>
        <w:t>т</w:t>
      </w:r>
      <w:r w:rsidRPr="006812C4">
        <w:rPr>
          <w:rFonts w:ascii="Times New Roman" w:eastAsia="Times New Roman" w:hAnsi="Times New Roman"/>
          <w:i/>
          <w:sz w:val="24"/>
          <w:szCs w:val="24"/>
        </w:rPr>
        <w:t>а</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pacing w:val="1"/>
          <w:sz w:val="24"/>
          <w:szCs w:val="24"/>
        </w:rPr>
        <w:t>ег</w:t>
      </w:r>
      <w:r w:rsidRPr="006812C4">
        <w:rPr>
          <w:rFonts w:ascii="Times New Roman" w:eastAsia="Times New Roman" w:hAnsi="Times New Roman"/>
          <w:i/>
          <w:sz w:val="24"/>
          <w:szCs w:val="24"/>
        </w:rPr>
        <w:t>о</w:t>
      </w:r>
      <w:r w:rsidRPr="006812C4">
        <w:rPr>
          <w:rFonts w:ascii="Times New Roman" w:eastAsia="Times New Roman" w:hAnsi="Times New Roman"/>
          <w:i/>
          <w:spacing w:val="16"/>
          <w:sz w:val="24"/>
          <w:szCs w:val="24"/>
        </w:rPr>
        <w:t xml:space="preserve"> </w:t>
      </w:r>
      <w:r w:rsidRPr="006812C4">
        <w:rPr>
          <w:rFonts w:ascii="Times New Roman" w:eastAsia="Times New Roman" w:hAnsi="Times New Roman"/>
          <w:i/>
          <w:spacing w:val="1"/>
          <w:sz w:val="24"/>
          <w:szCs w:val="24"/>
        </w:rPr>
        <w:t>натурно</w:t>
      </w:r>
      <w:r w:rsidRPr="006812C4">
        <w:rPr>
          <w:rFonts w:ascii="Times New Roman" w:eastAsia="Times New Roman" w:hAnsi="Times New Roman"/>
          <w:i/>
          <w:sz w:val="24"/>
          <w:szCs w:val="24"/>
        </w:rPr>
        <w:t>й</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моделью</w:t>
      </w:r>
      <w:r w:rsidRPr="006812C4">
        <w:rPr>
          <w:rFonts w:ascii="Times New Roman" w:eastAsia="Times New Roman" w:hAnsi="Times New Roman"/>
          <w:i/>
          <w:sz w:val="24"/>
          <w:szCs w:val="24"/>
        </w:rPr>
        <w:t>,</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между математическо</w:t>
      </w:r>
      <w:r w:rsidRPr="006812C4">
        <w:rPr>
          <w:rFonts w:ascii="Times New Roman" w:eastAsia="Times New Roman" w:hAnsi="Times New Roman"/>
          <w:i/>
          <w:sz w:val="24"/>
          <w:szCs w:val="24"/>
        </w:rPr>
        <w:t>й</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pacing w:val="1"/>
          <w:sz w:val="24"/>
          <w:szCs w:val="24"/>
        </w:rPr>
        <w:t>модель</w:t>
      </w:r>
      <w:r w:rsidRPr="006812C4">
        <w:rPr>
          <w:rFonts w:ascii="Times New Roman" w:eastAsia="Times New Roman" w:hAnsi="Times New Roman"/>
          <w:i/>
          <w:sz w:val="24"/>
          <w:szCs w:val="24"/>
        </w:rPr>
        <w:t>ю</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pacing w:val="1"/>
          <w:sz w:val="24"/>
          <w:szCs w:val="24"/>
        </w:rPr>
        <w:t>объекта</w:t>
      </w:r>
      <w:r w:rsidRPr="006812C4">
        <w:rPr>
          <w:rFonts w:ascii="Times New Roman" w:eastAsia="Times New Roman" w:hAnsi="Times New Roman"/>
          <w:i/>
          <w:sz w:val="24"/>
          <w:szCs w:val="24"/>
        </w:rPr>
        <w:t>/</w:t>
      </w:r>
      <w:r w:rsidRPr="006812C4">
        <w:rPr>
          <w:rFonts w:ascii="Times New Roman" w:eastAsia="Times New Roman" w:hAnsi="Times New Roman"/>
          <w:i/>
          <w:spacing w:val="1"/>
          <w:sz w:val="24"/>
          <w:szCs w:val="24"/>
        </w:rPr>
        <w:t>явлени</w:t>
      </w:r>
      <w:r w:rsidRPr="006812C4">
        <w:rPr>
          <w:rFonts w:ascii="Times New Roman" w:eastAsia="Times New Roman" w:hAnsi="Times New Roman"/>
          <w:i/>
          <w:sz w:val="24"/>
          <w:szCs w:val="24"/>
        </w:rPr>
        <w:t>я</w:t>
      </w:r>
      <w:r w:rsidRPr="006812C4">
        <w:rPr>
          <w:rFonts w:ascii="Times New Roman" w:eastAsia="Times New Roman" w:hAnsi="Times New Roman"/>
          <w:i/>
          <w:spacing w:val="-20"/>
          <w:sz w:val="24"/>
          <w:szCs w:val="24"/>
        </w:rPr>
        <w:t xml:space="preserve"> </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словесны</w:t>
      </w:r>
      <w:r w:rsidRPr="006812C4">
        <w:rPr>
          <w:rFonts w:ascii="Times New Roman" w:eastAsia="Times New Roman" w:hAnsi="Times New Roman"/>
          <w:i/>
          <w:sz w:val="24"/>
          <w:szCs w:val="24"/>
        </w:rPr>
        <w:t>м</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описанием</w:t>
      </w:r>
      <w:r w:rsidRPr="006812C4">
        <w:rPr>
          <w:rFonts w:ascii="Times New Roman" w:eastAsia="Times New Roman" w:hAnsi="Times New Roman"/>
          <w:i/>
          <w:sz w:val="24"/>
          <w:szCs w:val="24"/>
        </w:rPr>
        <w:t>;</w:t>
      </w:r>
    </w:p>
    <w:p w:rsidR="00F35E12" w:rsidRPr="006812C4" w:rsidRDefault="00F35E12" w:rsidP="00593952">
      <w:pPr>
        <w:pStyle w:val="a8"/>
        <w:numPr>
          <w:ilvl w:val="0"/>
          <w:numId w:val="160"/>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узнат</w:t>
      </w:r>
      <w:r w:rsidRPr="006812C4">
        <w:rPr>
          <w:rFonts w:ascii="Times New Roman" w:eastAsia="Times New Roman" w:hAnsi="Times New Roman"/>
          <w:i/>
          <w:sz w:val="24"/>
          <w:szCs w:val="24"/>
        </w:rPr>
        <w:t>ь</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z w:val="24"/>
          <w:szCs w:val="24"/>
        </w:rPr>
        <w:t>о</w:t>
      </w:r>
      <w:r w:rsidRPr="006812C4">
        <w:rPr>
          <w:rFonts w:ascii="Times New Roman" w:eastAsia="Times New Roman" w:hAnsi="Times New Roman"/>
          <w:i/>
          <w:spacing w:val="9"/>
          <w:sz w:val="24"/>
          <w:szCs w:val="24"/>
        </w:rPr>
        <w:t xml:space="preserve"> </w:t>
      </w:r>
      <w:r w:rsidRPr="006812C4">
        <w:rPr>
          <w:rFonts w:ascii="Times New Roman" w:eastAsia="Times New Roman" w:hAnsi="Times New Roman"/>
          <w:i/>
          <w:spacing w:val="1"/>
          <w:sz w:val="24"/>
          <w:szCs w:val="24"/>
        </w:rPr>
        <w:t>том</w:t>
      </w:r>
      <w:r w:rsidRPr="006812C4">
        <w:rPr>
          <w:rFonts w:ascii="Times New Roman" w:eastAsia="Times New Roman" w:hAnsi="Times New Roman"/>
          <w:i/>
          <w:sz w:val="24"/>
          <w:szCs w:val="24"/>
        </w:rPr>
        <w:t>,</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чт</w:t>
      </w:r>
      <w:r w:rsidRPr="006812C4">
        <w:rPr>
          <w:rFonts w:ascii="Times New Roman" w:eastAsia="Times New Roman" w:hAnsi="Times New Roman"/>
          <w:i/>
          <w:sz w:val="24"/>
          <w:szCs w:val="24"/>
        </w:rPr>
        <w:t>о</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pacing w:val="1"/>
          <w:sz w:val="24"/>
          <w:szCs w:val="24"/>
        </w:rPr>
        <w:t>любы</w:t>
      </w:r>
      <w:r w:rsidRPr="006812C4">
        <w:rPr>
          <w:rFonts w:ascii="Times New Roman" w:eastAsia="Times New Roman" w:hAnsi="Times New Roman"/>
          <w:i/>
          <w:sz w:val="24"/>
          <w:szCs w:val="24"/>
        </w:rPr>
        <w:t>е</w:t>
      </w:r>
      <w:r w:rsidRPr="006812C4">
        <w:rPr>
          <w:rFonts w:ascii="Times New Roman" w:eastAsia="Times New Roman" w:hAnsi="Times New Roman"/>
          <w:i/>
          <w:spacing w:val="1"/>
          <w:sz w:val="24"/>
          <w:szCs w:val="24"/>
        </w:rPr>
        <w:t xml:space="preserve"> дискретны</w:t>
      </w:r>
      <w:r w:rsidRPr="006812C4">
        <w:rPr>
          <w:rFonts w:ascii="Times New Roman" w:eastAsia="Times New Roman" w:hAnsi="Times New Roman"/>
          <w:i/>
          <w:sz w:val="24"/>
          <w:szCs w:val="24"/>
        </w:rPr>
        <w:t>е</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pacing w:val="1"/>
          <w:sz w:val="24"/>
          <w:szCs w:val="24"/>
        </w:rPr>
        <w:t>данны</w:t>
      </w:r>
      <w:r w:rsidRPr="006812C4">
        <w:rPr>
          <w:rFonts w:ascii="Times New Roman" w:eastAsia="Times New Roman" w:hAnsi="Times New Roman"/>
          <w:i/>
          <w:sz w:val="24"/>
          <w:szCs w:val="24"/>
        </w:rPr>
        <w:t xml:space="preserve">е </w:t>
      </w:r>
      <w:r w:rsidRPr="006812C4">
        <w:rPr>
          <w:rFonts w:ascii="Times New Roman" w:eastAsia="Times New Roman" w:hAnsi="Times New Roman"/>
          <w:i/>
          <w:spacing w:val="1"/>
          <w:sz w:val="24"/>
          <w:szCs w:val="24"/>
        </w:rPr>
        <w:t>можн</w:t>
      </w:r>
      <w:r w:rsidRPr="006812C4">
        <w:rPr>
          <w:rFonts w:ascii="Times New Roman" w:eastAsia="Times New Roman" w:hAnsi="Times New Roman"/>
          <w:i/>
          <w:sz w:val="24"/>
          <w:szCs w:val="24"/>
        </w:rPr>
        <w:t>о</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pacing w:val="1"/>
          <w:sz w:val="24"/>
          <w:szCs w:val="24"/>
        </w:rPr>
        <w:t>опи</w:t>
      </w:r>
      <w:r w:rsidRPr="006812C4">
        <w:rPr>
          <w:rFonts w:ascii="Times New Roman" w:eastAsia="Times New Roman" w:hAnsi="Times New Roman"/>
          <w:i/>
          <w:sz w:val="24"/>
          <w:szCs w:val="24"/>
        </w:rPr>
        <w:t>с</w:t>
      </w:r>
      <w:r w:rsidRPr="006812C4">
        <w:rPr>
          <w:rFonts w:ascii="Times New Roman" w:eastAsia="Times New Roman" w:hAnsi="Times New Roman"/>
          <w:i/>
          <w:spacing w:val="1"/>
          <w:sz w:val="24"/>
          <w:szCs w:val="24"/>
        </w:rPr>
        <w:t>ать</w:t>
      </w:r>
      <w:r w:rsidRPr="006812C4">
        <w:rPr>
          <w:rFonts w:ascii="Times New Roman" w:eastAsia="Times New Roman" w:hAnsi="Times New Roman"/>
          <w:i/>
          <w:sz w:val="24"/>
          <w:szCs w:val="24"/>
        </w:rPr>
        <w:t>,</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исполь</w:t>
      </w:r>
      <w:r w:rsidRPr="006812C4">
        <w:rPr>
          <w:rFonts w:ascii="Times New Roman" w:eastAsia="Times New Roman" w:hAnsi="Times New Roman"/>
          <w:i/>
          <w:sz w:val="24"/>
          <w:szCs w:val="24"/>
        </w:rPr>
        <w:t>з</w:t>
      </w:r>
      <w:r w:rsidRPr="006812C4">
        <w:rPr>
          <w:rFonts w:ascii="Times New Roman" w:eastAsia="Times New Roman" w:hAnsi="Times New Roman"/>
          <w:i/>
          <w:spacing w:val="1"/>
          <w:sz w:val="24"/>
          <w:szCs w:val="24"/>
        </w:rPr>
        <w:t>уя алфавит</w:t>
      </w:r>
      <w:r w:rsidRPr="006812C4">
        <w:rPr>
          <w:rFonts w:ascii="Times New Roman" w:eastAsia="Times New Roman" w:hAnsi="Times New Roman"/>
          <w:i/>
          <w:sz w:val="24"/>
          <w:szCs w:val="24"/>
        </w:rPr>
        <w:t>,</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pacing w:val="1"/>
          <w:sz w:val="24"/>
          <w:szCs w:val="24"/>
        </w:rPr>
        <w:t>содержащи</w:t>
      </w:r>
      <w:r w:rsidRPr="006812C4">
        <w:rPr>
          <w:rFonts w:ascii="Times New Roman" w:eastAsia="Times New Roman" w:hAnsi="Times New Roman"/>
          <w:i/>
          <w:sz w:val="24"/>
          <w:szCs w:val="24"/>
        </w:rPr>
        <w:t>й</w:t>
      </w:r>
      <w:r w:rsidRPr="006812C4">
        <w:rPr>
          <w:rFonts w:ascii="Times New Roman" w:eastAsia="Times New Roman" w:hAnsi="Times New Roman"/>
          <w:i/>
          <w:spacing w:val="-14"/>
          <w:sz w:val="24"/>
          <w:szCs w:val="24"/>
        </w:rPr>
        <w:t xml:space="preserve"> </w:t>
      </w:r>
      <w:r w:rsidRPr="006812C4">
        <w:rPr>
          <w:rFonts w:ascii="Times New Roman" w:eastAsia="Times New Roman" w:hAnsi="Times New Roman"/>
          <w:i/>
          <w:spacing w:val="1"/>
          <w:sz w:val="24"/>
          <w:szCs w:val="24"/>
        </w:rPr>
        <w:t>тольк</w:t>
      </w:r>
      <w:r w:rsidRPr="006812C4">
        <w:rPr>
          <w:rFonts w:ascii="Times New Roman" w:eastAsia="Times New Roman" w:hAnsi="Times New Roman"/>
          <w:i/>
          <w:sz w:val="24"/>
          <w:szCs w:val="24"/>
        </w:rPr>
        <w:t>о</w:t>
      </w:r>
      <w:r w:rsidRPr="006812C4">
        <w:rPr>
          <w:rFonts w:ascii="Times New Roman" w:eastAsia="Times New Roman" w:hAnsi="Times New Roman"/>
          <w:i/>
          <w:spacing w:val="-7"/>
          <w:sz w:val="24"/>
          <w:szCs w:val="24"/>
        </w:rPr>
        <w:t xml:space="preserve"> </w:t>
      </w:r>
      <w:r w:rsidRPr="006812C4">
        <w:rPr>
          <w:rFonts w:ascii="Times New Roman" w:eastAsia="Times New Roman" w:hAnsi="Times New Roman"/>
          <w:i/>
          <w:spacing w:val="1"/>
          <w:sz w:val="24"/>
          <w:szCs w:val="24"/>
        </w:rPr>
        <w:t>дв</w:t>
      </w:r>
      <w:r w:rsidRPr="006812C4">
        <w:rPr>
          <w:rFonts w:ascii="Times New Roman" w:eastAsia="Times New Roman" w:hAnsi="Times New Roman"/>
          <w:i/>
          <w:sz w:val="24"/>
          <w:szCs w:val="24"/>
        </w:rPr>
        <w:t>а</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символа</w:t>
      </w:r>
      <w:r w:rsidRPr="006812C4">
        <w:rPr>
          <w:rFonts w:ascii="Times New Roman" w:eastAsia="Times New Roman" w:hAnsi="Times New Roman"/>
          <w:i/>
          <w:sz w:val="24"/>
          <w:szCs w:val="24"/>
        </w:rPr>
        <w:t>,</w:t>
      </w:r>
      <w:r w:rsidRPr="006812C4">
        <w:rPr>
          <w:rFonts w:ascii="Times New Roman" w:eastAsia="Times New Roman" w:hAnsi="Times New Roman"/>
          <w:i/>
          <w:spacing w:val="-11"/>
          <w:sz w:val="24"/>
          <w:szCs w:val="24"/>
        </w:rPr>
        <w:t xml:space="preserve"> </w:t>
      </w:r>
      <w:r w:rsidRPr="006812C4">
        <w:rPr>
          <w:rFonts w:ascii="Times New Roman" w:eastAsia="Times New Roman" w:hAnsi="Times New Roman"/>
          <w:i/>
          <w:spacing w:val="1"/>
          <w:sz w:val="24"/>
          <w:szCs w:val="24"/>
        </w:rPr>
        <w:t>например</w:t>
      </w:r>
      <w:r w:rsidRPr="006812C4">
        <w:rPr>
          <w:rFonts w:ascii="Times New Roman" w:eastAsia="Times New Roman" w:hAnsi="Times New Roman"/>
          <w:i/>
          <w:sz w:val="24"/>
          <w:szCs w:val="24"/>
        </w:rPr>
        <w:t>,</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z w:val="24"/>
          <w:szCs w:val="24"/>
        </w:rPr>
        <w:t xml:space="preserve">0 и </w:t>
      </w:r>
      <w:r w:rsidRPr="006812C4">
        <w:rPr>
          <w:rFonts w:ascii="Times New Roman" w:eastAsia="Times New Roman" w:hAnsi="Times New Roman"/>
          <w:i/>
          <w:spacing w:val="1"/>
          <w:sz w:val="24"/>
          <w:szCs w:val="24"/>
        </w:rPr>
        <w:t>1</w:t>
      </w:r>
      <w:r w:rsidRPr="006812C4">
        <w:rPr>
          <w:rFonts w:ascii="Times New Roman" w:eastAsia="Times New Roman" w:hAnsi="Times New Roman"/>
          <w:i/>
          <w:sz w:val="24"/>
          <w:szCs w:val="24"/>
        </w:rPr>
        <w:t>;</w:t>
      </w:r>
    </w:p>
    <w:p w:rsidR="00F35E12" w:rsidRPr="006812C4" w:rsidRDefault="00F35E12" w:rsidP="00593952">
      <w:pPr>
        <w:pStyle w:val="a8"/>
        <w:numPr>
          <w:ilvl w:val="0"/>
          <w:numId w:val="160"/>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 xml:space="preserve">я с </w:t>
      </w:r>
      <w:r w:rsidRPr="006812C4">
        <w:rPr>
          <w:rFonts w:ascii="Times New Roman" w:eastAsia="Times New Roman" w:hAnsi="Times New Roman"/>
          <w:i/>
          <w:spacing w:val="1"/>
          <w:sz w:val="24"/>
          <w:szCs w:val="24"/>
        </w:rPr>
        <w:t>тем</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ка</w:t>
      </w:r>
      <w:r w:rsidRPr="006812C4">
        <w:rPr>
          <w:rFonts w:ascii="Times New Roman" w:eastAsia="Times New Roman" w:hAnsi="Times New Roman"/>
          <w:i/>
          <w:sz w:val="24"/>
          <w:szCs w:val="24"/>
        </w:rPr>
        <w:t xml:space="preserve">к </w:t>
      </w:r>
      <w:r w:rsidRPr="006812C4">
        <w:rPr>
          <w:rFonts w:ascii="Times New Roman" w:eastAsia="Times New Roman" w:hAnsi="Times New Roman"/>
          <w:i/>
          <w:spacing w:val="1"/>
          <w:sz w:val="24"/>
          <w:szCs w:val="24"/>
        </w:rPr>
        <w:t>информаци</w:t>
      </w:r>
      <w:r w:rsidRPr="006812C4">
        <w:rPr>
          <w:rFonts w:ascii="Times New Roman" w:eastAsia="Times New Roman" w:hAnsi="Times New Roman"/>
          <w:i/>
          <w:sz w:val="24"/>
          <w:szCs w:val="24"/>
        </w:rPr>
        <w:t xml:space="preserve">я </w:t>
      </w:r>
      <w:r w:rsidRPr="006812C4">
        <w:rPr>
          <w:rFonts w:ascii="Times New Roman" w:eastAsia="Times New Roman" w:hAnsi="Times New Roman"/>
          <w:i/>
          <w:spacing w:val="1"/>
          <w:sz w:val="24"/>
          <w:szCs w:val="24"/>
        </w:rPr>
        <w:t>(данные</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представляетс</w:t>
      </w:r>
      <w:r w:rsidRPr="006812C4">
        <w:rPr>
          <w:rFonts w:ascii="Times New Roman" w:eastAsia="Times New Roman" w:hAnsi="Times New Roman"/>
          <w:i/>
          <w:sz w:val="24"/>
          <w:szCs w:val="24"/>
        </w:rPr>
        <w:t xml:space="preserve">я в </w:t>
      </w:r>
      <w:r w:rsidRPr="006812C4">
        <w:rPr>
          <w:rFonts w:ascii="Times New Roman" w:eastAsia="Times New Roman" w:hAnsi="Times New Roman"/>
          <w:i/>
          <w:spacing w:val="1"/>
          <w:sz w:val="24"/>
          <w:szCs w:val="24"/>
        </w:rPr>
        <w:t>современны</w:t>
      </w:r>
      <w:r w:rsidRPr="006812C4">
        <w:rPr>
          <w:rFonts w:ascii="Times New Roman" w:eastAsia="Times New Roman" w:hAnsi="Times New Roman"/>
          <w:i/>
          <w:sz w:val="24"/>
          <w:szCs w:val="24"/>
        </w:rPr>
        <w:t>х</w:t>
      </w:r>
      <w:r w:rsidRPr="006812C4">
        <w:rPr>
          <w:rFonts w:ascii="Times New Roman" w:eastAsia="Times New Roman" w:hAnsi="Times New Roman"/>
          <w:i/>
          <w:spacing w:val="-15"/>
          <w:sz w:val="24"/>
          <w:szCs w:val="24"/>
        </w:rPr>
        <w:t xml:space="preserve"> </w:t>
      </w:r>
      <w:r w:rsidRPr="006812C4">
        <w:rPr>
          <w:rFonts w:ascii="Times New Roman" w:eastAsia="Times New Roman" w:hAnsi="Times New Roman"/>
          <w:i/>
          <w:spacing w:val="1"/>
          <w:sz w:val="24"/>
          <w:szCs w:val="24"/>
        </w:rPr>
        <w:t>компьютерах</w:t>
      </w:r>
      <w:r w:rsidRPr="006812C4">
        <w:rPr>
          <w:rFonts w:ascii="Times New Roman" w:eastAsia="Times New Roman" w:hAnsi="Times New Roman"/>
          <w:i/>
          <w:sz w:val="24"/>
          <w:szCs w:val="24"/>
        </w:rPr>
        <w:t>;</w:t>
      </w:r>
    </w:p>
    <w:p w:rsidR="00F35E12" w:rsidRPr="006812C4" w:rsidRDefault="00F35E12" w:rsidP="00593952">
      <w:pPr>
        <w:pStyle w:val="a8"/>
        <w:numPr>
          <w:ilvl w:val="0"/>
          <w:numId w:val="160"/>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 xml:space="preserve">я с </w:t>
      </w:r>
      <w:r w:rsidRPr="006812C4">
        <w:rPr>
          <w:rFonts w:ascii="Times New Roman" w:eastAsia="Times New Roman" w:hAnsi="Times New Roman"/>
          <w:i/>
          <w:spacing w:val="1"/>
          <w:sz w:val="24"/>
          <w:szCs w:val="24"/>
        </w:rPr>
        <w:t>двоичны</w:t>
      </w:r>
      <w:r w:rsidRPr="006812C4">
        <w:rPr>
          <w:rFonts w:ascii="Times New Roman" w:eastAsia="Times New Roman" w:hAnsi="Times New Roman"/>
          <w:i/>
          <w:sz w:val="24"/>
          <w:szCs w:val="24"/>
        </w:rPr>
        <w:t xml:space="preserve">м </w:t>
      </w:r>
      <w:r w:rsidRPr="006812C4">
        <w:rPr>
          <w:rFonts w:ascii="Times New Roman" w:eastAsia="Times New Roman" w:hAnsi="Times New Roman"/>
          <w:i/>
          <w:spacing w:val="1"/>
          <w:sz w:val="24"/>
          <w:szCs w:val="24"/>
        </w:rPr>
        <w:t>кодирование</w:t>
      </w:r>
      <w:r w:rsidRPr="006812C4">
        <w:rPr>
          <w:rFonts w:ascii="Times New Roman" w:eastAsia="Times New Roman" w:hAnsi="Times New Roman"/>
          <w:i/>
          <w:sz w:val="24"/>
          <w:szCs w:val="24"/>
        </w:rPr>
        <w:t xml:space="preserve">м </w:t>
      </w:r>
      <w:r w:rsidRPr="006812C4">
        <w:rPr>
          <w:rFonts w:ascii="Times New Roman" w:eastAsia="Times New Roman" w:hAnsi="Times New Roman"/>
          <w:i/>
          <w:spacing w:val="1"/>
          <w:sz w:val="24"/>
          <w:szCs w:val="24"/>
        </w:rPr>
        <w:t>тексто</w:t>
      </w:r>
      <w:r w:rsidRPr="006812C4">
        <w:rPr>
          <w:rFonts w:ascii="Times New Roman" w:eastAsia="Times New Roman" w:hAnsi="Times New Roman"/>
          <w:i/>
          <w:sz w:val="24"/>
          <w:szCs w:val="24"/>
        </w:rPr>
        <w:t xml:space="preserve">в и с </w:t>
      </w:r>
      <w:r w:rsidRPr="006812C4">
        <w:rPr>
          <w:rFonts w:ascii="Times New Roman" w:eastAsia="Times New Roman" w:hAnsi="Times New Roman"/>
          <w:i/>
          <w:spacing w:val="1"/>
          <w:sz w:val="24"/>
          <w:szCs w:val="24"/>
        </w:rPr>
        <w:t>наиболе</w:t>
      </w:r>
      <w:r w:rsidRPr="006812C4">
        <w:rPr>
          <w:rFonts w:ascii="Times New Roman" w:eastAsia="Times New Roman" w:hAnsi="Times New Roman"/>
          <w:i/>
          <w:sz w:val="24"/>
          <w:szCs w:val="24"/>
        </w:rPr>
        <w:t xml:space="preserve">е </w:t>
      </w:r>
      <w:r w:rsidRPr="006812C4">
        <w:rPr>
          <w:rFonts w:ascii="Times New Roman" w:eastAsia="Times New Roman" w:hAnsi="Times New Roman"/>
          <w:i/>
          <w:spacing w:val="1"/>
          <w:sz w:val="24"/>
          <w:szCs w:val="24"/>
        </w:rPr>
        <w:t>употребительным</w:t>
      </w:r>
      <w:r w:rsidRPr="006812C4">
        <w:rPr>
          <w:rFonts w:ascii="Times New Roman" w:eastAsia="Times New Roman" w:hAnsi="Times New Roman"/>
          <w:i/>
          <w:sz w:val="24"/>
          <w:szCs w:val="24"/>
        </w:rPr>
        <w:t>и</w:t>
      </w:r>
      <w:r w:rsidRPr="006812C4">
        <w:rPr>
          <w:rFonts w:ascii="Times New Roman" w:eastAsia="Times New Roman" w:hAnsi="Times New Roman"/>
          <w:i/>
          <w:spacing w:val="-23"/>
          <w:sz w:val="24"/>
          <w:szCs w:val="24"/>
        </w:rPr>
        <w:t xml:space="preserve"> </w:t>
      </w:r>
      <w:r w:rsidRPr="006812C4">
        <w:rPr>
          <w:rFonts w:ascii="Times New Roman" w:eastAsia="Times New Roman" w:hAnsi="Times New Roman"/>
          <w:i/>
          <w:spacing w:val="1"/>
          <w:sz w:val="24"/>
          <w:szCs w:val="24"/>
        </w:rPr>
        <w:t>современным</w:t>
      </w:r>
      <w:r w:rsidRPr="006812C4">
        <w:rPr>
          <w:rFonts w:ascii="Times New Roman" w:eastAsia="Times New Roman" w:hAnsi="Times New Roman"/>
          <w:i/>
          <w:sz w:val="24"/>
          <w:szCs w:val="24"/>
        </w:rPr>
        <w:t>и</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pacing w:val="1"/>
          <w:sz w:val="24"/>
          <w:szCs w:val="24"/>
        </w:rPr>
        <w:t>кодами</w:t>
      </w:r>
      <w:r w:rsidRPr="006812C4">
        <w:rPr>
          <w:rFonts w:ascii="Times New Roman" w:eastAsia="Times New Roman" w:hAnsi="Times New Roman"/>
          <w:i/>
          <w:sz w:val="24"/>
          <w:szCs w:val="24"/>
        </w:rPr>
        <w:t>;</w:t>
      </w:r>
    </w:p>
    <w:p w:rsidR="00F35E12" w:rsidRPr="006812C4" w:rsidRDefault="00F35E12" w:rsidP="00593952">
      <w:pPr>
        <w:pStyle w:val="a8"/>
        <w:numPr>
          <w:ilvl w:val="0"/>
          <w:numId w:val="160"/>
        </w:numPr>
        <w:tabs>
          <w:tab w:val="left" w:pos="820"/>
          <w:tab w:val="left" w:pos="993"/>
        </w:tabs>
        <w:spacing w:after="0" w:line="276" w:lineRule="auto"/>
        <w:ind w:left="0" w:firstLine="709"/>
        <w:rPr>
          <w:rFonts w:ascii="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z w:val="24"/>
          <w:szCs w:val="24"/>
        </w:rPr>
        <w:t>с</w:t>
      </w:r>
      <w:r w:rsidRPr="006812C4">
        <w:rPr>
          <w:rFonts w:ascii="Times New Roman" w:eastAsia="Times New Roman" w:hAnsi="Times New Roman"/>
          <w:i/>
          <w:spacing w:val="13"/>
          <w:sz w:val="24"/>
          <w:szCs w:val="24"/>
        </w:rPr>
        <w:t xml:space="preserve"> </w:t>
      </w:r>
      <w:r w:rsidRPr="006812C4">
        <w:rPr>
          <w:rFonts w:ascii="Times New Roman" w:eastAsia="Times New Roman" w:hAnsi="Times New Roman"/>
          <w:i/>
          <w:spacing w:val="1"/>
          <w:sz w:val="24"/>
          <w:szCs w:val="24"/>
        </w:rPr>
        <w:t>примерам</w:t>
      </w:r>
      <w:r w:rsidRPr="006812C4">
        <w:rPr>
          <w:rFonts w:ascii="Times New Roman" w:eastAsia="Times New Roman" w:hAnsi="Times New Roman"/>
          <w:i/>
          <w:sz w:val="24"/>
          <w:szCs w:val="24"/>
        </w:rPr>
        <w:t>и</w:t>
      </w:r>
      <w:r w:rsidRPr="006812C4">
        <w:rPr>
          <w:rFonts w:ascii="Times New Roman" w:eastAsia="Times New Roman" w:hAnsi="Times New Roman"/>
          <w:i/>
          <w:spacing w:val="1"/>
          <w:sz w:val="24"/>
          <w:szCs w:val="24"/>
        </w:rPr>
        <w:t xml:space="preserve"> использовани</w:t>
      </w:r>
      <w:r w:rsidRPr="006812C4">
        <w:rPr>
          <w:rFonts w:ascii="Times New Roman" w:eastAsia="Times New Roman" w:hAnsi="Times New Roman"/>
          <w:i/>
          <w:sz w:val="24"/>
          <w:szCs w:val="24"/>
        </w:rPr>
        <w:t>я</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графов</w:t>
      </w:r>
      <w:r w:rsidRPr="006812C4">
        <w:rPr>
          <w:rFonts w:ascii="Times New Roman" w:eastAsia="Times New Roman" w:hAnsi="Times New Roman"/>
          <w:i/>
          <w:sz w:val="24"/>
          <w:szCs w:val="24"/>
        </w:rPr>
        <w:t>,</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деревье</w:t>
      </w:r>
      <w:r w:rsidRPr="006812C4">
        <w:rPr>
          <w:rFonts w:ascii="Times New Roman" w:eastAsia="Times New Roman" w:hAnsi="Times New Roman"/>
          <w:i/>
          <w:sz w:val="24"/>
          <w:szCs w:val="24"/>
        </w:rPr>
        <w:t>в</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списков пр</w:t>
      </w:r>
      <w:r w:rsidRPr="006812C4">
        <w:rPr>
          <w:rFonts w:ascii="Times New Roman" w:eastAsia="Times New Roman" w:hAnsi="Times New Roman"/>
          <w:i/>
          <w:sz w:val="24"/>
          <w:szCs w:val="24"/>
        </w:rPr>
        <w:t>и</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описани</w:t>
      </w:r>
      <w:r w:rsidRPr="006812C4">
        <w:rPr>
          <w:rFonts w:ascii="Times New Roman" w:eastAsia="Times New Roman" w:hAnsi="Times New Roman"/>
          <w:i/>
          <w:sz w:val="24"/>
          <w:szCs w:val="24"/>
        </w:rPr>
        <w:t>и</w:t>
      </w:r>
      <w:r w:rsidRPr="006812C4">
        <w:rPr>
          <w:rFonts w:ascii="Times New Roman" w:eastAsia="Times New Roman" w:hAnsi="Times New Roman"/>
          <w:i/>
          <w:spacing w:val="-11"/>
          <w:sz w:val="24"/>
          <w:szCs w:val="24"/>
        </w:rPr>
        <w:t xml:space="preserve"> </w:t>
      </w:r>
      <w:r w:rsidRPr="006812C4">
        <w:rPr>
          <w:rFonts w:ascii="Times New Roman" w:eastAsia="Times New Roman" w:hAnsi="Times New Roman"/>
          <w:i/>
          <w:spacing w:val="1"/>
          <w:sz w:val="24"/>
          <w:szCs w:val="24"/>
        </w:rPr>
        <w:t>реальны</w:t>
      </w:r>
      <w:r w:rsidRPr="006812C4">
        <w:rPr>
          <w:rFonts w:ascii="Times New Roman" w:eastAsia="Times New Roman" w:hAnsi="Times New Roman"/>
          <w:i/>
          <w:sz w:val="24"/>
          <w:szCs w:val="24"/>
        </w:rPr>
        <w:t>х</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pacing w:val="1"/>
          <w:sz w:val="24"/>
          <w:szCs w:val="24"/>
        </w:rPr>
        <w:t>объекто</w:t>
      </w:r>
      <w:r w:rsidRPr="006812C4">
        <w:rPr>
          <w:rFonts w:ascii="Times New Roman" w:eastAsia="Times New Roman" w:hAnsi="Times New Roman"/>
          <w:i/>
          <w:sz w:val="24"/>
          <w:szCs w:val="24"/>
        </w:rPr>
        <w:t>в</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процессов</w:t>
      </w:r>
      <w:r w:rsidRPr="006812C4">
        <w:rPr>
          <w:rFonts w:ascii="Times New Roman" w:eastAsia="Times New Roman" w:hAnsi="Times New Roman"/>
          <w:i/>
          <w:sz w:val="24"/>
          <w:szCs w:val="24"/>
        </w:rPr>
        <w:t>.</w:t>
      </w:r>
    </w:p>
    <w:p w:rsidR="00F35E12" w:rsidRPr="006812C4" w:rsidRDefault="00F35E12" w:rsidP="00F35E12">
      <w:pPr>
        <w:spacing w:after="0"/>
        <w:ind w:firstLine="709"/>
        <w:rPr>
          <w:rFonts w:ascii="Times New Roman" w:hAnsi="Times New Roman"/>
          <w:sz w:val="24"/>
          <w:szCs w:val="24"/>
        </w:rPr>
      </w:pPr>
      <w:r w:rsidRPr="006812C4">
        <w:rPr>
          <w:rFonts w:ascii="Times New Roman" w:hAnsi="Times New Roman"/>
          <w:b/>
          <w:bCs/>
          <w:spacing w:val="1"/>
          <w:sz w:val="24"/>
          <w:szCs w:val="24"/>
        </w:rPr>
        <w:t>Алгоритм</w:t>
      </w:r>
      <w:r w:rsidRPr="006812C4">
        <w:rPr>
          <w:rFonts w:ascii="Times New Roman" w:hAnsi="Times New Roman"/>
          <w:b/>
          <w:bCs/>
          <w:sz w:val="24"/>
          <w:szCs w:val="24"/>
        </w:rPr>
        <w:t>ы</w:t>
      </w:r>
      <w:r w:rsidRPr="006812C4">
        <w:rPr>
          <w:rFonts w:ascii="Times New Roman" w:hAnsi="Times New Roman"/>
          <w:b/>
          <w:bCs/>
          <w:spacing w:val="-15"/>
          <w:sz w:val="24"/>
          <w:szCs w:val="24"/>
        </w:rPr>
        <w:t xml:space="preserve"> </w:t>
      </w:r>
      <w:r w:rsidRPr="006812C4">
        <w:rPr>
          <w:rFonts w:ascii="Times New Roman" w:hAnsi="Times New Roman"/>
          <w:b/>
          <w:bCs/>
          <w:sz w:val="24"/>
          <w:szCs w:val="24"/>
        </w:rPr>
        <w:t>и</w:t>
      </w:r>
      <w:r w:rsidRPr="006812C4">
        <w:rPr>
          <w:rFonts w:ascii="Times New Roman" w:hAnsi="Times New Roman"/>
          <w:b/>
          <w:bCs/>
          <w:spacing w:val="-1"/>
          <w:sz w:val="24"/>
          <w:szCs w:val="24"/>
        </w:rPr>
        <w:t xml:space="preserve"> </w:t>
      </w:r>
      <w:r w:rsidRPr="006812C4">
        <w:rPr>
          <w:rFonts w:ascii="Times New Roman" w:hAnsi="Times New Roman"/>
          <w:b/>
          <w:bCs/>
          <w:spacing w:val="1"/>
          <w:sz w:val="24"/>
          <w:szCs w:val="24"/>
        </w:rPr>
        <w:t>элемент</w:t>
      </w:r>
      <w:r w:rsidRPr="006812C4">
        <w:rPr>
          <w:rFonts w:ascii="Times New Roman" w:hAnsi="Times New Roman"/>
          <w:b/>
          <w:bCs/>
          <w:sz w:val="24"/>
          <w:szCs w:val="24"/>
        </w:rPr>
        <w:t>ы</w:t>
      </w:r>
      <w:r w:rsidRPr="006812C4">
        <w:rPr>
          <w:rFonts w:ascii="Times New Roman" w:hAnsi="Times New Roman"/>
          <w:b/>
          <w:bCs/>
          <w:spacing w:val="-11"/>
          <w:sz w:val="24"/>
          <w:szCs w:val="24"/>
        </w:rPr>
        <w:t xml:space="preserve"> </w:t>
      </w:r>
      <w:r w:rsidRPr="006812C4">
        <w:rPr>
          <w:rFonts w:ascii="Times New Roman" w:hAnsi="Times New Roman"/>
          <w:b/>
          <w:bCs/>
          <w:spacing w:val="1"/>
          <w:sz w:val="24"/>
          <w:szCs w:val="24"/>
        </w:rPr>
        <w:t>программирования</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научитс</w:t>
      </w:r>
      <w:r w:rsidRPr="006812C4">
        <w:rPr>
          <w:rFonts w:ascii="Times New Roman" w:hAnsi="Times New Roman"/>
          <w:b/>
          <w:spacing w:val="2"/>
          <w:sz w:val="24"/>
          <w:szCs w:val="24"/>
        </w:rPr>
        <w:t>я</w:t>
      </w:r>
      <w:r w:rsidRPr="006812C4">
        <w:rPr>
          <w:rFonts w:ascii="Times New Roman" w:hAnsi="Times New Roman"/>
          <w:b/>
          <w:sz w:val="24"/>
          <w:szCs w:val="24"/>
        </w:rPr>
        <w:t>:</w:t>
      </w:r>
    </w:p>
    <w:p w:rsidR="00F35E12" w:rsidRPr="006812C4" w:rsidRDefault="00F35E12" w:rsidP="00593952">
      <w:pPr>
        <w:pStyle w:val="a8"/>
        <w:numPr>
          <w:ilvl w:val="0"/>
          <w:numId w:val="161"/>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термин</w:t>
      </w:r>
      <w:r w:rsidRPr="006812C4">
        <w:rPr>
          <w:rFonts w:ascii="Times New Roman" w:eastAsia="Times New Roman" w:hAnsi="Times New Roman"/>
          <w:sz w:val="24"/>
          <w:szCs w:val="24"/>
        </w:rPr>
        <w:t xml:space="preserve">ы </w:t>
      </w:r>
      <w:r w:rsidRPr="006812C4">
        <w:rPr>
          <w:rFonts w:ascii="Times New Roman" w:eastAsia="Times New Roman" w:hAnsi="Times New Roman"/>
          <w:spacing w:val="1"/>
          <w:sz w:val="24"/>
          <w:szCs w:val="24"/>
        </w:rPr>
        <w:t>«исполни</w:t>
      </w:r>
      <w:r w:rsidRPr="006812C4">
        <w:rPr>
          <w:rFonts w:ascii="Times New Roman" w:eastAsia="Times New Roman" w:hAnsi="Times New Roman"/>
          <w:sz w:val="24"/>
          <w:szCs w:val="24"/>
        </w:rPr>
        <w:t>т</w:t>
      </w:r>
      <w:r w:rsidRPr="006812C4">
        <w:rPr>
          <w:rFonts w:ascii="Times New Roman" w:eastAsia="Times New Roman" w:hAnsi="Times New Roman"/>
          <w:spacing w:val="1"/>
          <w:sz w:val="24"/>
          <w:szCs w:val="24"/>
        </w:rPr>
        <w:t>ель»</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«алгоритм»</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«программа»</w:t>
      </w:r>
      <w:r w:rsidRPr="006812C4">
        <w:rPr>
          <w:rFonts w:ascii="Times New Roman" w:eastAsia="Times New Roman" w:hAnsi="Times New Roman"/>
          <w:sz w:val="24"/>
          <w:szCs w:val="24"/>
        </w:rPr>
        <w:t xml:space="preserve">, а </w:t>
      </w:r>
      <w:r w:rsidRPr="006812C4">
        <w:rPr>
          <w:rFonts w:ascii="Times New Roman" w:eastAsia="Times New Roman" w:hAnsi="Times New Roman"/>
          <w:spacing w:val="1"/>
          <w:sz w:val="24"/>
          <w:szCs w:val="24"/>
        </w:rPr>
        <w:t>такж</w:t>
      </w:r>
      <w:r w:rsidRPr="006812C4">
        <w:rPr>
          <w:rFonts w:ascii="Times New Roman" w:eastAsia="Times New Roman" w:hAnsi="Times New Roman"/>
          <w:sz w:val="24"/>
          <w:szCs w:val="24"/>
        </w:rPr>
        <w:t>е</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понимат</w:t>
      </w:r>
      <w:r w:rsidRPr="006812C4">
        <w:rPr>
          <w:rFonts w:ascii="Times New Roman" w:eastAsia="Times New Roman" w:hAnsi="Times New Roman"/>
          <w:sz w:val="24"/>
          <w:szCs w:val="24"/>
        </w:rPr>
        <w:t>ь</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разниц</w:t>
      </w:r>
      <w:r w:rsidRPr="006812C4">
        <w:rPr>
          <w:rFonts w:ascii="Times New Roman" w:eastAsia="Times New Roman" w:hAnsi="Times New Roman"/>
          <w:sz w:val="24"/>
          <w:szCs w:val="24"/>
        </w:rPr>
        <w:t>у</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межд</w:t>
      </w:r>
      <w:r w:rsidRPr="006812C4">
        <w:rPr>
          <w:rFonts w:ascii="Times New Roman" w:eastAsia="Times New Roman" w:hAnsi="Times New Roman"/>
          <w:sz w:val="24"/>
          <w:szCs w:val="24"/>
        </w:rPr>
        <w:t>у</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употребление</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эти</w:t>
      </w:r>
      <w:r w:rsidRPr="006812C4">
        <w:rPr>
          <w:rFonts w:ascii="Times New Roman" w:eastAsia="Times New Roman" w:hAnsi="Times New Roman"/>
          <w:sz w:val="24"/>
          <w:szCs w:val="24"/>
        </w:rPr>
        <w:t>х</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термино</w:t>
      </w:r>
      <w:r w:rsidRPr="006812C4">
        <w:rPr>
          <w:rFonts w:ascii="Times New Roman" w:eastAsia="Times New Roman" w:hAnsi="Times New Roman"/>
          <w:sz w:val="24"/>
          <w:szCs w:val="24"/>
        </w:rPr>
        <w:t>в</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z w:val="24"/>
          <w:szCs w:val="24"/>
        </w:rPr>
        <w:t xml:space="preserve">в </w:t>
      </w:r>
      <w:r w:rsidRPr="006812C4">
        <w:rPr>
          <w:rFonts w:ascii="Times New Roman" w:eastAsia="Times New Roman" w:hAnsi="Times New Roman"/>
          <w:spacing w:val="1"/>
          <w:sz w:val="24"/>
          <w:szCs w:val="24"/>
        </w:rPr>
        <w:t>обыденно</w:t>
      </w:r>
      <w:r w:rsidRPr="006812C4">
        <w:rPr>
          <w:rFonts w:ascii="Times New Roman" w:eastAsia="Times New Roman" w:hAnsi="Times New Roman"/>
          <w:sz w:val="24"/>
          <w:szCs w:val="24"/>
        </w:rPr>
        <w:t>й</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реч</w:t>
      </w:r>
      <w:r w:rsidRPr="006812C4">
        <w:rPr>
          <w:rFonts w:ascii="Times New Roman" w:eastAsia="Times New Roman" w:hAnsi="Times New Roman"/>
          <w:sz w:val="24"/>
          <w:szCs w:val="24"/>
        </w:rPr>
        <w:t>и</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z w:val="24"/>
          <w:szCs w:val="24"/>
        </w:rPr>
        <w:t>в</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информатике</w:t>
      </w:r>
      <w:r w:rsidRPr="006812C4">
        <w:rPr>
          <w:rFonts w:ascii="Times New Roman" w:eastAsia="Times New Roman" w:hAnsi="Times New Roman"/>
          <w:sz w:val="24"/>
          <w:szCs w:val="24"/>
        </w:rPr>
        <w:t>;</w:t>
      </w:r>
    </w:p>
    <w:p w:rsidR="00F35E12" w:rsidRPr="006812C4" w:rsidRDefault="00F35E12" w:rsidP="00593952">
      <w:pPr>
        <w:pStyle w:val="a8"/>
        <w:numPr>
          <w:ilvl w:val="0"/>
          <w:numId w:val="161"/>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выполнят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бе</w:t>
      </w:r>
      <w:r w:rsidRPr="006812C4">
        <w:rPr>
          <w:rFonts w:ascii="Times New Roman" w:eastAsia="Times New Roman" w:hAnsi="Times New Roman"/>
          <w:sz w:val="24"/>
          <w:szCs w:val="24"/>
        </w:rPr>
        <w:t xml:space="preserve">з </w:t>
      </w:r>
      <w:r w:rsidRPr="006812C4">
        <w:rPr>
          <w:rFonts w:ascii="Times New Roman" w:eastAsia="Times New Roman" w:hAnsi="Times New Roman"/>
          <w:spacing w:val="1"/>
          <w:sz w:val="24"/>
          <w:szCs w:val="24"/>
        </w:rPr>
        <w:t>исполь</w:t>
      </w:r>
      <w:r w:rsidRPr="006812C4">
        <w:rPr>
          <w:rFonts w:ascii="Times New Roman" w:eastAsia="Times New Roman" w:hAnsi="Times New Roman"/>
          <w:sz w:val="24"/>
          <w:szCs w:val="24"/>
        </w:rPr>
        <w:t>з</w:t>
      </w:r>
      <w:r w:rsidRPr="006812C4">
        <w:rPr>
          <w:rFonts w:ascii="Times New Roman" w:eastAsia="Times New Roman" w:hAnsi="Times New Roman"/>
          <w:spacing w:val="1"/>
          <w:sz w:val="24"/>
          <w:szCs w:val="24"/>
        </w:rPr>
        <w:t>овани</w:t>
      </w:r>
      <w:r w:rsidRPr="006812C4">
        <w:rPr>
          <w:rFonts w:ascii="Times New Roman" w:eastAsia="Times New Roman" w:hAnsi="Times New Roman"/>
          <w:sz w:val="24"/>
          <w:szCs w:val="24"/>
        </w:rPr>
        <w:t xml:space="preserve">я </w:t>
      </w:r>
      <w:r w:rsidRPr="006812C4">
        <w:rPr>
          <w:rFonts w:ascii="Times New Roman" w:eastAsia="Times New Roman" w:hAnsi="Times New Roman"/>
          <w:spacing w:val="1"/>
          <w:sz w:val="24"/>
          <w:szCs w:val="24"/>
        </w:rPr>
        <w:t>компьютер</w:t>
      </w:r>
      <w:r w:rsidRPr="006812C4">
        <w:rPr>
          <w:rFonts w:ascii="Times New Roman" w:eastAsia="Times New Roman" w:hAnsi="Times New Roman"/>
          <w:sz w:val="24"/>
          <w:szCs w:val="24"/>
        </w:rPr>
        <w:t>а (</w:t>
      </w:r>
      <w:r w:rsidRPr="006812C4">
        <w:rPr>
          <w:rFonts w:ascii="Times New Roman" w:eastAsia="Times New Roman" w:hAnsi="Times New Roman"/>
          <w:spacing w:val="1"/>
          <w:sz w:val="24"/>
          <w:szCs w:val="24"/>
        </w:rPr>
        <w:t>«вручную»</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несложны</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алгоритм</w:t>
      </w:r>
      <w:r w:rsidRPr="006812C4">
        <w:rPr>
          <w:rFonts w:ascii="Times New Roman" w:eastAsia="Times New Roman" w:hAnsi="Times New Roman"/>
          <w:sz w:val="24"/>
          <w:szCs w:val="24"/>
        </w:rPr>
        <w:t>ы</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управлени</w:t>
      </w:r>
      <w:r w:rsidRPr="006812C4">
        <w:rPr>
          <w:rFonts w:ascii="Times New Roman" w:eastAsia="Times New Roman" w:hAnsi="Times New Roman"/>
          <w:sz w:val="24"/>
          <w:szCs w:val="24"/>
        </w:rPr>
        <w:t>я</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исполнителям</w:t>
      </w:r>
      <w:r w:rsidRPr="006812C4">
        <w:rPr>
          <w:rFonts w:ascii="Times New Roman" w:eastAsia="Times New Roman" w:hAnsi="Times New Roman"/>
          <w:sz w:val="24"/>
          <w:szCs w:val="24"/>
        </w:rPr>
        <w:t>и</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анализ</w:t>
      </w:r>
      <w:r w:rsidRPr="006812C4">
        <w:rPr>
          <w:rFonts w:ascii="Times New Roman" w:eastAsia="Times New Roman" w:hAnsi="Times New Roman"/>
          <w:sz w:val="24"/>
          <w:szCs w:val="24"/>
        </w:rPr>
        <w:t>а</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числовы</w:t>
      </w:r>
      <w:r w:rsidRPr="006812C4">
        <w:rPr>
          <w:rFonts w:ascii="Times New Roman" w:eastAsia="Times New Roman" w:hAnsi="Times New Roman"/>
          <w:sz w:val="24"/>
          <w:szCs w:val="24"/>
        </w:rPr>
        <w:t>х</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текстовы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данных</w:t>
      </w:r>
      <w:r w:rsidRPr="006812C4">
        <w:rPr>
          <w:rFonts w:ascii="Times New Roman" w:eastAsia="Times New Roman" w:hAnsi="Times New Roman"/>
          <w:sz w:val="24"/>
          <w:szCs w:val="24"/>
        </w:rPr>
        <w:t>,</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записанны</w:t>
      </w:r>
      <w:r w:rsidRPr="006812C4">
        <w:rPr>
          <w:rFonts w:ascii="Times New Roman" w:eastAsia="Times New Roman" w:hAnsi="Times New Roman"/>
          <w:sz w:val="24"/>
          <w:szCs w:val="24"/>
        </w:rPr>
        <w:t>е</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н</w:t>
      </w:r>
      <w:r w:rsidRPr="006812C4">
        <w:rPr>
          <w:rFonts w:ascii="Times New Roman" w:eastAsia="Times New Roman" w:hAnsi="Times New Roman"/>
          <w:sz w:val="24"/>
          <w:szCs w:val="24"/>
        </w:rPr>
        <w:t>а</w:t>
      </w:r>
      <w:r w:rsidRPr="006812C4">
        <w:rPr>
          <w:rFonts w:ascii="Times New Roman" w:eastAsia="Times New Roman" w:hAnsi="Times New Roman"/>
          <w:spacing w:val="20"/>
          <w:sz w:val="24"/>
          <w:szCs w:val="24"/>
        </w:rPr>
        <w:t xml:space="preserve"> </w:t>
      </w:r>
      <w:proofErr w:type="gramStart"/>
      <w:r w:rsidRPr="006812C4">
        <w:rPr>
          <w:rFonts w:ascii="Times New Roman" w:eastAsia="Times New Roman" w:hAnsi="Times New Roman"/>
          <w:spacing w:val="1"/>
          <w:sz w:val="24"/>
          <w:szCs w:val="24"/>
        </w:rPr>
        <w:t>конкретно</w:t>
      </w:r>
      <w:r w:rsidRPr="006812C4">
        <w:rPr>
          <w:rFonts w:ascii="Times New Roman" w:eastAsia="Times New Roman" w:hAnsi="Times New Roman"/>
          <w:sz w:val="24"/>
          <w:szCs w:val="24"/>
        </w:rPr>
        <w:t>м</w:t>
      </w:r>
      <w:proofErr w:type="gramEnd"/>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язы</w:t>
      </w:r>
      <w:r w:rsidRPr="006812C4">
        <w:rPr>
          <w:rFonts w:ascii="Times New Roman" w:eastAsia="Times New Roman" w:hAnsi="Times New Roman"/>
          <w:sz w:val="24"/>
          <w:szCs w:val="24"/>
        </w:rPr>
        <w:t>к</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программировани</w:t>
      </w:r>
      <w:r w:rsidRPr="006812C4">
        <w:rPr>
          <w:rFonts w:ascii="Times New Roman" w:eastAsia="Times New Roman" w:hAnsi="Times New Roman"/>
          <w:sz w:val="24"/>
          <w:szCs w:val="24"/>
        </w:rPr>
        <w:t xml:space="preserve">я с </w:t>
      </w:r>
      <w:r w:rsidRPr="006812C4">
        <w:rPr>
          <w:rFonts w:ascii="Times New Roman" w:eastAsia="Times New Roman" w:hAnsi="Times New Roman"/>
          <w:spacing w:val="1"/>
          <w:sz w:val="24"/>
          <w:szCs w:val="24"/>
        </w:rPr>
        <w:t>использование</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основны</w:t>
      </w:r>
      <w:r w:rsidRPr="006812C4">
        <w:rPr>
          <w:rFonts w:ascii="Times New Roman" w:eastAsia="Times New Roman" w:hAnsi="Times New Roman"/>
          <w:sz w:val="24"/>
          <w:szCs w:val="24"/>
        </w:rPr>
        <w:t>х</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управляющи</w:t>
      </w:r>
      <w:r w:rsidRPr="006812C4">
        <w:rPr>
          <w:rFonts w:ascii="Times New Roman" w:eastAsia="Times New Roman" w:hAnsi="Times New Roman"/>
          <w:sz w:val="24"/>
          <w:szCs w:val="24"/>
        </w:rPr>
        <w:t>х</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конструкций последовательног</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программировани</w:t>
      </w:r>
      <w:r w:rsidRPr="006812C4">
        <w:rPr>
          <w:rFonts w:ascii="Times New Roman" w:eastAsia="Times New Roman" w:hAnsi="Times New Roman"/>
          <w:sz w:val="24"/>
          <w:szCs w:val="24"/>
        </w:rPr>
        <w:t xml:space="preserve">я </w:t>
      </w:r>
      <w:r w:rsidRPr="006812C4">
        <w:rPr>
          <w:rFonts w:ascii="Times New Roman" w:eastAsia="Times New Roman" w:hAnsi="Times New Roman"/>
          <w:spacing w:val="1"/>
          <w:sz w:val="24"/>
          <w:szCs w:val="24"/>
        </w:rPr>
        <w:t>(линейна</w:t>
      </w:r>
      <w:r w:rsidRPr="006812C4">
        <w:rPr>
          <w:rFonts w:ascii="Times New Roman" w:eastAsia="Times New Roman" w:hAnsi="Times New Roman"/>
          <w:sz w:val="24"/>
          <w:szCs w:val="24"/>
        </w:rPr>
        <w:t xml:space="preserve">я </w:t>
      </w:r>
      <w:r w:rsidRPr="006812C4">
        <w:rPr>
          <w:rFonts w:ascii="Times New Roman" w:eastAsia="Times New Roman" w:hAnsi="Times New Roman"/>
          <w:spacing w:val="1"/>
          <w:sz w:val="24"/>
          <w:szCs w:val="24"/>
        </w:rPr>
        <w:t>программа</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ветвлени</w:t>
      </w:r>
      <w:r w:rsidRPr="006812C4">
        <w:rPr>
          <w:rFonts w:ascii="Times New Roman" w:eastAsia="Times New Roman" w:hAnsi="Times New Roman"/>
          <w:sz w:val="24"/>
          <w:szCs w:val="24"/>
        </w:rPr>
        <w:t>е,</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повтор</w:t>
      </w:r>
      <w:r w:rsidRPr="006812C4">
        <w:rPr>
          <w:rFonts w:ascii="Times New Roman" w:eastAsia="Times New Roman" w:hAnsi="Times New Roman"/>
          <w:sz w:val="24"/>
          <w:szCs w:val="24"/>
        </w:rPr>
        <w:t>е</w:t>
      </w:r>
      <w:r w:rsidRPr="006812C4">
        <w:rPr>
          <w:rFonts w:ascii="Times New Roman" w:eastAsia="Times New Roman" w:hAnsi="Times New Roman"/>
          <w:spacing w:val="1"/>
          <w:sz w:val="24"/>
          <w:szCs w:val="24"/>
        </w:rPr>
        <w:t>ни</w:t>
      </w:r>
      <w:r w:rsidRPr="006812C4">
        <w:rPr>
          <w:rFonts w:ascii="Times New Roman" w:eastAsia="Times New Roman" w:hAnsi="Times New Roman"/>
          <w:sz w:val="24"/>
          <w:szCs w:val="24"/>
        </w:rPr>
        <w:t>е,</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вспомогательны</w:t>
      </w:r>
      <w:r w:rsidRPr="006812C4">
        <w:rPr>
          <w:rFonts w:ascii="Times New Roman" w:eastAsia="Times New Roman" w:hAnsi="Times New Roman"/>
          <w:sz w:val="24"/>
          <w:szCs w:val="24"/>
        </w:rPr>
        <w:t>е</w:t>
      </w:r>
      <w:r w:rsidRPr="006812C4">
        <w:rPr>
          <w:rFonts w:ascii="Times New Roman" w:eastAsia="Times New Roman" w:hAnsi="Times New Roman"/>
          <w:spacing w:val="-21"/>
          <w:sz w:val="24"/>
          <w:szCs w:val="24"/>
        </w:rPr>
        <w:t xml:space="preserve"> </w:t>
      </w:r>
      <w:r w:rsidRPr="006812C4">
        <w:rPr>
          <w:rFonts w:ascii="Times New Roman" w:eastAsia="Times New Roman" w:hAnsi="Times New Roman"/>
          <w:spacing w:val="1"/>
          <w:sz w:val="24"/>
          <w:szCs w:val="24"/>
        </w:rPr>
        <w:t>алгоритмы)</w:t>
      </w:r>
      <w:r w:rsidRPr="006812C4">
        <w:rPr>
          <w:rFonts w:ascii="Times New Roman" w:eastAsia="Times New Roman" w:hAnsi="Times New Roman"/>
          <w:sz w:val="24"/>
          <w:szCs w:val="24"/>
        </w:rPr>
        <w:t>;</w:t>
      </w:r>
    </w:p>
    <w:p w:rsidR="00F35E12" w:rsidRPr="006812C4" w:rsidRDefault="00F35E12" w:rsidP="00593952">
      <w:pPr>
        <w:pStyle w:val="a8"/>
        <w:numPr>
          <w:ilvl w:val="0"/>
          <w:numId w:val="161"/>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составлят</w:t>
      </w:r>
      <w:r w:rsidRPr="006812C4">
        <w:rPr>
          <w:rFonts w:ascii="Times New Roman" w:eastAsia="Times New Roman" w:hAnsi="Times New Roman"/>
          <w:sz w:val="24"/>
          <w:szCs w:val="24"/>
        </w:rPr>
        <w:t>ь</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несложны</w:t>
      </w:r>
      <w:r w:rsidRPr="006812C4">
        <w:rPr>
          <w:rFonts w:ascii="Times New Roman" w:eastAsia="Times New Roman" w:hAnsi="Times New Roman"/>
          <w:sz w:val="24"/>
          <w:szCs w:val="24"/>
        </w:rPr>
        <w:t>е</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алгоритм</w:t>
      </w:r>
      <w:r w:rsidRPr="006812C4">
        <w:rPr>
          <w:rFonts w:ascii="Times New Roman" w:eastAsia="Times New Roman" w:hAnsi="Times New Roman"/>
          <w:sz w:val="24"/>
          <w:szCs w:val="24"/>
        </w:rPr>
        <w:t>ы</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управлени</w:t>
      </w:r>
      <w:r w:rsidRPr="006812C4">
        <w:rPr>
          <w:rFonts w:ascii="Times New Roman" w:eastAsia="Times New Roman" w:hAnsi="Times New Roman"/>
          <w:sz w:val="24"/>
          <w:szCs w:val="24"/>
        </w:rPr>
        <w:t>я</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исполнителям</w:t>
      </w:r>
      <w:r w:rsidRPr="006812C4">
        <w:rPr>
          <w:rFonts w:ascii="Times New Roman" w:eastAsia="Times New Roman" w:hAnsi="Times New Roman"/>
          <w:sz w:val="24"/>
          <w:szCs w:val="24"/>
        </w:rPr>
        <w:t>и</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анализа числовы</w:t>
      </w:r>
      <w:r w:rsidRPr="006812C4">
        <w:rPr>
          <w:rFonts w:ascii="Times New Roman" w:eastAsia="Times New Roman" w:hAnsi="Times New Roman"/>
          <w:sz w:val="24"/>
          <w:szCs w:val="24"/>
        </w:rPr>
        <w:t>х</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текстовы</w:t>
      </w:r>
      <w:r w:rsidRPr="006812C4">
        <w:rPr>
          <w:rFonts w:ascii="Times New Roman" w:eastAsia="Times New Roman" w:hAnsi="Times New Roman"/>
          <w:sz w:val="24"/>
          <w:szCs w:val="24"/>
        </w:rPr>
        <w:t>х</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данны</w:t>
      </w:r>
      <w:r w:rsidRPr="006812C4">
        <w:rPr>
          <w:rFonts w:ascii="Times New Roman" w:eastAsia="Times New Roman" w:hAnsi="Times New Roman"/>
          <w:sz w:val="24"/>
          <w:szCs w:val="24"/>
        </w:rPr>
        <w:t>х</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исполь</w:t>
      </w:r>
      <w:r w:rsidRPr="006812C4">
        <w:rPr>
          <w:rFonts w:ascii="Times New Roman" w:eastAsia="Times New Roman" w:hAnsi="Times New Roman"/>
          <w:sz w:val="24"/>
          <w:szCs w:val="24"/>
        </w:rPr>
        <w:t>з</w:t>
      </w:r>
      <w:r w:rsidRPr="006812C4">
        <w:rPr>
          <w:rFonts w:ascii="Times New Roman" w:eastAsia="Times New Roman" w:hAnsi="Times New Roman"/>
          <w:spacing w:val="1"/>
          <w:sz w:val="24"/>
          <w:szCs w:val="24"/>
        </w:rPr>
        <w:t>ование</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основны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управляющи</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конструкци</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последовательног</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прогр</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ммиров</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ни</w:t>
      </w:r>
      <w:r w:rsidRPr="006812C4">
        <w:rPr>
          <w:rFonts w:ascii="Times New Roman" w:eastAsia="Times New Roman" w:hAnsi="Times New Roman"/>
          <w:sz w:val="24"/>
          <w:szCs w:val="24"/>
        </w:rPr>
        <w:t xml:space="preserve">я и </w:t>
      </w:r>
      <w:r w:rsidRPr="006812C4">
        <w:rPr>
          <w:rFonts w:ascii="Times New Roman" w:eastAsia="Times New Roman" w:hAnsi="Times New Roman"/>
          <w:spacing w:val="1"/>
          <w:sz w:val="24"/>
          <w:szCs w:val="24"/>
        </w:rPr>
        <w:t>записыват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 xml:space="preserve">х в </w:t>
      </w:r>
      <w:r w:rsidRPr="006812C4">
        <w:rPr>
          <w:rFonts w:ascii="Times New Roman" w:eastAsia="Times New Roman" w:hAnsi="Times New Roman"/>
          <w:spacing w:val="1"/>
          <w:sz w:val="24"/>
          <w:szCs w:val="24"/>
        </w:rPr>
        <w:t>вид</w:t>
      </w:r>
      <w:r w:rsidRPr="006812C4">
        <w:rPr>
          <w:rFonts w:ascii="Times New Roman" w:eastAsia="Times New Roman" w:hAnsi="Times New Roman"/>
          <w:sz w:val="24"/>
          <w:szCs w:val="24"/>
        </w:rPr>
        <w:t>е</w:t>
      </w:r>
      <w:r w:rsidRPr="006812C4">
        <w:rPr>
          <w:rFonts w:ascii="Times New Roman" w:eastAsia="Times New Roman" w:hAnsi="Times New Roman"/>
          <w:sz w:val="24"/>
          <w:szCs w:val="24"/>
        </w:rPr>
        <w:tab/>
      </w:r>
      <w:r w:rsidRPr="006812C4">
        <w:rPr>
          <w:rFonts w:ascii="Times New Roman" w:eastAsia="Times New Roman" w:hAnsi="Times New Roman"/>
          <w:spacing w:val="1"/>
          <w:sz w:val="24"/>
          <w:szCs w:val="24"/>
        </w:rPr>
        <w:t>програм</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н</w:t>
      </w:r>
      <w:r w:rsidRPr="006812C4">
        <w:rPr>
          <w:rFonts w:ascii="Times New Roman" w:eastAsia="Times New Roman" w:hAnsi="Times New Roman"/>
          <w:sz w:val="24"/>
          <w:szCs w:val="24"/>
        </w:rPr>
        <w:t xml:space="preserve">а </w:t>
      </w:r>
      <w:r w:rsidRPr="006812C4">
        <w:rPr>
          <w:rFonts w:ascii="Times New Roman" w:eastAsia="Times New Roman" w:hAnsi="Times New Roman"/>
          <w:spacing w:val="1"/>
          <w:sz w:val="24"/>
          <w:szCs w:val="24"/>
        </w:rPr>
        <w:t>выбранно</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язык</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программирования</w:t>
      </w:r>
      <w:r w:rsidRPr="006812C4">
        <w:rPr>
          <w:rFonts w:ascii="Times New Roman" w:eastAsia="Times New Roman" w:hAnsi="Times New Roman"/>
          <w:sz w:val="24"/>
          <w:szCs w:val="24"/>
        </w:rPr>
        <w:t>;</w:t>
      </w:r>
      <w:r w:rsidRPr="006812C4">
        <w:rPr>
          <w:rFonts w:ascii="Times New Roman" w:eastAsia="Times New Roman" w:hAnsi="Times New Roman"/>
          <w:spacing w:val="-24"/>
          <w:sz w:val="24"/>
          <w:szCs w:val="24"/>
        </w:rPr>
        <w:t xml:space="preserve"> </w:t>
      </w:r>
      <w:r w:rsidRPr="006812C4">
        <w:rPr>
          <w:rFonts w:ascii="Times New Roman" w:eastAsia="Times New Roman" w:hAnsi="Times New Roman"/>
          <w:spacing w:val="1"/>
          <w:sz w:val="24"/>
          <w:szCs w:val="24"/>
        </w:rPr>
        <w:t>выполнят</w:t>
      </w:r>
      <w:r w:rsidRPr="006812C4">
        <w:rPr>
          <w:rFonts w:ascii="Times New Roman" w:eastAsia="Times New Roman" w:hAnsi="Times New Roman"/>
          <w:sz w:val="24"/>
          <w:szCs w:val="24"/>
        </w:rPr>
        <w:t>ь</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эт</w:t>
      </w:r>
      <w:r w:rsidRPr="006812C4">
        <w:rPr>
          <w:rFonts w:ascii="Times New Roman" w:eastAsia="Times New Roman" w:hAnsi="Times New Roman"/>
          <w:sz w:val="24"/>
          <w:szCs w:val="24"/>
        </w:rPr>
        <w:t>и</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программ</w:t>
      </w:r>
      <w:r w:rsidRPr="006812C4">
        <w:rPr>
          <w:rFonts w:ascii="Times New Roman" w:eastAsia="Times New Roman" w:hAnsi="Times New Roman"/>
          <w:sz w:val="24"/>
          <w:szCs w:val="24"/>
        </w:rPr>
        <w:t>ы</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н</w:t>
      </w:r>
      <w:r w:rsidRPr="006812C4">
        <w:rPr>
          <w:rFonts w:ascii="Times New Roman" w:eastAsia="Times New Roman" w:hAnsi="Times New Roman"/>
          <w:sz w:val="24"/>
          <w:szCs w:val="24"/>
        </w:rPr>
        <w:t>а</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компьютере</w:t>
      </w:r>
      <w:r w:rsidRPr="006812C4">
        <w:rPr>
          <w:rFonts w:ascii="Times New Roman" w:eastAsia="Times New Roman" w:hAnsi="Times New Roman"/>
          <w:sz w:val="24"/>
          <w:szCs w:val="24"/>
        </w:rPr>
        <w:t>;</w:t>
      </w:r>
    </w:p>
    <w:p w:rsidR="00F35E12" w:rsidRPr="006812C4" w:rsidRDefault="00F35E12" w:rsidP="00593952">
      <w:pPr>
        <w:pStyle w:val="a8"/>
        <w:numPr>
          <w:ilvl w:val="0"/>
          <w:numId w:val="161"/>
        </w:numPr>
        <w:tabs>
          <w:tab w:val="left" w:pos="90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величин</w:t>
      </w:r>
      <w:r w:rsidRPr="006812C4">
        <w:rPr>
          <w:rFonts w:ascii="Times New Roman" w:eastAsia="Times New Roman" w:hAnsi="Times New Roman"/>
          <w:sz w:val="24"/>
          <w:szCs w:val="24"/>
        </w:rPr>
        <w:t>ы (</w:t>
      </w:r>
      <w:r w:rsidRPr="006812C4">
        <w:rPr>
          <w:rFonts w:ascii="Times New Roman" w:eastAsia="Times New Roman" w:hAnsi="Times New Roman"/>
          <w:spacing w:val="1"/>
          <w:sz w:val="24"/>
          <w:szCs w:val="24"/>
        </w:rPr>
        <w:t>переменные</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различны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типов</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табличны</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величин</w:t>
      </w:r>
      <w:r w:rsidRPr="006812C4">
        <w:rPr>
          <w:rFonts w:ascii="Times New Roman" w:eastAsia="Times New Roman" w:hAnsi="Times New Roman"/>
          <w:sz w:val="24"/>
          <w:szCs w:val="24"/>
        </w:rPr>
        <w:t>ы</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(массивы)</w:t>
      </w:r>
      <w:r w:rsidRPr="006812C4">
        <w:rPr>
          <w:rFonts w:ascii="Times New Roman" w:eastAsia="Times New Roman" w:hAnsi="Times New Roman"/>
          <w:sz w:val="24"/>
          <w:szCs w:val="24"/>
        </w:rPr>
        <w:t>,</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z w:val="24"/>
          <w:szCs w:val="24"/>
        </w:rPr>
        <w:t>а</w:t>
      </w:r>
      <w:r w:rsidRPr="006812C4">
        <w:rPr>
          <w:rFonts w:ascii="Times New Roman" w:eastAsia="Times New Roman" w:hAnsi="Times New Roman"/>
          <w:spacing w:val="15"/>
          <w:sz w:val="24"/>
          <w:szCs w:val="24"/>
        </w:rPr>
        <w:t xml:space="preserve"> </w:t>
      </w:r>
      <w:r w:rsidRPr="006812C4">
        <w:rPr>
          <w:rFonts w:ascii="Times New Roman" w:eastAsia="Times New Roman" w:hAnsi="Times New Roman"/>
          <w:spacing w:val="1"/>
          <w:sz w:val="24"/>
          <w:szCs w:val="24"/>
        </w:rPr>
        <w:t>такж</w:t>
      </w:r>
      <w:r w:rsidRPr="006812C4">
        <w:rPr>
          <w:rFonts w:ascii="Times New Roman" w:eastAsia="Times New Roman" w:hAnsi="Times New Roman"/>
          <w:sz w:val="24"/>
          <w:szCs w:val="24"/>
        </w:rPr>
        <w:t>е</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выражения</w:t>
      </w:r>
      <w:r w:rsidRPr="006812C4">
        <w:rPr>
          <w:rFonts w:ascii="Times New Roman" w:eastAsia="Times New Roman" w:hAnsi="Times New Roman"/>
          <w:sz w:val="24"/>
          <w:szCs w:val="24"/>
        </w:rPr>
        <w:t>,</w:t>
      </w:r>
      <w:r w:rsidRPr="006812C4">
        <w:rPr>
          <w:rFonts w:ascii="Times New Roman" w:eastAsia="Times New Roman" w:hAnsi="Times New Roman"/>
          <w:spacing w:val="1"/>
          <w:sz w:val="24"/>
          <w:szCs w:val="24"/>
        </w:rPr>
        <w:t xml:space="preserve"> составленны</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з</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этих величин</w:t>
      </w:r>
      <w:r w:rsidRPr="006812C4">
        <w:rPr>
          <w:rFonts w:ascii="Times New Roman" w:eastAsia="Times New Roman" w:hAnsi="Times New Roman"/>
          <w:sz w:val="24"/>
          <w:szCs w:val="24"/>
        </w:rPr>
        <w:t>;</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исполь</w:t>
      </w:r>
      <w:r w:rsidRPr="006812C4">
        <w:rPr>
          <w:rFonts w:ascii="Times New Roman" w:eastAsia="Times New Roman" w:hAnsi="Times New Roman"/>
          <w:sz w:val="24"/>
          <w:szCs w:val="24"/>
        </w:rPr>
        <w:t>з</w:t>
      </w:r>
      <w:r w:rsidRPr="006812C4">
        <w:rPr>
          <w:rFonts w:ascii="Times New Roman" w:eastAsia="Times New Roman" w:hAnsi="Times New Roman"/>
          <w:spacing w:val="1"/>
          <w:sz w:val="24"/>
          <w:szCs w:val="24"/>
        </w:rPr>
        <w:t>оват</w:t>
      </w:r>
      <w:r w:rsidRPr="006812C4">
        <w:rPr>
          <w:rFonts w:ascii="Times New Roman" w:eastAsia="Times New Roman" w:hAnsi="Times New Roman"/>
          <w:sz w:val="24"/>
          <w:szCs w:val="24"/>
        </w:rPr>
        <w:t>ь</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операто</w:t>
      </w:r>
      <w:r w:rsidRPr="006812C4">
        <w:rPr>
          <w:rFonts w:ascii="Times New Roman" w:eastAsia="Times New Roman" w:hAnsi="Times New Roman"/>
          <w:sz w:val="24"/>
          <w:szCs w:val="24"/>
        </w:rPr>
        <w:t>р</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при</w:t>
      </w:r>
      <w:r w:rsidRPr="006812C4">
        <w:rPr>
          <w:rFonts w:ascii="Times New Roman" w:eastAsia="Times New Roman" w:hAnsi="Times New Roman"/>
          <w:sz w:val="24"/>
          <w:szCs w:val="24"/>
        </w:rPr>
        <w:t>с</w:t>
      </w:r>
      <w:r w:rsidRPr="006812C4">
        <w:rPr>
          <w:rFonts w:ascii="Times New Roman" w:eastAsia="Times New Roman" w:hAnsi="Times New Roman"/>
          <w:spacing w:val="1"/>
          <w:sz w:val="24"/>
          <w:szCs w:val="24"/>
        </w:rPr>
        <w:t>ваив</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ния</w:t>
      </w:r>
      <w:r w:rsidRPr="006812C4">
        <w:rPr>
          <w:rFonts w:ascii="Times New Roman" w:eastAsia="Times New Roman" w:hAnsi="Times New Roman"/>
          <w:sz w:val="24"/>
          <w:szCs w:val="24"/>
        </w:rPr>
        <w:t>;</w:t>
      </w:r>
    </w:p>
    <w:p w:rsidR="00F35E12" w:rsidRPr="006812C4" w:rsidRDefault="00F35E12" w:rsidP="00593952">
      <w:pPr>
        <w:pStyle w:val="a8"/>
        <w:numPr>
          <w:ilvl w:val="0"/>
          <w:numId w:val="161"/>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анализироват</w:t>
      </w:r>
      <w:r w:rsidRPr="006812C4">
        <w:rPr>
          <w:rFonts w:ascii="Times New Roman" w:eastAsia="Times New Roman" w:hAnsi="Times New Roman"/>
          <w:sz w:val="24"/>
          <w:szCs w:val="24"/>
        </w:rPr>
        <w:t>ь</w:t>
      </w:r>
      <w:r w:rsidRPr="006812C4">
        <w:rPr>
          <w:rFonts w:ascii="Times New Roman" w:eastAsia="Times New Roman" w:hAnsi="Times New Roman"/>
          <w:spacing w:val="54"/>
          <w:sz w:val="24"/>
          <w:szCs w:val="24"/>
        </w:rPr>
        <w:t xml:space="preserve"> </w:t>
      </w:r>
      <w:r w:rsidRPr="006812C4">
        <w:rPr>
          <w:rFonts w:ascii="Times New Roman" w:eastAsia="Times New Roman" w:hAnsi="Times New Roman"/>
          <w:spacing w:val="1"/>
          <w:sz w:val="24"/>
          <w:szCs w:val="24"/>
        </w:rPr>
        <w:t>предложенны</w:t>
      </w:r>
      <w:r w:rsidRPr="006812C4">
        <w:rPr>
          <w:rFonts w:ascii="Times New Roman" w:eastAsia="Times New Roman" w:hAnsi="Times New Roman"/>
          <w:sz w:val="24"/>
          <w:szCs w:val="24"/>
        </w:rPr>
        <w:t>й</w:t>
      </w:r>
      <w:r w:rsidRPr="006812C4">
        <w:rPr>
          <w:rFonts w:ascii="Times New Roman" w:eastAsia="Times New Roman" w:hAnsi="Times New Roman"/>
          <w:spacing w:val="53"/>
          <w:sz w:val="24"/>
          <w:szCs w:val="24"/>
        </w:rPr>
        <w:t xml:space="preserve"> </w:t>
      </w:r>
      <w:r w:rsidRPr="006812C4">
        <w:rPr>
          <w:rFonts w:ascii="Times New Roman" w:eastAsia="Times New Roman" w:hAnsi="Times New Roman"/>
          <w:spacing w:val="1"/>
          <w:sz w:val="24"/>
          <w:szCs w:val="24"/>
        </w:rPr>
        <w:t>алгоритм</w:t>
      </w:r>
      <w:r w:rsidRPr="006812C4">
        <w:rPr>
          <w:rFonts w:ascii="Times New Roman" w:eastAsia="Times New Roman" w:hAnsi="Times New Roman"/>
          <w:sz w:val="24"/>
          <w:szCs w:val="24"/>
        </w:rPr>
        <w:t>,</w:t>
      </w:r>
      <w:r w:rsidRPr="006812C4">
        <w:rPr>
          <w:rFonts w:ascii="Times New Roman" w:eastAsia="Times New Roman" w:hAnsi="Times New Roman"/>
          <w:spacing w:val="58"/>
          <w:sz w:val="24"/>
          <w:szCs w:val="24"/>
        </w:rPr>
        <w:t xml:space="preserve"> </w:t>
      </w:r>
      <w:r w:rsidRPr="006812C4">
        <w:rPr>
          <w:rFonts w:ascii="Times New Roman" w:eastAsia="Times New Roman" w:hAnsi="Times New Roman"/>
          <w:spacing w:val="1"/>
          <w:sz w:val="24"/>
          <w:szCs w:val="24"/>
        </w:rPr>
        <w:t>например</w:t>
      </w:r>
      <w:r w:rsidRPr="006812C4">
        <w:rPr>
          <w:rFonts w:ascii="Times New Roman" w:eastAsia="Times New Roman" w:hAnsi="Times New Roman"/>
          <w:sz w:val="24"/>
          <w:szCs w:val="24"/>
        </w:rPr>
        <w:t>,</w:t>
      </w:r>
      <w:r w:rsidRPr="006812C4">
        <w:rPr>
          <w:rFonts w:ascii="Times New Roman" w:eastAsia="Times New Roman" w:hAnsi="Times New Roman"/>
          <w:spacing w:val="58"/>
          <w:sz w:val="24"/>
          <w:szCs w:val="24"/>
        </w:rPr>
        <w:t xml:space="preserve"> </w:t>
      </w:r>
      <w:proofErr w:type="gramStart"/>
      <w:r w:rsidRPr="006812C4">
        <w:rPr>
          <w:rFonts w:ascii="Times New Roman" w:eastAsia="Times New Roman" w:hAnsi="Times New Roman"/>
          <w:spacing w:val="1"/>
          <w:sz w:val="24"/>
          <w:szCs w:val="24"/>
        </w:rPr>
        <w:t>определят</w:t>
      </w:r>
      <w:r w:rsidRPr="006812C4">
        <w:rPr>
          <w:rFonts w:ascii="Times New Roman" w:eastAsia="Times New Roman" w:hAnsi="Times New Roman"/>
          <w:sz w:val="24"/>
          <w:szCs w:val="24"/>
        </w:rPr>
        <w:t>ь</w:t>
      </w:r>
      <w:r w:rsidRPr="006812C4">
        <w:rPr>
          <w:rFonts w:ascii="Times New Roman" w:eastAsia="Times New Roman" w:hAnsi="Times New Roman"/>
          <w:spacing w:val="58"/>
          <w:sz w:val="24"/>
          <w:szCs w:val="24"/>
        </w:rPr>
        <w:t xml:space="preserve"> </w:t>
      </w:r>
      <w:r w:rsidRPr="006812C4">
        <w:rPr>
          <w:rFonts w:ascii="Times New Roman" w:eastAsia="Times New Roman" w:hAnsi="Times New Roman"/>
          <w:spacing w:val="1"/>
          <w:sz w:val="24"/>
          <w:szCs w:val="24"/>
        </w:rPr>
        <w:t>каки</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результат</w:t>
      </w:r>
      <w:r w:rsidRPr="006812C4">
        <w:rPr>
          <w:rFonts w:ascii="Times New Roman" w:eastAsia="Times New Roman" w:hAnsi="Times New Roman"/>
          <w:sz w:val="24"/>
          <w:szCs w:val="24"/>
        </w:rPr>
        <w:t>ы</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во</w:t>
      </w:r>
      <w:r w:rsidRPr="006812C4">
        <w:rPr>
          <w:rFonts w:ascii="Times New Roman" w:eastAsia="Times New Roman" w:hAnsi="Times New Roman"/>
          <w:sz w:val="24"/>
          <w:szCs w:val="24"/>
        </w:rPr>
        <w:t>з</w:t>
      </w:r>
      <w:r w:rsidRPr="006812C4">
        <w:rPr>
          <w:rFonts w:ascii="Times New Roman" w:eastAsia="Times New Roman" w:hAnsi="Times New Roman"/>
          <w:spacing w:val="1"/>
          <w:sz w:val="24"/>
          <w:szCs w:val="24"/>
        </w:rPr>
        <w:t>можн</w:t>
      </w:r>
      <w:r w:rsidRPr="006812C4">
        <w:rPr>
          <w:rFonts w:ascii="Times New Roman" w:eastAsia="Times New Roman" w:hAnsi="Times New Roman"/>
          <w:sz w:val="24"/>
          <w:szCs w:val="24"/>
        </w:rPr>
        <w:t>ы</w:t>
      </w:r>
      <w:proofErr w:type="gramEnd"/>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пр</w:t>
      </w:r>
      <w:r w:rsidRPr="006812C4">
        <w:rPr>
          <w:rFonts w:ascii="Times New Roman" w:eastAsia="Times New Roman" w:hAnsi="Times New Roman"/>
          <w:sz w:val="24"/>
          <w:szCs w:val="24"/>
        </w:rPr>
        <w:t>и</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заданно</w:t>
      </w:r>
      <w:r w:rsidRPr="006812C4">
        <w:rPr>
          <w:rFonts w:ascii="Times New Roman" w:eastAsia="Times New Roman" w:hAnsi="Times New Roman"/>
          <w:sz w:val="24"/>
          <w:szCs w:val="24"/>
        </w:rPr>
        <w:t>м</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множеств</w:t>
      </w:r>
      <w:r w:rsidRPr="006812C4">
        <w:rPr>
          <w:rFonts w:ascii="Times New Roman" w:eastAsia="Times New Roman" w:hAnsi="Times New Roman"/>
          <w:sz w:val="24"/>
          <w:szCs w:val="24"/>
        </w:rPr>
        <w:t>е</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исходны</w:t>
      </w:r>
      <w:r w:rsidRPr="006812C4">
        <w:rPr>
          <w:rFonts w:ascii="Times New Roman" w:eastAsia="Times New Roman" w:hAnsi="Times New Roman"/>
          <w:sz w:val="24"/>
          <w:szCs w:val="24"/>
        </w:rPr>
        <w:t>х</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значений</w:t>
      </w:r>
      <w:r w:rsidRPr="006812C4">
        <w:rPr>
          <w:rFonts w:ascii="Times New Roman" w:eastAsia="Times New Roman" w:hAnsi="Times New Roman"/>
          <w:sz w:val="24"/>
          <w:szCs w:val="24"/>
        </w:rPr>
        <w:t>;</w:t>
      </w:r>
    </w:p>
    <w:p w:rsidR="00F35E12" w:rsidRPr="006812C4" w:rsidRDefault="00F35E12" w:rsidP="00593952">
      <w:pPr>
        <w:pStyle w:val="a8"/>
        <w:numPr>
          <w:ilvl w:val="0"/>
          <w:numId w:val="161"/>
        </w:numPr>
        <w:tabs>
          <w:tab w:val="left" w:pos="820"/>
          <w:tab w:val="left" w:pos="993"/>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ь</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логически</w:t>
      </w:r>
      <w:r w:rsidRPr="006812C4">
        <w:rPr>
          <w:rFonts w:ascii="Times New Roman" w:eastAsia="Times New Roman" w:hAnsi="Times New Roman"/>
          <w:sz w:val="24"/>
          <w:szCs w:val="24"/>
        </w:rPr>
        <w:t>е</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значения</w:t>
      </w:r>
      <w:r w:rsidRPr="006812C4">
        <w:rPr>
          <w:rFonts w:ascii="Times New Roman" w:eastAsia="Times New Roman" w:hAnsi="Times New Roman"/>
          <w:sz w:val="24"/>
          <w:szCs w:val="24"/>
        </w:rPr>
        <w:t>,</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операци</w:t>
      </w:r>
      <w:r w:rsidRPr="006812C4">
        <w:rPr>
          <w:rFonts w:ascii="Times New Roman" w:eastAsia="Times New Roman" w:hAnsi="Times New Roman"/>
          <w:sz w:val="24"/>
          <w:szCs w:val="24"/>
        </w:rPr>
        <w:t>и</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выражени</w:t>
      </w:r>
      <w:r w:rsidRPr="006812C4">
        <w:rPr>
          <w:rFonts w:ascii="Times New Roman" w:eastAsia="Times New Roman" w:hAnsi="Times New Roman"/>
          <w:sz w:val="24"/>
          <w:szCs w:val="24"/>
        </w:rPr>
        <w:t>я</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ними</w:t>
      </w:r>
      <w:r w:rsidRPr="006812C4">
        <w:rPr>
          <w:rFonts w:ascii="Times New Roman" w:eastAsia="Times New Roman" w:hAnsi="Times New Roman"/>
          <w:sz w:val="24"/>
          <w:szCs w:val="24"/>
        </w:rPr>
        <w:t>;</w:t>
      </w:r>
    </w:p>
    <w:p w:rsidR="00F35E12" w:rsidRPr="006812C4" w:rsidRDefault="00F35E12" w:rsidP="00593952">
      <w:pPr>
        <w:pStyle w:val="a8"/>
        <w:numPr>
          <w:ilvl w:val="0"/>
          <w:numId w:val="161"/>
        </w:numPr>
        <w:tabs>
          <w:tab w:val="left" w:pos="820"/>
          <w:tab w:val="left" w:pos="993"/>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записыват</w:t>
      </w:r>
      <w:r w:rsidRPr="006812C4">
        <w:rPr>
          <w:rFonts w:ascii="Times New Roman" w:eastAsia="Times New Roman" w:hAnsi="Times New Roman"/>
          <w:sz w:val="24"/>
          <w:szCs w:val="24"/>
        </w:rPr>
        <w:t>ь</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н</w:t>
      </w:r>
      <w:r w:rsidRPr="006812C4">
        <w:rPr>
          <w:rFonts w:ascii="Times New Roman" w:eastAsia="Times New Roman" w:hAnsi="Times New Roman"/>
          <w:sz w:val="24"/>
          <w:szCs w:val="24"/>
        </w:rPr>
        <w:t>а</w:t>
      </w:r>
      <w:r w:rsidRPr="006812C4">
        <w:rPr>
          <w:rFonts w:ascii="Times New Roman" w:eastAsia="Times New Roman" w:hAnsi="Times New Roman"/>
          <w:spacing w:val="25"/>
          <w:sz w:val="24"/>
          <w:szCs w:val="24"/>
        </w:rPr>
        <w:t xml:space="preserve"> </w:t>
      </w:r>
      <w:r w:rsidRPr="006812C4">
        <w:rPr>
          <w:rFonts w:ascii="Times New Roman" w:eastAsia="Times New Roman" w:hAnsi="Times New Roman"/>
          <w:spacing w:val="1"/>
          <w:sz w:val="24"/>
          <w:szCs w:val="24"/>
        </w:rPr>
        <w:t>выбранно</w:t>
      </w:r>
      <w:r w:rsidRPr="006812C4">
        <w:rPr>
          <w:rFonts w:ascii="Times New Roman" w:eastAsia="Times New Roman" w:hAnsi="Times New Roman"/>
          <w:sz w:val="24"/>
          <w:szCs w:val="24"/>
        </w:rPr>
        <w:t>м</w:t>
      </w:r>
      <w:r w:rsidRPr="006812C4">
        <w:rPr>
          <w:rFonts w:ascii="Times New Roman" w:eastAsia="Times New Roman" w:hAnsi="Times New Roman"/>
          <w:spacing w:val="15"/>
          <w:sz w:val="24"/>
          <w:szCs w:val="24"/>
        </w:rPr>
        <w:t xml:space="preserve"> </w:t>
      </w:r>
      <w:r w:rsidRPr="006812C4">
        <w:rPr>
          <w:rFonts w:ascii="Times New Roman" w:eastAsia="Times New Roman" w:hAnsi="Times New Roman"/>
          <w:spacing w:val="1"/>
          <w:sz w:val="24"/>
          <w:szCs w:val="24"/>
        </w:rPr>
        <w:t>язык</w:t>
      </w:r>
      <w:r w:rsidRPr="006812C4">
        <w:rPr>
          <w:rFonts w:ascii="Times New Roman" w:eastAsia="Times New Roman" w:hAnsi="Times New Roman"/>
          <w:sz w:val="24"/>
          <w:szCs w:val="24"/>
        </w:rPr>
        <w:t>е</w:t>
      </w:r>
      <w:r w:rsidRPr="006812C4">
        <w:rPr>
          <w:rFonts w:ascii="Times New Roman" w:eastAsia="Times New Roman" w:hAnsi="Times New Roman"/>
          <w:spacing w:val="21"/>
          <w:sz w:val="24"/>
          <w:szCs w:val="24"/>
        </w:rPr>
        <w:t xml:space="preserve"> </w:t>
      </w:r>
      <w:r w:rsidRPr="006812C4">
        <w:rPr>
          <w:rFonts w:ascii="Times New Roman" w:eastAsia="Times New Roman" w:hAnsi="Times New Roman"/>
          <w:spacing w:val="1"/>
          <w:sz w:val="24"/>
          <w:szCs w:val="24"/>
        </w:rPr>
        <w:t>программировани</w:t>
      </w:r>
      <w:r w:rsidRPr="006812C4">
        <w:rPr>
          <w:rFonts w:ascii="Times New Roman" w:eastAsia="Times New Roman" w:hAnsi="Times New Roman"/>
          <w:sz w:val="24"/>
          <w:szCs w:val="24"/>
        </w:rPr>
        <w:t>я</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арифметически</w:t>
      </w:r>
      <w:r w:rsidRPr="006812C4">
        <w:rPr>
          <w:rFonts w:ascii="Times New Roman" w:eastAsia="Times New Roman" w:hAnsi="Times New Roman"/>
          <w:sz w:val="24"/>
          <w:szCs w:val="24"/>
        </w:rPr>
        <w:t>е</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логически</w:t>
      </w:r>
      <w:r w:rsidRPr="006812C4">
        <w:rPr>
          <w:rFonts w:ascii="Times New Roman" w:eastAsia="Times New Roman" w:hAnsi="Times New Roman"/>
          <w:sz w:val="24"/>
          <w:szCs w:val="24"/>
        </w:rPr>
        <w:t>е</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выражени</w:t>
      </w:r>
      <w:r w:rsidRPr="006812C4">
        <w:rPr>
          <w:rFonts w:ascii="Times New Roman" w:eastAsia="Times New Roman" w:hAnsi="Times New Roman"/>
          <w:sz w:val="24"/>
          <w:szCs w:val="24"/>
        </w:rPr>
        <w:t>я</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вычислят</w:t>
      </w:r>
      <w:r w:rsidRPr="006812C4">
        <w:rPr>
          <w:rFonts w:ascii="Times New Roman" w:eastAsia="Times New Roman" w:hAnsi="Times New Roman"/>
          <w:sz w:val="24"/>
          <w:szCs w:val="24"/>
        </w:rPr>
        <w:t>ь</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и</w:t>
      </w:r>
      <w:r w:rsidRPr="006812C4">
        <w:rPr>
          <w:rFonts w:ascii="Times New Roman" w:eastAsia="Times New Roman" w:hAnsi="Times New Roman"/>
          <w:sz w:val="24"/>
          <w:szCs w:val="24"/>
        </w:rPr>
        <w:t>х</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значения</w:t>
      </w:r>
      <w:r w:rsidRPr="006812C4">
        <w:rPr>
          <w:rFonts w:ascii="Times New Roman" w:eastAsia="Times New Roman" w:hAnsi="Times New Roman"/>
          <w:sz w:val="24"/>
          <w:szCs w:val="24"/>
        </w:rPr>
        <w:t>.</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получи</w:t>
      </w:r>
      <w:r w:rsidRPr="006812C4">
        <w:rPr>
          <w:rFonts w:ascii="Times New Roman" w:hAnsi="Times New Roman"/>
          <w:b/>
          <w:sz w:val="24"/>
          <w:szCs w:val="24"/>
        </w:rPr>
        <w:t>т</w:t>
      </w:r>
      <w:r w:rsidRPr="006812C4">
        <w:rPr>
          <w:rFonts w:ascii="Times New Roman" w:hAnsi="Times New Roman"/>
          <w:b/>
          <w:spacing w:val="-9"/>
          <w:sz w:val="24"/>
          <w:szCs w:val="24"/>
        </w:rPr>
        <w:t xml:space="preserve"> </w:t>
      </w:r>
      <w:r w:rsidRPr="006812C4">
        <w:rPr>
          <w:rFonts w:ascii="Times New Roman" w:hAnsi="Times New Roman"/>
          <w:b/>
          <w:spacing w:val="1"/>
          <w:sz w:val="24"/>
          <w:szCs w:val="24"/>
        </w:rPr>
        <w:t>возможност</w:t>
      </w:r>
      <w:r w:rsidRPr="006812C4">
        <w:rPr>
          <w:rFonts w:ascii="Times New Roman" w:hAnsi="Times New Roman"/>
          <w:b/>
          <w:spacing w:val="2"/>
          <w:sz w:val="24"/>
          <w:szCs w:val="24"/>
        </w:rPr>
        <w:t>ь</w:t>
      </w:r>
      <w:r w:rsidRPr="006812C4">
        <w:rPr>
          <w:rFonts w:ascii="Times New Roman" w:hAnsi="Times New Roman"/>
          <w:b/>
          <w:sz w:val="24"/>
          <w:szCs w:val="24"/>
        </w:rPr>
        <w:t>:</w:t>
      </w:r>
    </w:p>
    <w:p w:rsidR="00F35E12" w:rsidRPr="006812C4" w:rsidRDefault="00F35E12" w:rsidP="00593952">
      <w:pPr>
        <w:pStyle w:val="a8"/>
        <w:numPr>
          <w:ilvl w:val="0"/>
          <w:numId w:val="162"/>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z w:val="24"/>
          <w:szCs w:val="24"/>
        </w:rPr>
        <w:t>с</w:t>
      </w:r>
      <w:r w:rsidRPr="006812C4">
        <w:rPr>
          <w:rFonts w:ascii="Times New Roman" w:eastAsia="Times New Roman" w:hAnsi="Times New Roman"/>
          <w:i/>
          <w:spacing w:val="19"/>
          <w:sz w:val="24"/>
          <w:szCs w:val="24"/>
        </w:rPr>
        <w:t xml:space="preserve"> </w:t>
      </w:r>
      <w:r w:rsidRPr="006812C4">
        <w:rPr>
          <w:rFonts w:ascii="Times New Roman" w:eastAsia="Times New Roman" w:hAnsi="Times New Roman"/>
          <w:i/>
          <w:spacing w:val="1"/>
          <w:sz w:val="24"/>
          <w:szCs w:val="24"/>
        </w:rPr>
        <w:t>использование</w:t>
      </w:r>
      <w:r w:rsidRPr="006812C4">
        <w:rPr>
          <w:rFonts w:ascii="Times New Roman" w:eastAsia="Times New Roman" w:hAnsi="Times New Roman"/>
          <w:i/>
          <w:sz w:val="24"/>
          <w:szCs w:val="24"/>
        </w:rPr>
        <w:t>м</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z w:val="24"/>
          <w:szCs w:val="24"/>
        </w:rPr>
        <w:t>в</w:t>
      </w:r>
      <w:r w:rsidRPr="006812C4">
        <w:rPr>
          <w:rFonts w:ascii="Times New Roman" w:eastAsia="Times New Roman" w:hAnsi="Times New Roman"/>
          <w:i/>
          <w:spacing w:val="19"/>
          <w:sz w:val="24"/>
          <w:szCs w:val="24"/>
        </w:rPr>
        <w:t xml:space="preserve"> </w:t>
      </w:r>
      <w:r w:rsidRPr="006812C4">
        <w:rPr>
          <w:rFonts w:ascii="Times New Roman" w:eastAsia="Times New Roman" w:hAnsi="Times New Roman"/>
          <w:i/>
          <w:spacing w:val="1"/>
          <w:sz w:val="24"/>
          <w:szCs w:val="24"/>
        </w:rPr>
        <w:t>программа</w:t>
      </w:r>
      <w:r w:rsidRPr="006812C4">
        <w:rPr>
          <w:rFonts w:ascii="Times New Roman" w:eastAsia="Times New Roman" w:hAnsi="Times New Roman"/>
          <w:i/>
          <w:sz w:val="24"/>
          <w:szCs w:val="24"/>
        </w:rPr>
        <w:t>х</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pacing w:val="1"/>
          <w:sz w:val="24"/>
          <w:szCs w:val="24"/>
        </w:rPr>
        <w:t>строковы</w:t>
      </w:r>
      <w:r w:rsidRPr="006812C4">
        <w:rPr>
          <w:rFonts w:ascii="Times New Roman" w:eastAsia="Times New Roman" w:hAnsi="Times New Roman"/>
          <w:i/>
          <w:sz w:val="24"/>
          <w:szCs w:val="24"/>
        </w:rPr>
        <w:t>х</w:t>
      </w:r>
      <w:r w:rsidRPr="006812C4">
        <w:rPr>
          <w:rFonts w:ascii="Times New Roman" w:eastAsia="Times New Roman" w:hAnsi="Times New Roman"/>
          <w:i/>
          <w:spacing w:val="7"/>
          <w:sz w:val="24"/>
          <w:szCs w:val="24"/>
        </w:rPr>
        <w:t xml:space="preserve"> </w:t>
      </w:r>
      <w:r w:rsidRPr="006812C4">
        <w:rPr>
          <w:rFonts w:ascii="Times New Roman" w:eastAsia="Times New Roman" w:hAnsi="Times New Roman"/>
          <w:i/>
          <w:spacing w:val="1"/>
          <w:sz w:val="24"/>
          <w:szCs w:val="24"/>
        </w:rPr>
        <w:t>величи</w:t>
      </w:r>
      <w:r w:rsidRPr="006812C4">
        <w:rPr>
          <w:rFonts w:ascii="Times New Roman" w:eastAsia="Times New Roman" w:hAnsi="Times New Roman"/>
          <w:i/>
          <w:sz w:val="24"/>
          <w:szCs w:val="24"/>
        </w:rPr>
        <w:t>н</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z w:val="24"/>
          <w:szCs w:val="24"/>
        </w:rPr>
        <w:t xml:space="preserve">с </w:t>
      </w:r>
      <w:r w:rsidRPr="006812C4">
        <w:rPr>
          <w:rFonts w:ascii="Times New Roman" w:eastAsia="Times New Roman" w:hAnsi="Times New Roman"/>
          <w:i/>
          <w:spacing w:val="1"/>
          <w:sz w:val="24"/>
          <w:szCs w:val="24"/>
        </w:rPr>
        <w:t>операциям</w:t>
      </w:r>
      <w:r w:rsidRPr="006812C4">
        <w:rPr>
          <w:rFonts w:ascii="Times New Roman" w:eastAsia="Times New Roman" w:hAnsi="Times New Roman"/>
          <w:i/>
          <w:sz w:val="24"/>
          <w:szCs w:val="24"/>
        </w:rPr>
        <w:t>и</w:t>
      </w:r>
      <w:r w:rsidRPr="006812C4">
        <w:rPr>
          <w:rFonts w:ascii="Times New Roman" w:eastAsia="Times New Roman" w:hAnsi="Times New Roman"/>
          <w:i/>
          <w:spacing w:val="-14"/>
          <w:sz w:val="24"/>
          <w:szCs w:val="24"/>
        </w:rPr>
        <w:t xml:space="preserve"> </w:t>
      </w:r>
      <w:r w:rsidRPr="006812C4">
        <w:rPr>
          <w:rFonts w:ascii="Times New Roman" w:eastAsia="Times New Roman" w:hAnsi="Times New Roman"/>
          <w:i/>
          <w:spacing w:val="1"/>
          <w:sz w:val="24"/>
          <w:szCs w:val="24"/>
        </w:rPr>
        <w:t>с</w:t>
      </w:r>
      <w:r w:rsidRPr="006812C4">
        <w:rPr>
          <w:rFonts w:ascii="Times New Roman" w:eastAsia="Times New Roman" w:hAnsi="Times New Roman"/>
          <w:i/>
          <w:sz w:val="24"/>
          <w:szCs w:val="24"/>
        </w:rPr>
        <w:t>о</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строковым</w:t>
      </w:r>
      <w:r w:rsidRPr="006812C4">
        <w:rPr>
          <w:rFonts w:ascii="Times New Roman" w:eastAsia="Times New Roman" w:hAnsi="Times New Roman"/>
          <w:i/>
          <w:sz w:val="24"/>
          <w:szCs w:val="24"/>
        </w:rPr>
        <w:t>и</w:t>
      </w:r>
      <w:r w:rsidRPr="006812C4">
        <w:rPr>
          <w:rFonts w:ascii="Times New Roman" w:eastAsia="Times New Roman" w:hAnsi="Times New Roman"/>
          <w:i/>
          <w:spacing w:val="-14"/>
          <w:sz w:val="24"/>
          <w:szCs w:val="24"/>
        </w:rPr>
        <w:t xml:space="preserve"> </w:t>
      </w:r>
      <w:r w:rsidRPr="006812C4">
        <w:rPr>
          <w:rFonts w:ascii="Times New Roman" w:eastAsia="Times New Roman" w:hAnsi="Times New Roman"/>
          <w:i/>
          <w:spacing w:val="1"/>
          <w:sz w:val="24"/>
          <w:szCs w:val="24"/>
        </w:rPr>
        <w:t>величин</w:t>
      </w:r>
      <w:r w:rsidRPr="006812C4">
        <w:rPr>
          <w:rFonts w:ascii="Times New Roman" w:eastAsia="Times New Roman" w:hAnsi="Times New Roman"/>
          <w:i/>
          <w:sz w:val="24"/>
          <w:szCs w:val="24"/>
        </w:rPr>
        <w:t>а</w:t>
      </w:r>
      <w:r w:rsidRPr="006812C4">
        <w:rPr>
          <w:rFonts w:ascii="Times New Roman" w:eastAsia="Times New Roman" w:hAnsi="Times New Roman"/>
          <w:i/>
          <w:spacing w:val="1"/>
          <w:sz w:val="24"/>
          <w:szCs w:val="24"/>
        </w:rPr>
        <w:t>ми</w:t>
      </w:r>
      <w:r w:rsidRPr="006812C4">
        <w:rPr>
          <w:rFonts w:ascii="Times New Roman" w:eastAsia="Times New Roman" w:hAnsi="Times New Roman"/>
          <w:i/>
          <w:sz w:val="24"/>
          <w:szCs w:val="24"/>
        </w:rPr>
        <w:t>;</w:t>
      </w:r>
    </w:p>
    <w:p w:rsidR="00F35E12" w:rsidRPr="006812C4" w:rsidRDefault="00F35E12" w:rsidP="00593952">
      <w:pPr>
        <w:pStyle w:val="a8"/>
        <w:numPr>
          <w:ilvl w:val="0"/>
          <w:numId w:val="162"/>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создават</w:t>
      </w:r>
      <w:r w:rsidRPr="006812C4">
        <w:rPr>
          <w:rFonts w:ascii="Times New Roman" w:eastAsia="Times New Roman" w:hAnsi="Times New Roman"/>
          <w:i/>
          <w:sz w:val="24"/>
          <w:szCs w:val="24"/>
        </w:rPr>
        <w:t xml:space="preserve">ь </w:t>
      </w:r>
      <w:r w:rsidRPr="006812C4">
        <w:rPr>
          <w:rFonts w:ascii="Times New Roman" w:eastAsia="Times New Roman" w:hAnsi="Times New Roman"/>
          <w:i/>
          <w:spacing w:val="1"/>
          <w:sz w:val="24"/>
          <w:szCs w:val="24"/>
        </w:rPr>
        <w:t>программ</w:t>
      </w:r>
      <w:r w:rsidRPr="006812C4">
        <w:rPr>
          <w:rFonts w:ascii="Times New Roman" w:eastAsia="Times New Roman" w:hAnsi="Times New Roman"/>
          <w:i/>
          <w:sz w:val="24"/>
          <w:szCs w:val="24"/>
        </w:rPr>
        <w:t xml:space="preserve">ы </w:t>
      </w:r>
      <w:r w:rsidRPr="006812C4">
        <w:rPr>
          <w:rFonts w:ascii="Times New Roman" w:eastAsia="Times New Roman" w:hAnsi="Times New Roman"/>
          <w:i/>
          <w:spacing w:val="1"/>
          <w:sz w:val="24"/>
          <w:szCs w:val="24"/>
        </w:rPr>
        <w:t>дл</w:t>
      </w:r>
      <w:r w:rsidRPr="006812C4">
        <w:rPr>
          <w:rFonts w:ascii="Times New Roman" w:eastAsia="Times New Roman" w:hAnsi="Times New Roman"/>
          <w:i/>
          <w:sz w:val="24"/>
          <w:szCs w:val="24"/>
        </w:rPr>
        <w:t xml:space="preserve">я </w:t>
      </w:r>
      <w:r w:rsidRPr="006812C4">
        <w:rPr>
          <w:rFonts w:ascii="Times New Roman" w:eastAsia="Times New Roman" w:hAnsi="Times New Roman"/>
          <w:i/>
          <w:spacing w:val="1"/>
          <w:sz w:val="24"/>
          <w:szCs w:val="24"/>
        </w:rPr>
        <w:t>решени</w:t>
      </w:r>
      <w:r w:rsidRPr="006812C4">
        <w:rPr>
          <w:rFonts w:ascii="Times New Roman" w:eastAsia="Times New Roman" w:hAnsi="Times New Roman"/>
          <w:i/>
          <w:sz w:val="24"/>
          <w:szCs w:val="24"/>
        </w:rPr>
        <w:t xml:space="preserve">я </w:t>
      </w:r>
      <w:r w:rsidRPr="006812C4">
        <w:rPr>
          <w:rFonts w:ascii="Times New Roman" w:eastAsia="Times New Roman" w:hAnsi="Times New Roman"/>
          <w:i/>
          <w:spacing w:val="1"/>
          <w:sz w:val="24"/>
          <w:szCs w:val="24"/>
        </w:rPr>
        <w:t>задач</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возникающи</w:t>
      </w:r>
      <w:r w:rsidRPr="006812C4">
        <w:rPr>
          <w:rFonts w:ascii="Times New Roman" w:eastAsia="Times New Roman" w:hAnsi="Times New Roman"/>
          <w:i/>
          <w:sz w:val="24"/>
          <w:szCs w:val="24"/>
        </w:rPr>
        <w:t xml:space="preserve">х в </w:t>
      </w:r>
      <w:r w:rsidRPr="006812C4">
        <w:rPr>
          <w:rFonts w:ascii="Times New Roman" w:eastAsia="Times New Roman" w:hAnsi="Times New Roman"/>
          <w:i/>
          <w:spacing w:val="1"/>
          <w:sz w:val="24"/>
          <w:szCs w:val="24"/>
        </w:rPr>
        <w:t>процессе учеб</w:t>
      </w:r>
      <w:r w:rsidRPr="006812C4">
        <w:rPr>
          <w:rFonts w:ascii="Times New Roman" w:eastAsia="Times New Roman" w:hAnsi="Times New Roman"/>
          <w:i/>
          <w:sz w:val="24"/>
          <w:szCs w:val="24"/>
        </w:rPr>
        <w:t>ы</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вн</w:t>
      </w:r>
      <w:r w:rsidRPr="006812C4">
        <w:rPr>
          <w:rFonts w:ascii="Times New Roman" w:eastAsia="Times New Roman" w:hAnsi="Times New Roman"/>
          <w:i/>
          <w:sz w:val="24"/>
          <w:szCs w:val="24"/>
        </w:rPr>
        <w:t>е</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ее</w:t>
      </w:r>
      <w:r w:rsidRPr="006812C4">
        <w:rPr>
          <w:rFonts w:ascii="Times New Roman" w:eastAsia="Times New Roman" w:hAnsi="Times New Roman"/>
          <w:i/>
          <w:sz w:val="24"/>
          <w:szCs w:val="24"/>
        </w:rPr>
        <w:t>;</w:t>
      </w:r>
    </w:p>
    <w:p w:rsidR="00F35E12" w:rsidRPr="006812C4" w:rsidRDefault="00F35E12" w:rsidP="00593952">
      <w:pPr>
        <w:pStyle w:val="a8"/>
        <w:numPr>
          <w:ilvl w:val="0"/>
          <w:numId w:val="162"/>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 xml:space="preserve">я с </w:t>
      </w:r>
      <w:r w:rsidRPr="006812C4">
        <w:rPr>
          <w:rFonts w:ascii="Times New Roman" w:eastAsia="Times New Roman" w:hAnsi="Times New Roman"/>
          <w:i/>
          <w:spacing w:val="1"/>
          <w:sz w:val="24"/>
          <w:szCs w:val="24"/>
        </w:rPr>
        <w:t>задачам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обработк</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данны</w:t>
      </w:r>
      <w:r w:rsidRPr="006812C4">
        <w:rPr>
          <w:rFonts w:ascii="Times New Roman" w:eastAsia="Times New Roman" w:hAnsi="Times New Roman"/>
          <w:i/>
          <w:sz w:val="24"/>
          <w:szCs w:val="24"/>
        </w:rPr>
        <w:t xml:space="preserve">х и </w:t>
      </w:r>
      <w:r w:rsidRPr="006812C4">
        <w:rPr>
          <w:rFonts w:ascii="Times New Roman" w:eastAsia="Times New Roman" w:hAnsi="Times New Roman"/>
          <w:i/>
          <w:spacing w:val="1"/>
          <w:sz w:val="24"/>
          <w:szCs w:val="24"/>
        </w:rPr>
        <w:t>алгоритмам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и</w:t>
      </w:r>
      <w:r w:rsidRPr="006812C4">
        <w:rPr>
          <w:rFonts w:ascii="Times New Roman" w:eastAsia="Times New Roman" w:hAnsi="Times New Roman"/>
          <w:i/>
          <w:sz w:val="24"/>
          <w:szCs w:val="24"/>
        </w:rPr>
        <w:t xml:space="preserve">х </w:t>
      </w:r>
      <w:r w:rsidRPr="006812C4">
        <w:rPr>
          <w:rFonts w:ascii="Times New Roman" w:eastAsia="Times New Roman" w:hAnsi="Times New Roman"/>
          <w:i/>
          <w:spacing w:val="1"/>
          <w:sz w:val="24"/>
          <w:szCs w:val="24"/>
        </w:rPr>
        <w:t>решения</w:t>
      </w:r>
      <w:r w:rsidRPr="006812C4">
        <w:rPr>
          <w:rFonts w:ascii="Times New Roman" w:eastAsia="Times New Roman" w:hAnsi="Times New Roman"/>
          <w:i/>
          <w:sz w:val="24"/>
          <w:szCs w:val="24"/>
        </w:rPr>
        <w:t>;</w:t>
      </w:r>
    </w:p>
    <w:p w:rsidR="00F35E12" w:rsidRPr="006812C4" w:rsidRDefault="00F35E12" w:rsidP="00593952">
      <w:pPr>
        <w:pStyle w:val="a8"/>
        <w:numPr>
          <w:ilvl w:val="0"/>
          <w:numId w:val="162"/>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lastRenderedPageBreak/>
        <w:t>познакомитьс</w:t>
      </w:r>
      <w:r w:rsidRPr="006812C4">
        <w:rPr>
          <w:rFonts w:ascii="Times New Roman" w:eastAsia="Times New Roman" w:hAnsi="Times New Roman"/>
          <w:i/>
          <w:sz w:val="24"/>
          <w:szCs w:val="24"/>
        </w:rPr>
        <w:t xml:space="preserve">я с </w:t>
      </w:r>
      <w:r w:rsidRPr="006812C4">
        <w:rPr>
          <w:rFonts w:ascii="Times New Roman" w:eastAsia="Times New Roman" w:hAnsi="Times New Roman"/>
          <w:i/>
          <w:spacing w:val="1"/>
          <w:sz w:val="24"/>
          <w:szCs w:val="24"/>
        </w:rPr>
        <w:t>понятие</w:t>
      </w:r>
      <w:r w:rsidRPr="006812C4">
        <w:rPr>
          <w:rFonts w:ascii="Times New Roman" w:eastAsia="Times New Roman" w:hAnsi="Times New Roman"/>
          <w:i/>
          <w:sz w:val="24"/>
          <w:szCs w:val="24"/>
        </w:rPr>
        <w:t xml:space="preserve">м </w:t>
      </w:r>
      <w:r w:rsidRPr="006812C4">
        <w:rPr>
          <w:rFonts w:ascii="Times New Roman" w:eastAsia="Times New Roman" w:hAnsi="Times New Roman"/>
          <w:i/>
          <w:spacing w:val="1"/>
          <w:sz w:val="24"/>
          <w:szCs w:val="24"/>
        </w:rPr>
        <w:t>«управление»</w:t>
      </w:r>
      <w:r w:rsidRPr="006812C4">
        <w:rPr>
          <w:rFonts w:ascii="Times New Roman" w:eastAsia="Times New Roman" w:hAnsi="Times New Roman"/>
          <w:i/>
          <w:sz w:val="24"/>
          <w:szCs w:val="24"/>
        </w:rPr>
        <w:t xml:space="preserve">, с </w:t>
      </w:r>
      <w:r w:rsidRPr="006812C4">
        <w:rPr>
          <w:rFonts w:ascii="Times New Roman" w:eastAsia="Times New Roman" w:hAnsi="Times New Roman"/>
          <w:i/>
          <w:spacing w:val="1"/>
          <w:sz w:val="24"/>
          <w:szCs w:val="24"/>
        </w:rPr>
        <w:t>примерам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того</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ка</w:t>
      </w:r>
      <w:r w:rsidRPr="006812C4">
        <w:rPr>
          <w:rFonts w:ascii="Times New Roman" w:eastAsia="Times New Roman" w:hAnsi="Times New Roman"/>
          <w:i/>
          <w:sz w:val="24"/>
          <w:szCs w:val="24"/>
        </w:rPr>
        <w:t xml:space="preserve">к </w:t>
      </w:r>
      <w:r w:rsidRPr="006812C4">
        <w:rPr>
          <w:rFonts w:ascii="Times New Roman" w:eastAsia="Times New Roman" w:hAnsi="Times New Roman"/>
          <w:i/>
          <w:spacing w:val="1"/>
          <w:sz w:val="24"/>
          <w:szCs w:val="24"/>
        </w:rPr>
        <w:t>компьюте</w:t>
      </w:r>
      <w:r w:rsidRPr="006812C4">
        <w:rPr>
          <w:rFonts w:ascii="Times New Roman" w:eastAsia="Times New Roman" w:hAnsi="Times New Roman"/>
          <w:i/>
          <w:sz w:val="24"/>
          <w:szCs w:val="24"/>
        </w:rPr>
        <w:t>р</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управляе</w:t>
      </w:r>
      <w:r w:rsidRPr="006812C4">
        <w:rPr>
          <w:rFonts w:ascii="Times New Roman" w:eastAsia="Times New Roman" w:hAnsi="Times New Roman"/>
          <w:i/>
          <w:sz w:val="24"/>
          <w:szCs w:val="24"/>
        </w:rPr>
        <w:t>т</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различным</w:t>
      </w:r>
      <w:r w:rsidRPr="006812C4">
        <w:rPr>
          <w:rFonts w:ascii="Times New Roman" w:eastAsia="Times New Roman" w:hAnsi="Times New Roman"/>
          <w:i/>
          <w:sz w:val="24"/>
          <w:szCs w:val="24"/>
        </w:rPr>
        <w:t>и</w:t>
      </w:r>
      <w:r w:rsidRPr="006812C4">
        <w:rPr>
          <w:rFonts w:ascii="Times New Roman" w:eastAsia="Times New Roman" w:hAnsi="Times New Roman"/>
          <w:i/>
          <w:spacing w:val="1"/>
          <w:sz w:val="24"/>
          <w:szCs w:val="24"/>
        </w:rPr>
        <w:t xml:space="preserve"> системам</w:t>
      </w:r>
      <w:r w:rsidRPr="006812C4">
        <w:rPr>
          <w:rFonts w:ascii="Times New Roman" w:eastAsia="Times New Roman" w:hAnsi="Times New Roman"/>
          <w:i/>
          <w:sz w:val="24"/>
          <w:szCs w:val="24"/>
        </w:rPr>
        <w:t>и</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z w:val="24"/>
          <w:szCs w:val="24"/>
        </w:rPr>
        <w:t>(</w:t>
      </w:r>
      <w:r w:rsidRPr="006812C4">
        <w:rPr>
          <w:rFonts w:ascii="Times New Roman" w:eastAsia="Times New Roman" w:hAnsi="Times New Roman"/>
          <w:i/>
          <w:spacing w:val="1"/>
          <w:sz w:val="24"/>
          <w:szCs w:val="24"/>
        </w:rPr>
        <w:t>летательны</w:t>
      </w:r>
      <w:r w:rsidRPr="006812C4">
        <w:rPr>
          <w:rFonts w:ascii="Times New Roman" w:eastAsia="Times New Roman" w:hAnsi="Times New Roman"/>
          <w:i/>
          <w:sz w:val="24"/>
          <w:szCs w:val="24"/>
        </w:rPr>
        <w:t xml:space="preserve">е и </w:t>
      </w:r>
      <w:r w:rsidRPr="006812C4">
        <w:rPr>
          <w:rFonts w:ascii="Times New Roman" w:eastAsia="Times New Roman" w:hAnsi="Times New Roman"/>
          <w:i/>
          <w:spacing w:val="1"/>
          <w:sz w:val="24"/>
          <w:szCs w:val="24"/>
        </w:rPr>
        <w:t>космически</w:t>
      </w:r>
      <w:r w:rsidRPr="006812C4">
        <w:rPr>
          <w:rFonts w:ascii="Times New Roman" w:eastAsia="Times New Roman" w:hAnsi="Times New Roman"/>
          <w:i/>
          <w:sz w:val="24"/>
          <w:szCs w:val="24"/>
        </w:rPr>
        <w:t>е</w:t>
      </w:r>
      <w:r w:rsidRPr="006812C4">
        <w:rPr>
          <w:rFonts w:ascii="Times New Roman" w:eastAsia="Times New Roman" w:hAnsi="Times New Roman"/>
          <w:i/>
          <w:spacing w:val="1"/>
          <w:sz w:val="24"/>
          <w:szCs w:val="24"/>
        </w:rPr>
        <w:t xml:space="preserve"> аппараты</w:t>
      </w:r>
      <w:r w:rsidRPr="006812C4">
        <w:rPr>
          <w:rFonts w:ascii="Times New Roman" w:eastAsia="Times New Roman" w:hAnsi="Times New Roman"/>
          <w:i/>
          <w:sz w:val="24"/>
          <w:szCs w:val="24"/>
        </w:rPr>
        <w:t>,</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pacing w:val="1"/>
          <w:sz w:val="24"/>
          <w:szCs w:val="24"/>
        </w:rPr>
        <w:t>станки</w:t>
      </w:r>
      <w:r w:rsidRPr="006812C4">
        <w:rPr>
          <w:rFonts w:ascii="Times New Roman" w:eastAsia="Times New Roman" w:hAnsi="Times New Roman"/>
          <w:i/>
          <w:sz w:val="24"/>
          <w:szCs w:val="24"/>
        </w:rPr>
        <w:t>,</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оросительны</w:t>
      </w:r>
      <w:r w:rsidRPr="006812C4">
        <w:rPr>
          <w:rFonts w:ascii="Times New Roman" w:eastAsia="Times New Roman" w:hAnsi="Times New Roman"/>
          <w:i/>
          <w:sz w:val="24"/>
          <w:szCs w:val="24"/>
        </w:rPr>
        <w:t xml:space="preserve">е </w:t>
      </w:r>
      <w:r w:rsidRPr="006812C4">
        <w:rPr>
          <w:rFonts w:ascii="Times New Roman" w:eastAsia="Times New Roman" w:hAnsi="Times New Roman"/>
          <w:i/>
          <w:spacing w:val="1"/>
          <w:sz w:val="24"/>
          <w:szCs w:val="24"/>
        </w:rPr>
        <w:t>системы</w:t>
      </w:r>
      <w:r w:rsidRPr="006812C4">
        <w:rPr>
          <w:rFonts w:ascii="Times New Roman" w:eastAsia="Times New Roman" w:hAnsi="Times New Roman"/>
          <w:i/>
          <w:sz w:val="24"/>
          <w:szCs w:val="24"/>
        </w:rPr>
        <w:t>,</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pacing w:val="1"/>
          <w:sz w:val="24"/>
          <w:szCs w:val="24"/>
        </w:rPr>
        <w:t>движущиеся модел</w:t>
      </w:r>
      <w:r w:rsidRPr="006812C4">
        <w:rPr>
          <w:rFonts w:ascii="Times New Roman" w:eastAsia="Times New Roman" w:hAnsi="Times New Roman"/>
          <w:i/>
          <w:sz w:val="24"/>
          <w:szCs w:val="24"/>
        </w:rPr>
        <w:t>и</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др</w:t>
      </w:r>
      <w:r w:rsidRPr="006812C4">
        <w:rPr>
          <w:rFonts w:ascii="Times New Roman" w:eastAsia="Times New Roman" w:hAnsi="Times New Roman"/>
          <w:i/>
          <w:sz w:val="24"/>
          <w:szCs w:val="24"/>
        </w:rPr>
        <w:t>.</w:t>
      </w:r>
      <w:r w:rsidRPr="006812C4">
        <w:rPr>
          <w:rFonts w:ascii="Times New Roman" w:eastAsia="Times New Roman" w:hAnsi="Times New Roman"/>
          <w:i/>
          <w:spacing w:val="1"/>
          <w:sz w:val="24"/>
          <w:szCs w:val="24"/>
        </w:rPr>
        <w:t>)</w:t>
      </w:r>
      <w:r w:rsidRPr="006812C4">
        <w:rPr>
          <w:rFonts w:ascii="Times New Roman" w:eastAsia="Times New Roman" w:hAnsi="Times New Roman"/>
          <w:i/>
          <w:sz w:val="24"/>
          <w:szCs w:val="24"/>
        </w:rPr>
        <w:t>.</w:t>
      </w:r>
    </w:p>
    <w:p w:rsidR="00F35E12" w:rsidRPr="006812C4" w:rsidRDefault="00F35E12" w:rsidP="00F35E12">
      <w:pPr>
        <w:spacing w:after="0"/>
        <w:ind w:firstLine="709"/>
        <w:rPr>
          <w:rFonts w:ascii="Times New Roman" w:hAnsi="Times New Roman"/>
          <w:sz w:val="24"/>
          <w:szCs w:val="24"/>
        </w:rPr>
      </w:pPr>
      <w:r w:rsidRPr="006812C4">
        <w:rPr>
          <w:rFonts w:ascii="Times New Roman" w:hAnsi="Times New Roman"/>
          <w:b/>
          <w:bCs/>
          <w:spacing w:val="1"/>
          <w:sz w:val="24"/>
          <w:szCs w:val="24"/>
        </w:rPr>
        <w:t>Использовани</w:t>
      </w:r>
      <w:r w:rsidRPr="006812C4">
        <w:rPr>
          <w:rFonts w:ascii="Times New Roman" w:hAnsi="Times New Roman"/>
          <w:b/>
          <w:bCs/>
          <w:sz w:val="24"/>
          <w:szCs w:val="24"/>
        </w:rPr>
        <w:t>е</w:t>
      </w:r>
      <w:r w:rsidRPr="006812C4">
        <w:rPr>
          <w:rFonts w:ascii="Times New Roman" w:hAnsi="Times New Roman"/>
          <w:b/>
          <w:bCs/>
          <w:spacing w:val="-20"/>
          <w:sz w:val="24"/>
          <w:szCs w:val="24"/>
        </w:rPr>
        <w:t xml:space="preserve"> </w:t>
      </w:r>
      <w:r w:rsidRPr="006812C4">
        <w:rPr>
          <w:rFonts w:ascii="Times New Roman" w:hAnsi="Times New Roman"/>
          <w:b/>
          <w:bCs/>
          <w:spacing w:val="1"/>
          <w:sz w:val="24"/>
          <w:szCs w:val="24"/>
        </w:rPr>
        <w:t>программны</w:t>
      </w:r>
      <w:r w:rsidRPr="006812C4">
        <w:rPr>
          <w:rFonts w:ascii="Times New Roman" w:hAnsi="Times New Roman"/>
          <w:b/>
          <w:bCs/>
          <w:sz w:val="24"/>
          <w:szCs w:val="24"/>
        </w:rPr>
        <w:t>х</w:t>
      </w:r>
      <w:r w:rsidRPr="006812C4">
        <w:rPr>
          <w:rFonts w:ascii="Times New Roman" w:hAnsi="Times New Roman"/>
          <w:b/>
          <w:bCs/>
          <w:spacing w:val="-18"/>
          <w:sz w:val="24"/>
          <w:szCs w:val="24"/>
        </w:rPr>
        <w:t xml:space="preserve"> </w:t>
      </w:r>
      <w:r w:rsidRPr="006812C4">
        <w:rPr>
          <w:rFonts w:ascii="Times New Roman" w:hAnsi="Times New Roman"/>
          <w:b/>
          <w:bCs/>
          <w:spacing w:val="1"/>
          <w:sz w:val="24"/>
          <w:szCs w:val="24"/>
        </w:rPr>
        <w:t>систе</w:t>
      </w:r>
      <w:r w:rsidRPr="006812C4">
        <w:rPr>
          <w:rFonts w:ascii="Times New Roman" w:hAnsi="Times New Roman"/>
          <w:b/>
          <w:bCs/>
          <w:sz w:val="24"/>
          <w:szCs w:val="24"/>
        </w:rPr>
        <w:t>м</w:t>
      </w:r>
      <w:r w:rsidRPr="006812C4">
        <w:rPr>
          <w:rFonts w:ascii="Times New Roman" w:hAnsi="Times New Roman"/>
          <w:b/>
          <w:bCs/>
          <w:spacing w:val="-8"/>
          <w:sz w:val="24"/>
          <w:szCs w:val="24"/>
        </w:rPr>
        <w:t xml:space="preserve"> </w:t>
      </w:r>
      <w:r w:rsidRPr="006812C4">
        <w:rPr>
          <w:rFonts w:ascii="Times New Roman" w:hAnsi="Times New Roman"/>
          <w:b/>
          <w:bCs/>
          <w:sz w:val="24"/>
          <w:szCs w:val="24"/>
        </w:rPr>
        <w:t>и</w:t>
      </w:r>
      <w:r w:rsidRPr="006812C4">
        <w:rPr>
          <w:rFonts w:ascii="Times New Roman" w:hAnsi="Times New Roman"/>
          <w:b/>
          <w:bCs/>
          <w:spacing w:val="-1"/>
          <w:sz w:val="24"/>
          <w:szCs w:val="24"/>
        </w:rPr>
        <w:t xml:space="preserve"> </w:t>
      </w:r>
      <w:r w:rsidRPr="006812C4">
        <w:rPr>
          <w:rFonts w:ascii="Times New Roman" w:hAnsi="Times New Roman"/>
          <w:b/>
          <w:bCs/>
          <w:spacing w:val="1"/>
          <w:sz w:val="24"/>
          <w:szCs w:val="24"/>
        </w:rPr>
        <w:t>сервисов</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к</w:t>
      </w:r>
      <w:r w:rsidRPr="006812C4">
        <w:rPr>
          <w:rFonts w:ascii="Times New Roman" w:hAnsi="Times New Roman"/>
          <w:b/>
          <w:spacing w:val="-12"/>
          <w:sz w:val="24"/>
          <w:szCs w:val="24"/>
        </w:rPr>
        <w:t xml:space="preserve"> </w:t>
      </w:r>
      <w:r w:rsidRPr="006812C4">
        <w:rPr>
          <w:rFonts w:ascii="Times New Roman" w:hAnsi="Times New Roman"/>
          <w:b/>
          <w:spacing w:val="1"/>
          <w:sz w:val="24"/>
          <w:szCs w:val="24"/>
        </w:rPr>
        <w:t>научитс</w:t>
      </w:r>
      <w:r w:rsidRPr="006812C4">
        <w:rPr>
          <w:rFonts w:ascii="Times New Roman" w:hAnsi="Times New Roman"/>
          <w:b/>
          <w:spacing w:val="2"/>
          <w:sz w:val="24"/>
          <w:szCs w:val="24"/>
        </w:rPr>
        <w:t>я</w:t>
      </w:r>
      <w:r w:rsidRPr="006812C4">
        <w:rPr>
          <w:rFonts w:ascii="Times New Roman" w:hAnsi="Times New Roman"/>
          <w:b/>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опериров</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т</w:t>
      </w:r>
      <w:r w:rsidRPr="006812C4">
        <w:rPr>
          <w:rFonts w:ascii="Times New Roman" w:eastAsia="Times New Roman" w:hAnsi="Times New Roman"/>
          <w:sz w:val="24"/>
          <w:szCs w:val="24"/>
        </w:rPr>
        <w:t>ь</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понятиям</w:t>
      </w:r>
      <w:r w:rsidRPr="006812C4">
        <w:rPr>
          <w:rFonts w:ascii="Times New Roman" w:eastAsia="Times New Roman" w:hAnsi="Times New Roman"/>
          <w:sz w:val="24"/>
          <w:szCs w:val="24"/>
        </w:rPr>
        <w:t>и</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«файл»</w:t>
      </w:r>
      <w:r w:rsidRPr="006812C4">
        <w:rPr>
          <w:rFonts w:ascii="Times New Roman" w:eastAsia="Times New Roman" w:hAnsi="Times New Roman"/>
          <w:sz w:val="24"/>
          <w:szCs w:val="24"/>
        </w:rPr>
        <w:t>,</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«им</w:t>
      </w:r>
      <w:r w:rsidRPr="006812C4">
        <w:rPr>
          <w:rFonts w:ascii="Times New Roman" w:eastAsia="Times New Roman" w:hAnsi="Times New Roman"/>
          <w:sz w:val="24"/>
          <w:szCs w:val="24"/>
        </w:rPr>
        <w:t>я</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файла»</w:t>
      </w:r>
      <w:r w:rsidRPr="006812C4">
        <w:rPr>
          <w:rFonts w:ascii="Times New Roman" w:eastAsia="Times New Roman" w:hAnsi="Times New Roman"/>
          <w:sz w:val="24"/>
          <w:szCs w:val="24"/>
        </w:rPr>
        <w:t>,</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«ти</w:t>
      </w:r>
      <w:r w:rsidRPr="006812C4">
        <w:rPr>
          <w:rFonts w:ascii="Times New Roman" w:eastAsia="Times New Roman" w:hAnsi="Times New Roman"/>
          <w:sz w:val="24"/>
          <w:szCs w:val="24"/>
        </w:rPr>
        <w:t>п</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файла»</w:t>
      </w:r>
      <w:r w:rsidRPr="006812C4">
        <w:rPr>
          <w:rFonts w:ascii="Times New Roman" w:eastAsia="Times New Roman" w:hAnsi="Times New Roman"/>
          <w:sz w:val="24"/>
          <w:szCs w:val="24"/>
        </w:rPr>
        <w:t>,</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«каталог»</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«маск</w:t>
      </w:r>
      <w:r w:rsidRPr="006812C4">
        <w:rPr>
          <w:rFonts w:ascii="Times New Roman" w:eastAsia="Times New Roman" w:hAnsi="Times New Roman"/>
          <w:sz w:val="24"/>
          <w:szCs w:val="24"/>
        </w:rPr>
        <w:t>а</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име</w:t>
      </w:r>
      <w:r w:rsidRPr="006812C4">
        <w:rPr>
          <w:rFonts w:ascii="Times New Roman" w:eastAsia="Times New Roman" w:hAnsi="Times New Roman"/>
          <w:sz w:val="24"/>
          <w:szCs w:val="24"/>
        </w:rPr>
        <w:t>н</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файлов»</w:t>
      </w:r>
      <w:r w:rsidRPr="006812C4">
        <w:rPr>
          <w:rFonts w:ascii="Times New Roman" w:eastAsia="Times New Roman" w:hAnsi="Times New Roman"/>
          <w:sz w:val="24"/>
          <w:szCs w:val="24"/>
        </w:rPr>
        <w:t>,</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«файлова</w:t>
      </w:r>
      <w:r w:rsidRPr="006812C4">
        <w:rPr>
          <w:rFonts w:ascii="Times New Roman" w:eastAsia="Times New Roman" w:hAnsi="Times New Roman"/>
          <w:sz w:val="24"/>
          <w:szCs w:val="24"/>
        </w:rPr>
        <w:t>я</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система»;</w:t>
      </w:r>
    </w:p>
    <w:p w:rsidR="00F35E12" w:rsidRPr="006812C4" w:rsidRDefault="00F35E12" w:rsidP="00593952">
      <w:pPr>
        <w:pStyle w:val="a8"/>
        <w:widowControl w:val="0"/>
        <w:numPr>
          <w:ilvl w:val="0"/>
          <w:numId w:val="163"/>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динамически</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(электронные</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таблицы</w:t>
      </w:r>
      <w:r w:rsidRPr="006812C4">
        <w:rPr>
          <w:rFonts w:ascii="Times New Roman" w:eastAsia="Times New Roman" w:hAnsi="Times New Roman"/>
          <w:sz w:val="24"/>
          <w:szCs w:val="24"/>
        </w:rPr>
        <w:t xml:space="preserve">, в </w:t>
      </w:r>
      <w:r w:rsidRPr="006812C4">
        <w:rPr>
          <w:rFonts w:ascii="Times New Roman" w:eastAsia="Times New Roman" w:hAnsi="Times New Roman"/>
          <w:spacing w:val="1"/>
          <w:sz w:val="24"/>
          <w:szCs w:val="24"/>
        </w:rPr>
        <w:t>то</w:t>
      </w:r>
      <w:r w:rsidRPr="006812C4">
        <w:rPr>
          <w:rFonts w:ascii="Times New Roman" w:eastAsia="Times New Roman" w:hAnsi="Times New Roman"/>
          <w:sz w:val="24"/>
          <w:szCs w:val="24"/>
        </w:rPr>
        <w:t xml:space="preserve">м </w:t>
      </w:r>
      <w:r w:rsidRPr="006812C4">
        <w:rPr>
          <w:rFonts w:ascii="Times New Roman" w:eastAsia="Times New Roman" w:hAnsi="Times New Roman"/>
          <w:spacing w:val="1"/>
          <w:sz w:val="24"/>
          <w:szCs w:val="24"/>
        </w:rPr>
        <w:t>числе формул</w:t>
      </w:r>
      <w:r w:rsidRPr="006812C4">
        <w:rPr>
          <w:rFonts w:ascii="Times New Roman" w:eastAsia="Times New Roman" w:hAnsi="Times New Roman"/>
          <w:sz w:val="24"/>
          <w:szCs w:val="24"/>
        </w:rPr>
        <w:t>ы</w:t>
      </w:r>
      <w:r w:rsidRPr="006812C4">
        <w:rPr>
          <w:rFonts w:ascii="Times New Roman" w:eastAsia="Times New Roman" w:hAnsi="Times New Roman"/>
          <w:spacing w:val="32"/>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41"/>
          <w:sz w:val="24"/>
          <w:szCs w:val="24"/>
        </w:rPr>
        <w:t xml:space="preserve"> </w:t>
      </w:r>
      <w:r w:rsidRPr="006812C4">
        <w:rPr>
          <w:rFonts w:ascii="Times New Roman" w:eastAsia="Times New Roman" w:hAnsi="Times New Roman"/>
          <w:spacing w:val="1"/>
          <w:sz w:val="24"/>
          <w:szCs w:val="24"/>
        </w:rPr>
        <w:t>использование</w:t>
      </w:r>
      <w:r w:rsidRPr="006812C4">
        <w:rPr>
          <w:rFonts w:ascii="Times New Roman" w:eastAsia="Times New Roman" w:hAnsi="Times New Roman"/>
          <w:sz w:val="24"/>
          <w:szCs w:val="24"/>
        </w:rPr>
        <w:t>м</w:t>
      </w:r>
      <w:r w:rsidRPr="006812C4">
        <w:rPr>
          <w:rFonts w:ascii="Times New Roman" w:eastAsia="Times New Roman" w:hAnsi="Times New Roman"/>
          <w:spacing w:val="23"/>
          <w:sz w:val="24"/>
          <w:szCs w:val="24"/>
        </w:rPr>
        <w:t xml:space="preserve"> </w:t>
      </w:r>
      <w:r w:rsidRPr="006812C4">
        <w:rPr>
          <w:rFonts w:ascii="Times New Roman" w:eastAsia="Times New Roman" w:hAnsi="Times New Roman"/>
          <w:spacing w:val="1"/>
          <w:sz w:val="24"/>
          <w:szCs w:val="24"/>
        </w:rPr>
        <w:t>абсолютной</w:t>
      </w:r>
      <w:r w:rsidRPr="006812C4">
        <w:rPr>
          <w:rFonts w:ascii="Times New Roman" w:eastAsia="Times New Roman" w:hAnsi="Times New Roman"/>
          <w:sz w:val="24"/>
          <w:szCs w:val="24"/>
        </w:rPr>
        <w:t>,</w:t>
      </w:r>
      <w:r w:rsidRPr="006812C4">
        <w:rPr>
          <w:rFonts w:ascii="Times New Roman" w:eastAsia="Times New Roman" w:hAnsi="Times New Roman"/>
          <w:spacing w:val="27"/>
          <w:sz w:val="24"/>
          <w:szCs w:val="24"/>
        </w:rPr>
        <w:t xml:space="preserve"> </w:t>
      </w:r>
      <w:r w:rsidRPr="006812C4">
        <w:rPr>
          <w:rFonts w:ascii="Times New Roman" w:eastAsia="Times New Roman" w:hAnsi="Times New Roman"/>
          <w:spacing w:val="1"/>
          <w:sz w:val="24"/>
          <w:szCs w:val="24"/>
        </w:rPr>
        <w:t>относительно</w:t>
      </w:r>
      <w:r w:rsidRPr="006812C4">
        <w:rPr>
          <w:rFonts w:ascii="Times New Roman" w:eastAsia="Times New Roman" w:hAnsi="Times New Roman"/>
          <w:sz w:val="24"/>
          <w:szCs w:val="24"/>
        </w:rPr>
        <w:t>й</w:t>
      </w:r>
      <w:r w:rsidRPr="006812C4">
        <w:rPr>
          <w:rFonts w:ascii="Times New Roman" w:eastAsia="Times New Roman" w:hAnsi="Times New Roman"/>
          <w:spacing w:val="24"/>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41"/>
          <w:sz w:val="24"/>
          <w:szCs w:val="24"/>
        </w:rPr>
        <w:t xml:space="preserve"> </w:t>
      </w:r>
      <w:r w:rsidRPr="006812C4">
        <w:rPr>
          <w:rFonts w:ascii="Times New Roman" w:eastAsia="Times New Roman" w:hAnsi="Times New Roman"/>
          <w:spacing w:val="1"/>
          <w:sz w:val="24"/>
          <w:szCs w:val="24"/>
        </w:rPr>
        <w:t>смешанной адресации</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выделени</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диапазон</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 xml:space="preserve"> таблиц</w:t>
      </w:r>
      <w:r w:rsidRPr="006812C4">
        <w:rPr>
          <w:rFonts w:ascii="Times New Roman" w:eastAsia="Times New Roman" w:hAnsi="Times New Roman"/>
          <w:sz w:val="24"/>
          <w:szCs w:val="24"/>
        </w:rPr>
        <w:t>ы</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pacing w:val="1"/>
          <w:sz w:val="24"/>
          <w:szCs w:val="24"/>
        </w:rPr>
        <w:t>упорядочивани</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(сортировку</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ег</w:t>
      </w:r>
      <w:r w:rsidRPr="006812C4">
        <w:rPr>
          <w:rFonts w:ascii="Times New Roman" w:eastAsia="Times New Roman" w:hAnsi="Times New Roman"/>
          <w:sz w:val="24"/>
          <w:szCs w:val="24"/>
        </w:rPr>
        <w:t>о</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элементов</w:t>
      </w:r>
      <w:r w:rsidRPr="006812C4">
        <w:rPr>
          <w:rFonts w:ascii="Times New Roman" w:eastAsia="Times New Roman" w:hAnsi="Times New Roman"/>
          <w:sz w:val="24"/>
          <w:szCs w:val="24"/>
        </w:rPr>
        <w:t>;</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построени</w:t>
      </w:r>
      <w:r w:rsidRPr="006812C4">
        <w:rPr>
          <w:rFonts w:ascii="Times New Roman" w:eastAsia="Times New Roman" w:hAnsi="Times New Roman"/>
          <w:sz w:val="24"/>
          <w:szCs w:val="24"/>
        </w:rPr>
        <w:t>е</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диаграм</w:t>
      </w:r>
      <w:r w:rsidRPr="006812C4">
        <w:rPr>
          <w:rFonts w:ascii="Times New Roman" w:eastAsia="Times New Roman" w:hAnsi="Times New Roman"/>
          <w:sz w:val="24"/>
          <w:szCs w:val="24"/>
        </w:rPr>
        <w:t>м</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(кругово</w:t>
      </w:r>
      <w:r w:rsidRPr="006812C4">
        <w:rPr>
          <w:rFonts w:ascii="Times New Roman" w:eastAsia="Times New Roman" w:hAnsi="Times New Roman"/>
          <w:sz w:val="24"/>
          <w:szCs w:val="24"/>
        </w:rPr>
        <w:t>й</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столбчатой</w:t>
      </w:r>
      <w:r w:rsidRPr="006812C4">
        <w:rPr>
          <w:rFonts w:ascii="Times New Roman" w:eastAsia="Times New Roman" w:hAnsi="Times New Roman"/>
          <w:sz w:val="24"/>
          <w:szCs w:val="24"/>
        </w:rPr>
        <w:t>);</w:t>
      </w:r>
    </w:p>
    <w:p w:rsidR="00F35E12" w:rsidRPr="006812C4" w:rsidRDefault="00F35E12" w:rsidP="00593952">
      <w:pPr>
        <w:pStyle w:val="a8"/>
        <w:widowControl w:val="0"/>
        <w:numPr>
          <w:ilvl w:val="0"/>
          <w:numId w:val="163"/>
        </w:numPr>
        <w:tabs>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использоват</w:t>
      </w:r>
      <w:r w:rsidRPr="006812C4">
        <w:rPr>
          <w:rFonts w:ascii="Times New Roman" w:eastAsia="Times New Roman" w:hAnsi="Times New Roman"/>
          <w:sz w:val="24"/>
          <w:szCs w:val="24"/>
        </w:rPr>
        <w:t>ь</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табличны</w:t>
      </w:r>
      <w:r w:rsidRPr="006812C4">
        <w:rPr>
          <w:rFonts w:ascii="Times New Roman" w:eastAsia="Times New Roman" w:hAnsi="Times New Roman"/>
          <w:sz w:val="24"/>
          <w:szCs w:val="24"/>
        </w:rPr>
        <w:t>е</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(реляционные</w:t>
      </w:r>
      <w:r w:rsidRPr="006812C4">
        <w:rPr>
          <w:rFonts w:ascii="Times New Roman" w:eastAsia="Times New Roman" w:hAnsi="Times New Roman"/>
          <w:sz w:val="24"/>
          <w:szCs w:val="24"/>
        </w:rPr>
        <w:t>)</w:t>
      </w:r>
      <w:r w:rsidRPr="006812C4">
        <w:rPr>
          <w:rFonts w:ascii="Times New Roman" w:eastAsia="Times New Roman" w:hAnsi="Times New Roman"/>
          <w:spacing w:val="-16"/>
          <w:sz w:val="24"/>
          <w:szCs w:val="24"/>
        </w:rPr>
        <w:t xml:space="preserve"> </w:t>
      </w:r>
      <w:r w:rsidRPr="006812C4">
        <w:rPr>
          <w:rFonts w:ascii="Times New Roman" w:eastAsia="Times New Roman" w:hAnsi="Times New Roman"/>
          <w:spacing w:val="1"/>
          <w:sz w:val="24"/>
          <w:szCs w:val="24"/>
        </w:rPr>
        <w:t>баз</w:t>
      </w:r>
      <w:r w:rsidRPr="006812C4">
        <w:rPr>
          <w:rFonts w:ascii="Times New Roman" w:eastAsia="Times New Roman" w:hAnsi="Times New Roman"/>
          <w:sz w:val="24"/>
          <w:szCs w:val="24"/>
        </w:rPr>
        <w:t>ы</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данных</w:t>
      </w:r>
      <w:r w:rsidRPr="006812C4">
        <w:rPr>
          <w:rFonts w:ascii="Times New Roman" w:eastAsia="Times New Roman" w:hAnsi="Times New Roman"/>
          <w:sz w:val="24"/>
          <w:szCs w:val="24"/>
        </w:rPr>
        <w:t>,</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выполнят</w:t>
      </w:r>
      <w:r w:rsidRPr="006812C4">
        <w:rPr>
          <w:rFonts w:ascii="Times New Roman" w:eastAsia="Times New Roman" w:hAnsi="Times New Roman"/>
          <w:sz w:val="24"/>
          <w:szCs w:val="24"/>
        </w:rPr>
        <w:t>ь</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отбор стро</w:t>
      </w:r>
      <w:r w:rsidRPr="006812C4">
        <w:rPr>
          <w:rFonts w:ascii="Times New Roman" w:eastAsia="Times New Roman" w:hAnsi="Times New Roman"/>
          <w:sz w:val="24"/>
          <w:szCs w:val="24"/>
        </w:rPr>
        <w:t>к</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таблицы</w:t>
      </w:r>
      <w:r w:rsidRPr="006812C4">
        <w:rPr>
          <w:rFonts w:ascii="Times New Roman" w:eastAsia="Times New Roman" w:hAnsi="Times New Roman"/>
          <w:sz w:val="24"/>
          <w:szCs w:val="24"/>
        </w:rPr>
        <w:t>,</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удовлетворяющи</w:t>
      </w:r>
      <w:r w:rsidRPr="006812C4">
        <w:rPr>
          <w:rFonts w:ascii="Times New Roman" w:eastAsia="Times New Roman" w:hAnsi="Times New Roman"/>
          <w:sz w:val="24"/>
          <w:szCs w:val="24"/>
        </w:rPr>
        <w:t>х</w:t>
      </w:r>
      <w:r w:rsidRPr="006812C4">
        <w:rPr>
          <w:rFonts w:ascii="Times New Roman" w:eastAsia="Times New Roman" w:hAnsi="Times New Roman"/>
          <w:spacing w:val="-21"/>
          <w:sz w:val="24"/>
          <w:szCs w:val="24"/>
        </w:rPr>
        <w:t xml:space="preserve"> </w:t>
      </w:r>
      <w:r w:rsidRPr="006812C4">
        <w:rPr>
          <w:rFonts w:ascii="Times New Roman" w:eastAsia="Times New Roman" w:hAnsi="Times New Roman"/>
          <w:spacing w:val="1"/>
          <w:sz w:val="24"/>
          <w:szCs w:val="24"/>
        </w:rPr>
        <w:t>определенном</w:t>
      </w:r>
      <w:r w:rsidRPr="006812C4">
        <w:rPr>
          <w:rFonts w:ascii="Times New Roman" w:eastAsia="Times New Roman" w:hAnsi="Times New Roman"/>
          <w:sz w:val="24"/>
          <w:szCs w:val="24"/>
        </w:rPr>
        <w:t>у</w:t>
      </w:r>
      <w:r w:rsidRPr="006812C4">
        <w:rPr>
          <w:rFonts w:ascii="Times New Roman" w:eastAsia="Times New Roman" w:hAnsi="Times New Roman"/>
          <w:spacing w:val="-17"/>
          <w:sz w:val="24"/>
          <w:szCs w:val="24"/>
        </w:rPr>
        <w:t xml:space="preserve"> </w:t>
      </w:r>
      <w:r w:rsidRPr="006812C4">
        <w:rPr>
          <w:rFonts w:ascii="Times New Roman" w:eastAsia="Times New Roman" w:hAnsi="Times New Roman"/>
          <w:spacing w:val="1"/>
          <w:sz w:val="24"/>
          <w:szCs w:val="24"/>
        </w:rPr>
        <w:t>условию</w:t>
      </w:r>
      <w:r w:rsidRPr="006812C4">
        <w:rPr>
          <w:rFonts w:ascii="Times New Roman" w:eastAsia="Times New Roman" w:hAnsi="Times New Roman"/>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анализироват</w:t>
      </w:r>
      <w:r w:rsidRPr="006812C4">
        <w:rPr>
          <w:rFonts w:ascii="Times New Roman" w:eastAsia="Times New Roman" w:hAnsi="Times New Roman"/>
          <w:sz w:val="24"/>
          <w:szCs w:val="24"/>
        </w:rPr>
        <w:t>ь</w:t>
      </w:r>
      <w:r w:rsidRPr="006812C4">
        <w:rPr>
          <w:rFonts w:ascii="Times New Roman" w:eastAsia="Times New Roman" w:hAnsi="Times New Roman"/>
          <w:spacing w:val="44"/>
          <w:sz w:val="24"/>
          <w:szCs w:val="24"/>
        </w:rPr>
        <w:t xml:space="preserve"> </w:t>
      </w:r>
      <w:r w:rsidRPr="006812C4">
        <w:rPr>
          <w:rFonts w:ascii="Times New Roman" w:eastAsia="Times New Roman" w:hAnsi="Times New Roman"/>
          <w:spacing w:val="1"/>
          <w:sz w:val="24"/>
          <w:szCs w:val="24"/>
        </w:rPr>
        <w:t>доменны</w:t>
      </w:r>
      <w:r w:rsidRPr="006812C4">
        <w:rPr>
          <w:rFonts w:ascii="Times New Roman" w:eastAsia="Times New Roman" w:hAnsi="Times New Roman"/>
          <w:sz w:val="24"/>
          <w:szCs w:val="24"/>
        </w:rPr>
        <w:t>е</w:t>
      </w:r>
      <w:r w:rsidRPr="006812C4">
        <w:rPr>
          <w:rFonts w:ascii="Times New Roman" w:eastAsia="Times New Roman" w:hAnsi="Times New Roman"/>
          <w:spacing w:val="49"/>
          <w:sz w:val="24"/>
          <w:szCs w:val="24"/>
        </w:rPr>
        <w:t xml:space="preserve"> </w:t>
      </w:r>
      <w:r w:rsidRPr="006812C4">
        <w:rPr>
          <w:rFonts w:ascii="Times New Roman" w:eastAsia="Times New Roman" w:hAnsi="Times New Roman"/>
          <w:spacing w:val="1"/>
          <w:sz w:val="24"/>
          <w:szCs w:val="24"/>
        </w:rPr>
        <w:t>имен</w:t>
      </w:r>
      <w:r w:rsidRPr="006812C4">
        <w:rPr>
          <w:rFonts w:ascii="Times New Roman" w:eastAsia="Times New Roman" w:hAnsi="Times New Roman"/>
          <w:sz w:val="24"/>
          <w:szCs w:val="24"/>
        </w:rPr>
        <w:t>а</w:t>
      </w:r>
      <w:r w:rsidRPr="006812C4">
        <w:rPr>
          <w:rFonts w:ascii="Times New Roman" w:eastAsia="Times New Roman" w:hAnsi="Times New Roman"/>
          <w:spacing w:val="54"/>
          <w:sz w:val="24"/>
          <w:szCs w:val="24"/>
        </w:rPr>
        <w:t xml:space="preserve"> </w:t>
      </w:r>
      <w:r w:rsidRPr="006812C4">
        <w:rPr>
          <w:rFonts w:ascii="Times New Roman" w:eastAsia="Times New Roman" w:hAnsi="Times New Roman"/>
          <w:spacing w:val="1"/>
          <w:sz w:val="24"/>
          <w:szCs w:val="24"/>
        </w:rPr>
        <w:t>компьютеро</w:t>
      </w:r>
      <w:r w:rsidRPr="006812C4">
        <w:rPr>
          <w:rFonts w:ascii="Times New Roman" w:eastAsia="Times New Roman" w:hAnsi="Times New Roman"/>
          <w:sz w:val="24"/>
          <w:szCs w:val="24"/>
        </w:rPr>
        <w:t>в</w:t>
      </w:r>
      <w:r w:rsidRPr="006812C4">
        <w:rPr>
          <w:rFonts w:ascii="Times New Roman" w:eastAsia="Times New Roman" w:hAnsi="Times New Roman"/>
          <w:spacing w:val="46"/>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61"/>
          <w:sz w:val="24"/>
          <w:szCs w:val="24"/>
        </w:rPr>
        <w:t xml:space="preserve"> </w:t>
      </w:r>
      <w:r w:rsidRPr="006812C4">
        <w:rPr>
          <w:rFonts w:ascii="Times New Roman" w:eastAsia="Times New Roman" w:hAnsi="Times New Roman"/>
          <w:spacing w:val="1"/>
          <w:sz w:val="24"/>
          <w:szCs w:val="24"/>
        </w:rPr>
        <w:t>адрес</w:t>
      </w:r>
      <w:r w:rsidRPr="006812C4">
        <w:rPr>
          <w:rFonts w:ascii="Times New Roman" w:eastAsia="Times New Roman" w:hAnsi="Times New Roman"/>
          <w:sz w:val="24"/>
          <w:szCs w:val="24"/>
        </w:rPr>
        <w:t>а</w:t>
      </w:r>
      <w:r w:rsidRPr="006812C4">
        <w:rPr>
          <w:rFonts w:ascii="Times New Roman" w:eastAsia="Times New Roman" w:hAnsi="Times New Roman"/>
          <w:spacing w:val="53"/>
          <w:sz w:val="24"/>
          <w:szCs w:val="24"/>
        </w:rPr>
        <w:t xml:space="preserve"> </w:t>
      </w:r>
      <w:r w:rsidRPr="006812C4">
        <w:rPr>
          <w:rFonts w:ascii="Times New Roman" w:eastAsia="Times New Roman" w:hAnsi="Times New Roman"/>
          <w:spacing w:val="1"/>
          <w:sz w:val="24"/>
          <w:szCs w:val="24"/>
        </w:rPr>
        <w:t>документо</w:t>
      </w:r>
      <w:r w:rsidRPr="006812C4">
        <w:rPr>
          <w:rFonts w:ascii="Times New Roman" w:eastAsia="Times New Roman" w:hAnsi="Times New Roman"/>
          <w:sz w:val="24"/>
          <w:szCs w:val="24"/>
        </w:rPr>
        <w:t>в</w:t>
      </w:r>
      <w:r w:rsidRPr="006812C4">
        <w:rPr>
          <w:rFonts w:ascii="Times New Roman" w:eastAsia="Times New Roman" w:hAnsi="Times New Roman"/>
          <w:spacing w:val="48"/>
          <w:sz w:val="24"/>
          <w:szCs w:val="24"/>
        </w:rPr>
        <w:t xml:space="preserve"> </w:t>
      </w:r>
      <w:r w:rsidRPr="006812C4">
        <w:rPr>
          <w:rFonts w:ascii="Times New Roman" w:eastAsia="Times New Roman" w:hAnsi="Times New Roman"/>
          <w:sz w:val="24"/>
          <w:szCs w:val="24"/>
        </w:rPr>
        <w:t xml:space="preserve">в </w:t>
      </w:r>
      <w:r w:rsidRPr="006812C4">
        <w:rPr>
          <w:rFonts w:ascii="Times New Roman" w:eastAsia="Times New Roman" w:hAnsi="Times New Roman"/>
          <w:spacing w:val="1"/>
          <w:sz w:val="24"/>
          <w:szCs w:val="24"/>
        </w:rPr>
        <w:t>Интернете</w:t>
      </w:r>
      <w:r w:rsidRPr="006812C4">
        <w:rPr>
          <w:rFonts w:ascii="Times New Roman" w:eastAsia="Times New Roman" w:hAnsi="Times New Roman"/>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проводит</w:t>
      </w:r>
      <w:r w:rsidRPr="006812C4">
        <w:rPr>
          <w:rFonts w:ascii="Times New Roman" w:eastAsia="Times New Roman" w:hAnsi="Times New Roman"/>
          <w:sz w:val="24"/>
          <w:szCs w:val="24"/>
        </w:rPr>
        <w:t xml:space="preserve">ь </w:t>
      </w:r>
      <w:r w:rsidRPr="006812C4">
        <w:rPr>
          <w:rFonts w:ascii="Times New Roman" w:eastAsia="Times New Roman" w:hAnsi="Times New Roman"/>
          <w:spacing w:val="1"/>
          <w:sz w:val="24"/>
          <w:szCs w:val="24"/>
        </w:rPr>
        <w:t>поис</w:t>
      </w:r>
      <w:r w:rsidRPr="006812C4">
        <w:rPr>
          <w:rFonts w:ascii="Times New Roman" w:eastAsia="Times New Roman" w:hAnsi="Times New Roman"/>
          <w:sz w:val="24"/>
          <w:szCs w:val="24"/>
        </w:rPr>
        <w:t xml:space="preserve">к </w:t>
      </w:r>
      <w:r w:rsidRPr="006812C4">
        <w:rPr>
          <w:rFonts w:ascii="Times New Roman" w:eastAsia="Times New Roman" w:hAnsi="Times New Roman"/>
          <w:spacing w:val="1"/>
          <w:sz w:val="24"/>
          <w:szCs w:val="24"/>
        </w:rPr>
        <w:t>информаци</w:t>
      </w:r>
      <w:r w:rsidRPr="006812C4">
        <w:rPr>
          <w:rFonts w:ascii="Times New Roman" w:eastAsia="Times New Roman" w:hAnsi="Times New Roman"/>
          <w:sz w:val="24"/>
          <w:szCs w:val="24"/>
        </w:rPr>
        <w:t xml:space="preserve">и в </w:t>
      </w:r>
      <w:r w:rsidRPr="006812C4">
        <w:rPr>
          <w:rFonts w:ascii="Times New Roman" w:eastAsia="Times New Roman" w:hAnsi="Times New Roman"/>
          <w:spacing w:val="1"/>
          <w:sz w:val="24"/>
          <w:szCs w:val="24"/>
        </w:rPr>
        <w:t>сет</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Интерне</w:t>
      </w:r>
      <w:r w:rsidRPr="006812C4">
        <w:rPr>
          <w:rFonts w:ascii="Times New Roman" w:eastAsia="Times New Roman" w:hAnsi="Times New Roman"/>
          <w:sz w:val="24"/>
          <w:szCs w:val="24"/>
        </w:rPr>
        <w:t xml:space="preserve">т </w:t>
      </w:r>
      <w:r w:rsidRPr="006812C4">
        <w:rPr>
          <w:rFonts w:ascii="Times New Roman" w:eastAsia="Times New Roman" w:hAnsi="Times New Roman"/>
          <w:spacing w:val="1"/>
          <w:sz w:val="24"/>
          <w:szCs w:val="24"/>
        </w:rPr>
        <w:t>п</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запроса</w:t>
      </w:r>
      <w:r w:rsidRPr="006812C4">
        <w:rPr>
          <w:rFonts w:ascii="Times New Roman" w:eastAsia="Times New Roman" w:hAnsi="Times New Roman"/>
          <w:sz w:val="24"/>
          <w:szCs w:val="24"/>
        </w:rPr>
        <w:t xml:space="preserve">м с </w:t>
      </w:r>
      <w:r w:rsidRPr="006812C4">
        <w:rPr>
          <w:rFonts w:ascii="Times New Roman" w:eastAsia="Times New Roman" w:hAnsi="Times New Roman"/>
          <w:spacing w:val="1"/>
          <w:sz w:val="24"/>
          <w:szCs w:val="24"/>
        </w:rPr>
        <w:t>использование</w:t>
      </w:r>
      <w:r w:rsidRPr="006812C4">
        <w:rPr>
          <w:rFonts w:ascii="Times New Roman" w:eastAsia="Times New Roman" w:hAnsi="Times New Roman"/>
          <w:sz w:val="24"/>
          <w:szCs w:val="24"/>
        </w:rPr>
        <w:t>м</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логически</w:t>
      </w:r>
      <w:r w:rsidRPr="006812C4">
        <w:rPr>
          <w:rFonts w:ascii="Times New Roman" w:eastAsia="Times New Roman" w:hAnsi="Times New Roman"/>
          <w:sz w:val="24"/>
          <w:szCs w:val="24"/>
        </w:rPr>
        <w:t>х</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операций</w:t>
      </w:r>
      <w:r w:rsidRPr="006812C4">
        <w:rPr>
          <w:rFonts w:ascii="Times New Roman" w:eastAsia="Times New Roman" w:hAnsi="Times New Roman"/>
          <w:sz w:val="24"/>
          <w:szCs w:val="24"/>
        </w:rPr>
        <w:t>.</w:t>
      </w:r>
    </w:p>
    <w:p w:rsidR="00F35E12" w:rsidRPr="006812C4" w:rsidRDefault="00F35E12" w:rsidP="00F35E12">
      <w:pPr>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 xml:space="preserve">к </w:t>
      </w:r>
      <w:r w:rsidRPr="006812C4">
        <w:rPr>
          <w:rFonts w:ascii="Times New Roman" w:hAnsi="Times New Roman"/>
          <w:b/>
          <w:spacing w:val="1"/>
          <w:sz w:val="24"/>
          <w:szCs w:val="24"/>
        </w:rPr>
        <w:t>овладее</w:t>
      </w:r>
      <w:r w:rsidRPr="006812C4">
        <w:rPr>
          <w:rFonts w:ascii="Times New Roman" w:hAnsi="Times New Roman"/>
          <w:b/>
          <w:sz w:val="24"/>
          <w:szCs w:val="24"/>
        </w:rPr>
        <w:t>т (</w:t>
      </w:r>
      <w:r w:rsidRPr="006812C4">
        <w:rPr>
          <w:rFonts w:ascii="Times New Roman" w:hAnsi="Times New Roman"/>
          <w:b/>
          <w:spacing w:val="1"/>
          <w:sz w:val="24"/>
          <w:szCs w:val="24"/>
        </w:rPr>
        <w:t>ка</w:t>
      </w:r>
      <w:r w:rsidRPr="006812C4">
        <w:rPr>
          <w:rFonts w:ascii="Times New Roman" w:hAnsi="Times New Roman"/>
          <w:b/>
          <w:sz w:val="24"/>
          <w:szCs w:val="24"/>
        </w:rPr>
        <w:t xml:space="preserve">к </w:t>
      </w:r>
      <w:r w:rsidRPr="006812C4">
        <w:rPr>
          <w:rFonts w:ascii="Times New Roman" w:hAnsi="Times New Roman"/>
          <w:b/>
          <w:spacing w:val="1"/>
          <w:sz w:val="24"/>
          <w:szCs w:val="24"/>
        </w:rPr>
        <w:t>результа</w:t>
      </w:r>
      <w:r w:rsidRPr="006812C4">
        <w:rPr>
          <w:rFonts w:ascii="Times New Roman" w:hAnsi="Times New Roman"/>
          <w:b/>
          <w:sz w:val="24"/>
          <w:szCs w:val="24"/>
        </w:rPr>
        <w:t xml:space="preserve">т </w:t>
      </w:r>
      <w:r w:rsidRPr="006812C4">
        <w:rPr>
          <w:rFonts w:ascii="Times New Roman" w:hAnsi="Times New Roman"/>
          <w:b/>
          <w:spacing w:val="1"/>
          <w:sz w:val="24"/>
          <w:szCs w:val="24"/>
        </w:rPr>
        <w:t>примен</w:t>
      </w:r>
      <w:r w:rsidRPr="006812C4">
        <w:rPr>
          <w:rFonts w:ascii="Times New Roman" w:hAnsi="Times New Roman"/>
          <w:b/>
          <w:spacing w:val="3"/>
          <w:sz w:val="24"/>
          <w:szCs w:val="24"/>
        </w:rPr>
        <w:t>е</w:t>
      </w:r>
      <w:r w:rsidRPr="006812C4">
        <w:rPr>
          <w:rFonts w:ascii="Times New Roman" w:hAnsi="Times New Roman"/>
          <w:b/>
          <w:spacing w:val="1"/>
          <w:sz w:val="24"/>
          <w:szCs w:val="24"/>
        </w:rPr>
        <w:t>ни</w:t>
      </w:r>
      <w:r w:rsidRPr="006812C4">
        <w:rPr>
          <w:rFonts w:ascii="Times New Roman" w:hAnsi="Times New Roman"/>
          <w:b/>
          <w:sz w:val="24"/>
          <w:szCs w:val="24"/>
        </w:rPr>
        <w:t xml:space="preserve">я </w:t>
      </w:r>
      <w:r w:rsidRPr="006812C4">
        <w:rPr>
          <w:rFonts w:ascii="Times New Roman" w:hAnsi="Times New Roman"/>
          <w:b/>
          <w:spacing w:val="1"/>
          <w:sz w:val="24"/>
          <w:szCs w:val="24"/>
        </w:rPr>
        <w:t>про</w:t>
      </w:r>
      <w:r w:rsidRPr="006812C4">
        <w:rPr>
          <w:rFonts w:ascii="Times New Roman" w:hAnsi="Times New Roman"/>
          <w:b/>
          <w:sz w:val="24"/>
          <w:szCs w:val="24"/>
        </w:rPr>
        <w:t>г</w:t>
      </w:r>
      <w:r w:rsidRPr="006812C4">
        <w:rPr>
          <w:rFonts w:ascii="Times New Roman" w:hAnsi="Times New Roman"/>
          <w:b/>
          <w:spacing w:val="1"/>
          <w:sz w:val="24"/>
          <w:szCs w:val="24"/>
        </w:rPr>
        <w:t>раммны</w:t>
      </w:r>
      <w:r w:rsidRPr="006812C4">
        <w:rPr>
          <w:rFonts w:ascii="Times New Roman" w:hAnsi="Times New Roman"/>
          <w:b/>
          <w:sz w:val="24"/>
          <w:szCs w:val="24"/>
        </w:rPr>
        <w:t xml:space="preserve">х </w:t>
      </w:r>
      <w:r w:rsidRPr="006812C4">
        <w:rPr>
          <w:rFonts w:ascii="Times New Roman" w:hAnsi="Times New Roman"/>
          <w:b/>
          <w:spacing w:val="1"/>
          <w:sz w:val="24"/>
          <w:szCs w:val="24"/>
        </w:rPr>
        <w:t>систе</w:t>
      </w:r>
      <w:r w:rsidRPr="006812C4">
        <w:rPr>
          <w:rFonts w:ascii="Times New Roman" w:hAnsi="Times New Roman"/>
          <w:b/>
          <w:sz w:val="24"/>
          <w:szCs w:val="24"/>
        </w:rPr>
        <w:t xml:space="preserve">м и </w:t>
      </w:r>
      <w:proofErr w:type="gramStart"/>
      <w:r w:rsidRPr="006812C4">
        <w:rPr>
          <w:rFonts w:ascii="Times New Roman" w:hAnsi="Times New Roman"/>
          <w:b/>
          <w:spacing w:val="1"/>
          <w:sz w:val="24"/>
          <w:szCs w:val="24"/>
        </w:rPr>
        <w:t>интерне</w:t>
      </w:r>
      <w:r w:rsidRPr="006812C4">
        <w:rPr>
          <w:rFonts w:ascii="Times New Roman" w:hAnsi="Times New Roman"/>
          <w:b/>
          <w:spacing w:val="2"/>
          <w:sz w:val="24"/>
          <w:szCs w:val="24"/>
        </w:rPr>
        <w:t>т</w:t>
      </w:r>
      <w:r w:rsidRPr="006812C4">
        <w:rPr>
          <w:rFonts w:ascii="Times New Roman" w:hAnsi="Times New Roman"/>
          <w:b/>
          <w:spacing w:val="1"/>
          <w:sz w:val="24"/>
          <w:szCs w:val="24"/>
        </w:rPr>
        <w:t>-сервисо</w:t>
      </w:r>
      <w:r w:rsidRPr="006812C4">
        <w:rPr>
          <w:rFonts w:ascii="Times New Roman" w:hAnsi="Times New Roman"/>
          <w:b/>
          <w:sz w:val="24"/>
          <w:szCs w:val="24"/>
        </w:rPr>
        <w:t>в</w:t>
      </w:r>
      <w:proofErr w:type="gramEnd"/>
      <w:r w:rsidRPr="006812C4">
        <w:rPr>
          <w:rFonts w:ascii="Times New Roman" w:hAnsi="Times New Roman"/>
          <w:b/>
          <w:spacing w:val="-23"/>
          <w:sz w:val="24"/>
          <w:szCs w:val="24"/>
        </w:rPr>
        <w:t xml:space="preserve"> </w:t>
      </w:r>
      <w:r w:rsidRPr="006812C4">
        <w:rPr>
          <w:rFonts w:ascii="Times New Roman" w:hAnsi="Times New Roman"/>
          <w:b/>
          <w:sz w:val="24"/>
          <w:szCs w:val="24"/>
        </w:rPr>
        <w:t>в</w:t>
      </w:r>
      <w:r w:rsidRPr="006812C4">
        <w:rPr>
          <w:rFonts w:ascii="Times New Roman" w:hAnsi="Times New Roman"/>
          <w:b/>
          <w:spacing w:val="-1"/>
          <w:sz w:val="24"/>
          <w:szCs w:val="24"/>
        </w:rPr>
        <w:t xml:space="preserve"> </w:t>
      </w:r>
      <w:r w:rsidRPr="006812C4">
        <w:rPr>
          <w:rFonts w:ascii="Times New Roman" w:hAnsi="Times New Roman"/>
          <w:b/>
          <w:spacing w:val="1"/>
          <w:sz w:val="24"/>
          <w:szCs w:val="24"/>
        </w:rPr>
        <w:t>данно</w:t>
      </w:r>
      <w:r w:rsidRPr="006812C4">
        <w:rPr>
          <w:rFonts w:ascii="Times New Roman" w:hAnsi="Times New Roman"/>
          <w:b/>
          <w:sz w:val="24"/>
          <w:szCs w:val="24"/>
        </w:rPr>
        <w:t>м</w:t>
      </w:r>
      <w:r w:rsidRPr="006812C4">
        <w:rPr>
          <w:rFonts w:ascii="Times New Roman" w:hAnsi="Times New Roman"/>
          <w:b/>
          <w:spacing w:val="-8"/>
          <w:sz w:val="24"/>
          <w:szCs w:val="24"/>
        </w:rPr>
        <w:t xml:space="preserve"> </w:t>
      </w:r>
      <w:r w:rsidRPr="006812C4">
        <w:rPr>
          <w:rFonts w:ascii="Times New Roman" w:hAnsi="Times New Roman"/>
          <w:b/>
          <w:spacing w:val="1"/>
          <w:sz w:val="24"/>
          <w:szCs w:val="24"/>
        </w:rPr>
        <w:t>курс</w:t>
      </w:r>
      <w:r w:rsidRPr="006812C4">
        <w:rPr>
          <w:rFonts w:ascii="Times New Roman" w:hAnsi="Times New Roman"/>
          <w:b/>
          <w:sz w:val="24"/>
          <w:szCs w:val="24"/>
        </w:rPr>
        <w:t>е</w:t>
      </w:r>
      <w:r w:rsidRPr="006812C4">
        <w:rPr>
          <w:rFonts w:ascii="Times New Roman" w:hAnsi="Times New Roman"/>
          <w:b/>
          <w:spacing w:val="-5"/>
          <w:sz w:val="24"/>
          <w:szCs w:val="24"/>
        </w:rPr>
        <w:t xml:space="preserve"> </w:t>
      </w:r>
      <w:r w:rsidRPr="006812C4">
        <w:rPr>
          <w:rFonts w:ascii="Times New Roman" w:hAnsi="Times New Roman"/>
          <w:b/>
          <w:sz w:val="24"/>
          <w:szCs w:val="24"/>
        </w:rPr>
        <w:t xml:space="preserve">и </w:t>
      </w:r>
      <w:r w:rsidRPr="006812C4">
        <w:rPr>
          <w:rFonts w:ascii="Times New Roman" w:hAnsi="Times New Roman"/>
          <w:b/>
          <w:spacing w:val="1"/>
          <w:sz w:val="24"/>
          <w:szCs w:val="24"/>
        </w:rPr>
        <w:t>в</w:t>
      </w:r>
      <w:r w:rsidRPr="006812C4">
        <w:rPr>
          <w:rFonts w:ascii="Times New Roman" w:hAnsi="Times New Roman"/>
          <w:b/>
          <w:sz w:val="24"/>
          <w:szCs w:val="24"/>
        </w:rPr>
        <w:t>о</w:t>
      </w:r>
      <w:r w:rsidRPr="006812C4">
        <w:rPr>
          <w:rFonts w:ascii="Times New Roman" w:hAnsi="Times New Roman"/>
          <w:b/>
          <w:spacing w:val="-2"/>
          <w:sz w:val="24"/>
          <w:szCs w:val="24"/>
        </w:rPr>
        <w:t xml:space="preserve"> </w:t>
      </w:r>
      <w:r w:rsidRPr="006812C4">
        <w:rPr>
          <w:rFonts w:ascii="Times New Roman" w:hAnsi="Times New Roman"/>
          <w:b/>
          <w:spacing w:val="1"/>
          <w:sz w:val="24"/>
          <w:szCs w:val="24"/>
        </w:rPr>
        <w:t>все</w:t>
      </w:r>
      <w:r w:rsidRPr="006812C4">
        <w:rPr>
          <w:rFonts w:ascii="Times New Roman" w:hAnsi="Times New Roman"/>
          <w:b/>
          <w:sz w:val="24"/>
          <w:szCs w:val="24"/>
        </w:rPr>
        <w:t>й</w:t>
      </w:r>
      <w:r w:rsidRPr="006812C4">
        <w:rPr>
          <w:rFonts w:ascii="Times New Roman" w:hAnsi="Times New Roman"/>
          <w:b/>
          <w:spacing w:val="-4"/>
          <w:sz w:val="24"/>
          <w:szCs w:val="24"/>
        </w:rPr>
        <w:t xml:space="preserve"> </w:t>
      </w:r>
      <w:r w:rsidRPr="006812C4">
        <w:rPr>
          <w:rFonts w:ascii="Times New Roman" w:hAnsi="Times New Roman"/>
          <w:b/>
          <w:spacing w:val="1"/>
          <w:sz w:val="24"/>
          <w:szCs w:val="24"/>
        </w:rPr>
        <w:t>образовательной деятельности</w:t>
      </w:r>
      <w:r w:rsidRPr="006812C4">
        <w:rPr>
          <w:rFonts w:ascii="Times New Roman" w:hAnsi="Times New Roman"/>
          <w:b/>
          <w:spacing w:val="-2"/>
          <w:sz w:val="24"/>
          <w:szCs w:val="24"/>
        </w:rPr>
        <w:t>)</w:t>
      </w:r>
      <w:r w:rsidRPr="006812C4">
        <w:rPr>
          <w:rFonts w:ascii="Times New Roman" w:hAnsi="Times New Roman"/>
          <w:b/>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навыкам</w:t>
      </w:r>
      <w:r w:rsidRPr="006812C4">
        <w:rPr>
          <w:rFonts w:ascii="Times New Roman" w:eastAsia="Times New Roman" w:hAnsi="Times New Roman"/>
          <w:sz w:val="24"/>
          <w:szCs w:val="24"/>
        </w:rPr>
        <w:t>и</w:t>
      </w:r>
      <w:r w:rsidRPr="006812C4">
        <w:rPr>
          <w:rFonts w:ascii="Times New Roman" w:eastAsia="Times New Roman" w:hAnsi="Times New Roman"/>
          <w:spacing w:val="54"/>
          <w:sz w:val="24"/>
          <w:szCs w:val="24"/>
        </w:rPr>
        <w:t xml:space="preserve"> </w:t>
      </w:r>
      <w:r w:rsidRPr="006812C4">
        <w:rPr>
          <w:rFonts w:ascii="Times New Roman" w:eastAsia="Times New Roman" w:hAnsi="Times New Roman"/>
          <w:spacing w:val="1"/>
          <w:sz w:val="24"/>
          <w:szCs w:val="24"/>
        </w:rPr>
        <w:t>работ</w:t>
      </w:r>
      <w:r w:rsidRPr="006812C4">
        <w:rPr>
          <w:rFonts w:ascii="Times New Roman" w:eastAsia="Times New Roman" w:hAnsi="Times New Roman"/>
          <w:sz w:val="24"/>
          <w:szCs w:val="24"/>
        </w:rPr>
        <w:t>ы</w:t>
      </w:r>
      <w:r w:rsidRPr="006812C4">
        <w:rPr>
          <w:rFonts w:ascii="Times New Roman" w:eastAsia="Times New Roman" w:hAnsi="Times New Roman"/>
          <w:spacing w:val="58"/>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65"/>
          <w:sz w:val="24"/>
          <w:szCs w:val="24"/>
        </w:rPr>
        <w:t xml:space="preserve"> </w:t>
      </w:r>
      <w:r w:rsidRPr="006812C4">
        <w:rPr>
          <w:rFonts w:ascii="Times New Roman" w:eastAsia="Times New Roman" w:hAnsi="Times New Roman"/>
          <w:spacing w:val="1"/>
          <w:sz w:val="24"/>
          <w:szCs w:val="24"/>
        </w:rPr>
        <w:t>компьютером</w:t>
      </w:r>
      <w:r w:rsidRPr="006812C4">
        <w:rPr>
          <w:rFonts w:ascii="Times New Roman" w:eastAsia="Times New Roman" w:hAnsi="Times New Roman"/>
          <w:sz w:val="24"/>
          <w:szCs w:val="24"/>
        </w:rPr>
        <w:t>;</w:t>
      </w:r>
      <w:r w:rsidRPr="006812C4">
        <w:rPr>
          <w:rFonts w:ascii="Times New Roman" w:eastAsia="Times New Roman" w:hAnsi="Times New Roman"/>
          <w:spacing w:val="49"/>
          <w:sz w:val="24"/>
          <w:szCs w:val="24"/>
        </w:rPr>
        <w:t xml:space="preserve"> </w:t>
      </w:r>
      <w:r w:rsidRPr="006812C4">
        <w:rPr>
          <w:rFonts w:ascii="Times New Roman" w:eastAsia="Times New Roman" w:hAnsi="Times New Roman"/>
          <w:spacing w:val="1"/>
          <w:sz w:val="24"/>
          <w:szCs w:val="24"/>
        </w:rPr>
        <w:t>знаниями</w:t>
      </w:r>
      <w:r w:rsidRPr="006812C4">
        <w:rPr>
          <w:rFonts w:ascii="Times New Roman" w:eastAsia="Times New Roman" w:hAnsi="Times New Roman"/>
          <w:sz w:val="24"/>
          <w:szCs w:val="24"/>
        </w:rPr>
        <w:t>,</w:t>
      </w:r>
      <w:r w:rsidRPr="006812C4">
        <w:rPr>
          <w:rFonts w:ascii="Times New Roman" w:eastAsia="Times New Roman" w:hAnsi="Times New Roman"/>
          <w:spacing w:val="54"/>
          <w:sz w:val="24"/>
          <w:szCs w:val="24"/>
        </w:rPr>
        <w:t xml:space="preserve"> </w:t>
      </w:r>
      <w:r w:rsidRPr="006812C4">
        <w:rPr>
          <w:rFonts w:ascii="Times New Roman" w:eastAsia="Times New Roman" w:hAnsi="Times New Roman"/>
          <w:spacing w:val="1"/>
          <w:sz w:val="24"/>
          <w:szCs w:val="24"/>
        </w:rPr>
        <w:t>умениям</w:t>
      </w:r>
      <w:r w:rsidRPr="006812C4">
        <w:rPr>
          <w:rFonts w:ascii="Times New Roman" w:eastAsia="Times New Roman" w:hAnsi="Times New Roman"/>
          <w:sz w:val="24"/>
          <w:szCs w:val="24"/>
        </w:rPr>
        <w:t>и</w:t>
      </w:r>
      <w:r w:rsidRPr="006812C4">
        <w:rPr>
          <w:rFonts w:ascii="Times New Roman" w:eastAsia="Times New Roman" w:hAnsi="Times New Roman"/>
          <w:spacing w:val="54"/>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65"/>
          <w:sz w:val="24"/>
          <w:szCs w:val="24"/>
        </w:rPr>
        <w:t xml:space="preserve"> </w:t>
      </w:r>
      <w:r w:rsidRPr="006812C4">
        <w:rPr>
          <w:rFonts w:ascii="Times New Roman" w:eastAsia="Times New Roman" w:hAnsi="Times New Roman"/>
          <w:spacing w:val="1"/>
          <w:sz w:val="24"/>
          <w:szCs w:val="24"/>
        </w:rPr>
        <w:t>навыками</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достаточным</w:t>
      </w:r>
      <w:r w:rsidRPr="006812C4">
        <w:rPr>
          <w:rFonts w:ascii="Times New Roman" w:eastAsia="Times New Roman" w:hAnsi="Times New Roman"/>
          <w:sz w:val="24"/>
          <w:szCs w:val="24"/>
        </w:rPr>
        <w:t>и</w:t>
      </w:r>
      <w:r w:rsidRPr="006812C4">
        <w:rPr>
          <w:rFonts w:ascii="Times New Roman" w:eastAsia="Times New Roman" w:hAnsi="Times New Roman"/>
          <w:spacing w:val="-15"/>
          <w:sz w:val="24"/>
          <w:szCs w:val="24"/>
        </w:rPr>
        <w:t xml:space="preserve"> </w:t>
      </w:r>
      <w:r w:rsidRPr="006812C4">
        <w:rPr>
          <w:rFonts w:ascii="Times New Roman" w:eastAsia="Times New Roman" w:hAnsi="Times New Roman"/>
          <w:spacing w:val="1"/>
          <w:sz w:val="24"/>
          <w:szCs w:val="24"/>
        </w:rPr>
        <w:t>дл</w:t>
      </w:r>
      <w:r w:rsidRPr="006812C4">
        <w:rPr>
          <w:rFonts w:ascii="Times New Roman" w:eastAsia="Times New Roman" w:hAnsi="Times New Roman"/>
          <w:sz w:val="24"/>
          <w:szCs w:val="24"/>
        </w:rPr>
        <w:t>я</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работ</w:t>
      </w:r>
      <w:r w:rsidRPr="006812C4">
        <w:rPr>
          <w:rFonts w:ascii="Times New Roman" w:eastAsia="Times New Roman" w:hAnsi="Times New Roman"/>
          <w:sz w:val="24"/>
          <w:szCs w:val="24"/>
        </w:rPr>
        <w:t>ы</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1"/>
          <w:sz w:val="24"/>
          <w:szCs w:val="24"/>
        </w:rPr>
        <w:t xml:space="preserve"> различным</w:t>
      </w:r>
      <w:r w:rsidRPr="006812C4">
        <w:rPr>
          <w:rFonts w:ascii="Times New Roman" w:eastAsia="Times New Roman" w:hAnsi="Times New Roman"/>
          <w:sz w:val="24"/>
          <w:szCs w:val="24"/>
        </w:rPr>
        <w:t>и</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видам</w:t>
      </w:r>
      <w:r w:rsidRPr="006812C4">
        <w:rPr>
          <w:rFonts w:ascii="Times New Roman" w:eastAsia="Times New Roman" w:hAnsi="Times New Roman"/>
          <w:sz w:val="24"/>
          <w:szCs w:val="24"/>
        </w:rPr>
        <w:t>и</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pacing w:val="1"/>
          <w:sz w:val="24"/>
          <w:szCs w:val="24"/>
        </w:rPr>
        <w:t>программны</w:t>
      </w:r>
      <w:r w:rsidRPr="006812C4">
        <w:rPr>
          <w:rFonts w:ascii="Times New Roman" w:eastAsia="Times New Roman" w:hAnsi="Times New Roman"/>
          <w:sz w:val="24"/>
          <w:szCs w:val="24"/>
        </w:rPr>
        <w:t>х</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систе</w:t>
      </w:r>
      <w:r w:rsidRPr="006812C4">
        <w:rPr>
          <w:rFonts w:ascii="Times New Roman" w:eastAsia="Times New Roman" w:hAnsi="Times New Roman"/>
          <w:sz w:val="24"/>
          <w:szCs w:val="24"/>
        </w:rPr>
        <w:t>м</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z w:val="24"/>
          <w:szCs w:val="24"/>
        </w:rPr>
        <w:t xml:space="preserve">и </w:t>
      </w:r>
      <w:proofErr w:type="gramStart"/>
      <w:r w:rsidRPr="006812C4">
        <w:rPr>
          <w:rFonts w:ascii="Times New Roman" w:eastAsia="Times New Roman" w:hAnsi="Times New Roman"/>
          <w:spacing w:val="1"/>
          <w:sz w:val="24"/>
          <w:szCs w:val="24"/>
        </w:rPr>
        <w:t>Интернет-сервисо</w:t>
      </w:r>
      <w:r w:rsidRPr="006812C4">
        <w:rPr>
          <w:rFonts w:ascii="Times New Roman" w:eastAsia="Times New Roman" w:hAnsi="Times New Roman"/>
          <w:sz w:val="24"/>
          <w:szCs w:val="24"/>
        </w:rPr>
        <w:t>в</w:t>
      </w:r>
      <w:proofErr w:type="gramEnd"/>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файловы</w:t>
      </w:r>
      <w:r w:rsidRPr="006812C4">
        <w:rPr>
          <w:rFonts w:ascii="Times New Roman" w:eastAsia="Times New Roman" w:hAnsi="Times New Roman"/>
          <w:sz w:val="24"/>
          <w:szCs w:val="24"/>
        </w:rPr>
        <w:t>е</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менед</w:t>
      </w:r>
      <w:r w:rsidRPr="006812C4">
        <w:rPr>
          <w:rFonts w:ascii="Times New Roman" w:eastAsia="Times New Roman" w:hAnsi="Times New Roman"/>
          <w:sz w:val="24"/>
          <w:szCs w:val="24"/>
        </w:rPr>
        <w:t>ж</w:t>
      </w:r>
      <w:r w:rsidRPr="006812C4">
        <w:rPr>
          <w:rFonts w:ascii="Times New Roman" w:eastAsia="Times New Roman" w:hAnsi="Times New Roman"/>
          <w:spacing w:val="1"/>
          <w:sz w:val="24"/>
          <w:szCs w:val="24"/>
        </w:rPr>
        <w:t>еры</w:t>
      </w:r>
      <w:r w:rsidRPr="006812C4">
        <w:rPr>
          <w:rFonts w:ascii="Times New Roman" w:eastAsia="Times New Roman" w:hAnsi="Times New Roman"/>
          <w:sz w:val="24"/>
          <w:szCs w:val="24"/>
        </w:rPr>
        <w:t>,</w:t>
      </w:r>
      <w:r w:rsidRPr="006812C4">
        <w:rPr>
          <w:rFonts w:ascii="Times New Roman" w:eastAsia="Times New Roman" w:hAnsi="Times New Roman"/>
          <w:spacing w:val="8"/>
          <w:sz w:val="24"/>
          <w:szCs w:val="24"/>
        </w:rPr>
        <w:t xml:space="preserve"> </w:t>
      </w:r>
      <w:r w:rsidRPr="006812C4">
        <w:rPr>
          <w:rFonts w:ascii="Times New Roman" w:eastAsia="Times New Roman" w:hAnsi="Times New Roman"/>
          <w:spacing w:val="1"/>
          <w:sz w:val="24"/>
          <w:szCs w:val="24"/>
        </w:rPr>
        <w:t>текстовы</w:t>
      </w:r>
      <w:r w:rsidRPr="006812C4">
        <w:rPr>
          <w:rFonts w:ascii="Times New Roman" w:eastAsia="Times New Roman" w:hAnsi="Times New Roman"/>
          <w:sz w:val="24"/>
          <w:szCs w:val="24"/>
        </w:rPr>
        <w:t>е</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pacing w:val="1"/>
          <w:sz w:val="24"/>
          <w:szCs w:val="24"/>
        </w:rPr>
        <w:t>редакторы</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электронны</w:t>
      </w:r>
      <w:r w:rsidRPr="006812C4">
        <w:rPr>
          <w:rFonts w:ascii="Times New Roman" w:eastAsia="Times New Roman" w:hAnsi="Times New Roman"/>
          <w:sz w:val="24"/>
          <w:szCs w:val="24"/>
        </w:rPr>
        <w:t xml:space="preserve">е </w:t>
      </w:r>
      <w:r w:rsidRPr="006812C4">
        <w:rPr>
          <w:rFonts w:ascii="Times New Roman" w:eastAsia="Times New Roman" w:hAnsi="Times New Roman"/>
          <w:spacing w:val="1"/>
          <w:sz w:val="24"/>
          <w:szCs w:val="24"/>
        </w:rPr>
        <w:t>таблицы</w:t>
      </w:r>
      <w:r w:rsidRPr="006812C4">
        <w:rPr>
          <w:rFonts w:ascii="Times New Roman" w:eastAsia="Times New Roman" w:hAnsi="Times New Roman"/>
          <w:sz w:val="24"/>
          <w:szCs w:val="24"/>
        </w:rPr>
        <w:t>,</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браузеры</w:t>
      </w:r>
      <w:r w:rsidRPr="006812C4">
        <w:rPr>
          <w:rFonts w:ascii="Times New Roman" w:eastAsia="Times New Roman" w:hAnsi="Times New Roman"/>
          <w:sz w:val="24"/>
          <w:szCs w:val="24"/>
        </w:rPr>
        <w:t>,</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поисковы</w:t>
      </w:r>
      <w:r w:rsidRPr="006812C4">
        <w:rPr>
          <w:rFonts w:ascii="Times New Roman" w:eastAsia="Times New Roman" w:hAnsi="Times New Roman"/>
          <w:sz w:val="24"/>
          <w:szCs w:val="24"/>
        </w:rPr>
        <w:t>е</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системы</w:t>
      </w:r>
      <w:r w:rsidRPr="006812C4">
        <w:rPr>
          <w:rFonts w:ascii="Times New Roman" w:eastAsia="Times New Roman" w:hAnsi="Times New Roman"/>
          <w:sz w:val="24"/>
          <w:szCs w:val="24"/>
        </w:rPr>
        <w:t>,</w:t>
      </w:r>
      <w:r w:rsidRPr="006812C4">
        <w:rPr>
          <w:rFonts w:ascii="Times New Roman" w:eastAsia="Times New Roman" w:hAnsi="Times New Roman"/>
          <w:spacing w:val="4"/>
          <w:sz w:val="24"/>
          <w:szCs w:val="24"/>
        </w:rPr>
        <w:t xml:space="preserve"> </w:t>
      </w:r>
      <w:r w:rsidRPr="006812C4">
        <w:rPr>
          <w:rFonts w:ascii="Times New Roman" w:eastAsia="Times New Roman" w:hAnsi="Times New Roman"/>
          <w:spacing w:val="1"/>
          <w:sz w:val="24"/>
          <w:szCs w:val="24"/>
        </w:rPr>
        <w:t>словари</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электронны</w:t>
      </w:r>
      <w:r w:rsidRPr="006812C4">
        <w:rPr>
          <w:rFonts w:ascii="Times New Roman" w:eastAsia="Times New Roman" w:hAnsi="Times New Roman"/>
          <w:sz w:val="24"/>
          <w:szCs w:val="24"/>
        </w:rPr>
        <w:t>е</w:t>
      </w:r>
      <w:r w:rsidRPr="006812C4">
        <w:rPr>
          <w:rFonts w:ascii="Times New Roman" w:eastAsia="Times New Roman" w:hAnsi="Times New Roman"/>
          <w:spacing w:val="3"/>
          <w:sz w:val="24"/>
          <w:szCs w:val="24"/>
        </w:rPr>
        <w:t xml:space="preserve"> </w:t>
      </w:r>
      <w:r w:rsidRPr="006812C4">
        <w:rPr>
          <w:rFonts w:ascii="Times New Roman" w:eastAsia="Times New Roman" w:hAnsi="Times New Roman"/>
          <w:spacing w:val="1"/>
          <w:sz w:val="24"/>
          <w:szCs w:val="24"/>
        </w:rPr>
        <w:t>энциклопедии</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умение</w:t>
      </w:r>
      <w:r w:rsidRPr="006812C4">
        <w:rPr>
          <w:rFonts w:ascii="Times New Roman" w:eastAsia="Times New Roman" w:hAnsi="Times New Roman"/>
          <w:sz w:val="24"/>
          <w:szCs w:val="24"/>
        </w:rPr>
        <w:t>м</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pacing w:val="1"/>
          <w:sz w:val="24"/>
          <w:szCs w:val="24"/>
        </w:rPr>
        <w:t>описыват</w:t>
      </w:r>
      <w:r w:rsidRPr="006812C4">
        <w:rPr>
          <w:rFonts w:ascii="Times New Roman" w:eastAsia="Times New Roman" w:hAnsi="Times New Roman"/>
          <w:sz w:val="24"/>
          <w:szCs w:val="24"/>
        </w:rPr>
        <w:t>ь</w:t>
      </w:r>
      <w:r w:rsidRPr="006812C4">
        <w:rPr>
          <w:rFonts w:ascii="Times New Roman" w:eastAsia="Times New Roman" w:hAnsi="Times New Roman"/>
          <w:spacing w:val="6"/>
          <w:sz w:val="24"/>
          <w:szCs w:val="24"/>
        </w:rPr>
        <w:t xml:space="preserve"> </w:t>
      </w:r>
      <w:r w:rsidRPr="006812C4">
        <w:rPr>
          <w:rFonts w:ascii="Times New Roman" w:eastAsia="Times New Roman" w:hAnsi="Times New Roman"/>
          <w:spacing w:val="1"/>
          <w:sz w:val="24"/>
          <w:szCs w:val="24"/>
        </w:rPr>
        <w:t>работ</w:t>
      </w:r>
      <w:r w:rsidRPr="006812C4">
        <w:rPr>
          <w:rFonts w:ascii="Times New Roman" w:eastAsia="Times New Roman" w:hAnsi="Times New Roman"/>
          <w:sz w:val="24"/>
          <w:szCs w:val="24"/>
        </w:rPr>
        <w:t>у</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эти</w:t>
      </w:r>
      <w:r w:rsidRPr="006812C4">
        <w:rPr>
          <w:rFonts w:ascii="Times New Roman" w:eastAsia="Times New Roman" w:hAnsi="Times New Roman"/>
          <w:sz w:val="24"/>
          <w:szCs w:val="24"/>
        </w:rPr>
        <w:t>х</w:t>
      </w:r>
      <w:r w:rsidRPr="006812C4">
        <w:rPr>
          <w:rFonts w:ascii="Times New Roman" w:eastAsia="Times New Roman" w:hAnsi="Times New Roman"/>
          <w:spacing w:val="13"/>
          <w:sz w:val="24"/>
          <w:szCs w:val="24"/>
        </w:rPr>
        <w:t xml:space="preserve"> </w:t>
      </w:r>
      <w:r w:rsidRPr="006812C4">
        <w:rPr>
          <w:rFonts w:ascii="Times New Roman" w:eastAsia="Times New Roman" w:hAnsi="Times New Roman"/>
          <w:spacing w:val="1"/>
          <w:sz w:val="24"/>
          <w:szCs w:val="24"/>
        </w:rPr>
        <w:t>систе</w:t>
      </w:r>
      <w:r w:rsidRPr="006812C4">
        <w:rPr>
          <w:rFonts w:ascii="Times New Roman" w:eastAsia="Times New Roman" w:hAnsi="Times New Roman"/>
          <w:sz w:val="24"/>
          <w:szCs w:val="24"/>
        </w:rPr>
        <w:t>м</w:t>
      </w:r>
      <w:r w:rsidRPr="006812C4">
        <w:rPr>
          <w:rFonts w:ascii="Times New Roman" w:eastAsia="Times New Roman" w:hAnsi="Times New Roman"/>
          <w:spacing w:val="12"/>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сервисо</w:t>
      </w:r>
      <w:r w:rsidRPr="006812C4">
        <w:rPr>
          <w:rFonts w:ascii="Times New Roman" w:eastAsia="Times New Roman" w:hAnsi="Times New Roman"/>
          <w:sz w:val="24"/>
          <w:szCs w:val="24"/>
        </w:rPr>
        <w:t>в</w:t>
      </w:r>
      <w:r w:rsidRPr="006812C4">
        <w:rPr>
          <w:rFonts w:ascii="Times New Roman" w:eastAsia="Times New Roman" w:hAnsi="Times New Roman"/>
          <w:spacing w:val="-10"/>
          <w:sz w:val="24"/>
          <w:szCs w:val="24"/>
        </w:rPr>
        <w:t xml:space="preserve"> </w:t>
      </w:r>
      <w:r w:rsidRPr="006812C4">
        <w:rPr>
          <w:rFonts w:ascii="Times New Roman" w:eastAsia="Times New Roman" w:hAnsi="Times New Roman"/>
          <w:sz w:val="24"/>
          <w:szCs w:val="24"/>
        </w:rPr>
        <w:t xml:space="preserve">с </w:t>
      </w:r>
      <w:r w:rsidRPr="006812C4">
        <w:rPr>
          <w:rFonts w:ascii="Times New Roman" w:eastAsia="Times New Roman" w:hAnsi="Times New Roman"/>
          <w:spacing w:val="1"/>
          <w:sz w:val="24"/>
          <w:szCs w:val="24"/>
        </w:rPr>
        <w:t>использование</w:t>
      </w:r>
      <w:r w:rsidRPr="006812C4">
        <w:rPr>
          <w:rFonts w:ascii="Times New Roman" w:eastAsia="Times New Roman" w:hAnsi="Times New Roman"/>
          <w:sz w:val="24"/>
          <w:szCs w:val="24"/>
        </w:rPr>
        <w:t>м</w:t>
      </w:r>
      <w:r w:rsidRPr="006812C4">
        <w:rPr>
          <w:rFonts w:ascii="Times New Roman" w:eastAsia="Times New Roman" w:hAnsi="Times New Roman"/>
          <w:spacing w:val="-18"/>
          <w:sz w:val="24"/>
          <w:szCs w:val="24"/>
        </w:rPr>
        <w:t xml:space="preserve"> </w:t>
      </w:r>
      <w:r w:rsidRPr="006812C4">
        <w:rPr>
          <w:rFonts w:ascii="Times New Roman" w:eastAsia="Times New Roman" w:hAnsi="Times New Roman"/>
          <w:spacing w:val="1"/>
          <w:sz w:val="24"/>
          <w:szCs w:val="24"/>
        </w:rPr>
        <w:t>соответствующе</w:t>
      </w:r>
      <w:r w:rsidRPr="006812C4">
        <w:rPr>
          <w:rFonts w:ascii="Times New Roman" w:eastAsia="Times New Roman" w:hAnsi="Times New Roman"/>
          <w:sz w:val="24"/>
          <w:szCs w:val="24"/>
        </w:rPr>
        <w:t>й</w:t>
      </w:r>
      <w:r w:rsidRPr="006812C4">
        <w:rPr>
          <w:rFonts w:ascii="Times New Roman" w:eastAsia="Times New Roman" w:hAnsi="Times New Roman"/>
          <w:spacing w:val="-20"/>
          <w:sz w:val="24"/>
          <w:szCs w:val="24"/>
        </w:rPr>
        <w:t xml:space="preserve"> </w:t>
      </w:r>
      <w:r w:rsidRPr="006812C4">
        <w:rPr>
          <w:rFonts w:ascii="Times New Roman" w:eastAsia="Times New Roman" w:hAnsi="Times New Roman"/>
          <w:spacing w:val="1"/>
          <w:sz w:val="24"/>
          <w:szCs w:val="24"/>
        </w:rPr>
        <w:t>терминологии</w:t>
      </w:r>
      <w:r w:rsidRPr="006812C4">
        <w:rPr>
          <w:rFonts w:ascii="Times New Roman" w:eastAsia="Times New Roman" w:hAnsi="Times New Roman"/>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различным</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формам</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представлени</w:t>
      </w:r>
      <w:r w:rsidRPr="006812C4">
        <w:rPr>
          <w:rFonts w:ascii="Times New Roman" w:eastAsia="Times New Roman" w:hAnsi="Times New Roman"/>
          <w:sz w:val="24"/>
          <w:szCs w:val="24"/>
        </w:rPr>
        <w:t xml:space="preserve">я </w:t>
      </w:r>
      <w:r w:rsidRPr="006812C4">
        <w:rPr>
          <w:rFonts w:ascii="Times New Roman" w:eastAsia="Times New Roman" w:hAnsi="Times New Roman"/>
          <w:spacing w:val="1"/>
          <w:sz w:val="24"/>
          <w:szCs w:val="24"/>
        </w:rPr>
        <w:t>данны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(таблицы</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диаграммы</w:t>
      </w:r>
      <w:r w:rsidRPr="006812C4">
        <w:rPr>
          <w:rFonts w:ascii="Times New Roman" w:eastAsia="Times New Roman" w:hAnsi="Times New Roman"/>
          <w:sz w:val="24"/>
          <w:szCs w:val="24"/>
        </w:rPr>
        <w:t xml:space="preserve">, </w:t>
      </w:r>
      <w:r w:rsidRPr="006812C4">
        <w:rPr>
          <w:rFonts w:ascii="Times New Roman" w:eastAsia="Times New Roman" w:hAnsi="Times New Roman"/>
          <w:spacing w:val="1"/>
          <w:sz w:val="24"/>
          <w:szCs w:val="24"/>
        </w:rPr>
        <w:t>график</w:t>
      </w:r>
      <w:r w:rsidRPr="006812C4">
        <w:rPr>
          <w:rFonts w:ascii="Times New Roman" w:eastAsia="Times New Roman" w:hAnsi="Times New Roman"/>
          <w:sz w:val="24"/>
          <w:szCs w:val="24"/>
        </w:rPr>
        <w:t>и</w:t>
      </w:r>
      <w:r w:rsidRPr="006812C4">
        <w:rPr>
          <w:rFonts w:ascii="Times New Roman" w:eastAsia="Times New Roman" w:hAnsi="Times New Roman"/>
          <w:spacing w:val="-9"/>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т</w:t>
      </w:r>
      <w:r w:rsidRPr="006812C4">
        <w:rPr>
          <w:rFonts w:ascii="Times New Roman" w:eastAsia="Times New Roman" w:hAnsi="Times New Roman"/>
          <w:sz w:val="24"/>
          <w:szCs w:val="24"/>
        </w:rPr>
        <w:t>.</w:t>
      </w:r>
      <w:r w:rsidRPr="006812C4">
        <w:rPr>
          <w:rFonts w:ascii="Times New Roman" w:eastAsia="Times New Roman" w:hAnsi="Times New Roman"/>
          <w:spacing w:val="-2"/>
          <w:sz w:val="24"/>
          <w:szCs w:val="24"/>
        </w:rPr>
        <w:t xml:space="preserve"> </w:t>
      </w:r>
      <w:r w:rsidRPr="006812C4">
        <w:rPr>
          <w:rFonts w:ascii="Times New Roman" w:eastAsia="Times New Roman" w:hAnsi="Times New Roman"/>
          <w:spacing w:val="1"/>
          <w:sz w:val="24"/>
          <w:szCs w:val="24"/>
        </w:rPr>
        <w:t>д</w:t>
      </w:r>
      <w:r w:rsidRPr="006812C4">
        <w:rPr>
          <w:rFonts w:ascii="Times New Roman" w:eastAsia="Times New Roman" w:hAnsi="Times New Roman"/>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eastAsia="Times New Roman" w:hAnsi="Times New Roman"/>
          <w:sz w:val="24"/>
          <w:szCs w:val="24"/>
        </w:rPr>
      </w:pPr>
      <w:r w:rsidRPr="006812C4">
        <w:rPr>
          <w:rFonts w:ascii="Times New Roman" w:eastAsia="Times New Roman" w:hAnsi="Times New Roman"/>
          <w:spacing w:val="1"/>
          <w:sz w:val="24"/>
          <w:szCs w:val="24"/>
        </w:rPr>
        <w:t>приемам</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безопасно</w:t>
      </w:r>
      <w:r w:rsidRPr="006812C4">
        <w:rPr>
          <w:rFonts w:ascii="Times New Roman" w:eastAsia="Times New Roman" w:hAnsi="Times New Roman"/>
          <w:sz w:val="24"/>
          <w:szCs w:val="24"/>
        </w:rPr>
        <w:t xml:space="preserve">й </w:t>
      </w:r>
      <w:r w:rsidRPr="006812C4">
        <w:rPr>
          <w:rFonts w:ascii="Times New Roman" w:eastAsia="Times New Roman" w:hAnsi="Times New Roman"/>
          <w:spacing w:val="1"/>
          <w:sz w:val="24"/>
          <w:szCs w:val="24"/>
        </w:rPr>
        <w:t>организаци</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своег</w:t>
      </w:r>
      <w:r w:rsidRPr="006812C4">
        <w:rPr>
          <w:rFonts w:ascii="Times New Roman" w:eastAsia="Times New Roman" w:hAnsi="Times New Roman"/>
          <w:sz w:val="24"/>
          <w:szCs w:val="24"/>
        </w:rPr>
        <w:t xml:space="preserve">о </w:t>
      </w:r>
      <w:r w:rsidRPr="006812C4">
        <w:rPr>
          <w:rFonts w:ascii="Times New Roman" w:eastAsia="Times New Roman" w:hAnsi="Times New Roman"/>
          <w:spacing w:val="1"/>
          <w:sz w:val="24"/>
          <w:szCs w:val="24"/>
        </w:rPr>
        <w:t>лично</w:t>
      </w:r>
      <w:r w:rsidRPr="006812C4">
        <w:rPr>
          <w:rFonts w:ascii="Times New Roman" w:eastAsia="Times New Roman" w:hAnsi="Times New Roman"/>
          <w:sz w:val="24"/>
          <w:szCs w:val="24"/>
        </w:rPr>
        <w:t xml:space="preserve">го </w:t>
      </w:r>
      <w:r w:rsidRPr="006812C4">
        <w:rPr>
          <w:rFonts w:ascii="Times New Roman" w:eastAsia="Times New Roman" w:hAnsi="Times New Roman"/>
          <w:spacing w:val="1"/>
          <w:sz w:val="24"/>
          <w:szCs w:val="24"/>
        </w:rPr>
        <w:t>пространства данны</w:t>
      </w:r>
      <w:r w:rsidRPr="006812C4">
        <w:rPr>
          <w:rFonts w:ascii="Times New Roman" w:eastAsia="Times New Roman" w:hAnsi="Times New Roman"/>
          <w:sz w:val="24"/>
          <w:szCs w:val="24"/>
        </w:rPr>
        <w:t>х</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z w:val="24"/>
          <w:szCs w:val="24"/>
        </w:rPr>
        <w:t>с</w:t>
      </w:r>
      <w:r w:rsidRPr="006812C4">
        <w:rPr>
          <w:rFonts w:ascii="Times New Roman" w:eastAsia="Times New Roman" w:hAnsi="Times New Roman"/>
          <w:spacing w:val="19"/>
          <w:sz w:val="24"/>
          <w:szCs w:val="24"/>
        </w:rPr>
        <w:t xml:space="preserve"> </w:t>
      </w:r>
      <w:r w:rsidRPr="006812C4">
        <w:rPr>
          <w:rFonts w:ascii="Times New Roman" w:eastAsia="Times New Roman" w:hAnsi="Times New Roman"/>
          <w:spacing w:val="1"/>
          <w:sz w:val="24"/>
          <w:szCs w:val="24"/>
        </w:rPr>
        <w:t>использование</w:t>
      </w:r>
      <w:r w:rsidRPr="006812C4">
        <w:rPr>
          <w:rFonts w:ascii="Times New Roman" w:eastAsia="Times New Roman" w:hAnsi="Times New Roman"/>
          <w:sz w:val="24"/>
          <w:szCs w:val="24"/>
        </w:rPr>
        <w:t>м</w:t>
      </w:r>
      <w:r w:rsidRPr="006812C4">
        <w:rPr>
          <w:rFonts w:ascii="Times New Roman" w:eastAsia="Times New Roman" w:hAnsi="Times New Roman"/>
          <w:spacing w:val="1"/>
          <w:sz w:val="24"/>
          <w:szCs w:val="24"/>
        </w:rPr>
        <w:t xml:space="preserve"> индивидуальны</w:t>
      </w:r>
      <w:r w:rsidRPr="006812C4">
        <w:rPr>
          <w:rFonts w:ascii="Times New Roman" w:eastAsia="Times New Roman" w:hAnsi="Times New Roman"/>
          <w:sz w:val="24"/>
          <w:szCs w:val="24"/>
        </w:rPr>
        <w:t xml:space="preserve">х </w:t>
      </w:r>
      <w:r w:rsidRPr="006812C4">
        <w:rPr>
          <w:rFonts w:ascii="Times New Roman" w:eastAsia="Times New Roman" w:hAnsi="Times New Roman"/>
          <w:spacing w:val="1"/>
          <w:sz w:val="24"/>
          <w:szCs w:val="24"/>
        </w:rPr>
        <w:t>накопителе</w:t>
      </w:r>
      <w:r w:rsidRPr="006812C4">
        <w:rPr>
          <w:rFonts w:ascii="Times New Roman" w:eastAsia="Times New Roman" w:hAnsi="Times New Roman"/>
          <w:sz w:val="24"/>
          <w:szCs w:val="24"/>
        </w:rPr>
        <w:t>й</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данных</w:t>
      </w:r>
      <w:r w:rsidRPr="006812C4">
        <w:rPr>
          <w:rFonts w:ascii="Times New Roman" w:eastAsia="Times New Roman" w:hAnsi="Times New Roman"/>
          <w:sz w:val="24"/>
          <w:szCs w:val="24"/>
        </w:rPr>
        <w:t xml:space="preserve">, </w:t>
      </w:r>
      <w:proofErr w:type="gramStart"/>
      <w:r w:rsidRPr="006812C4">
        <w:rPr>
          <w:rFonts w:ascii="Times New Roman" w:eastAsia="Times New Roman" w:hAnsi="Times New Roman"/>
          <w:spacing w:val="1"/>
          <w:sz w:val="24"/>
          <w:szCs w:val="24"/>
        </w:rPr>
        <w:t>Интернет-сервисо</w:t>
      </w:r>
      <w:r w:rsidRPr="006812C4">
        <w:rPr>
          <w:rFonts w:ascii="Times New Roman" w:eastAsia="Times New Roman" w:hAnsi="Times New Roman"/>
          <w:sz w:val="24"/>
          <w:szCs w:val="24"/>
        </w:rPr>
        <w:t>в</w:t>
      </w:r>
      <w:proofErr w:type="gramEnd"/>
      <w:r w:rsidRPr="006812C4">
        <w:rPr>
          <w:rFonts w:ascii="Times New Roman" w:eastAsia="Times New Roman" w:hAnsi="Times New Roman"/>
          <w:spacing w:val="-21"/>
          <w:sz w:val="24"/>
          <w:szCs w:val="24"/>
        </w:rPr>
        <w:t xml:space="preserve"> </w:t>
      </w:r>
      <w:r w:rsidRPr="006812C4">
        <w:rPr>
          <w:rFonts w:ascii="Times New Roman" w:eastAsia="Times New Roman" w:hAnsi="Times New Roman"/>
          <w:sz w:val="24"/>
          <w:szCs w:val="24"/>
        </w:rPr>
        <w:t xml:space="preserve">и </w:t>
      </w:r>
      <w:r w:rsidRPr="006812C4">
        <w:rPr>
          <w:rFonts w:ascii="Times New Roman" w:eastAsia="Times New Roman" w:hAnsi="Times New Roman"/>
          <w:spacing w:val="1"/>
          <w:sz w:val="24"/>
          <w:szCs w:val="24"/>
        </w:rPr>
        <w:t>т. п.</w:t>
      </w:r>
      <w:r w:rsidRPr="006812C4">
        <w:rPr>
          <w:rFonts w:ascii="Times New Roman" w:eastAsia="Times New Roman" w:hAnsi="Times New Roman"/>
          <w:sz w:val="24"/>
          <w:szCs w:val="24"/>
        </w:rPr>
        <w:t>;</w:t>
      </w:r>
    </w:p>
    <w:p w:rsidR="00F35E12" w:rsidRPr="006812C4" w:rsidRDefault="00F35E12" w:rsidP="00593952">
      <w:pPr>
        <w:pStyle w:val="a8"/>
        <w:numPr>
          <w:ilvl w:val="0"/>
          <w:numId w:val="163"/>
        </w:numPr>
        <w:tabs>
          <w:tab w:val="left" w:pos="820"/>
          <w:tab w:val="left" w:pos="993"/>
        </w:tabs>
        <w:spacing w:after="0" w:line="276" w:lineRule="auto"/>
        <w:ind w:left="0" w:firstLine="709"/>
        <w:rPr>
          <w:rFonts w:ascii="Times New Roman" w:hAnsi="Times New Roman"/>
          <w:sz w:val="24"/>
          <w:szCs w:val="24"/>
        </w:rPr>
      </w:pPr>
      <w:r w:rsidRPr="006812C4">
        <w:rPr>
          <w:rFonts w:ascii="Times New Roman" w:eastAsia="Times New Roman" w:hAnsi="Times New Roman"/>
          <w:spacing w:val="1"/>
          <w:sz w:val="24"/>
          <w:szCs w:val="24"/>
        </w:rPr>
        <w:t>основ</w:t>
      </w:r>
      <w:r w:rsidRPr="006812C4">
        <w:rPr>
          <w:rFonts w:ascii="Times New Roman" w:eastAsia="Times New Roman" w:hAnsi="Times New Roman"/>
          <w:sz w:val="24"/>
          <w:szCs w:val="24"/>
        </w:rPr>
        <w:t>а</w:t>
      </w:r>
      <w:r w:rsidRPr="006812C4">
        <w:rPr>
          <w:rFonts w:ascii="Times New Roman" w:eastAsia="Times New Roman" w:hAnsi="Times New Roman"/>
          <w:spacing w:val="1"/>
          <w:sz w:val="24"/>
          <w:szCs w:val="24"/>
        </w:rPr>
        <w:t>м</w:t>
      </w:r>
      <w:r w:rsidRPr="006812C4">
        <w:rPr>
          <w:rFonts w:ascii="Times New Roman" w:eastAsia="Times New Roman" w:hAnsi="Times New Roman"/>
          <w:sz w:val="24"/>
          <w:szCs w:val="24"/>
        </w:rPr>
        <w:t>и</w:t>
      </w:r>
      <w:r w:rsidRPr="006812C4">
        <w:rPr>
          <w:rFonts w:ascii="Times New Roman" w:eastAsia="Times New Roman" w:hAnsi="Times New Roman"/>
          <w:spacing w:val="-11"/>
          <w:sz w:val="24"/>
          <w:szCs w:val="24"/>
        </w:rPr>
        <w:t xml:space="preserve"> </w:t>
      </w:r>
      <w:r w:rsidRPr="006812C4">
        <w:rPr>
          <w:rFonts w:ascii="Times New Roman" w:eastAsia="Times New Roman" w:hAnsi="Times New Roman"/>
          <w:spacing w:val="1"/>
          <w:sz w:val="24"/>
          <w:szCs w:val="24"/>
        </w:rPr>
        <w:t>соблюдени</w:t>
      </w:r>
      <w:r w:rsidRPr="006812C4">
        <w:rPr>
          <w:rFonts w:ascii="Times New Roman" w:eastAsia="Times New Roman" w:hAnsi="Times New Roman"/>
          <w:sz w:val="24"/>
          <w:szCs w:val="24"/>
        </w:rPr>
        <w:t>я</w:t>
      </w:r>
      <w:r w:rsidRPr="006812C4">
        <w:rPr>
          <w:rFonts w:ascii="Times New Roman" w:eastAsia="Times New Roman" w:hAnsi="Times New Roman"/>
          <w:spacing w:val="-14"/>
          <w:sz w:val="24"/>
          <w:szCs w:val="24"/>
        </w:rPr>
        <w:t xml:space="preserve"> </w:t>
      </w:r>
      <w:r w:rsidRPr="006812C4">
        <w:rPr>
          <w:rFonts w:ascii="Times New Roman" w:eastAsia="Times New Roman" w:hAnsi="Times New Roman"/>
          <w:spacing w:val="1"/>
          <w:sz w:val="24"/>
          <w:szCs w:val="24"/>
        </w:rPr>
        <w:t>нор</w:t>
      </w:r>
      <w:r w:rsidRPr="006812C4">
        <w:rPr>
          <w:rFonts w:ascii="Times New Roman" w:eastAsia="Times New Roman" w:hAnsi="Times New Roman"/>
          <w:sz w:val="24"/>
          <w:szCs w:val="24"/>
        </w:rPr>
        <w:t>м</w:t>
      </w:r>
      <w:r w:rsidRPr="006812C4">
        <w:rPr>
          <w:rFonts w:ascii="Times New Roman" w:eastAsia="Times New Roman" w:hAnsi="Times New Roman"/>
          <w:spacing w:val="-5"/>
          <w:sz w:val="24"/>
          <w:szCs w:val="24"/>
        </w:rPr>
        <w:t xml:space="preserve"> </w:t>
      </w:r>
      <w:r w:rsidRPr="006812C4">
        <w:rPr>
          <w:rFonts w:ascii="Times New Roman" w:eastAsia="Times New Roman" w:hAnsi="Times New Roman"/>
          <w:spacing w:val="1"/>
          <w:sz w:val="24"/>
          <w:szCs w:val="24"/>
        </w:rPr>
        <w:t>информационно</w:t>
      </w:r>
      <w:r w:rsidRPr="006812C4">
        <w:rPr>
          <w:rFonts w:ascii="Times New Roman" w:eastAsia="Times New Roman" w:hAnsi="Times New Roman"/>
          <w:sz w:val="24"/>
          <w:szCs w:val="24"/>
        </w:rPr>
        <w:t>й</w:t>
      </w:r>
      <w:r w:rsidRPr="006812C4">
        <w:rPr>
          <w:rFonts w:ascii="Times New Roman" w:eastAsia="Times New Roman" w:hAnsi="Times New Roman"/>
          <w:spacing w:val="-21"/>
          <w:sz w:val="24"/>
          <w:szCs w:val="24"/>
        </w:rPr>
        <w:t xml:space="preserve"> </w:t>
      </w:r>
      <w:r w:rsidRPr="006812C4">
        <w:rPr>
          <w:rFonts w:ascii="Times New Roman" w:eastAsia="Times New Roman" w:hAnsi="Times New Roman"/>
          <w:spacing w:val="1"/>
          <w:sz w:val="24"/>
          <w:szCs w:val="24"/>
        </w:rPr>
        <w:t>этик</w:t>
      </w:r>
      <w:r w:rsidRPr="006812C4">
        <w:rPr>
          <w:rFonts w:ascii="Times New Roman" w:eastAsia="Times New Roman" w:hAnsi="Times New Roman"/>
          <w:sz w:val="24"/>
          <w:szCs w:val="24"/>
        </w:rPr>
        <w:t>и</w:t>
      </w:r>
      <w:r w:rsidRPr="006812C4">
        <w:rPr>
          <w:rFonts w:ascii="Times New Roman" w:eastAsia="Times New Roman" w:hAnsi="Times New Roman"/>
          <w:spacing w:val="-7"/>
          <w:sz w:val="24"/>
          <w:szCs w:val="24"/>
        </w:rPr>
        <w:t xml:space="preserve"> </w:t>
      </w:r>
      <w:r w:rsidRPr="006812C4">
        <w:rPr>
          <w:rFonts w:ascii="Times New Roman" w:eastAsia="Times New Roman" w:hAnsi="Times New Roman"/>
          <w:sz w:val="24"/>
          <w:szCs w:val="24"/>
        </w:rPr>
        <w:t>и</w:t>
      </w:r>
      <w:r w:rsidRPr="006812C4">
        <w:rPr>
          <w:rFonts w:ascii="Times New Roman" w:eastAsia="Times New Roman" w:hAnsi="Times New Roman"/>
          <w:spacing w:val="-1"/>
          <w:sz w:val="24"/>
          <w:szCs w:val="24"/>
        </w:rPr>
        <w:t xml:space="preserve"> </w:t>
      </w:r>
      <w:r w:rsidRPr="006812C4">
        <w:rPr>
          <w:rFonts w:ascii="Times New Roman" w:eastAsia="Times New Roman" w:hAnsi="Times New Roman"/>
          <w:spacing w:val="1"/>
          <w:sz w:val="24"/>
          <w:szCs w:val="24"/>
        </w:rPr>
        <w:t>права</w:t>
      </w:r>
      <w:r w:rsidRPr="006812C4">
        <w:rPr>
          <w:rFonts w:ascii="Times New Roman" w:eastAsia="Times New Roman" w:hAnsi="Times New Roman"/>
          <w:sz w:val="24"/>
          <w:szCs w:val="24"/>
        </w:rPr>
        <w:t>.</w:t>
      </w:r>
    </w:p>
    <w:p w:rsidR="00F35E12" w:rsidRPr="006812C4" w:rsidRDefault="00F35E12" w:rsidP="00F35E12">
      <w:pPr>
        <w:tabs>
          <w:tab w:val="left" w:pos="1660"/>
          <w:tab w:val="left" w:pos="2900"/>
          <w:tab w:val="left" w:pos="4840"/>
          <w:tab w:val="left" w:pos="5300"/>
          <w:tab w:val="left" w:pos="6440"/>
          <w:tab w:val="left" w:pos="7320"/>
          <w:tab w:val="left" w:pos="7720"/>
          <w:tab w:val="left" w:pos="8520"/>
        </w:tabs>
        <w:spacing w:after="0"/>
        <w:ind w:firstLine="709"/>
        <w:rPr>
          <w:rFonts w:ascii="Times New Roman" w:hAnsi="Times New Roman"/>
          <w:b/>
          <w:sz w:val="24"/>
          <w:szCs w:val="24"/>
        </w:rPr>
      </w:pPr>
      <w:r w:rsidRPr="006812C4">
        <w:rPr>
          <w:rFonts w:ascii="Times New Roman" w:hAnsi="Times New Roman"/>
          <w:b/>
          <w:spacing w:val="1"/>
          <w:sz w:val="24"/>
          <w:szCs w:val="24"/>
        </w:rPr>
        <w:t>Выпускни</w:t>
      </w:r>
      <w:r w:rsidRPr="006812C4">
        <w:rPr>
          <w:rFonts w:ascii="Times New Roman" w:hAnsi="Times New Roman"/>
          <w:b/>
          <w:sz w:val="24"/>
          <w:szCs w:val="24"/>
        </w:rPr>
        <w:t xml:space="preserve">к </w:t>
      </w:r>
      <w:r w:rsidRPr="006812C4">
        <w:rPr>
          <w:rFonts w:ascii="Times New Roman" w:hAnsi="Times New Roman"/>
          <w:b/>
          <w:spacing w:val="1"/>
          <w:sz w:val="24"/>
          <w:szCs w:val="24"/>
        </w:rPr>
        <w:t>получи</w:t>
      </w:r>
      <w:r w:rsidRPr="006812C4">
        <w:rPr>
          <w:rFonts w:ascii="Times New Roman" w:hAnsi="Times New Roman"/>
          <w:b/>
          <w:sz w:val="24"/>
          <w:szCs w:val="24"/>
        </w:rPr>
        <w:t xml:space="preserve">т </w:t>
      </w:r>
      <w:r w:rsidRPr="006812C4">
        <w:rPr>
          <w:rFonts w:ascii="Times New Roman" w:hAnsi="Times New Roman"/>
          <w:b/>
          <w:spacing w:val="1"/>
          <w:sz w:val="24"/>
          <w:szCs w:val="24"/>
        </w:rPr>
        <w:t>возмо</w:t>
      </w:r>
      <w:r w:rsidRPr="006812C4">
        <w:rPr>
          <w:rFonts w:ascii="Times New Roman" w:hAnsi="Times New Roman"/>
          <w:b/>
          <w:spacing w:val="2"/>
          <w:sz w:val="24"/>
          <w:szCs w:val="24"/>
        </w:rPr>
        <w:t>ж</w:t>
      </w:r>
      <w:r w:rsidRPr="006812C4">
        <w:rPr>
          <w:rFonts w:ascii="Times New Roman" w:hAnsi="Times New Roman"/>
          <w:b/>
          <w:spacing w:val="1"/>
          <w:sz w:val="24"/>
          <w:szCs w:val="24"/>
        </w:rPr>
        <w:t>ност</w:t>
      </w:r>
      <w:r w:rsidRPr="006812C4">
        <w:rPr>
          <w:rFonts w:ascii="Times New Roman" w:hAnsi="Times New Roman"/>
          <w:b/>
          <w:sz w:val="24"/>
          <w:szCs w:val="24"/>
        </w:rPr>
        <w:t xml:space="preserve">ь (в </w:t>
      </w:r>
      <w:r w:rsidRPr="006812C4">
        <w:rPr>
          <w:rFonts w:ascii="Times New Roman" w:hAnsi="Times New Roman"/>
          <w:b/>
          <w:spacing w:val="1"/>
          <w:sz w:val="24"/>
          <w:szCs w:val="24"/>
        </w:rPr>
        <w:t>данно</w:t>
      </w:r>
      <w:r w:rsidRPr="006812C4">
        <w:rPr>
          <w:rFonts w:ascii="Times New Roman" w:hAnsi="Times New Roman"/>
          <w:b/>
          <w:sz w:val="24"/>
          <w:szCs w:val="24"/>
        </w:rPr>
        <w:t xml:space="preserve">м </w:t>
      </w:r>
      <w:r w:rsidRPr="006812C4">
        <w:rPr>
          <w:rFonts w:ascii="Times New Roman" w:hAnsi="Times New Roman"/>
          <w:b/>
          <w:spacing w:val="1"/>
          <w:sz w:val="24"/>
          <w:szCs w:val="24"/>
        </w:rPr>
        <w:t>курс</w:t>
      </w:r>
      <w:r w:rsidRPr="006812C4">
        <w:rPr>
          <w:rFonts w:ascii="Times New Roman" w:hAnsi="Times New Roman"/>
          <w:b/>
          <w:sz w:val="24"/>
          <w:szCs w:val="24"/>
        </w:rPr>
        <w:t xml:space="preserve">е и </w:t>
      </w:r>
      <w:r w:rsidRPr="006812C4">
        <w:rPr>
          <w:rFonts w:ascii="Times New Roman" w:hAnsi="Times New Roman"/>
          <w:b/>
          <w:spacing w:val="1"/>
          <w:sz w:val="24"/>
          <w:szCs w:val="24"/>
        </w:rPr>
        <w:t>ино</w:t>
      </w:r>
      <w:r w:rsidRPr="006812C4">
        <w:rPr>
          <w:rFonts w:ascii="Times New Roman" w:hAnsi="Times New Roman"/>
          <w:b/>
          <w:sz w:val="24"/>
          <w:szCs w:val="24"/>
        </w:rPr>
        <w:t xml:space="preserve">й </w:t>
      </w:r>
      <w:r w:rsidRPr="006812C4">
        <w:rPr>
          <w:rFonts w:ascii="Times New Roman" w:hAnsi="Times New Roman"/>
          <w:b/>
          <w:spacing w:val="1"/>
          <w:sz w:val="24"/>
          <w:szCs w:val="24"/>
        </w:rPr>
        <w:t>учебной деятельности</w:t>
      </w:r>
      <w:r w:rsidRPr="006812C4">
        <w:rPr>
          <w:rFonts w:ascii="Times New Roman" w:hAnsi="Times New Roman"/>
          <w:b/>
          <w:sz w:val="24"/>
          <w:szCs w:val="24"/>
        </w:rPr>
        <w:t>):</w:t>
      </w:r>
    </w:p>
    <w:p w:rsidR="00F35E12" w:rsidRPr="006812C4" w:rsidRDefault="00F35E12" w:rsidP="00593952">
      <w:pPr>
        <w:pStyle w:val="a8"/>
        <w:numPr>
          <w:ilvl w:val="0"/>
          <w:numId w:val="164"/>
        </w:numPr>
        <w:tabs>
          <w:tab w:val="left" w:pos="780"/>
          <w:tab w:val="left" w:pos="993"/>
        </w:tabs>
        <w:spacing w:after="0" w:line="276" w:lineRule="auto"/>
        <w:ind w:left="0" w:firstLine="709"/>
        <w:rPr>
          <w:rFonts w:ascii="Times New Roman" w:eastAsia="Times New Roman" w:hAnsi="Times New Roman"/>
          <w:i/>
          <w:w w:val="99"/>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 xml:space="preserve">я с </w:t>
      </w:r>
      <w:r w:rsidRPr="006812C4">
        <w:rPr>
          <w:rFonts w:ascii="Times New Roman" w:eastAsia="Times New Roman" w:hAnsi="Times New Roman"/>
          <w:i/>
          <w:spacing w:val="1"/>
          <w:sz w:val="24"/>
          <w:szCs w:val="24"/>
        </w:rPr>
        <w:t>программным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средствам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дл</w:t>
      </w:r>
      <w:r w:rsidRPr="006812C4">
        <w:rPr>
          <w:rFonts w:ascii="Times New Roman" w:eastAsia="Times New Roman" w:hAnsi="Times New Roman"/>
          <w:i/>
          <w:sz w:val="24"/>
          <w:szCs w:val="24"/>
        </w:rPr>
        <w:t xml:space="preserve">я </w:t>
      </w:r>
      <w:r w:rsidRPr="006812C4">
        <w:rPr>
          <w:rFonts w:ascii="Times New Roman" w:eastAsia="Times New Roman" w:hAnsi="Times New Roman"/>
          <w:i/>
          <w:spacing w:val="1"/>
          <w:sz w:val="24"/>
          <w:szCs w:val="24"/>
        </w:rPr>
        <w:t>работ</w:t>
      </w:r>
      <w:r w:rsidRPr="006812C4">
        <w:rPr>
          <w:rFonts w:ascii="Times New Roman" w:eastAsia="Times New Roman" w:hAnsi="Times New Roman"/>
          <w:i/>
          <w:sz w:val="24"/>
          <w:szCs w:val="24"/>
        </w:rPr>
        <w:t xml:space="preserve">ы с </w:t>
      </w:r>
      <w:proofErr w:type="gramStart"/>
      <w:r w:rsidRPr="006812C4">
        <w:rPr>
          <w:rFonts w:ascii="Times New Roman" w:eastAsia="Times New Roman" w:hAnsi="Times New Roman"/>
          <w:i/>
          <w:spacing w:val="1"/>
          <w:w w:val="99"/>
          <w:sz w:val="24"/>
          <w:szCs w:val="24"/>
        </w:rPr>
        <w:t>ауди</w:t>
      </w:r>
      <w:r w:rsidRPr="006812C4">
        <w:rPr>
          <w:rFonts w:ascii="Times New Roman" w:eastAsia="Times New Roman" w:hAnsi="Times New Roman"/>
          <w:i/>
          <w:spacing w:val="2"/>
          <w:w w:val="99"/>
          <w:sz w:val="24"/>
          <w:szCs w:val="24"/>
        </w:rPr>
        <w:t>о</w:t>
      </w:r>
      <w:r w:rsidRPr="006812C4">
        <w:rPr>
          <w:rFonts w:ascii="Times New Roman" w:eastAsia="Times New Roman" w:hAnsi="Times New Roman"/>
          <w:i/>
          <w:w w:val="99"/>
          <w:sz w:val="24"/>
          <w:szCs w:val="24"/>
        </w:rPr>
        <w:t>-</w:t>
      </w:r>
      <w:r w:rsidRPr="006812C4">
        <w:rPr>
          <w:rFonts w:ascii="Times New Roman" w:eastAsia="Times New Roman" w:hAnsi="Times New Roman"/>
          <w:i/>
          <w:spacing w:val="1"/>
          <w:sz w:val="24"/>
          <w:szCs w:val="24"/>
        </w:rPr>
        <w:t>ви</w:t>
      </w:r>
      <w:r w:rsidRPr="006812C4">
        <w:rPr>
          <w:rFonts w:ascii="Times New Roman" w:eastAsia="Times New Roman" w:hAnsi="Times New Roman"/>
          <w:i/>
          <w:sz w:val="24"/>
          <w:szCs w:val="24"/>
        </w:rPr>
        <w:t>з</w:t>
      </w:r>
      <w:r w:rsidRPr="006812C4">
        <w:rPr>
          <w:rFonts w:ascii="Times New Roman" w:eastAsia="Times New Roman" w:hAnsi="Times New Roman"/>
          <w:i/>
          <w:spacing w:val="1"/>
          <w:sz w:val="24"/>
          <w:szCs w:val="24"/>
        </w:rPr>
        <w:t>уальным</w:t>
      </w:r>
      <w:r w:rsidRPr="006812C4">
        <w:rPr>
          <w:rFonts w:ascii="Times New Roman" w:eastAsia="Times New Roman" w:hAnsi="Times New Roman"/>
          <w:i/>
          <w:sz w:val="24"/>
          <w:szCs w:val="24"/>
        </w:rPr>
        <w:t>и</w:t>
      </w:r>
      <w:proofErr w:type="gramEnd"/>
      <w:r w:rsidRPr="006812C4">
        <w:rPr>
          <w:rFonts w:ascii="Times New Roman" w:eastAsia="Times New Roman" w:hAnsi="Times New Roman"/>
          <w:i/>
          <w:spacing w:val="-16"/>
          <w:sz w:val="24"/>
          <w:szCs w:val="24"/>
        </w:rPr>
        <w:t xml:space="preserve"> </w:t>
      </w:r>
      <w:r w:rsidRPr="006812C4">
        <w:rPr>
          <w:rFonts w:ascii="Times New Roman" w:eastAsia="Times New Roman" w:hAnsi="Times New Roman"/>
          <w:i/>
          <w:spacing w:val="1"/>
          <w:sz w:val="24"/>
          <w:szCs w:val="24"/>
        </w:rPr>
        <w:t>данным</w:t>
      </w:r>
      <w:r w:rsidRPr="006812C4">
        <w:rPr>
          <w:rFonts w:ascii="Times New Roman" w:eastAsia="Times New Roman" w:hAnsi="Times New Roman"/>
          <w:i/>
          <w:sz w:val="24"/>
          <w:szCs w:val="24"/>
        </w:rPr>
        <w:t>и</w:t>
      </w:r>
      <w:r w:rsidRPr="006812C4">
        <w:rPr>
          <w:rFonts w:ascii="Times New Roman" w:eastAsia="Times New Roman" w:hAnsi="Times New Roman"/>
          <w:i/>
          <w:spacing w:val="-11"/>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соответствующи</w:t>
      </w:r>
      <w:r w:rsidRPr="006812C4">
        <w:rPr>
          <w:rFonts w:ascii="Times New Roman" w:eastAsia="Times New Roman" w:hAnsi="Times New Roman"/>
          <w:i/>
          <w:sz w:val="24"/>
          <w:szCs w:val="24"/>
        </w:rPr>
        <w:t>м</w:t>
      </w:r>
      <w:r w:rsidRPr="006812C4">
        <w:rPr>
          <w:rFonts w:ascii="Times New Roman" w:eastAsia="Times New Roman" w:hAnsi="Times New Roman"/>
          <w:i/>
          <w:spacing w:val="-21"/>
          <w:sz w:val="24"/>
          <w:szCs w:val="24"/>
        </w:rPr>
        <w:t xml:space="preserve"> </w:t>
      </w:r>
      <w:r w:rsidRPr="006812C4">
        <w:rPr>
          <w:rFonts w:ascii="Times New Roman" w:eastAsia="Times New Roman" w:hAnsi="Times New Roman"/>
          <w:i/>
          <w:spacing w:val="1"/>
          <w:sz w:val="24"/>
          <w:szCs w:val="24"/>
        </w:rPr>
        <w:t>понятийны</w:t>
      </w:r>
      <w:r w:rsidRPr="006812C4">
        <w:rPr>
          <w:rFonts w:ascii="Times New Roman" w:eastAsia="Times New Roman" w:hAnsi="Times New Roman"/>
          <w:i/>
          <w:sz w:val="24"/>
          <w:szCs w:val="24"/>
        </w:rPr>
        <w:t>м</w:t>
      </w:r>
      <w:r w:rsidRPr="006812C4">
        <w:rPr>
          <w:rFonts w:ascii="Times New Roman" w:eastAsia="Times New Roman" w:hAnsi="Times New Roman"/>
          <w:i/>
          <w:spacing w:val="-14"/>
          <w:sz w:val="24"/>
          <w:szCs w:val="24"/>
        </w:rPr>
        <w:t xml:space="preserve"> </w:t>
      </w:r>
      <w:r w:rsidRPr="006812C4">
        <w:rPr>
          <w:rFonts w:ascii="Times New Roman" w:eastAsia="Times New Roman" w:hAnsi="Times New Roman"/>
          <w:i/>
          <w:spacing w:val="1"/>
          <w:w w:val="99"/>
          <w:sz w:val="24"/>
          <w:szCs w:val="24"/>
        </w:rPr>
        <w:t>апп</w:t>
      </w:r>
      <w:r w:rsidRPr="006812C4">
        <w:rPr>
          <w:rFonts w:ascii="Times New Roman" w:eastAsia="Times New Roman" w:hAnsi="Times New Roman"/>
          <w:i/>
          <w:w w:val="99"/>
          <w:sz w:val="24"/>
          <w:szCs w:val="24"/>
        </w:rPr>
        <w:t>а</w:t>
      </w:r>
      <w:r w:rsidRPr="006812C4">
        <w:rPr>
          <w:rFonts w:ascii="Times New Roman" w:eastAsia="Times New Roman" w:hAnsi="Times New Roman"/>
          <w:i/>
          <w:spacing w:val="1"/>
          <w:w w:val="99"/>
          <w:sz w:val="24"/>
          <w:szCs w:val="24"/>
        </w:rPr>
        <w:t>ратом</w:t>
      </w:r>
      <w:r w:rsidRPr="006812C4">
        <w:rPr>
          <w:rFonts w:ascii="Times New Roman" w:eastAsia="Times New Roman" w:hAnsi="Times New Roman"/>
          <w:i/>
          <w:w w:val="99"/>
          <w:sz w:val="24"/>
          <w:szCs w:val="24"/>
        </w:rPr>
        <w:t>;</w:t>
      </w:r>
    </w:p>
    <w:p w:rsidR="00F35E12" w:rsidRPr="006812C4" w:rsidRDefault="00F35E12" w:rsidP="00593952">
      <w:pPr>
        <w:pStyle w:val="a8"/>
        <w:numPr>
          <w:ilvl w:val="0"/>
          <w:numId w:val="164"/>
        </w:numPr>
        <w:tabs>
          <w:tab w:val="left" w:pos="993"/>
        </w:tabs>
        <w:spacing w:after="0" w:line="276" w:lineRule="auto"/>
        <w:ind w:left="0" w:firstLine="709"/>
        <w:rPr>
          <w:rFonts w:ascii="Times New Roman" w:hAnsi="Times New Roman"/>
          <w:i/>
          <w:sz w:val="24"/>
          <w:szCs w:val="24"/>
        </w:rPr>
      </w:pPr>
      <w:r w:rsidRPr="006812C4">
        <w:rPr>
          <w:rFonts w:ascii="Times New Roman" w:eastAsia="Times New Roman" w:hAnsi="Times New Roman"/>
          <w:i/>
          <w:spacing w:val="1"/>
          <w:sz w:val="24"/>
          <w:szCs w:val="24"/>
        </w:rPr>
        <w:t>получит</w:t>
      </w:r>
      <w:r w:rsidRPr="006812C4">
        <w:rPr>
          <w:rFonts w:ascii="Times New Roman" w:eastAsia="Times New Roman" w:hAnsi="Times New Roman"/>
          <w:i/>
          <w:sz w:val="24"/>
          <w:szCs w:val="24"/>
        </w:rPr>
        <w:t xml:space="preserve">ь </w:t>
      </w:r>
      <w:r w:rsidRPr="006812C4">
        <w:rPr>
          <w:rFonts w:ascii="Times New Roman" w:eastAsia="Times New Roman" w:hAnsi="Times New Roman"/>
          <w:i/>
          <w:spacing w:val="1"/>
          <w:sz w:val="24"/>
          <w:szCs w:val="24"/>
        </w:rPr>
        <w:t>представлени</w:t>
      </w:r>
      <w:r w:rsidRPr="006812C4">
        <w:rPr>
          <w:rFonts w:ascii="Times New Roman" w:eastAsia="Times New Roman" w:hAnsi="Times New Roman"/>
          <w:i/>
          <w:sz w:val="24"/>
          <w:szCs w:val="24"/>
        </w:rPr>
        <w:t xml:space="preserve">е о </w:t>
      </w:r>
      <w:r w:rsidRPr="006812C4">
        <w:rPr>
          <w:rFonts w:ascii="Times New Roman" w:eastAsia="Times New Roman" w:hAnsi="Times New Roman"/>
          <w:i/>
          <w:spacing w:val="1"/>
          <w:sz w:val="24"/>
          <w:szCs w:val="24"/>
        </w:rPr>
        <w:t>дискретно</w:t>
      </w:r>
      <w:r w:rsidRPr="006812C4">
        <w:rPr>
          <w:rFonts w:ascii="Times New Roman" w:eastAsia="Times New Roman" w:hAnsi="Times New Roman"/>
          <w:i/>
          <w:sz w:val="24"/>
          <w:szCs w:val="24"/>
        </w:rPr>
        <w:t xml:space="preserve">м </w:t>
      </w:r>
      <w:r w:rsidRPr="006812C4">
        <w:rPr>
          <w:rFonts w:ascii="Times New Roman" w:eastAsia="Times New Roman" w:hAnsi="Times New Roman"/>
          <w:i/>
          <w:spacing w:val="1"/>
          <w:sz w:val="24"/>
          <w:szCs w:val="24"/>
        </w:rPr>
        <w:t>представлени</w:t>
      </w:r>
      <w:r w:rsidRPr="006812C4">
        <w:rPr>
          <w:rFonts w:ascii="Times New Roman" w:eastAsia="Times New Roman" w:hAnsi="Times New Roman"/>
          <w:i/>
          <w:sz w:val="24"/>
          <w:szCs w:val="24"/>
        </w:rPr>
        <w:t xml:space="preserve">и </w:t>
      </w:r>
      <w:proofErr w:type="gramStart"/>
      <w:r w:rsidRPr="006812C4">
        <w:rPr>
          <w:rFonts w:ascii="Times New Roman" w:eastAsia="Times New Roman" w:hAnsi="Times New Roman"/>
          <w:i/>
          <w:spacing w:val="1"/>
          <w:w w:val="99"/>
          <w:sz w:val="24"/>
          <w:szCs w:val="24"/>
        </w:rPr>
        <w:t>ауди</w:t>
      </w:r>
      <w:r w:rsidRPr="006812C4">
        <w:rPr>
          <w:rFonts w:ascii="Times New Roman" w:eastAsia="Times New Roman" w:hAnsi="Times New Roman"/>
          <w:i/>
          <w:spacing w:val="2"/>
          <w:w w:val="99"/>
          <w:sz w:val="24"/>
          <w:szCs w:val="24"/>
        </w:rPr>
        <w:t>о</w:t>
      </w:r>
      <w:r w:rsidRPr="006812C4">
        <w:rPr>
          <w:rFonts w:ascii="Times New Roman" w:eastAsia="Times New Roman" w:hAnsi="Times New Roman"/>
          <w:i/>
          <w:w w:val="99"/>
          <w:sz w:val="24"/>
          <w:szCs w:val="24"/>
        </w:rPr>
        <w:t>-</w:t>
      </w:r>
      <w:r w:rsidRPr="006812C4">
        <w:rPr>
          <w:rFonts w:ascii="Times New Roman" w:eastAsia="Times New Roman" w:hAnsi="Times New Roman"/>
          <w:i/>
          <w:spacing w:val="1"/>
          <w:sz w:val="24"/>
          <w:szCs w:val="24"/>
        </w:rPr>
        <w:t>ви</w:t>
      </w:r>
      <w:r w:rsidRPr="006812C4">
        <w:rPr>
          <w:rFonts w:ascii="Times New Roman" w:eastAsia="Times New Roman" w:hAnsi="Times New Roman"/>
          <w:i/>
          <w:sz w:val="24"/>
          <w:szCs w:val="24"/>
        </w:rPr>
        <w:t>з</w:t>
      </w:r>
      <w:r w:rsidRPr="006812C4">
        <w:rPr>
          <w:rFonts w:ascii="Times New Roman" w:eastAsia="Times New Roman" w:hAnsi="Times New Roman"/>
          <w:i/>
          <w:spacing w:val="1"/>
          <w:sz w:val="24"/>
          <w:szCs w:val="24"/>
        </w:rPr>
        <w:t>уальны</w:t>
      </w:r>
      <w:r w:rsidRPr="006812C4">
        <w:rPr>
          <w:rFonts w:ascii="Times New Roman" w:eastAsia="Times New Roman" w:hAnsi="Times New Roman"/>
          <w:i/>
          <w:sz w:val="24"/>
          <w:szCs w:val="24"/>
        </w:rPr>
        <w:t>х</w:t>
      </w:r>
      <w:proofErr w:type="gramEnd"/>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данных</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практиковатьс</w:t>
      </w:r>
      <w:r w:rsidRPr="006812C4">
        <w:rPr>
          <w:rFonts w:ascii="Times New Roman" w:eastAsia="Times New Roman" w:hAnsi="Times New Roman"/>
          <w:i/>
          <w:sz w:val="24"/>
          <w:szCs w:val="24"/>
        </w:rPr>
        <w:t xml:space="preserve">я в </w:t>
      </w:r>
      <w:r w:rsidRPr="006812C4">
        <w:rPr>
          <w:rFonts w:ascii="Times New Roman" w:eastAsia="Times New Roman" w:hAnsi="Times New Roman"/>
          <w:i/>
          <w:spacing w:val="1"/>
          <w:sz w:val="24"/>
          <w:szCs w:val="24"/>
        </w:rPr>
        <w:t>использовани</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основны</w:t>
      </w:r>
      <w:r w:rsidRPr="006812C4">
        <w:rPr>
          <w:rFonts w:ascii="Times New Roman" w:eastAsia="Times New Roman" w:hAnsi="Times New Roman"/>
          <w:i/>
          <w:sz w:val="24"/>
          <w:szCs w:val="24"/>
        </w:rPr>
        <w:t xml:space="preserve">х </w:t>
      </w:r>
      <w:r w:rsidRPr="006812C4">
        <w:rPr>
          <w:rFonts w:ascii="Times New Roman" w:eastAsia="Times New Roman" w:hAnsi="Times New Roman"/>
          <w:i/>
          <w:spacing w:val="1"/>
          <w:sz w:val="24"/>
          <w:szCs w:val="24"/>
        </w:rPr>
        <w:t>видо</w:t>
      </w:r>
      <w:r w:rsidRPr="006812C4">
        <w:rPr>
          <w:rFonts w:ascii="Times New Roman" w:eastAsia="Times New Roman" w:hAnsi="Times New Roman"/>
          <w:i/>
          <w:sz w:val="24"/>
          <w:szCs w:val="24"/>
        </w:rPr>
        <w:t xml:space="preserve">в </w:t>
      </w:r>
      <w:r w:rsidRPr="006812C4">
        <w:rPr>
          <w:rFonts w:ascii="Times New Roman" w:eastAsia="Times New Roman" w:hAnsi="Times New Roman"/>
          <w:i/>
          <w:spacing w:val="1"/>
          <w:sz w:val="24"/>
          <w:szCs w:val="24"/>
        </w:rPr>
        <w:t>прикладного программног</w:t>
      </w:r>
      <w:r w:rsidRPr="006812C4">
        <w:rPr>
          <w:rFonts w:ascii="Times New Roman" w:eastAsia="Times New Roman" w:hAnsi="Times New Roman"/>
          <w:i/>
          <w:sz w:val="24"/>
          <w:szCs w:val="24"/>
        </w:rPr>
        <w:t xml:space="preserve">о </w:t>
      </w:r>
      <w:r w:rsidRPr="006812C4">
        <w:rPr>
          <w:rFonts w:ascii="Times New Roman" w:eastAsia="Times New Roman" w:hAnsi="Times New Roman"/>
          <w:i/>
          <w:spacing w:val="1"/>
          <w:sz w:val="24"/>
          <w:szCs w:val="24"/>
        </w:rPr>
        <w:t>обеспечени</w:t>
      </w:r>
      <w:r w:rsidRPr="006812C4">
        <w:rPr>
          <w:rFonts w:ascii="Times New Roman" w:eastAsia="Times New Roman" w:hAnsi="Times New Roman"/>
          <w:i/>
          <w:sz w:val="24"/>
          <w:szCs w:val="24"/>
        </w:rPr>
        <w:t>я</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pacing w:val="1"/>
          <w:sz w:val="24"/>
          <w:szCs w:val="24"/>
        </w:rPr>
        <w:t>(редактор</w:t>
      </w:r>
      <w:r w:rsidRPr="006812C4">
        <w:rPr>
          <w:rFonts w:ascii="Times New Roman" w:eastAsia="Times New Roman" w:hAnsi="Times New Roman"/>
          <w:i/>
          <w:sz w:val="24"/>
          <w:szCs w:val="24"/>
        </w:rPr>
        <w:t>ы</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текстов</w:t>
      </w:r>
      <w:r w:rsidRPr="006812C4">
        <w:rPr>
          <w:rFonts w:ascii="Times New Roman" w:eastAsia="Times New Roman" w:hAnsi="Times New Roman"/>
          <w:i/>
          <w:sz w:val="24"/>
          <w:szCs w:val="24"/>
        </w:rPr>
        <w:t>,</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pacing w:val="1"/>
          <w:sz w:val="24"/>
          <w:szCs w:val="24"/>
        </w:rPr>
        <w:t>электронны</w:t>
      </w:r>
      <w:r w:rsidRPr="006812C4">
        <w:rPr>
          <w:rFonts w:ascii="Times New Roman" w:eastAsia="Times New Roman" w:hAnsi="Times New Roman"/>
          <w:i/>
          <w:sz w:val="24"/>
          <w:szCs w:val="24"/>
        </w:rPr>
        <w:t>е</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pacing w:val="1"/>
          <w:sz w:val="24"/>
          <w:szCs w:val="24"/>
        </w:rPr>
        <w:t>таблицы</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браузер</w:t>
      </w:r>
      <w:r w:rsidRPr="006812C4">
        <w:rPr>
          <w:rFonts w:ascii="Times New Roman" w:eastAsia="Times New Roman" w:hAnsi="Times New Roman"/>
          <w:i/>
          <w:sz w:val="24"/>
          <w:szCs w:val="24"/>
        </w:rPr>
        <w:t>ы</w:t>
      </w:r>
      <w:r w:rsidRPr="006812C4">
        <w:rPr>
          <w:rFonts w:ascii="Times New Roman" w:eastAsia="Times New Roman" w:hAnsi="Times New Roman"/>
          <w:i/>
          <w:spacing w:val="-10"/>
          <w:sz w:val="24"/>
          <w:szCs w:val="24"/>
        </w:rPr>
        <w:t xml:space="preserve"> </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др</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 xml:space="preserve">я с </w:t>
      </w:r>
      <w:r w:rsidRPr="006812C4">
        <w:rPr>
          <w:rFonts w:ascii="Times New Roman" w:eastAsia="Times New Roman" w:hAnsi="Times New Roman"/>
          <w:i/>
          <w:spacing w:val="1"/>
          <w:sz w:val="24"/>
          <w:szCs w:val="24"/>
        </w:rPr>
        <w:t>примерам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использовани</w:t>
      </w:r>
      <w:r w:rsidRPr="006812C4">
        <w:rPr>
          <w:rFonts w:ascii="Times New Roman" w:eastAsia="Times New Roman" w:hAnsi="Times New Roman"/>
          <w:i/>
          <w:sz w:val="24"/>
          <w:szCs w:val="24"/>
        </w:rPr>
        <w:t xml:space="preserve">я </w:t>
      </w:r>
      <w:r w:rsidRPr="006812C4">
        <w:rPr>
          <w:rFonts w:ascii="Times New Roman" w:eastAsia="Times New Roman" w:hAnsi="Times New Roman"/>
          <w:i/>
          <w:spacing w:val="1"/>
          <w:sz w:val="24"/>
          <w:szCs w:val="24"/>
        </w:rPr>
        <w:t>математическог</w:t>
      </w:r>
      <w:r w:rsidRPr="006812C4">
        <w:rPr>
          <w:rFonts w:ascii="Times New Roman" w:eastAsia="Times New Roman" w:hAnsi="Times New Roman"/>
          <w:i/>
          <w:sz w:val="24"/>
          <w:szCs w:val="24"/>
        </w:rPr>
        <w:t xml:space="preserve">о </w:t>
      </w:r>
      <w:r w:rsidRPr="006812C4">
        <w:rPr>
          <w:rFonts w:ascii="Times New Roman" w:eastAsia="Times New Roman" w:hAnsi="Times New Roman"/>
          <w:i/>
          <w:spacing w:val="1"/>
          <w:sz w:val="24"/>
          <w:szCs w:val="24"/>
        </w:rPr>
        <w:t>моделировани</w:t>
      </w:r>
      <w:r w:rsidRPr="006812C4">
        <w:rPr>
          <w:rFonts w:ascii="Times New Roman" w:eastAsia="Times New Roman" w:hAnsi="Times New Roman"/>
          <w:i/>
          <w:sz w:val="24"/>
          <w:szCs w:val="24"/>
        </w:rPr>
        <w:t>я</w:t>
      </w:r>
      <w:r w:rsidRPr="006812C4">
        <w:rPr>
          <w:rFonts w:ascii="Times New Roman" w:eastAsia="Times New Roman" w:hAnsi="Times New Roman"/>
          <w:i/>
          <w:spacing w:val="52"/>
          <w:sz w:val="24"/>
          <w:szCs w:val="24"/>
        </w:rPr>
        <w:t xml:space="preserve"> </w:t>
      </w:r>
      <w:r w:rsidRPr="006812C4">
        <w:rPr>
          <w:rFonts w:ascii="Times New Roman" w:eastAsia="Times New Roman" w:hAnsi="Times New Roman"/>
          <w:i/>
          <w:sz w:val="24"/>
          <w:szCs w:val="24"/>
        </w:rPr>
        <w:t>в</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современно</w:t>
      </w:r>
      <w:r w:rsidRPr="006812C4">
        <w:rPr>
          <w:rFonts w:ascii="Times New Roman" w:eastAsia="Times New Roman" w:hAnsi="Times New Roman"/>
          <w:i/>
          <w:sz w:val="24"/>
          <w:szCs w:val="24"/>
        </w:rPr>
        <w:t>м</w:t>
      </w:r>
      <w:r w:rsidRPr="006812C4">
        <w:rPr>
          <w:rFonts w:ascii="Times New Roman" w:eastAsia="Times New Roman" w:hAnsi="Times New Roman"/>
          <w:i/>
          <w:spacing w:val="-15"/>
          <w:sz w:val="24"/>
          <w:szCs w:val="24"/>
        </w:rPr>
        <w:t xml:space="preserve"> </w:t>
      </w:r>
      <w:r w:rsidRPr="006812C4">
        <w:rPr>
          <w:rFonts w:ascii="Times New Roman" w:eastAsia="Times New Roman" w:hAnsi="Times New Roman"/>
          <w:i/>
          <w:spacing w:val="1"/>
          <w:sz w:val="24"/>
          <w:szCs w:val="24"/>
        </w:rPr>
        <w:t>мире</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z w:val="24"/>
          <w:szCs w:val="24"/>
        </w:rPr>
        <w:t>с</w:t>
      </w:r>
      <w:r w:rsidRPr="006812C4">
        <w:rPr>
          <w:rFonts w:ascii="Times New Roman" w:eastAsia="Times New Roman" w:hAnsi="Times New Roman"/>
          <w:i/>
          <w:spacing w:val="14"/>
          <w:sz w:val="24"/>
          <w:szCs w:val="24"/>
        </w:rPr>
        <w:t xml:space="preserve"> </w:t>
      </w:r>
      <w:r w:rsidRPr="006812C4">
        <w:rPr>
          <w:rFonts w:ascii="Times New Roman" w:eastAsia="Times New Roman" w:hAnsi="Times New Roman"/>
          <w:i/>
          <w:spacing w:val="1"/>
          <w:sz w:val="24"/>
          <w:szCs w:val="24"/>
        </w:rPr>
        <w:t>принцип</w:t>
      </w:r>
      <w:r w:rsidRPr="006812C4">
        <w:rPr>
          <w:rFonts w:ascii="Times New Roman" w:eastAsia="Times New Roman" w:hAnsi="Times New Roman"/>
          <w:i/>
          <w:sz w:val="24"/>
          <w:szCs w:val="24"/>
        </w:rPr>
        <w:t>а</w:t>
      </w:r>
      <w:r w:rsidRPr="006812C4">
        <w:rPr>
          <w:rFonts w:ascii="Times New Roman" w:eastAsia="Times New Roman" w:hAnsi="Times New Roman"/>
          <w:i/>
          <w:spacing w:val="1"/>
          <w:sz w:val="24"/>
          <w:szCs w:val="24"/>
        </w:rPr>
        <w:t>м</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функционировани</w:t>
      </w:r>
      <w:r w:rsidRPr="006812C4">
        <w:rPr>
          <w:rFonts w:ascii="Times New Roman" w:eastAsia="Times New Roman" w:hAnsi="Times New Roman"/>
          <w:i/>
          <w:sz w:val="24"/>
          <w:szCs w:val="24"/>
        </w:rPr>
        <w:t>я</w:t>
      </w:r>
      <w:r w:rsidRPr="006812C4">
        <w:rPr>
          <w:rFonts w:ascii="Times New Roman" w:eastAsia="Times New Roman" w:hAnsi="Times New Roman"/>
          <w:i/>
          <w:spacing w:val="-9"/>
          <w:sz w:val="24"/>
          <w:szCs w:val="24"/>
        </w:rPr>
        <w:t xml:space="preserve"> </w:t>
      </w:r>
      <w:r w:rsidRPr="006812C4">
        <w:rPr>
          <w:rFonts w:ascii="Times New Roman" w:eastAsia="Times New Roman" w:hAnsi="Times New Roman"/>
          <w:i/>
          <w:spacing w:val="1"/>
          <w:sz w:val="24"/>
          <w:szCs w:val="24"/>
        </w:rPr>
        <w:t>Интернет</w:t>
      </w:r>
      <w:r w:rsidRPr="006812C4">
        <w:rPr>
          <w:rFonts w:ascii="Times New Roman" w:eastAsia="Times New Roman" w:hAnsi="Times New Roman"/>
          <w:i/>
          <w:sz w:val="24"/>
          <w:szCs w:val="24"/>
        </w:rPr>
        <w:t>а</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z w:val="24"/>
          <w:szCs w:val="24"/>
        </w:rPr>
        <w:t>и</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сетевог</w:t>
      </w:r>
      <w:r w:rsidRPr="006812C4">
        <w:rPr>
          <w:rFonts w:ascii="Times New Roman" w:eastAsia="Times New Roman" w:hAnsi="Times New Roman"/>
          <w:i/>
          <w:sz w:val="24"/>
          <w:szCs w:val="24"/>
        </w:rPr>
        <w:t xml:space="preserve">о </w:t>
      </w:r>
      <w:r w:rsidRPr="006812C4">
        <w:rPr>
          <w:rFonts w:ascii="Times New Roman" w:eastAsia="Times New Roman" w:hAnsi="Times New Roman"/>
          <w:i/>
          <w:spacing w:val="1"/>
          <w:sz w:val="24"/>
          <w:szCs w:val="24"/>
        </w:rPr>
        <w:t>в</w:t>
      </w:r>
      <w:r w:rsidRPr="006812C4">
        <w:rPr>
          <w:rFonts w:ascii="Times New Roman" w:eastAsia="Times New Roman" w:hAnsi="Times New Roman"/>
          <w:i/>
          <w:sz w:val="24"/>
          <w:szCs w:val="24"/>
        </w:rPr>
        <w:t>з</w:t>
      </w:r>
      <w:r w:rsidRPr="006812C4">
        <w:rPr>
          <w:rFonts w:ascii="Times New Roman" w:eastAsia="Times New Roman" w:hAnsi="Times New Roman"/>
          <w:i/>
          <w:spacing w:val="1"/>
          <w:sz w:val="24"/>
          <w:szCs w:val="24"/>
        </w:rPr>
        <w:t>аимодействи</w:t>
      </w:r>
      <w:r w:rsidRPr="006812C4">
        <w:rPr>
          <w:rFonts w:ascii="Times New Roman" w:eastAsia="Times New Roman" w:hAnsi="Times New Roman"/>
          <w:i/>
          <w:sz w:val="24"/>
          <w:szCs w:val="24"/>
        </w:rPr>
        <w:t>я</w:t>
      </w:r>
      <w:r w:rsidRPr="006812C4">
        <w:rPr>
          <w:rFonts w:ascii="Times New Roman" w:eastAsia="Times New Roman" w:hAnsi="Times New Roman"/>
          <w:i/>
          <w:spacing w:val="-19"/>
          <w:sz w:val="24"/>
          <w:szCs w:val="24"/>
        </w:rPr>
        <w:t xml:space="preserve"> </w:t>
      </w:r>
      <w:r w:rsidRPr="006812C4">
        <w:rPr>
          <w:rFonts w:ascii="Times New Roman" w:eastAsia="Times New Roman" w:hAnsi="Times New Roman"/>
          <w:i/>
          <w:spacing w:val="1"/>
          <w:sz w:val="24"/>
          <w:szCs w:val="24"/>
        </w:rPr>
        <w:t>межд</w:t>
      </w:r>
      <w:r w:rsidRPr="006812C4">
        <w:rPr>
          <w:rFonts w:ascii="Times New Roman" w:eastAsia="Times New Roman" w:hAnsi="Times New Roman"/>
          <w:i/>
          <w:sz w:val="24"/>
          <w:szCs w:val="24"/>
        </w:rPr>
        <w:t>у</w:t>
      </w:r>
      <w:r w:rsidRPr="006812C4">
        <w:rPr>
          <w:rFonts w:ascii="Times New Roman" w:eastAsia="Times New Roman" w:hAnsi="Times New Roman"/>
          <w:i/>
          <w:spacing w:val="-7"/>
          <w:sz w:val="24"/>
          <w:szCs w:val="24"/>
        </w:rPr>
        <w:t xml:space="preserve"> </w:t>
      </w:r>
      <w:r w:rsidRPr="006812C4">
        <w:rPr>
          <w:rFonts w:ascii="Times New Roman" w:eastAsia="Times New Roman" w:hAnsi="Times New Roman"/>
          <w:i/>
          <w:spacing w:val="1"/>
          <w:sz w:val="24"/>
          <w:szCs w:val="24"/>
        </w:rPr>
        <w:t>компьютерами</w:t>
      </w:r>
      <w:r w:rsidRPr="006812C4">
        <w:rPr>
          <w:rFonts w:ascii="Times New Roman" w:eastAsia="Times New Roman" w:hAnsi="Times New Roman"/>
          <w:i/>
          <w:sz w:val="24"/>
          <w:szCs w:val="24"/>
        </w:rPr>
        <w:t>,</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z w:val="24"/>
          <w:szCs w:val="24"/>
        </w:rPr>
        <w:t>с</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методам</w:t>
      </w:r>
      <w:r w:rsidRPr="006812C4">
        <w:rPr>
          <w:rFonts w:ascii="Times New Roman" w:eastAsia="Times New Roman" w:hAnsi="Times New Roman"/>
          <w:i/>
          <w:sz w:val="24"/>
          <w:szCs w:val="24"/>
        </w:rPr>
        <w:t>и</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пои</w:t>
      </w:r>
      <w:r w:rsidRPr="006812C4">
        <w:rPr>
          <w:rFonts w:ascii="Times New Roman" w:eastAsia="Times New Roman" w:hAnsi="Times New Roman"/>
          <w:i/>
          <w:sz w:val="24"/>
          <w:szCs w:val="24"/>
        </w:rPr>
        <w:t>с</w:t>
      </w:r>
      <w:r w:rsidRPr="006812C4">
        <w:rPr>
          <w:rFonts w:ascii="Times New Roman" w:eastAsia="Times New Roman" w:hAnsi="Times New Roman"/>
          <w:i/>
          <w:spacing w:val="1"/>
          <w:sz w:val="24"/>
          <w:szCs w:val="24"/>
        </w:rPr>
        <w:t>к</w:t>
      </w:r>
      <w:r w:rsidRPr="006812C4">
        <w:rPr>
          <w:rFonts w:ascii="Times New Roman" w:eastAsia="Times New Roman" w:hAnsi="Times New Roman"/>
          <w:i/>
          <w:sz w:val="24"/>
          <w:szCs w:val="24"/>
        </w:rPr>
        <w:t>а</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z w:val="24"/>
          <w:szCs w:val="24"/>
        </w:rPr>
        <w:t>в</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Интернете</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66"/>
          <w:sz w:val="24"/>
          <w:szCs w:val="24"/>
        </w:rPr>
        <w:t xml:space="preserve"> </w:t>
      </w:r>
      <w:r w:rsidRPr="006812C4">
        <w:rPr>
          <w:rFonts w:ascii="Times New Roman" w:eastAsia="Times New Roman" w:hAnsi="Times New Roman"/>
          <w:i/>
          <w:sz w:val="24"/>
          <w:szCs w:val="24"/>
        </w:rPr>
        <w:t xml:space="preserve">с </w:t>
      </w:r>
      <w:r w:rsidRPr="006812C4">
        <w:rPr>
          <w:rFonts w:ascii="Times New Roman" w:eastAsia="Times New Roman" w:hAnsi="Times New Roman"/>
          <w:i/>
          <w:spacing w:val="1"/>
          <w:sz w:val="24"/>
          <w:szCs w:val="24"/>
        </w:rPr>
        <w:t>постановко</w:t>
      </w:r>
      <w:r w:rsidRPr="006812C4">
        <w:rPr>
          <w:rFonts w:ascii="Times New Roman" w:eastAsia="Times New Roman" w:hAnsi="Times New Roman"/>
          <w:i/>
          <w:sz w:val="24"/>
          <w:szCs w:val="24"/>
        </w:rPr>
        <w:t>й</w:t>
      </w:r>
      <w:r w:rsidRPr="006812C4">
        <w:rPr>
          <w:rFonts w:ascii="Times New Roman" w:eastAsia="Times New Roman" w:hAnsi="Times New Roman"/>
          <w:i/>
          <w:spacing w:val="69"/>
          <w:sz w:val="24"/>
          <w:szCs w:val="24"/>
        </w:rPr>
        <w:t xml:space="preserve"> </w:t>
      </w:r>
      <w:r w:rsidRPr="006812C4">
        <w:rPr>
          <w:rFonts w:ascii="Times New Roman" w:eastAsia="Times New Roman" w:hAnsi="Times New Roman"/>
          <w:i/>
          <w:spacing w:val="1"/>
          <w:sz w:val="24"/>
          <w:szCs w:val="24"/>
        </w:rPr>
        <w:t>вопрос</w:t>
      </w:r>
      <w:r w:rsidRPr="006812C4">
        <w:rPr>
          <w:rFonts w:ascii="Times New Roman" w:eastAsia="Times New Roman" w:hAnsi="Times New Roman"/>
          <w:i/>
          <w:sz w:val="24"/>
          <w:szCs w:val="24"/>
        </w:rPr>
        <w:t xml:space="preserve">а о </w:t>
      </w:r>
      <w:r w:rsidRPr="006812C4">
        <w:rPr>
          <w:rFonts w:ascii="Times New Roman" w:eastAsia="Times New Roman" w:hAnsi="Times New Roman"/>
          <w:i/>
          <w:spacing w:val="1"/>
          <w:sz w:val="24"/>
          <w:szCs w:val="24"/>
        </w:rPr>
        <w:t>том</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наскольк</w:t>
      </w:r>
      <w:r w:rsidRPr="006812C4">
        <w:rPr>
          <w:rFonts w:ascii="Times New Roman" w:eastAsia="Times New Roman" w:hAnsi="Times New Roman"/>
          <w:i/>
          <w:sz w:val="24"/>
          <w:szCs w:val="24"/>
        </w:rPr>
        <w:t xml:space="preserve">о </w:t>
      </w:r>
      <w:r w:rsidRPr="006812C4">
        <w:rPr>
          <w:rFonts w:ascii="Times New Roman" w:eastAsia="Times New Roman" w:hAnsi="Times New Roman"/>
          <w:i/>
          <w:spacing w:val="1"/>
          <w:sz w:val="24"/>
          <w:szCs w:val="24"/>
        </w:rPr>
        <w:t>достоверна полученна</w:t>
      </w:r>
      <w:r w:rsidRPr="006812C4">
        <w:rPr>
          <w:rFonts w:ascii="Times New Roman" w:eastAsia="Times New Roman" w:hAnsi="Times New Roman"/>
          <w:i/>
          <w:sz w:val="24"/>
          <w:szCs w:val="24"/>
        </w:rPr>
        <w:t>я</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pacing w:val="1"/>
          <w:sz w:val="24"/>
          <w:szCs w:val="24"/>
        </w:rPr>
        <w:t>информация</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подкреплен</w:t>
      </w:r>
      <w:r w:rsidRPr="006812C4">
        <w:rPr>
          <w:rFonts w:ascii="Times New Roman" w:eastAsia="Times New Roman" w:hAnsi="Times New Roman"/>
          <w:i/>
          <w:sz w:val="24"/>
          <w:szCs w:val="24"/>
        </w:rPr>
        <w:t xml:space="preserve">а </w:t>
      </w:r>
      <w:r w:rsidRPr="006812C4">
        <w:rPr>
          <w:rFonts w:ascii="Times New Roman" w:eastAsia="Times New Roman" w:hAnsi="Times New Roman"/>
          <w:i/>
          <w:spacing w:val="1"/>
          <w:sz w:val="24"/>
          <w:szCs w:val="24"/>
        </w:rPr>
        <w:t>л</w:t>
      </w:r>
      <w:r w:rsidRPr="006812C4">
        <w:rPr>
          <w:rFonts w:ascii="Times New Roman" w:eastAsia="Times New Roman" w:hAnsi="Times New Roman"/>
          <w:i/>
          <w:sz w:val="24"/>
          <w:szCs w:val="24"/>
        </w:rPr>
        <w:t>и</w:t>
      </w:r>
      <w:r w:rsidRPr="006812C4">
        <w:rPr>
          <w:rFonts w:ascii="Times New Roman" w:eastAsia="Times New Roman" w:hAnsi="Times New Roman"/>
          <w:i/>
          <w:spacing w:val="13"/>
          <w:sz w:val="24"/>
          <w:szCs w:val="24"/>
        </w:rPr>
        <w:t xml:space="preserve"> </w:t>
      </w:r>
      <w:r w:rsidRPr="006812C4">
        <w:rPr>
          <w:rFonts w:ascii="Times New Roman" w:eastAsia="Times New Roman" w:hAnsi="Times New Roman"/>
          <w:i/>
          <w:spacing w:val="1"/>
          <w:sz w:val="24"/>
          <w:szCs w:val="24"/>
        </w:rPr>
        <w:t>он</w:t>
      </w:r>
      <w:r w:rsidRPr="006812C4">
        <w:rPr>
          <w:rFonts w:ascii="Times New Roman" w:eastAsia="Times New Roman" w:hAnsi="Times New Roman"/>
          <w:i/>
          <w:sz w:val="24"/>
          <w:szCs w:val="24"/>
        </w:rPr>
        <w:t>а</w:t>
      </w:r>
      <w:r w:rsidRPr="006812C4">
        <w:rPr>
          <w:rFonts w:ascii="Times New Roman" w:eastAsia="Times New Roman" w:hAnsi="Times New Roman"/>
          <w:i/>
          <w:spacing w:val="11"/>
          <w:sz w:val="24"/>
          <w:szCs w:val="24"/>
        </w:rPr>
        <w:t xml:space="preserve"> </w:t>
      </w:r>
      <w:r w:rsidRPr="006812C4">
        <w:rPr>
          <w:rFonts w:ascii="Times New Roman" w:eastAsia="Times New Roman" w:hAnsi="Times New Roman"/>
          <w:i/>
          <w:spacing w:val="1"/>
          <w:sz w:val="24"/>
          <w:szCs w:val="24"/>
        </w:rPr>
        <w:t>доказательствами подлинност</w:t>
      </w:r>
      <w:r w:rsidRPr="006812C4">
        <w:rPr>
          <w:rFonts w:ascii="Times New Roman" w:eastAsia="Times New Roman" w:hAnsi="Times New Roman"/>
          <w:i/>
          <w:sz w:val="24"/>
          <w:szCs w:val="24"/>
        </w:rPr>
        <w:t>и</w:t>
      </w:r>
      <w:r w:rsidRPr="006812C4">
        <w:rPr>
          <w:rFonts w:ascii="Times New Roman" w:eastAsia="Times New Roman" w:hAnsi="Times New Roman"/>
          <w:i/>
          <w:spacing w:val="-9"/>
          <w:sz w:val="24"/>
          <w:szCs w:val="24"/>
        </w:rPr>
        <w:t xml:space="preserve"> </w:t>
      </w:r>
      <w:r w:rsidRPr="006812C4">
        <w:rPr>
          <w:rFonts w:ascii="Times New Roman" w:eastAsia="Times New Roman" w:hAnsi="Times New Roman"/>
          <w:i/>
          <w:spacing w:val="1"/>
          <w:sz w:val="24"/>
          <w:szCs w:val="24"/>
        </w:rPr>
        <w:t>(пример</w:t>
      </w:r>
      <w:r w:rsidRPr="006812C4">
        <w:rPr>
          <w:rFonts w:ascii="Times New Roman" w:eastAsia="Times New Roman" w:hAnsi="Times New Roman"/>
          <w:i/>
          <w:sz w:val="24"/>
          <w:szCs w:val="24"/>
        </w:rPr>
        <w:t>:</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наличи</w:t>
      </w:r>
      <w:r w:rsidRPr="006812C4">
        <w:rPr>
          <w:rFonts w:ascii="Times New Roman" w:eastAsia="Times New Roman" w:hAnsi="Times New Roman"/>
          <w:i/>
          <w:sz w:val="24"/>
          <w:szCs w:val="24"/>
        </w:rPr>
        <w:t>е</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электронно</w:t>
      </w:r>
      <w:r w:rsidRPr="006812C4">
        <w:rPr>
          <w:rFonts w:ascii="Times New Roman" w:eastAsia="Times New Roman" w:hAnsi="Times New Roman"/>
          <w:i/>
          <w:sz w:val="24"/>
          <w:szCs w:val="24"/>
        </w:rPr>
        <w:t>й</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подписи</w:t>
      </w:r>
      <w:r w:rsidRPr="006812C4">
        <w:rPr>
          <w:rFonts w:ascii="Times New Roman" w:eastAsia="Times New Roman" w:hAnsi="Times New Roman"/>
          <w:i/>
          <w:sz w:val="24"/>
          <w:szCs w:val="24"/>
        </w:rPr>
        <w:t>);</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11"/>
          <w:sz w:val="24"/>
          <w:szCs w:val="24"/>
        </w:rPr>
        <w:t xml:space="preserve"> </w:t>
      </w:r>
      <w:r w:rsidRPr="006812C4">
        <w:rPr>
          <w:rFonts w:ascii="Times New Roman" w:eastAsia="Times New Roman" w:hAnsi="Times New Roman"/>
          <w:i/>
          <w:sz w:val="24"/>
          <w:szCs w:val="24"/>
        </w:rPr>
        <w:t xml:space="preserve">с </w:t>
      </w:r>
      <w:r w:rsidRPr="006812C4">
        <w:rPr>
          <w:rFonts w:ascii="Times New Roman" w:eastAsia="Times New Roman" w:hAnsi="Times New Roman"/>
          <w:i/>
          <w:spacing w:val="1"/>
          <w:sz w:val="24"/>
          <w:szCs w:val="24"/>
        </w:rPr>
        <w:t>во</w:t>
      </w:r>
      <w:r w:rsidRPr="006812C4">
        <w:rPr>
          <w:rFonts w:ascii="Times New Roman" w:eastAsia="Times New Roman" w:hAnsi="Times New Roman"/>
          <w:i/>
          <w:sz w:val="24"/>
          <w:szCs w:val="24"/>
        </w:rPr>
        <w:t>з</w:t>
      </w:r>
      <w:r w:rsidRPr="006812C4">
        <w:rPr>
          <w:rFonts w:ascii="Times New Roman" w:eastAsia="Times New Roman" w:hAnsi="Times New Roman"/>
          <w:i/>
          <w:spacing w:val="1"/>
          <w:sz w:val="24"/>
          <w:szCs w:val="24"/>
        </w:rPr>
        <w:t>можным</w:t>
      </w:r>
      <w:r w:rsidRPr="006812C4">
        <w:rPr>
          <w:rFonts w:ascii="Times New Roman" w:eastAsia="Times New Roman" w:hAnsi="Times New Roman"/>
          <w:i/>
          <w:sz w:val="24"/>
          <w:szCs w:val="24"/>
        </w:rPr>
        <w:t>и</w:t>
      </w:r>
      <w:r w:rsidRPr="006812C4">
        <w:rPr>
          <w:rFonts w:ascii="Times New Roman" w:eastAsia="Times New Roman" w:hAnsi="Times New Roman"/>
          <w:i/>
          <w:spacing w:val="-2"/>
          <w:sz w:val="24"/>
          <w:szCs w:val="24"/>
        </w:rPr>
        <w:t xml:space="preserve"> </w:t>
      </w:r>
      <w:r w:rsidRPr="006812C4">
        <w:rPr>
          <w:rFonts w:ascii="Times New Roman" w:eastAsia="Times New Roman" w:hAnsi="Times New Roman"/>
          <w:i/>
          <w:spacing w:val="1"/>
          <w:sz w:val="24"/>
          <w:szCs w:val="24"/>
        </w:rPr>
        <w:t>подходам</w:t>
      </w:r>
      <w:r w:rsidRPr="006812C4">
        <w:rPr>
          <w:rFonts w:ascii="Times New Roman" w:eastAsia="Times New Roman" w:hAnsi="Times New Roman"/>
          <w:i/>
          <w:sz w:val="24"/>
          <w:szCs w:val="24"/>
        </w:rPr>
        <w:t>и</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z w:val="24"/>
          <w:szCs w:val="24"/>
        </w:rPr>
        <w:t>к</w:t>
      </w:r>
      <w:r w:rsidRPr="006812C4">
        <w:rPr>
          <w:rFonts w:ascii="Times New Roman" w:eastAsia="Times New Roman" w:hAnsi="Times New Roman"/>
          <w:i/>
          <w:spacing w:val="13"/>
          <w:sz w:val="24"/>
          <w:szCs w:val="24"/>
        </w:rPr>
        <w:t xml:space="preserve"> </w:t>
      </w:r>
      <w:r w:rsidRPr="006812C4">
        <w:rPr>
          <w:rFonts w:ascii="Times New Roman" w:eastAsia="Times New Roman" w:hAnsi="Times New Roman"/>
          <w:i/>
          <w:spacing w:val="1"/>
          <w:sz w:val="24"/>
          <w:szCs w:val="24"/>
        </w:rPr>
        <w:t>оценк</w:t>
      </w:r>
      <w:r w:rsidRPr="006812C4">
        <w:rPr>
          <w:rFonts w:ascii="Times New Roman" w:eastAsia="Times New Roman" w:hAnsi="Times New Roman"/>
          <w:i/>
          <w:sz w:val="24"/>
          <w:szCs w:val="24"/>
        </w:rPr>
        <w:t>е</w:t>
      </w:r>
      <w:r w:rsidRPr="006812C4">
        <w:rPr>
          <w:rFonts w:ascii="Times New Roman" w:eastAsia="Times New Roman" w:hAnsi="Times New Roman"/>
          <w:i/>
          <w:spacing w:val="6"/>
          <w:sz w:val="24"/>
          <w:szCs w:val="24"/>
        </w:rPr>
        <w:t xml:space="preserve"> </w:t>
      </w:r>
      <w:r w:rsidRPr="006812C4">
        <w:rPr>
          <w:rFonts w:ascii="Times New Roman" w:eastAsia="Times New Roman" w:hAnsi="Times New Roman"/>
          <w:i/>
          <w:spacing w:val="1"/>
          <w:sz w:val="24"/>
          <w:szCs w:val="24"/>
        </w:rPr>
        <w:t>достоверност</w:t>
      </w:r>
      <w:r w:rsidRPr="006812C4">
        <w:rPr>
          <w:rFonts w:ascii="Times New Roman" w:eastAsia="Times New Roman" w:hAnsi="Times New Roman"/>
          <w:i/>
          <w:sz w:val="24"/>
          <w:szCs w:val="24"/>
        </w:rPr>
        <w:t>и</w:t>
      </w:r>
      <w:r w:rsidRPr="006812C4">
        <w:rPr>
          <w:rFonts w:ascii="Times New Roman" w:eastAsia="Times New Roman" w:hAnsi="Times New Roman"/>
          <w:i/>
          <w:spacing w:val="-4"/>
          <w:sz w:val="24"/>
          <w:szCs w:val="24"/>
        </w:rPr>
        <w:t xml:space="preserve"> </w:t>
      </w:r>
      <w:r w:rsidRPr="006812C4">
        <w:rPr>
          <w:rFonts w:ascii="Times New Roman" w:eastAsia="Times New Roman" w:hAnsi="Times New Roman"/>
          <w:i/>
          <w:spacing w:val="1"/>
          <w:sz w:val="24"/>
          <w:szCs w:val="24"/>
        </w:rPr>
        <w:t>информаци</w:t>
      </w:r>
      <w:r w:rsidRPr="006812C4">
        <w:rPr>
          <w:rFonts w:ascii="Times New Roman" w:eastAsia="Times New Roman" w:hAnsi="Times New Roman"/>
          <w:i/>
          <w:sz w:val="24"/>
          <w:szCs w:val="24"/>
        </w:rPr>
        <w:t>и</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(пример</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сравнени</w:t>
      </w:r>
      <w:r w:rsidRPr="006812C4">
        <w:rPr>
          <w:rFonts w:ascii="Times New Roman" w:eastAsia="Times New Roman" w:hAnsi="Times New Roman"/>
          <w:i/>
          <w:sz w:val="24"/>
          <w:szCs w:val="24"/>
        </w:rPr>
        <w:t>е</w:t>
      </w:r>
      <w:r w:rsidRPr="006812C4">
        <w:rPr>
          <w:rFonts w:ascii="Times New Roman" w:eastAsia="Times New Roman" w:hAnsi="Times New Roman"/>
          <w:i/>
          <w:spacing w:val="-11"/>
          <w:sz w:val="24"/>
          <w:szCs w:val="24"/>
        </w:rPr>
        <w:t xml:space="preserve"> </w:t>
      </w:r>
      <w:r w:rsidRPr="006812C4">
        <w:rPr>
          <w:rFonts w:ascii="Times New Roman" w:eastAsia="Times New Roman" w:hAnsi="Times New Roman"/>
          <w:i/>
          <w:spacing w:val="1"/>
          <w:sz w:val="24"/>
          <w:szCs w:val="24"/>
        </w:rPr>
        <w:t>данны</w:t>
      </w:r>
      <w:r w:rsidRPr="006812C4">
        <w:rPr>
          <w:rFonts w:ascii="Times New Roman" w:eastAsia="Times New Roman" w:hAnsi="Times New Roman"/>
          <w:i/>
          <w:sz w:val="24"/>
          <w:szCs w:val="24"/>
        </w:rPr>
        <w:t>х</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и</w:t>
      </w:r>
      <w:r w:rsidRPr="006812C4">
        <w:rPr>
          <w:rFonts w:ascii="Times New Roman" w:eastAsia="Times New Roman" w:hAnsi="Times New Roman"/>
          <w:i/>
          <w:sz w:val="24"/>
          <w:szCs w:val="24"/>
        </w:rPr>
        <w:t>з</w:t>
      </w:r>
      <w:r w:rsidRPr="006812C4">
        <w:rPr>
          <w:rFonts w:ascii="Times New Roman" w:eastAsia="Times New Roman" w:hAnsi="Times New Roman"/>
          <w:i/>
          <w:spacing w:val="-3"/>
          <w:sz w:val="24"/>
          <w:szCs w:val="24"/>
        </w:rPr>
        <w:t xml:space="preserve"> </w:t>
      </w:r>
      <w:r w:rsidRPr="006812C4">
        <w:rPr>
          <w:rFonts w:ascii="Times New Roman" w:eastAsia="Times New Roman" w:hAnsi="Times New Roman"/>
          <w:i/>
          <w:spacing w:val="1"/>
          <w:sz w:val="24"/>
          <w:szCs w:val="24"/>
        </w:rPr>
        <w:t>разны</w:t>
      </w:r>
      <w:r w:rsidRPr="006812C4">
        <w:rPr>
          <w:rFonts w:ascii="Times New Roman" w:eastAsia="Times New Roman" w:hAnsi="Times New Roman"/>
          <w:i/>
          <w:sz w:val="24"/>
          <w:szCs w:val="24"/>
        </w:rPr>
        <w:t>х</w:t>
      </w:r>
      <w:r w:rsidRPr="006812C4">
        <w:rPr>
          <w:rFonts w:ascii="Times New Roman" w:eastAsia="Times New Roman" w:hAnsi="Times New Roman"/>
          <w:i/>
          <w:spacing w:val="-8"/>
          <w:sz w:val="24"/>
          <w:szCs w:val="24"/>
        </w:rPr>
        <w:t xml:space="preserve"> </w:t>
      </w:r>
      <w:r w:rsidRPr="006812C4">
        <w:rPr>
          <w:rFonts w:ascii="Times New Roman" w:eastAsia="Times New Roman" w:hAnsi="Times New Roman"/>
          <w:i/>
          <w:spacing w:val="1"/>
          <w:sz w:val="24"/>
          <w:szCs w:val="24"/>
        </w:rPr>
        <w:t>источников</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узнат</w:t>
      </w:r>
      <w:r w:rsidRPr="006812C4">
        <w:rPr>
          <w:rFonts w:ascii="Times New Roman" w:eastAsia="Times New Roman" w:hAnsi="Times New Roman"/>
          <w:i/>
          <w:sz w:val="24"/>
          <w:szCs w:val="24"/>
        </w:rPr>
        <w:t xml:space="preserve">ь о </w:t>
      </w:r>
      <w:r w:rsidRPr="006812C4">
        <w:rPr>
          <w:rFonts w:ascii="Times New Roman" w:eastAsia="Times New Roman" w:hAnsi="Times New Roman"/>
          <w:i/>
          <w:spacing w:val="1"/>
          <w:sz w:val="24"/>
          <w:szCs w:val="24"/>
        </w:rPr>
        <w:t>том</w:t>
      </w:r>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чт</w:t>
      </w:r>
      <w:r w:rsidRPr="006812C4">
        <w:rPr>
          <w:rFonts w:ascii="Times New Roman" w:eastAsia="Times New Roman" w:hAnsi="Times New Roman"/>
          <w:i/>
          <w:sz w:val="24"/>
          <w:szCs w:val="24"/>
        </w:rPr>
        <w:t xml:space="preserve">о в </w:t>
      </w:r>
      <w:r w:rsidRPr="006812C4">
        <w:rPr>
          <w:rFonts w:ascii="Times New Roman" w:eastAsia="Times New Roman" w:hAnsi="Times New Roman"/>
          <w:i/>
          <w:spacing w:val="1"/>
          <w:sz w:val="24"/>
          <w:szCs w:val="24"/>
        </w:rPr>
        <w:t>сфер</w:t>
      </w:r>
      <w:r w:rsidRPr="006812C4">
        <w:rPr>
          <w:rFonts w:ascii="Times New Roman" w:eastAsia="Times New Roman" w:hAnsi="Times New Roman"/>
          <w:i/>
          <w:sz w:val="24"/>
          <w:szCs w:val="24"/>
        </w:rPr>
        <w:t xml:space="preserve">е </w:t>
      </w:r>
      <w:r w:rsidRPr="006812C4">
        <w:rPr>
          <w:rFonts w:ascii="Times New Roman" w:eastAsia="Times New Roman" w:hAnsi="Times New Roman"/>
          <w:i/>
          <w:spacing w:val="1"/>
          <w:sz w:val="24"/>
          <w:szCs w:val="24"/>
        </w:rPr>
        <w:t>информатик</w:t>
      </w:r>
      <w:r w:rsidRPr="006812C4">
        <w:rPr>
          <w:rFonts w:ascii="Times New Roman" w:eastAsia="Times New Roman" w:hAnsi="Times New Roman"/>
          <w:i/>
          <w:sz w:val="24"/>
          <w:szCs w:val="24"/>
        </w:rPr>
        <w:t xml:space="preserve">и и </w:t>
      </w:r>
      <w:r w:rsidRPr="006812C4">
        <w:rPr>
          <w:rFonts w:ascii="Times New Roman" w:eastAsia="Times New Roman" w:hAnsi="Times New Roman"/>
          <w:i/>
          <w:spacing w:val="1"/>
          <w:sz w:val="24"/>
          <w:szCs w:val="24"/>
        </w:rPr>
        <w:t>информационн</w:t>
      </w:r>
      <w:proofErr w:type="gramStart"/>
      <w:r w:rsidRPr="006812C4">
        <w:rPr>
          <w:rFonts w:ascii="Times New Roman" w:eastAsia="Times New Roman" w:hAnsi="Times New Roman"/>
          <w:i/>
          <w:sz w:val="24"/>
          <w:szCs w:val="24"/>
        </w:rPr>
        <w:t>о-</w:t>
      </w:r>
      <w:proofErr w:type="gramEnd"/>
      <w:r w:rsidRPr="006812C4">
        <w:rPr>
          <w:rFonts w:ascii="Times New Roman" w:eastAsia="Times New Roman" w:hAnsi="Times New Roman"/>
          <w:i/>
          <w:sz w:val="24"/>
          <w:szCs w:val="24"/>
        </w:rPr>
        <w:t xml:space="preserve"> </w:t>
      </w:r>
      <w:r w:rsidRPr="006812C4">
        <w:rPr>
          <w:rFonts w:ascii="Times New Roman" w:eastAsia="Times New Roman" w:hAnsi="Times New Roman"/>
          <w:i/>
          <w:spacing w:val="1"/>
          <w:sz w:val="24"/>
          <w:szCs w:val="24"/>
        </w:rPr>
        <w:t>компьютерны</w:t>
      </w:r>
      <w:r w:rsidRPr="006812C4">
        <w:rPr>
          <w:rFonts w:ascii="Times New Roman" w:eastAsia="Times New Roman" w:hAnsi="Times New Roman"/>
          <w:i/>
          <w:sz w:val="24"/>
          <w:szCs w:val="24"/>
        </w:rPr>
        <w:t>х</w:t>
      </w:r>
      <w:r w:rsidRPr="006812C4">
        <w:rPr>
          <w:rFonts w:ascii="Times New Roman" w:eastAsia="Times New Roman" w:hAnsi="Times New Roman"/>
          <w:i/>
          <w:spacing w:val="1"/>
          <w:sz w:val="24"/>
          <w:szCs w:val="24"/>
        </w:rPr>
        <w:t xml:space="preserve"> технологи</w:t>
      </w:r>
      <w:r w:rsidRPr="006812C4">
        <w:rPr>
          <w:rFonts w:ascii="Times New Roman" w:eastAsia="Times New Roman" w:hAnsi="Times New Roman"/>
          <w:i/>
          <w:sz w:val="24"/>
          <w:szCs w:val="24"/>
        </w:rPr>
        <w:t>й</w:t>
      </w:r>
      <w:r w:rsidRPr="006812C4">
        <w:rPr>
          <w:rFonts w:ascii="Times New Roman" w:eastAsia="Times New Roman" w:hAnsi="Times New Roman"/>
          <w:i/>
          <w:spacing w:val="7"/>
          <w:sz w:val="24"/>
          <w:szCs w:val="24"/>
        </w:rPr>
        <w:t xml:space="preserve"> </w:t>
      </w:r>
      <w:r w:rsidRPr="006812C4">
        <w:rPr>
          <w:rFonts w:ascii="Times New Roman" w:eastAsia="Times New Roman" w:hAnsi="Times New Roman"/>
          <w:i/>
          <w:sz w:val="24"/>
          <w:szCs w:val="24"/>
        </w:rPr>
        <w:t>(</w:t>
      </w:r>
      <w:r w:rsidRPr="006812C4">
        <w:rPr>
          <w:rFonts w:ascii="Times New Roman" w:eastAsia="Times New Roman" w:hAnsi="Times New Roman"/>
          <w:i/>
          <w:spacing w:val="1"/>
          <w:sz w:val="24"/>
          <w:szCs w:val="24"/>
        </w:rPr>
        <w:t>ИКТ</w:t>
      </w:r>
      <w:r w:rsidRPr="006812C4">
        <w:rPr>
          <w:rFonts w:ascii="Times New Roman" w:eastAsia="Times New Roman" w:hAnsi="Times New Roman"/>
          <w:i/>
          <w:sz w:val="24"/>
          <w:szCs w:val="24"/>
        </w:rPr>
        <w:t>)</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существую</w:t>
      </w:r>
      <w:r w:rsidRPr="006812C4">
        <w:rPr>
          <w:rFonts w:ascii="Times New Roman" w:eastAsia="Times New Roman" w:hAnsi="Times New Roman"/>
          <w:i/>
          <w:sz w:val="24"/>
          <w:szCs w:val="24"/>
        </w:rPr>
        <w:t>т</w:t>
      </w:r>
      <w:r w:rsidRPr="006812C4">
        <w:rPr>
          <w:rFonts w:ascii="Times New Roman" w:eastAsia="Times New Roman" w:hAnsi="Times New Roman"/>
          <w:i/>
          <w:spacing w:val="5"/>
          <w:sz w:val="24"/>
          <w:szCs w:val="24"/>
        </w:rPr>
        <w:t xml:space="preserve"> </w:t>
      </w:r>
      <w:r w:rsidRPr="006812C4">
        <w:rPr>
          <w:rFonts w:ascii="Times New Roman" w:eastAsia="Times New Roman" w:hAnsi="Times New Roman"/>
          <w:i/>
          <w:spacing w:val="1"/>
          <w:sz w:val="24"/>
          <w:szCs w:val="24"/>
        </w:rPr>
        <w:t>международны</w:t>
      </w:r>
      <w:r w:rsidRPr="006812C4">
        <w:rPr>
          <w:rFonts w:ascii="Times New Roman" w:eastAsia="Times New Roman" w:hAnsi="Times New Roman"/>
          <w:i/>
          <w:sz w:val="24"/>
          <w:szCs w:val="24"/>
        </w:rPr>
        <w:t xml:space="preserve">е и </w:t>
      </w:r>
      <w:r w:rsidRPr="006812C4">
        <w:rPr>
          <w:rFonts w:ascii="Times New Roman" w:eastAsia="Times New Roman" w:hAnsi="Times New Roman"/>
          <w:i/>
          <w:spacing w:val="1"/>
          <w:sz w:val="24"/>
          <w:szCs w:val="24"/>
        </w:rPr>
        <w:t>национальны</w:t>
      </w:r>
      <w:r w:rsidRPr="006812C4">
        <w:rPr>
          <w:rFonts w:ascii="Times New Roman" w:eastAsia="Times New Roman" w:hAnsi="Times New Roman"/>
          <w:i/>
          <w:sz w:val="24"/>
          <w:szCs w:val="24"/>
        </w:rPr>
        <w:t>е</w:t>
      </w:r>
      <w:r w:rsidRPr="006812C4">
        <w:rPr>
          <w:rFonts w:ascii="Times New Roman" w:eastAsia="Times New Roman" w:hAnsi="Times New Roman"/>
          <w:i/>
          <w:spacing w:val="-17"/>
          <w:sz w:val="24"/>
          <w:szCs w:val="24"/>
        </w:rPr>
        <w:t xml:space="preserve"> </w:t>
      </w:r>
      <w:r w:rsidRPr="006812C4">
        <w:rPr>
          <w:rFonts w:ascii="Times New Roman" w:eastAsia="Times New Roman" w:hAnsi="Times New Roman"/>
          <w:i/>
          <w:spacing w:val="1"/>
          <w:sz w:val="24"/>
          <w:szCs w:val="24"/>
        </w:rPr>
        <w:t>стандарты</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820"/>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узнат</w:t>
      </w:r>
      <w:r w:rsidRPr="006812C4">
        <w:rPr>
          <w:rFonts w:ascii="Times New Roman" w:eastAsia="Times New Roman" w:hAnsi="Times New Roman"/>
          <w:i/>
          <w:sz w:val="24"/>
          <w:szCs w:val="24"/>
        </w:rPr>
        <w:t xml:space="preserve">ь о </w:t>
      </w:r>
      <w:r w:rsidRPr="006812C4">
        <w:rPr>
          <w:rFonts w:ascii="Times New Roman" w:eastAsia="Times New Roman" w:hAnsi="Times New Roman"/>
          <w:i/>
          <w:spacing w:val="1"/>
          <w:sz w:val="24"/>
          <w:szCs w:val="24"/>
        </w:rPr>
        <w:t>структур</w:t>
      </w:r>
      <w:r w:rsidRPr="006812C4">
        <w:rPr>
          <w:rFonts w:ascii="Times New Roman" w:eastAsia="Times New Roman" w:hAnsi="Times New Roman"/>
          <w:i/>
          <w:sz w:val="24"/>
          <w:szCs w:val="24"/>
        </w:rPr>
        <w:t xml:space="preserve">е </w:t>
      </w:r>
      <w:r w:rsidRPr="006812C4">
        <w:rPr>
          <w:rFonts w:ascii="Times New Roman" w:eastAsia="Times New Roman" w:hAnsi="Times New Roman"/>
          <w:i/>
          <w:spacing w:val="1"/>
          <w:sz w:val="24"/>
          <w:szCs w:val="24"/>
        </w:rPr>
        <w:t>современны</w:t>
      </w:r>
      <w:r w:rsidRPr="006812C4">
        <w:rPr>
          <w:rFonts w:ascii="Times New Roman" w:eastAsia="Times New Roman" w:hAnsi="Times New Roman"/>
          <w:i/>
          <w:sz w:val="24"/>
          <w:szCs w:val="24"/>
        </w:rPr>
        <w:t xml:space="preserve">х </w:t>
      </w:r>
      <w:r w:rsidRPr="006812C4">
        <w:rPr>
          <w:rFonts w:ascii="Times New Roman" w:eastAsia="Times New Roman" w:hAnsi="Times New Roman"/>
          <w:i/>
          <w:spacing w:val="1"/>
          <w:sz w:val="24"/>
          <w:szCs w:val="24"/>
        </w:rPr>
        <w:t>компьютеро</w:t>
      </w:r>
      <w:r w:rsidRPr="006812C4">
        <w:rPr>
          <w:rFonts w:ascii="Times New Roman" w:eastAsia="Times New Roman" w:hAnsi="Times New Roman"/>
          <w:i/>
          <w:sz w:val="24"/>
          <w:szCs w:val="24"/>
        </w:rPr>
        <w:t xml:space="preserve">в и </w:t>
      </w:r>
      <w:r w:rsidRPr="006812C4">
        <w:rPr>
          <w:rFonts w:ascii="Times New Roman" w:eastAsia="Times New Roman" w:hAnsi="Times New Roman"/>
          <w:i/>
          <w:spacing w:val="1"/>
          <w:sz w:val="24"/>
          <w:szCs w:val="24"/>
        </w:rPr>
        <w:t>назначени</w:t>
      </w:r>
      <w:r w:rsidRPr="006812C4">
        <w:rPr>
          <w:rFonts w:ascii="Times New Roman" w:eastAsia="Times New Roman" w:hAnsi="Times New Roman"/>
          <w:i/>
          <w:sz w:val="24"/>
          <w:szCs w:val="24"/>
        </w:rPr>
        <w:t xml:space="preserve">и </w:t>
      </w:r>
      <w:r w:rsidRPr="006812C4">
        <w:rPr>
          <w:rFonts w:ascii="Times New Roman" w:eastAsia="Times New Roman" w:hAnsi="Times New Roman"/>
          <w:i/>
          <w:spacing w:val="1"/>
          <w:sz w:val="24"/>
          <w:szCs w:val="24"/>
        </w:rPr>
        <w:t>их элементов</w:t>
      </w:r>
      <w:r w:rsidRPr="006812C4">
        <w:rPr>
          <w:rFonts w:ascii="Times New Roman" w:eastAsia="Times New Roman" w:hAnsi="Times New Roman"/>
          <w:i/>
          <w:sz w:val="24"/>
          <w:szCs w:val="24"/>
        </w:rPr>
        <w:t>;</w:t>
      </w:r>
    </w:p>
    <w:p w:rsidR="00F35E12" w:rsidRPr="006812C4" w:rsidRDefault="00F35E12" w:rsidP="00593952">
      <w:pPr>
        <w:pStyle w:val="a8"/>
        <w:numPr>
          <w:ilvl w:val="0"/>
          <w:numId w:val="164"/>
        </w:numPr>
        <w:tabs>
          <w:tab w:val="left" w:pos="780"/>
          <w:tab w:val="left" w:pos="993"/>
        </w:tabs>
        <w:spacing w:after="0" w:line="276" w:lineRule="auto"/>
        <w:ind w:left="0" w:firstLine="709"/>
        <w:rPr>
          <w:rFonts w:ascii="Times New Roman" w:hAnsi="Times New Roman"/>
          <w:i/>
          <w:sz w:val="24"/>
          <w:szCs w:val="24"/>
        </w:rPr>
      </w:pPr>
      <w:r w:rsidRPr="006812C4">
        <w:rPr>
          <w:rFonts w:ascii="Times New Roman" w:eastAsia="Times New Roman" w:hAnsi="Times New Roman"/>
          <w:i/>
          <w:spacing w:val="1"/>
          <w:sz w:val="24"/>
          <w:szCs w:val="24"/>
        </w:rPr>
        <w:t>получит</w:t>
      </w:r>
      <w:r w:rsidRPr="006812C4">
        <w:rPr>
          <w:rFonts w:ascii="Times New Roman" w:eastAsia="Times New Roman" w:hAnsi="Times New Roman"/>
          <w:i/>
          <w:sz w:val="24"/>
          <w:szCs w:val="24"/>
        </w:rPr>
        <w:t xml:space="preserve">ь </w:t>
      </w:r>
      <w:r w:rsidRPr="006812C4">
        <w:rPr>
          <w:rFonts w:ascii="Times New Roman" w:eastAsia="Times New Roman" w:hAnsi="Times New Roman"/>
          <w:i/>
          <w:spacing w:val="1"/>
          <w:sz w:val="24"/>
          <w:szCs w:val="24"/>
        </w:rPr>
        <w:t>представлени</w:t>
      </w:r>
      <w:r w:rsidRPr="006812C4">
        <w:rPr>
          <w:rFonts w:ascii="Times New Roman" w:eastAsia="Times New Roman" w:hAnsi="Times New Roman"/>
          <w:i/>
          <w:sz w:val="24"/>
          <w:szCs w:val="24"/>
        </w:rPr>
        <w:t xml:space="preserve">е </w:t>
      </w:r>
      <w:r w:rsidRPr="006812C4">
        <w:rPr>
          <w:rFonts w:ascii="Times New Roman" w:eastAsia="Times New Roman" w:hAnsi="Times New Roman"/>
          <w:i/>
          <w:spacing w:val="1"/>
          <w:sz w:val="24"/>
          <w:szCs w:val="24"/>
        </w:rPr>
        <w:t>о</w:t>
      </w:r>
      <w:r w:rsidRPr="006812C4">
        <w:rPr>
          <w:rFonts w:ascii="Times New Roman" w:eastAsia="Times New Roman" w:hAnsi="Times New Roman"/>
          <w:i/>
          <w:sz w:val="24"/>
          <w:szCs w:val="24"/>
        </w:rPr>
        <w:t xml:space="preserve">б </w:t>
      </w:r>
      <w:r w:rsidRPr="006812C4">
        <w:rPr>
          <w:rFonts w:ascii="Times New Roman" w:eastAsia="Times New Roman" w:hAnsi="Times New Roman"/>
          <w:i/>
          <w:spacing w:val="1"/>
          <w:sz w:val="24"/>
          <w:szCs w:val="24"/>
        </w:rPr>
        <w:t>истори</w:t>
      </w:r>
      <w:r w:rsidRPr="006812C4">
        <w:rPr>
          <w:rFonts w:ascii="Times New Roman" w:eastAsia="Times New Roman" w:hAnsi="Times New Roman"/>
          <w:i/>
          <w:sz w:val="24"/>
          <w:szCs w:val="24"/>
        </w:rPr>
        <w:t xml:space="preserve">и и </w:t>
      </w:r>
      <w:r w:rsidRPr="006812C4">
        <w:rPr>
          <w:rFonts w:ascii="Times New Roman" w:eastAsia="Times New Roman" w:hAnsi="Times New Roman"/>
          <w:i/>
          <w:spacing w:val="1"/>
          <w:sz w:val="24"/>
          <w:szCs w:val="24"/>
        </w:rPr>
        <w:t>тенденци</w:t>
      </w:r>
      <w:r w:rsidRPr="006812C4">
        <w:rPr>
          <w:rFonts w:ascii="Times New Roman" w:eastAsia="Times New Roman" w:hAnsi="Times New Roman"/>
          <w:i/>
          <w:sz w:val="24"/>
          <w:szCs w:val="24"/>
        </w:rPr>
        <w:t xml:space="preserve">ях </w:t>
      </w:r>
      <w:r w:rsidRPr="006812C4">
        <w:rPr>
          <w:rFonts w:ascii="Times New Roman" w:eastAsia="Times New Roman" w:hAnsi="Times New Roman"/>
          <w:i/>
          <w:spacing w:val="1"/>
          <w:sz w:val="24"/>
          <w:szCs w:val="24"/>
        </w:rPr>
        <w:t>развити</w:t>
      </w:r>
      <w:r w:rsidRPr="006812C4">
        <w:rPr>
          <w:rFonts w:ascii="Times New Roman" w:eastAsia="Times New Roman" w:hAnsi="Times New Roman"/>
          <w:i/>
          <w:sz w:val="24"/>
          <w:szCs w:val="24"/>
        </w:rPr>
        <w:t xml:space="preserve">я </w:t>
      </w:r>
      <w:r w:rsidRPr="006812C4">
        <w:rPr>
          <w:rFonts w:ascii="Times New Roman" w:eastAsia="Times New Roman" w:hAnsi="Times New Roman"/>
          <w:i/>
          <w:spacing w:val="1"/>
          <w:w w:val="99"/>
          <w:sz w:val="24"/>
          <w:szCs w:val="24"/>
        </w:rPr>
        <w:t>ИКТ</w:t>
      </w:r>
      <w:r w:rsidRPr="006812C4">
        <w:rPr>
          <w:rFonts w:ascii="Times New Roman" w:eastAsia="Times New Roman" w:hAnsi="Times New Roman"/>
          <w:i/>
          <w:w w:val="99"/>
          <w:sz w:val="24"/>
          <w:szCs w:val="24"/>
        </w:rPr>
        <w:t>;</w:t>
      </w:r>
    </w:p>
    <w:p w:rsidR="00F35E12" w:rsidRPr="006812C4" w:rsidRDefault="00F35E12" w:rsidP="00593952">
      <w:pPr>
        <w:pStyle w:val="a8"/>
        <w:numPr>
          <w:ilvl w:val="0"/>
          <w:numId w:val="164"/>
        </w:numPr>
        <w:tabs>
          <w:tab w:val="left" w:pos="993"/>
        </w:tabs>
        <w:spacing w:after="0" w:line="276" w:lineRule="auto"/>
        <w:ind w:left="0" w:firstLine="709"/>
        <w:rPr>
          <w:rFonts w:ascii="Times New Roman" w:eastAsia="Times New Roman" w:hAnsi="Times New Roman"/>
          <w:i/>
          <w:sz w:val="24"/>
          <w:szCs w:val="24"/>
        </w:rPr>
      </w:pPr>
      <w:r w:rsidRPr="006812C4">
        <w:rPr>
          <w:rFonts w:ascii="Times New Roman" w:eastAsia="Times New Roman" w:hAnsi="Times New Roman"/>
          <w:i/>
          <w:spacing w:val="1"/>
          <w:sz w:val="24"/>
          <w:szCs w:val="24"/>
        </w:rPr>
        <w:t>познакомитьс</w:t>
      </w:r>
      <w:r w:rsidRPr="006812C4">
        <w:rPr>
          <w:rFonts w:ascii="Times New Roman" w:eastAsia="Times New Roman" w:hAnsi="Times New Roman"/>
          <w:i/>
          <w:sz w:val="24"/>
          <w:szCs w:val="24"/>
        </w:rPr>
        <w:t>я</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z w:val="24"/>
          <w:szCs w:val="24"/>
        </w:rPr>
        <w:t>с</w:t>
      </w:r>
      <w:r w:rsidRPr="006812C4">
        <w:rPr>
          <w:rFonts w:ascii="Times New Roman" w:eastAsia="Times New Roman" w:hAnsi="Times New Roman"/>
          <w:i/>
          <w:spacing w:val="-1"/>
          <w:sz w:val="24"/>
          <w:szCs w:val="24"/>
        </w:rPr>
        <w:t xml:space="preserve"> </w:t>
      </w:r>
      <w:r w:rsidRPr="006812C4">
        <w:rPr>
          <w:rFonts w:ascii="Times New Roman" w:eastAsia="Times New Roman" w:hAnsi="Times New Roman"/>
          <w:i/>
          <w:spacing w:val="1"/>
          <w:sz w:val="24"/>
          <w:szCs w:val="24"/>
        </w:rPr>
        <w:t>примерам</w:t>
      </w:r>
      <w:r w:rsidRPr="006812C4">
        <w:rPr>
          <w:rFonts w:ascii="Times New Roman" w:eastAsia="Times New Roman" w:hAnsi="Times New Roman"/>
          <w:i/>
          <w:sz w:val="24"/>
          <w:szCs w:val="24"/>
        </w:rPr>
        <w:t>и</w:t>
      </w:r>
      <w:r w:rsidRPr="006812C4">
        <w:rPr>
          <w:rFonts w:ascii="Times New Roman" w:eastAsia="Times New Roman" w:hAnsi="Times New Roman"/>
          <w:i/>
          <w:spacing w:val="-12"/>
          <w:sz w:val="24"/>
          <w:szCs w:val="24"/>
        </w:rPr>
        <w:t xml:space="preserve"> </w:t>
      </w:r>
      <w:r w:rsidRPr="006812C4">
        <w:rPr>
          <w:rFonts w:ascii="Times New Roman" w:eastAsia="Times New Roman" w:hAnsi="Times New Roman"/>
          <w:i/>
          <w:spacing w:val="1"/>
          <w:sz w:val="24"/>
          <w:szCs w:val="24"/>
        </w:rPr>
        <w:t>использовани</w:t>
      </w:r>
      <w:r w:rsidRPr="006812C4">
        <w:rPr>
          <w:rFonts w:ascii="Times New Roman" w:eastAsia="Times New Roman" w:hAnsi="Times New Roman"/>
          <w:i/>
          <w:sz w:val="24"/>
          <w:szCs w:val="24"/>
        </w:rPr>
        <w:t>я</w:t>
      </w:r>
      <w:r w:rsidRPr="006812C4">
        <w:rPr>
          <w:rFonts w:ascii="Times New Roman" w:eastAsia="Times New Roman" w:hAnsi="Times New Roman"/>
          <w:i/>
          <w:spacing w:val="-18"/>
          <w:sz w:val="24"/>
          <w:szCs w:val="24"/>
        </w:rPr>
        <w:t xml:space="preserve"> </w:t>
      </w:r>
      <w:r w:rsidRPr="006812C4">
        <w:rPr>
          <w:rFonts w:ascii="Times New Roman" w:eastAsia="Times New Roman" w:hAnsi="Times New Roman"/>
          <w:i/>
          <w:spacing w:val="1"/>
          <w:sz w:val="24"/>
          <w:szCs w:val="24"/>
        </w:rPr>
        <w:t>ИК</w:t>
      </w:r>
      <w:r w:rsidRPr="006812C4">
        <w:rPr>
          <w:rFonts w:ascii="Times New Roman" w:eastAsia="Times New Roman" w:hAnsi="Times New Roman"/>
          <w:i/>
          <w:sz w:val="24"/>
          <w:szCs w:val="24"/>
        </w:rPr>
        <w:t>Т</w:t>
      </w:r>
      <w:r w:rsidRPr="006812C4">
        <w:rPr>
          <w:rFonts w:ascii="Times New Roman" w:eastAsia="Times New Roman" w:hAnsi="Times New Roman"/>
          <w:i/>
          <w:spacing w:val="65"/>
          <w:sz w:val="24"/>
          <w:szCs w:val="24"/>
        </w:rPr>
        <w:t xml:space="preserve"> </w:t>
      </w:r>
      <w:r w:rsidRPr="006812C4">
        <w:rPr>
          <w:rFonts w:ascii="Times New Roman" w:eastAsia="Times New Roman" w:hAnsi="Times New Roman"/>
          <w:i/>
          <w:sz w:val="24"/>
          <w:szCs w:val="24"/>
        </w:rPr>
        <w:t xml:space="preserve">в </w:t>
      </w:r>
      <w:r w:rsidRPr="006812C4">
        <w:rPr>
          <w:rFonts w:ascii="Times New Roman" w:eastAsia="Times New Roman" w:hAnsi="Times New Roman"/>
          <w:i/>
          <w:spacing w:val="1"/>
          <w:sz w:val="24"/>
          <w:szCs w:val="24"/>
        </w:rPr>
        <w:t>современно</w:t>
      </w:r>
      <w:r w:rsidRPr="006812C4">
        <w:rPr>
          <w:rFonts w:ascii="Times New Roman" w:eastAsia="Times New Roman" w:hAnsi="Times New Roman"/>
          <w:i/>
          <w:sz w:val="24"/>
          <w:szCs w:val="24"/>
        </w:rPr>
        <w:t>м</w:t>
      </w:r>
      <w:r w:rsidRPr="006812C4">
        <w:rPr>
          <w:rFonts w:ascii="Times New Roman" w:eastAsia="Times New Roman" w:hAnsi="Times New Roman"/>
          <w:i/>
          <w:spacing w:val="-15"/>
          <w:sz w:val="24"/>
          <w:szCs w:val="24"/>
        </w:rPr>
        <w:t xml:space="preserve"> </w:t>
      </w:r>
      <w:r w:rsidRPr="006812C4">
        <w:rPr>
          <w:rFonts w:ascii="Times New Roman" w:eastAsia="Times New Roman" w:hAnsi="Times New Roman"/>
          <w:i/>
          <w:spacing w:val="1"/>
          <w:sz w:val="24"/>
          <w:szCs w:val="24"/>
        </w:rPr>
        <w:t>мире</w:t>
      </w:r>
      <w:r w:rsidRPr="006812C4">
        <w:rPr>
          <w:rFonts w:ascii="Times New Roman" w:eastAsia="Times New Roman" w:hAnsi="Times New Roman"/>
          <w:i/>
          <w:sz w:val="24"/>
          <w:szCs w:val="24"/>
        </w:rPr>
        <w:t>.</w:t>
      </w:r>
    </w:p>
    <w:p w:rsidR="00F35E12" w:rsidRPr="006812C4" w:rsidRDefault="00F35E12" w:rsidP="00F35E12">
      <w:pPr>
        <w:pStyle w:val="3"/>
        <w:spacing w:before="0" w:line="360" w:lineRule="auto"/>
        <w:ind w:firstLine="709"/>
        <w:rPr>
          <w:sz w:val="24"/>
          <w:szCs w:val="24"/>
        </w:rPr>
      </w:pPr>
    </w:p>
    <w:p w:rsidR="00F35E12" w:rsidRPr="006812C4" w:rsidRDefault="00593952" w:rsidP="00937B1B">
      <w:pPr>
        <w:pStyle w:val="3"/>
        <w:spacing w:before="0" w:line="276" w:lineRule="auto"/>
        <w:rPr>
          <w:color w:val="auto"/>
          <w:sz w:val="24"/>
          <w:szCs w:val="24"/>
        </w:rPr>
      </w:pPr>
      <w:r w:rsidRPr="006812C4">
        <w:rPr>
          <w:color w:val="auto"/>
          <w:sz w:val="24"/>
          <w:szCs w:val="24"/>
        </w:rPr>
        <w:t>1.2.3.10</w:t>
      </w:r>
      <w:r w:rsidR="00F35E12" w:rsidRPr="006812C4">
        <w:rPr>
          <w:color w:val="auto"/>
          <w:sz w:val="24"/>
          <w:szCs w:val="24"/>
        </w:rPr>
        <w:t xml:space="preserve">. </w:t>
      </w:r>
      <w:r w:rsidR="00937B1B" w:rsidRPr="006812C4">
        <w:rPr>
          <w:color w:val="auto"/>
          <w:sz w:val="24"/>
          <w:szCs w:val="24"/>
        </w:rPr>
        <w:t>Планируемые результаты изучения предмета «</w:t>
      </w:r>
      <w:r w:rsidR="00F35E12" w:rsidRPr="006812C4">
        <w:rPr>
          <w:color w:val="auto"/>
          <w:sz w:val="24"/>
          <w:szCs w:val="24"/>
        </w:rPr>
        <w:t>Физика</w:t>
      </w:r>
      <w:r w:rsidR="00937B1B" w:rsidRPr="006812C4">
        <w:rPr>
          <w:color w:val="auto"/>
          <w:sz w:val="24"/>
          <w:szCs w:val="24"/>
        </w:rPr>
        <w:t>»</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35E12" w:rsidRPr="006812C4" w:rsidRDefault="00F35E12" w:rsidP="00F35E12">
      <w:pPr>
        <w:tabs>
          <w:tab w:val="left" w:pos="851"/>
        </w:tabs>
        <w:autoSpaceDE w:val="0"/>
        <w:autoSpaceDN w:val="0"/>
        <w:adjustRightInd w:val="0"/>
        <w:spacing w:after="0"/>
        <w:ind w:firstLine="709"/>
        <w:rPr>
          <w:rFonts w:ascii="Times New Roman" w:hAnsi="Times New Roman"/>
          <w:sz w:val="24"/>
          <w:szCs w:val="24"/>
        </w:rPr>
      </w:pPr>
      <w:r w:rsidRPr="006812C4">
        <w:rPr>
          <w:rFonts w:ascii="Times New Roman" w:hAnsi="Times New Roman"/>
          <w:sz w:val="24"/>
          <w:szCs w:val="24"/>
          <w:u w:val="single"/>
        </w:rPr>
        <w:t>Примечание</w:t>
      </w:r>
      <w:r w:rsidRPr="006812C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F35E12" w:rsidRPr="006812C4" w:rsidRDefault="00F35E12" w:rsidP="00F35E12">
      <w:pPr>
        <w:tabs>
          <w:tab w:val="left" w:pos="851"/>
        </w:tabs>
        <w:autoSpaceDE w:val="0"/>
        <w:autoSpaceDN w:val="0"/>
        <w:adjustRightInd w:val="0"/>
        <w:spacing w:after="0"/>
        <w:ind w:firstLine="709"/>
        <w:rPr>
          <w:rFonts w:ascii="Times New Roman" w:hAnsi="Times New Roman"/>
          <w:sz w:val="24"/>
          <w:szCs w:val="24"/>
        </w:rPr>
      </w:pPr>
      <w:r w:rsidRPr="006812C4">
        <w:rPr>
          <w:rFonts w:ascii="Times New Roman" w:hAnsi="Times New Roman"/>
          <w:sz w:val="24"/>
          <w:szCs w:val="24"/>
          <w:u w:val="single"/>
        </w:rPr>
        <w:t>Примечание</w:t>
      </w:r>
      <w:r w:rsidRPr="006812C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понимать роль эксперимента в получении научной информации;</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самостоятельно проводить косвенные измерения и исследования физических величин с </w:t>
      </w:r>
      <w:r w:rsidRPr="006812C4">
        <w:rPr>
          <w:rFonts w:ascii="Times New Roman" w:hAnsi="Times New Roman"/>
          <w:i/>
          <w:sz w:val="24"/>
          <w:szCs w:val="24"/>
        </w:rPr>
        <w:lastRenderedPageBreak/>
        <w:t>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Механические явления</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6812C4">
        <w:rPr>
          <w:rFonts w:ascii="Times New Roman" w:hAnsi="Times New Roman"/>
          <w:sz w:val="24"/>
          <w:szCs w:val="24"/>
        </w:rPr>
        <w:t>, резонанс, волновое движение (звук);</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6812C4">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6812C4">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proofErr w:type="gramStart"/>
      <w:r w:rsidRPr="006812C4">
        <w:rPr>
          <w:rFonts w:ascii="Times New Roman" w:hAnsi="Times New Roman"/>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w:t>
      </w:r>
      <w:r w:rsidRPr="006812C4">
        <w:rPr>
          <w:rFonts w:ascii="Times New Roman" w:hAnsi="Times New Roman"/>
          <w:i/>
          <w:sz w:val="24"/>
          <w:szCs w:val="24"/>
        </w:rPr>
        <w:lastRenderedPageBreak/>
        <w:t>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Тепловые явления</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6812C4">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6812C4">
        <w:rPr>
          <w:rFonts w:ascii="Times New Roman" w:hAnsi="Times New Roman"/>
          <w:sz w:val="24"/>
          <w:szCs w:val="24"/>
        </w:rPr>
        <w:t xml:space="preserve"> физической величины.</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использовать знания </w:t>
      </w:r>
      <w:proofErr w:type="gramStart"/>
      <w:r w:rsidRPr="006812C4">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6812C4">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приводить примеры практического использования физических знаний о тепловых явлениях;</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w:t>
      </w:r>
      <w:r w:rsidRPr="006812C4">
        <w:rPr>
          <w:rFonts w:ascii="Times New Roman" w:hAnsi="Times New Roman"/>
          <w:i/>
          <w:sz w:val="24"/>
          <w:szCs w:val="24"/>
        </w:rPr>
        <w:lastRenderedPageBreak/>
        <w:t>ограниченность использования частных законов;</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Электрические и магнитные явления</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6812C4">
        <w:rPr>
          <w:rFonts w:ascii="Times New Roman" w:hAnsi="Times New Roman"/>
          <w:sz w:val="24"/>
          <w:szCs w:val="24"/>
        </w:rPr>
        <w:t xml:space="preserve"> света.</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6812C4">
        <w:rPr>
          <w:rFonts w:ascii="Times New Roman" w:hAnsi="Times New Roman"/>
          <w:sz w:val="24"/>
          <w:szCs w:val="24"/>
        </w:rPr>
        <w:t>описании</w:t>
      </w:r>
      <w:proofErr w:type="gramEnd"/>
      <w:r w:rsidRPr="006812C4">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6812C4">
        <w:rPr>
          <w:rFonts w:ascii="Times New Roman" w:hAnsi="Times New Roman"/>
          <w:sz w:val="24"/>
          <w:szCs w:val="24"/>
        </w:rPr>
        <w:t>Джоуля-Ленца</w:t>
      </w:r>
      <w:proofErr w:type="gramEnd"/>
      <w:r w:rsidRPr="006812C4">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6812C4">
        <w:rPr>
          <w:rFonts w:ascii="Times New Roman" w:hAnsi="Times New Roman"/>
          <w:sz w:val="24"/>
          <w:szCs w:val="24"/>
        </w:rPr>
        <w:t xml:space="preserve"> </w:t>
      </w:r>
      <w:proofErr w:type="gramStart"/>
      <w:r w:rsidRPr="006812C4">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использовать знания </w:t>
      </w:r>
      <w:proofErr w:type="gramStart"/>
      <w:r w:rsidRPr="006812C4">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6812C4">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приводить примеры практического использования физических знаний </w:t>
      </w:r>
      <w:proofErr w:type="gramStart"/>
      <w:r w:rsidRPr="006812C4">
        <w:rPr>
          <w:rFonts w:ascii="Times New Roman" w:hAnsi="Times New Roman"/>
          <w:i/>
          <w:sz w:val="24"/>
          <w:szCs w:val="24"/>
        </w:rPr>
        <w:t>о</w:t>
      </w:r>
      <w:proofErr w:type="gramEnd"/>
      <w:r w:rsidRPr="006812C4">
        <w:rPr>
          <w:rFonts w:ascii="Times New Roman" w:hAnsi="Times New Roman"/>
          <w:i/>
          <w:sz w:val="24"/>
          <w:szCs w:val="24"/>
        </w:rPr>
        <w:t xml:space="preserve"> электромагнитных явлениях;</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6812C4">
        <w:rPr>
          <w:rFonts w:ascii="Times New Roman" w:hAnsi="Times New Roman"/>
          <w:i/>
          <w:sz w:val="24"/>
          <w:szCs w:val="24"/>
        </w:rPr>
        <w:t>Джоуля-Ленца</w:t>
      </w:r>
      <w:proofErr w:type="gramEnd"/>
      <w:r w:rsidRPr="006812C4">
        <w:rPr>
          <w:rFonts w:ascii="Times New Roman" w:hAnsi="Times New Roman"/>
          <w:i/>
          <w:sz w:val="24"/>
          <w:szCs w:val="24"/>
        </w:rPr>
        <w:t xml:space="preserve"> и др.);</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Квантовые явления</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6812C4">
        <w:rPr>
          <w:rFonts w:ascii="Times New Roman" w:hAnsi="Times New Roman"/>
          <w:sz w:val="24"/>
          <w:szCs w:val="24"/>
        </w:rPr>
        <w:t>γ-</w:t>
      </w:r>
      <w:proofErr w:type="gramEnd"/>
      <w:r w:rsidRPr="006812C4">
        <w:rPr>
          <w:rFonts w:ascii="Times New Roman" w:hAnsi="Times New Roman"/>
          <w:sz w:val="24"/>
          <w:szCs w:val="24"/>
        </w:rPr>
        <w:t>излучения, возникновение линейчатого спектра излучения атома;</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различать основные признаки планетарной модели атома, нуклонной модели атомного ядра;</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35E12" w:rsidRPr="006812C4" w:rsidRDefault="00F35E12" w:rsidP="00F35E12">
      <w:pPr>
        <w:tabs>
          <w:tab w:val="left" w:pos="709"/>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соотносить энергию связи атомных ядер с дефектом массы;</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Элементы астрономии</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различия между гелиоцентрической и геоцентрической системами мира;</w:t>
      </w:r>
    </w:p>
    <w:p w:rsidR="00F35E12" w:rsidRPr="006812C4" w:rsidRDefault="00F35E12" w:rsidP="00F35E12">
      <w:pPr>
        <w:tabs>
          <w:tab w:val="left" w:pos="851"/>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35E12" w:rsidRPr="006812C4" w:rsidRDefault="00F35E12" w:rsidP="00593952">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37B1B" w:rsidRPr="006812C4" w:rsidRDefault="00F35E12" w:rsidP="00937B1B">
      <w:pPr>
        <w:widowControl w:val="0"/>
        <w:numPr>
          <w:ilvl w:val="0"/>
          <w:numId w:val="15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различать гипотезы о происхождении Солнечной системы.</w:t>
      </w:r>
    </w:p>
    <w:p w:rsidR="00A21FD0" w:rsidRPr="006812C4" w:rsidRDefault="00A21FD0" w:rsidP="00937B1B">
      <w:pPr>
        <w:pStyle w:val="3"/>
        <w:spacing w:before="0" w:line="276" w:lineRule="auto"/>
        <w:rPr>
          <w:rFonts w:ascii="Times New Roman" w:hAnsi="Times New Roman" w:cs="Times New Roman"/>
          <w:color w:val="auto"/>
          <w:sz w:val="24"/>
          <w:szCs w:val="24"/>
        </w:rPr>
      </w:pPr>
      <w:r w:rsidRPr="006812C4">
        <w:rPr>
          <w:rFonts w:ascii="Times New Roman" w:hAnsi="Times New Roman" w:cs="Times New Roman"/>
          <w:color w:val="auto"/>
          <w:sz w:val="24"/>
          <w:szCs w:val="24"/>
        </w:rPr>
        <w:lastRenderedPageBreak/>
        <w:t>1.2</w:t>
      </w:r>
      <w:r w:rsidR="00593952" w:rsidRPr="006812C4">
        <w:rPr>
          <w:rFonts w:ascii="Times New Roman" w:hAnsi="Times New Roman" w:cs="Times New Roman"/>
          <w:color w:val="auto"/>
          <w:sz w:val="24"/>
          <w:szCs w:val="24"/>
        </w:rPr>
        <w:t>.3.11</w:t>
      </w:r>
      <w:r w:rsidRPr="006812C4">
        <w:rPr>
          <w:rFonts w:ascii="Times New Roman" w:hAnsi="Times New Roman" w:cs="Times New Roman"/>
          <w:color w:val="auto"/>
          <w:sz w:val="24"/>
          <w:szCs w:val="24"/>
        </w:rPr>
        <w:t>.</w:t>
      </w:r>
      <w:r w:rsidR="00937B1B" w:rsidRPr="006812C4">
        <w:rPr>
          <w:rFonts w:ascii="Times New Roman" w:hAnsi="Times New Roman" w:cs="Times New Roman"/>
          <w:color w:val="auto"/>
          <w:sz w:val="24"/>
          <w:szCs w:val="24"/>
        </w:rPr>
        <w:t>Планируемые результаты изучения предмета «</w:t>
      </w:r>
      <w:r w:rsidRPr="006812C4">
        <w:rPr>
          <w:rFonts w:ascii="Times New Roman" w:hAnsi="Times New Roman" w:cs="Times New Roman"/>
          <w:color w:val="auto"/>
          <w:sz w:val="24"/>
          <w:szCs w:val="24"/>
        </w:rPr>
        <w:t>Биология</w:t>
      </w:r>
      <w:r w:rsidR="00937B1B" w:rsidRPr="006812C4">
        <w:rPr>
          <w:rFonts w:ascii="Times New Roman" w:hAnsi="Times New Roman" w:cs="Times New Roman"/>
          <w:color w:val="auto"/>
          <w:sz w:val="24"/>
          <w:szCs w:val="24"/>
        </w:rPr>
        <w:t>»</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 xml:space="preserve">В результате изучения курса биологии в основной школе: </w:t>
      </w:r>
    </w:p>
    <w:p w:rsidR="00A21FD0" w:rsidRPr="006812C4" w:rsidRDefault="00A21FD0" w:rsidP="00A21FD0">
      <w:pPr>
        <w:autoSpaceDE w:val="0"/>
        <w:autoSpaceDN w:val="0"/>
        <w:adjustRightInd w:val="0"/>
        <w:spacing w:after="0"/>
        <w:ind w:firstLine="709"/>
        <w:rPr>
          <w:rFonts w:ascii="Times New Roman" w:hAnsi="Times New Roman"/>
          <w:sz w:val="24"/>
          <w:szCs w:val="24"/>
        </w:rPr>
      </w:pPr>
      <w:r w:rsidRPr="006812C4">
        <w:rPr>
          <w:rFonts w:ascii="Times New Roman" w:hAnsi="Times New Roman"/>
          <w:sz w:val="24"/>
          <w:szCs w:val="24"/>
        </w:rPr>
        <w:t xml:space="preserve">Выпускник </w:t>
      </w:r>
      <w:r w:rsidRPr="006812C4">
        <w:rPr>
          <w:rFonts w:ascii="Times New Roman" w:hAnsi="Times New Roman"/>
          <w:b/>
          <w:sz w:val="24"/>
          <w:szCs w:val="24"/>
        </w:rPr>
        <w:t xml:space="preserve">научится </w:t>
      </w:r>
      <w:r w:rsidRPr="006812C4">
        <w:rPr>
          <w:rFonts w:ascii="Times New Roman" w:hAnsi="Times New Roman"/>
          <w:bCs/>
          <w:sz w:val="24"/>
          <w:szCs w:val="24"/>
        </w:rPr>
        <w:t xml:space="preserve">пользоваться научными методами для распознания биологических проблем; </w:t>
      </w:r>
      <w:r w:rsidRPr="006812C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21FD0" w:rsidRPr="006812C4" w:rsidRDefault="00A21FD0" w:rsidP="00A21FD0">
      <w:pPr>
        <w:autoSpaceDE w:val="0"/>
        <w:autoSpaceDN w:val="0"/>
        <w:adjustRightInd w:val="0"/>
        <w:spacing w:after="0"/>
        <w:ind w:firstLine="709"/>
        <w:rPr>
          <w:rFonts w:ascii="Times New Roman" w:hAnsi="Times New Roman"/>
          <w:sz w:val="24"/>
          <w:szCs w:val="24"/>
        </w:rPr>
      </w:pPr>
      <w:r w:rsidRPr="006812C4">
        <w:rPr>
          <w:rFonts w:ascii="Times New Roman" w:hAnsi="Times New Roman"/>
          <w:sz w:val="24"/>
          <w:szCs w:val="24"/>
        </w:rPr>
        <w:t>Выпускник</w:t>
      </w:r>
      <w:r w:rsidRPr="006812C4">
        <w:rPr>
          <w:rFonts w:ascii="Times New Roman" w:hAnsi="Times New Roman"/>
          <w:b/>
          <w:sz w:val="24"/>
          <w:szCs w:val="24"/>
        </w:rPr>
        <w:t xml:space="preserve"> овладеет</w:t>
      </w:r>
      <w:r w:rsidRPr="006812C4">
        <w:rPr>
          <w:rFonts w:ascii="Times New Roman" w:hAnsi="Times New Roman"/>
          <w:b/>
          <w:i/>
          <w:sz w:val="24"/>
          <w:szCs w:val="24"/>
        </w:rPr>
        <w:t xml:space="preserve"> </w:t>
      </w:r>
      <w:r w:rsidRPr="006812C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21FD0" w:rsidRPr="006812C4" w:rsidRDefault="00A21FD0" w:rsidP="00A21FD0">
      <w:pPr>
        <w:autoSpaceDE w:val="0"/>
        <w:autoSpaceDN w:val="0"/>
        <w:adjustRightInd w:val="0"/>
        <w:spacing w:after="0"/>
        <w:ind w:firstLine="709"/>
        <w:rPr>
          <w:rFonts w:ascii="Times New Roman" w:hAnsi="Times New Roman"/>
          <w:sz w:val="24"/>
          <w:szCs w:val="24"/>
        </w:rPr>
      </w:pPr>
      <w:r w:rsidRPr="006812C4">
        <w:rPr>
          <w:rFonts w:ascii="Times New Roman" w:hAnsi="Times New Roman"/>
          <w:sz w:val="24"/>
          <w:szCs w:val="24"/>
        </w:rPr>
        <w:t xml:space="preserve">Выпускник </w:t>
      </w:r>
      <w:r w:rsidRPr="006812C4">
        <w:rPr>
          <w:rFonts w:ascii="Times New Roman" w:hAnsi="Times New Roman"/>
          <w:b/>
          <w:sz w:val="24"/>
          <w:szCs w:val="24"/>
        </w:rPr>
        <w:t>освоит</w:t>
      </w:r>
      <w:r w:rsidRPr="006812C4">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21FD0" w:rsidRPr="006812C4" w:rsidRDefault="00A21FD0" w:rsidP="00A21FD0">
      <w:pPr>
        <w:autoSpaceDE w:val="0"/>
        <w:autoSpaceDN w:val="0"/>
        <w:adjustRightInd w:val="0"/>
        <w:spacing w:after="0"/>
        <w:ind w:firstLine="709"/>
        <w:rPr>
          <w:rFonts w:ascii="Times New Roman" w:hAnsi="Times New Roman"/>
          <w:iCs/>
          <w:sz w:val="24"/>
          <w:szCs w:val="24"/>
        </w:rPr>
      </w:pPr>
      <w:r w:rsidRPr="006812C4">
        <w:rPr>
          <w:rFonts w:ascii="Times New Roman" w:hAnsi="Times New Roman"/>
          <w:iCs/>
          <w:sz w:val="24"/>
          <w:szCs w:val="24"/>
        </w:rPr>
        <w:t xml:space="preserve">Выпускник </w:t>
      </w:r>
      <w:r w:rsidRPr="006812C4">
        <w:rPr>
          <w:rFonts w:ascii="Times New Roman" w:hAnsi="Times New Roman"/>
          <w:b/>
          <w:iCs/>
          <w:sz w:val="24"/>
          <w:szCs w:val="24"/>
        </w:rPr>
        <w:t>приобретет</w:t>
      </w:r>
      <w:r w:rsidRPr="006812C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812C4">
        <w:rPr>
          <w:rFonts w:ascii="Times New Roman" w:hAnsi="Times New Roman"/>
          <w:sz w:val="24"/>
          <w:szCs w:val="24"/>
        </w:rPr>
        <w:t xml:space="preserve"> </w:t>
      </w:r>
      <w:r w:rsidRPr="006812C4">
        <w:rPr>
          <w:rFonts w:ascii="Times New Roman" w:hAnsi="Times New Roman"/>
          <w:iCs/>
          <w:sz w:val="24"/>
          <w:szCs w:val="24"/>
        </w:rPr>
        <w:t>при выполнении учебных задач.</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593952">
      <w:pPr>
        <w:numPr>
          <w:ilvl w:val="0"/>
          <w:numId w:val="165"/>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A21FD0" w:rsidRPr="006812C4" w:rsidRDefault="00A21FD0" w:rsidP="00593952">
      <w:pPr>
        <w:numPr>
          <w:ilvl w:val="0"/>
          <w:numId w:val="165"/>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21FD0" w:rsidRPr="006812C4" w:rsidRDefault="00A21FD0" w:rsidP="00593952">
      <w:pPr>
        <w:numPr>
          <w:ilvl w:val="0"/>
          <w:numId w:val="165"/>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21FD0" w:rsidRPr="006812C4" w:rsidRDefault="00A21FD0" w:rsidP="00593952">
      <w:pPr>
        <w:numPr>
          <w:ilvl w:val="0"/>
          <w:numId w:val="165"/>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21FD0" w:rsidRPr="006812C4" w:rsidRDefault="00A21FD0" w:rsidP="00A21FD0">
      <w:pPr>
        <w:tabs>
          <w:tab w:val="center" w:pos="4904"/>
        </w:tabs>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Живые организмы</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аргументировать, приводить доказательства различий растений, животных, грибов и бактерий;</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выявлять</w:t>
      </w:r>
      <w:r w:rsidRPr="006812C4">
        <w:rPr>
          <w:rFonts w:ascii="Times New Roman" w:hAnsi="Times New Roman"/>
          <w:b/>
          <w:sz w:val="24"/>
          <w:szCs w:val="24"/>
        </w:rPr>
        <w:t xml:space="preserve"> </w:t>
      </w:r>
      <w:r w:rsidRPr="006812C4">
        <w:rPr>
          <w:rFonts w:ascii="Times New Roman" w:hAnsi="Times New Roman"/>
          <w:sz w:val="24"/>
          <w:szCs w:val="24"/>
        </w:rPr>
        <w:t>примеры</w:t>
      </w:r>
      <w:r w:rsidRPr="006812C4">
        <w:rPr>
          <w:rFonts w:ascii="Times New Roman" w:hAnsi="Times New Roman"/>
          <w:i/>
          <w:sz w:val="24"/>
          <w:szCs w:val="24"/>
        </w:rPr>
        <w:t xml:space="preserve"> </w:t>
      </w:r>
      <w:r w:rsidRPr="006812C4">
        <w:rPr>
          <w:rFonts w:ascii="Times New Roman" w:hAnsi="Times New Roman"/>
          <w:sz w:val="24"/>
          <w:szCs w:val="24"/>
        </w:rPr>
        <w:t>и раскрывать сущность приспособленности организмов к среде обитания;</w:t>
      </w:r>
    </w:p>
    <w:p w:rsidR="00A21FD0" w:rsidRPr="006812C4" w:rsidRDefault="00A21FD0" w:rsidP="00593952">
      <w:pPr>
        <w:widowControl w:val="0"/>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различать</w:t>
      </w:r>
      <w:r w:rsidRPr="006812C4">
        <w:rPr>
          <w:rFonts w:ascii="Times New Roman" w:hAnsi="Times New Roman"/>
          <w:b/>
          <w:sz w:val="24"/>
          <w:szCs w:val="24"/>
        </w:rPr>
        <w:t xml:space="preserve"> </w:t>
      </w:r>
      <w:r w:rsidRPr="006812C4">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использовать методы биологической науки:</w:t>
      </w:r>
      <w:r w:rsidRPr="006812C4">
        <w:rPr>
          <w:rFonts w:ascii="Times New Roman" w:hAnsi="Times New Roman"/>
          <w:b/>
          <w:sz w:val="24"/>
          <w:szCs w:val="24"/>
        </w:rPr>
        <w:t xml:space="preserve"> </w:t>
      </w:r>
      <w:r w:rsidRPr="006812C4">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знать и аргументировать основные правила поведения в природе;</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и оценивать последствия деятельности человека в природе;</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21FD0" w:rsidRPr="006812C4" w:rsidRDefault="00A21FD0" w:rsidP="00593952">
      <w:pPr>
        <w:numPr>
          <w:ilvl w:val="2"/>
          <w:numId w:val="166"/>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знать и соблюдать правила работы в кабинете биологии.</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b/>
          <w:i/>
          <w:sz w:val="24"/>
          <w:szCs w:val="24"/>
        </w:rPr>
      </w:pPr>
      <w:r w:rsidRPr="006812C4">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i/>
          <w:iCs/>
          <w:sz w:val="24"/>
          <w:szCs w:val="24"/>
        </w:rPr>
      </w:pPr>
      <w:r w:rsidRPr="006812C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21FD0" w:rsidRPr="006812C4" w:rsidRDefault="00A21FD0" w:rsidP="00593952">
      <w:pPr>
        <w:numPr>
          <w:ilvl w:val="0"/>
          <w:numId w:val="167"/>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21FD0" w:rsidRPr="006812C4" w:rsidRDefault="00A21FD0" w:rsidP="00A21FD0">
      <w:pPr>
        <w:autoSpaceDE w:val="0"/>
        <w:autoSpaceDN w:val="0"/>
        <w:adjustRightInd w:val="0"/>
        <w:spacing w:after="0"/>
        <w:ind w:firstLine="709"/>
        <w:contextualSpacing/>
        <w:rPr>
          <w:rFonts w:ascii="Times New Roman" w:hAnsi="Times New Roman"/>
          <w:b/>
          <w:sz w:val="24"/>
          <w:szCs w:val="24"/>
        </w:rPr>
      </w:pPr>
      <w:r w:rsidRPr="006812C4">
        <w:rPr>
          <w:rFonts w:ascii="Times New Roman" w:hAnsi="Times New Roman"/>
          <w:b/>
          <w:sz w:val="24"/>
          <w:szCs w:val="24"/>
        </w:rPr>
        <w:t>Человек и его здоровье</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аргументировать, приводить доказательства отличий человека от животных;</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lastRenderedPageBreak/>
        <w:t>выявлять</w:t>
      </w:r>
      <w:r w:rsidRPr="006812C4">
        <w:rPr>
          <w:rFonts w:ascii="Times New Roman" w:hAnsi="Times New Roman"/>
          <w:b/>
          <w:sz w:val="24"/>
          <w:szCs w:val="24"/>
        </w:rPr>
        <w:t xml:space="preserve"> </w:t>
      </w:r>
      <w:r w:rsidRPr="006812C4">
        <w:rPr>
          <w:rFonts w:ascii="Times New Roman" w:hAnsi="Times New Roman"/>
          <w:sz w:val="24"/>
          <w:szCs w:val="24"/>
        </w:rPr>
        <w:t>примеры</w:t>
      </w:r>
      <w:r w:rsidRPr="006812C4">
        <w:rPr>
          <w:rFonts w:ascii="Times New Roman" w:hAnsi="Times New Roman"/>
          <w:i/>
          <w:sz w:val="24"/>
          <w:szCs w:val="24"/>
        </w:rPr>
        <w:t xml:space="preserve"> </w:t>
      </w:r>
      <w:r w:rsidRPr="006812C4">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различать</w:t>
      </w:r>
      <w:r w:rsidRPr="006812C4">
        <w:rPr>
          <w:rFonts w:ascii="Times New Roman" w:hAnsi="Times New Roman"/>
          <w:b/>
          <w:sz w:val="24"/>
          <w:szCs w:val="24"/>
        </w:rPr>
        <w:t xml:space="preserve"> </w:t>
      </w:r>
      <w:r w:rsidRPr="006812C4">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использовать методы биологической науки:</w:t>
      </w:r>
      <w:r w:rsidRPr="006812C4">
        <w:rPr>
          <w:rFonts w:ascii="Times New Roman" w:hAnsi="Times New Roman"/>
          <w:b/>
          <w:sz w:val="24"/>
          <w:szCs w:val="24"/>
        </w:rPr>
        <w:t xml:space="preserve"> </w:t>
      </w:r>
      <w:r w:rsidRPr="006812C4">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и оценивать влияние факторов риска на здоровье человека;</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описывать и использовать приемы оказания первой помощи;</w:t>
      </w:r>
    </w:p>
    <w:p w:rsidR="00A21FD0" w:rsidRPr="006812C4" w:rsidRDefault="00A21FD0" w:rsidP="00593952">
      <w:pPr>
        <w:numPr>
          <w:ilvl w:val="0"/>
          <w:numId w:val="168"/>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знать и соблюдать правила работы в кабинете биологии.</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b/>
          <w:i/>
          <w:sz w:val="24"/>
          <w:szCs w:val="24"/>
        </w:rPr>
      </w:pPr>
      <w:r w:rsidRPr="006812C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21FD0" w:rsidRPr="006812C4" w:rsidRDefault="00A21FD0" w:rsidP="00593952">
      <w:pPr>
        <w:numPr>
          <w:ilvl w:val="0"/>
          <w:numId w:val="169"/>
        </w:numPr>
        <w:tabs>
          <w:tab w:val="left" w:pos="993"/>
        </w:tabs>
        <w:autoSpaceDE w:val="0"/>
        <w:autoSpaceDN w:val="0"/>
        <w:adjustRightInd w:val="0"/>
        <w:spacing w:after="0" w:line="276" w:lineRule="auto"/>
        <w:ind w:left="0" w:firstLine="709"/>
        <w:contextualSpacing/>
        <w:rPr>
          <w:rFonts w:ascii="Times New Roman" w:hAnsi="Times New Roman"/>
          <w:b/>
          <w:sz w:val="24"/>
          <w:szCs w:val="24"/>
        </w:rPr>
      </w:pPr>
      <w:r w:rsidRPr="006812C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Общие биологические закономерности</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A21FD0" w:rsidRPr="006812C4" w:rsidRDefault="00A21FD0" w:rsidP="00593952">
      <w:pPr>
        <w:numPr>
          <w:ilvl w:val="0"/>
          <w:numId w:val="170"/>
        </w:numPr>
        <w:tabs>
          <w:tab w:val="left" w:pos="993"/>
        </w:tabs>
        <w:autoSpaceDE w:val="0"/>
        <w:autoSpaceDN w:val="0"/>
        <w:adjustRightInd w:val="0"/>
        <w:spacing w:after="0" w:line="276" w:lineRule="auto"/>
        <w:ind w:left="0" w:firstLine="709"/>
        <w:contextualSpacing/>
        <w:rPr>
          <w:rFonts w:ascii="Times New Roman" w:hAnsi="Times New Roman"/>
          <w:b/>
          <w:sz w:val="24"/>
          <w:szCs w:val="24"/>
        </w:rPr>
      </w:pPr>
      <w:r w:rsidRPr="006812C4">
        <w:rPr>
          <w:rFonts w:ascii="Times New Roman" w:hAnsi="Times New Roman"/>
          <w:color w:val="000000" w:themeColor="text1"/>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21FD0" w:rsidRPr="006812C4" w:rsidRDefault="00A21FD0" w:rsidP="00593952">
      <w:pPr>
        <w:numPr>
          <w:ilvl w:val="0"/>
          <w:numId w:val="170"/>
        </w:numPr>
        <w:tabs>
          <w:tab w:val="left" w:pos="993"/>
        </w:tabs>
        <w:autoSpaceDE w:val="0"/>
        <w:autoSpaceDN w:val="0"/>
        <w:adjustRightInd w:val="0"/>
        <w:spacing w:after="0" w:line="276" w:lineRule="auto"/>
        <w:ind w:left="0" w:firstLine="709"/>
        <w:contextualSpacing/>
        <w:rPr>
          <w:rFonts w:ascii="Times New Roman" w:hAnsi="Times New Roman"/>
          <w:b/>
          <w:sz w:val="24"/>
          <w:szCs w:val="24"/>
        </w:rPr>
      </w:pPr>
      <w:r w:rsidRPr="006812C4">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color w:val="000000" w:themeColor="text1"/>
          <w:sz w:val="24"/>
          <w:szCs w:val="24"/>
        </w:rPr>
      </w:pPr>
      <w:r w:rsidRPr="006812C4">
        <w:rPr>
          <w:rFonts w:ascii="Times New Roman" w:hAnsi="Times New Roman"/>
          <w:color w:val="000000" w:themeColor="text1"/>
          <w:sz w:val="24"/>
          <w:szCs w:val="24"/>
        </w:rPr>
        <w:t>аргументировать, приводить доказательства зависимости здоровья человека от состояния окружающей среды;</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color w:val="000000" w:themeColor="text1"/>
          <w:sz w:val="24"/>
          <w:szCs w:val="24"/>
        </w:rPr>
      </w:pPr>
      <w:r w:rsidRPr="006812C4">
        <w:rPr>
          <w:rFonts w:ascii="Times New Roman" w:hAnsi="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color w:val="000000" w:themeColor="text1"/>
          <w:sz w:val="24"/>
          <w:szCs w:val="24"/>
        </w:rPr>
      </w:pPr>
      <w:r w:rsidRPr="006812C4">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21FD0" w:rsidRPr="006812C4" w:rsidRDefault="00A21FD0" w:rsidP="00593952">
      <w:pPr>
        <w:numPr>
          <w:ilvl w:val="0"/>
          <w:numId w:val="170"/>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объяснять механизмы наследственности и изменчивости, возникновения приспособленности, процесс видообразования;</w:t>
      </w:r>
    </w:p>
    <w:p w:rsidR="00A21FD0" w:rsidRPr="006812C4" w:rsidRDefault="00A21FD0" w:rsidP="00593952">
      <w:pPr>
        <w:numPr>
          <w:ilvl w:val="0"/>
          <w:numId w:val="170"/>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различать</w:t>
      </w:r>
      <w:r w:rsidRPr="006812C4">
        <w:rPr>
          <w:rFonts w:ascii="Times New Roman" w:hAnsi="Times New Roman"/>
          <w:b/>
          <w:color w:val="000000" w:themeColor="text1"/>
          <w:sz w:val="24"/>
          <w:szCs w:val="24"/>
        </w:rPr>
        <w:t xml:space="preserve"> </w:t>
      </w:r>
      <w:r w:rsidRPr="006812C4">
        <w:rPr>
          <w:rFonts w:ascii="Times New Roman" w:hAnsi="Times New Roman"/>
          <w:color w:val="000000" w:themeColor="text1"/>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color w:val="000000" w:themeColor="text1"/>
          <w:sz w:val="24"/>
          <w:szCs w:val="24"/>
        </w:rPr>
      </w:pPr>
      <w:r w:rsidRPr="006812C4">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color w:val="000000" w:themeColor="text1"/>
          <w:sz w:val="24"/>
          <w:szCs w:val="24"/>
        </w:rPr>
      </w:pPr>
      <w:r w:rsidRPr="006812C4">
        <w:rPr>
          <w:rFonts w:ascii="Times New Roman" w:hAnsi="Times New Roman"/>
          <w:color w:val="000000" w:themeColor="text1"/>
          <w:sz w:val="24"/>
          <w:szCs w:val="24"/>
        </w:rPr>
        <w:t>использовать методы биологической науки:</w:t>
      </w:r>
      <w:r w:rsidRPr="006812C4">
        <w:rPr>
          <w:rFonts w:ascii="Times New Roman" w:hAnsi="Times New Roman"/>
          <w:b/>
          <w:color w:val="000000" w:themeColor="text1"/>
          <w:sz w:val="24"/>
          <w:szCs w:val="24"/>
        </w:rPr>
        <w:t xml:space="preserve"> </w:t>
      </w:r>
      <w:r w:rsidRPr="006812C4">
        <w:rPr>
          <w:rFonts w:ascii="Times New Roman" w:hAnsi="Times New Roman"/>
          <w:color w:val="000000" w:themeColor="text1"/>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color w:val="000000" w:themeColor="text1"/>
          <w:sz w:val="24"/>
          <w:szCs w:val="24"/>
        </w:rPr>
      </w:pPr>
      <w:r w:rsidRPr="006812C4">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21FD0" w:rsidRPr="006812C4" w:rsidRDefault="00A21FD0" w:rsidP="00593952">
      <w:pPr>
        <w:numPr>
          <w:ilvl w:val="0"/>
          <w:numId w:val="170"/>
        </w:numPr>
        <w:tabs>
          <w:tab w:val="num" w:pos="360"/>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21FD0" w:rsidRPr="006812C4" w:rsidRDefault="00A21FD0" w:rsidP="00593952">
      <w:pPr>
        <w:numPr>
          <w:ilvl w:val="0"/>
          <w:numId w:val="170"/>
        </w:numPr>
        <w:tabs>
          <w:tab w:val="left" w:pos="993"/>
        </w:tabs>
        <w:autoSpaceDE w:val="0"/>
        <w:autoSpaceDN w:val="0"/>
        <w:adjustRightInd w:val="0"/>
        <w:spacing w:after="0" w:line="276" w:lineRule="auto"/>
        <w:ind w:left="0" w:firstLine="709"/>
        <w:contextualSpacing/>
        <w:rPr>
          <w:rFonts w:ascii="Times New Roman" w:hAnsi="Times New Roman"/>
          <w:sz w:val="24"/>
          <w:szCs w:val="24"/>
        </w:rPr>
      </w:pPr>
      <w:r w:rsidRPr="006812C4">
        <w:rPr>
          <w:rFonts w:ascii="Times New Roman" w:hAnsi="Times New Roman"/>
          <w:color w:val="000000" w:themeColor="text1"/>
          <w:sz w:val="24"/>
          <w:szCs w:val="24"/>
        </w:rPr>
        <w:t>знать и соблюдать правила работы в кабинете биологии.</w:t>
      </w:r>
    </w:p>
    <w:p w:rsidR="00A21FD0" w:rsidRPr="006812C4" w:rsidRDefault="00A21FD0" w:rsidP="00A21FD0">
      <w:pPr>
        <w:autoSpaceDE w:val="0"/>
        <w:autoSpaceDN w:val="0"/>
        <w:adjustRightInd w:val="0"/>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i/>
          <w:iCs/>
          <w:sz w:val="24"/>
          <w:szCs w:val="24"/>
        </w:rPr>
      </w:pPr>
      <w:r w:rsidRPr="006812C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812C4">
        <w:rPr>
          <w:rFonts w:ascii="Times New Roman" w:hAnsi="Times New Roman"/>
          <w:i/>
          <w:iCs/>
          <w:sz w:val="24"/>
          <w:szCs w:val="24"/>
        </w:rPr>
        <w:t>;</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b/>
          <w:i/>
          <w:sz w:val="24"/>
          <w:szCs w:val="24"/>
        </w:rPr>
      </w:pPr>
      <w:r w:rsidRPr="006812C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b/>
          <w:i/>
          <w:sz w:val="24"/>
          <w:szCs w:val="24"/>
        </w:rPr>
      </w:pPr>
      <w:r w:rsidRPr="006812C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i/>
          <w:sz w:val="24"/>
          <w:szCs w:val="24"/>
        </w:rPr>
      </w:pPr>
      <w:r w:rsidRPr="006812C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21FD0" w:rsidRPr="006812C4" w:rsidRDefault="00A21FD0" w:rsidP="00593952">
      <w:pPr>
        <w:numPr>
          <w:ilvl w:val="0"/>
          <w:numId w:val="171"/>
        </w:numPr>
        <w:tabs>
          <w:tab w:val="left" w:pos="993"/>
        </w:tabs>
        <w:autoSpaceDE w:val="0"/>
        <w:autoSpaceDN w:val="0"/>
        <w:adjustRightInd w:val="0"/>
        <w:spacing w:after="0" w:line="276" w:lineRule="auto"/>
        <w:ind w:left="0" w:firstLine="709"/>
        <w:contextualSpacing/>
        <w:rPr>
          <w:rFonts w:ascii="Times New Roman" w:hAnsi="Times New Roman"/>
          <w:b/>
          <w:sz w:val="24"/>
          <w:szCs w:val="24"/>
        </w:rPr>
      </w:pPr>
      <w:r w:rsidRPr="006812C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21FD0" w:rsidRPr="006812C4" w:rsidRDefault="00A21FD0" w:rsidP="00A21FD0">
      <w:pPr>
        <w:spacing w:after="0" w:line="360" w:lineRule="auto"/>
        <w:ind w:firstLine="709"/>
        <w:rPr>
          <w:rFonts w:ascii="Times New Roman" w:hAnsi="Times New Roman"/>
          <w:sz w:val="24"/>
          <w:szCs w:val="24"/>
        </w:rPr>
      </w:pPr>
    </w:p>
    <w:p w:rsidR="00A21FD0" w:rsidRPr="006812C4" w:rsidRDefault="00593952" w:rsidP="00863CC7">
      <w:pPr>
        <w:pStyle w:val="3"/>
        <w:spacing w:before="0" w:line="276" w:lineRule="auto"/>
        <w:rPr>
          <w:rFonts w:ascii="Times New Roman" w:hAnsi="Times New Roman" w:cs="Times New Roman"/>
          <w:color w:val="auto"/>
          <w:sz w:val="24"/>
          <w:szCs w:val="24"/>
        </w:rPr>
      </w:pPr>
      <w:r w:rsidRPr="006812C4">
        <w:rPr>
          <w:rFonts w:ascii="Times New Roman" w:hAnsi="Times New Roman" w:cs="Times New Roman"/>
          <w:color w:val="auto"/>
          <w:sz w:val="24"/>
          <w:szCs w:val="24"/>
        </w:rPr>
        <w:lastRenderedPageBreak/>
        <w:t>1.2.3.12</w:t>
      </w:r>
      <w:r w:rsidR="00A21FD0" w:rsidRPr="006812C4">
        <w:rPr>
          <w:rFonts w:ascii="Times New Roman" w:hAnsi="Times New Roman" w:cs="Times New Roman"/>
          <w:color w:val="auto"/>
          <w:sz w:val="24"/>
          <w:szCs w:val="24"/>
        </w:rPr>
        <w:t>.</w:t>
      </w:r>
      <w:r w:rsidR="00863CC7" w:rsidRPr="006812C4">
        <w:rPr>
          <w:rFonts w:ascii="Times New Roman" w:hAnsi="Times New Roman" w:cs="Times New Roman"/>
          <w:color w:val="auto"/>
          <w:sz w:val="24"/>
          <w:szCs w:val="24"/>
        </w:rPr>
        <w:t>Планируемые результаты изучения предмета «</w:t>
      </w:r>
      <w:r w:rsidR="00A21FD0" w:rsidRPr="006812C4">
        <w:rPr>
          <w:rFonts w:ascii="Times New Roman" w:hAnsi="Times New Roman" w:cs="Times New Roman"/>
          <w:color w:val="auto"/>
          <w:sz w:val="24"/>
          <w:szCs w:val="24"/>
        </w:rPr>
        <w:t>Химия</w:t>
      </w:r>
      <w:r w:rsidR="00863CC7" w:rsidRPr="006812C4">
        <w:rPr>
          <w:rFonts w:ascii="Times New Roman" w:hAnsi="Times New Roman" w:cs="Times New Roman"/>
          <w:color w:val="auto"/>
          <w:sz w:val="24"/>
          <w:szCs w:val="24"/>
        </w:rPr>
        <w:t>»</w:t>
      </w:r>
    </w:p>
    <w:p w:rsidR="00A21FD0" w:rsidRPr="006812C4" w:rsidRDefault="00A21FD0" w:rsidP="00A21FD0">
      <w:pPr>
        <w:spacing w:after="0"/>
        <w:ind w:firstLine="709"/>
        <w:rPr>
          <w:rFonts w:ascii="Times New Roman" w:hAnsi="Times New Roman"/>
          <w:b/>
          <w:bCs/>
          <w:sz w:val="24"/>
          <w:szCs w:val="24"/>
        </w:rPr>
      </w:pPr>
      <w:r w:rsidRPr="006812C4">
        <w:rPr>
          <w:rFonts w:ascii="Times New Roman" w:hAnsi="Times New Roman"/>
          <w:b/>
          <w:bCs/>
          <w:sz w:val="24"/>
          <w:szCs w:val="24"/>
        </w:rPr>
        <w:t>Выпускник научится:</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bCs/>
          <w:sz w:val="24"/>
          <w:szCs w:val="24"/>
        </w:rPr>
      </w:pPr>
      <w:r w:rsidRPr="006812C4">
        <w:rPr>
          <w:rFonts w:ascii="Times New Roman" w:hAnsi="Times New Roman"/>
          <w:bCs/>
          <w:sz w:val="24"/>
          <w:szCs w:val="24"/>
        </w:rPr>
        <w:t>характеризовать основные методы познания: наблюдение, измерение, эксперимент;</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пи</w:t>
      </w:r>
      <w:r w:rsidRPr="006812C4">
        <w:rPr>
          <w:rFonts w:ascii="Times New Roman" w:hAnsi="Times New Roman"/>
          <w:spacing w:val="-2"/>
          <w:sz w:val="24"/>
          <w:szCs w:val="24"/>
        </w:rPr>
        <w:t>с</w:t>
      </w:r>
      <w:r w:rsidRPr="006812C4">
        <w:rPr>
          <w:rFonts w:ascii="Times New Roman" w:hAnsi="Times New Roman"/>
          <w:spacing w:val="1"/>
          <w:sz w:val="24"/>
          <w:szCs w:val="24"/>
        </w:rPr>
        <w:t>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1"/>
          <w:sz w:val="24"/>
          <w:szCs w:val="24"/>
        </w:rPr>
        <w:t>во</w:t>
      </w:r>
      <w:r w:rsidRPr="006812C4">
        <w:rPr>
          <w:rFonts w:ascii="Times New Roman" w:hAnsi="Times New Roman"/>
          <w:spacing w:val="1"/>
          <w:sz w:val="24"/>
          <w:szCs w:val="24"/>
        </w:rPr>
        <w:t>й</w:t>
      </w:r>
      <w:r w:rsidRPr="006812C4">
        <w:rPr>
          <w:rFonts w:ascii="Times New Roman" w:hAnsi="Times New Roman"/>
          <w:sz w:val="24"/>
          <w:szCs w:val="24"/>
        </w:rPr>
        <w:t>ства</w:t>
      </w:r>
      <w:r w:rsidRPr="006812C4">
        <w:rPr>
          <w:rFonts w:ascii="Times New Roman" w:hAnsi="Times New Roman"/>
          <w:spacing w:val="-3"/>
          <w:sz w:val="24"/>
          <w:szCs w:val="24"/>
        </w:rPr>
        <w:t xml:space="preserve"> </w:t>
      </w:r>
      <w:r w:rsidRPr="006812C4">
        <w:rPr>
          <w:rFonts w:ascii="Times New Roman" w:hAnsi="Times New Roman"/>
          <w:spacing w:val="-1"/>
          <w:sz w:val="24"/>
          <w:szCs w:val="24"/>
        </w:rPr>
        <w:t>т</w:t>
      </w:r>
      <w:r w:rsidRPr="006812C4">
        <w:rPr>
          <w:rFonts w:ascii="Times New Roman" w:hAnsi="Times New Roman"/>
          <w:sz w:val="24"/>
          <w:szCs w:val="24"/>
        </w:rPr>
        <w:t>верд</w:t>
      </w:r>
      <w:r w:rsidRPr="006812C4">
        <w:rPr>
          <w:rFonts w:ascii="Times New Roman" w:hAnsi="Times New Roman"/>
          <w:spacing w:val="-2"/>
          <w:sz w:val="24"/>
          <w:szCs w:val="24"/>
        </w:rPr>
        <w:t>ы</w:t>
      </w:r>
      <w:r w:rsidRPr="006812C4">
        <w:rPr>
          <w:rFonts w:ascii="Times New Roman" w:hAnsi="Times New Roman"/>
          <w:spacing w:val="1"/>
          <w:sz w:val="24"/>
          <w:szCs w:val="24"/>
        </w:rPr>
        <w:t>х</w:t>
      </w:r>
      <w:r w:rsidRPr="006812C4">
        <w:rPr>
          <w:rFonts w:ascii="Times New Roman" w:hAnsi="Times New Roman"/>
          <w:sz w:val="24"/>
          <w:szCs w:val="24"/>
        </w:rPr>
        <w:t>, ж</w:t>
      </w:r>
      <w:r w:rsidRPr="006812C4">
        <w:rPr>
          <w:rFonts w:ascii="Times New Roman" w:hAnsi="Times New Roman"/>
          <w:spacing w:val="-1"/>
          <w:sz w:val="24"/>
          <w:szCs w:val="24"/>
        </w:rPr>
        <w:t>и</w:t>
      </w:r>
      <w:r w:rsidRPr="006812C4">
        <w:rPr>
          <w:rFonts w:ascii="Times New Roman" w:hAnsi="Times New Roman"/>
          <w:spacing w:val="1"/>
          <w:sz w:val="24"/>
          <w:szCs w:val="24"/>
        </w:rPr>
        <w:t>д</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pacing w:val="1"/>
          <w:sz w:val="24"/>
          <w:szCs w:val="24"/>
        </w:rPr>
        <w:t>х</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га</w:t>
      </w:r>
      <w:r w:rsidRPr="006812C4">
        <w:rPr>
          <w:rFonts w:ascii="Times New Roman" w:hAnsi="Times New Roman"/>
          <w:spacing w:val="-3"/>
          <w:sz w:val="24"/>
          <w:szCs w:val="24"/>
        </w:rPr>
        <w:t>з</w:t>
      </w:r>
      <w:r w:rsidRPr="006812C4">
        <w:rPr>
          <w:rFonts w:ascii="Times New Roman" w:hAnsi="Times New Roman"/>
          <w:spacing w:val="1"/>
          <w:sz w:val="24"/>
          <w:szCs w:val="24"/>
        </w:rPr>
        <w:t>о</w:t>
      </w:r>
      <w:r w:rsidRPr="006812C4">
        <w:rPr>
          <w:rFonts w:ascii="Times New Roman" w:hAnsi="Times New Roman"/>
          <w:spacing w:val="-1"/>
          <w:sz w:val="24"/>
          <w:szCs w:val="24"/>
        </w:rPr>
        <w:t>об</w:t>
      </w:r>
      <w:r w:rsidRPr="006812C4">
        <w:rPr>
          <w:rFonts w:ascii="Times New Roman" w:hAnsi="Times New Roman"/>
          <w:spacing w:val="1"/>
          <w:sz w:val="24"/>
          <w:szCs w:val="24"/>
        </w:rPr>
        <w:t>р</w:t>
      </w:r>
      <w:r w:rsidRPr="006812C4">
        <w:rPr>
          <w:rFonts w:ascii="Times New Roman" w:hAnsi="Times New Roman"/>
          <w:sz w:val="24"/>
          <w:szCs w:val="24"/>
        </w:rPr>
        <w:t>аз</w:t>
      </w:r>
      <w:r w:rsidRPr="006812C4">
        <w:rPr>
          <w:rFonts w:ascii="Times New Roman" w:hAnsi="Times New Roman"/>
          <w:spacing w:val="-2"/>
          <w:sz w:val="24"/>
          <w:szCs w:val="24"/>
        </w:rPr>
        <w:t>н</w:t>
      </w:r>
      <w:r w:rsidRPr="006812C4">
        <w:rPr>
          <w:rFonts w:ascii="Times New Roman" w:hAnsi="Times New Roman"/>
          <w:spacing w:val="1"/>
          <w:sz w:val="24"/>
          <w:szCs w:val="24"/>
        </w:rPr>
        <w:t>ы</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w:t>
      </w:r>
      <w:r w:rsidRPr="006812C4">
        <w:rPr>
          <w:rFonts w:ascii="Times New Roman" w:hAnsi="Times New Roman"/>
          <w:spacing w:val="-3"/>
          <w:sz w:val="24"/>
          <w:szCs w:val="24"/>
        </w:rPr>
        <w:t>щ</w:t>
      </w:r>
      <w:r w:rsidRPr="006812C4">
        <w:rPr>
          <w:rFonts w:ascii="Times New Roman" w:hAnsi="Times New Roman"/>
          <w:sz w:val="24"/>
          <w:szCs w:val="24"/>
        </w:rPr>
        <w:t>еств, вы</w:t>
      </w:r>
      <w:r w:rsidRPr="006812C4">
        <w:rPr>
          <w:rFonts w:ascii="Times New Roman" w:hAnsi="Times New Roman"/>
          <w:spacing w:val="1"/>
          <w:sz w:val="24"/>
          <w:szCs w:val="24"/>
        </w:rPr>
        <w:t>д</w:t>
      </w:r>
      <w:r w:rsidRPr="006812C4">
        <w:rPr>
          <w:rFonts w:ascii="Times New Roman" w:hAnsi="Times New Roman"/>
          <w:sz w:val="24"/>
          <w:szCs w:val="24"/>
        </w:rPr>
        <w:t>ел</w:t>
      </w:r>
      <w:r w:rsidRPr="006812C4">
        <w:rPr>
          <w:rFonts w:ascii="Times New Roman" w:hAnsi="Times New Roman"/>
          <w:spacing w:val="-3"/>
          <w:sz w:val="24"/>
          <w:szCs w:val="24"/>
        </w:rPr>
        <w:t>я</w:t>
      </w:r>
      <w:r w:rsidRPr="006812C4">
        <w:rPr>
          <w:rFonts w:ascii="Times New Roman" w:hAnsi="Times New Roman"/>
          <w:sz w:val="24"/>
          <w:szCs w:val="24"/>
        </w:rPr>
        <w:t xml:space="preserve">я </w:t>
      </w:r>
      <w:r w:rsidRPr="006812C4">
        <w:rPr>
          <w:rFonts w:ascii="Times New Roman" w:hAnsi="Times New Roman"/>
          <w:spacing w:val="-2"/>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4"/>
          <w:sz w:val="24"/>
          <w:szCs w:val="24"/>
        </w:rPr>
        <w:t>у</w:t>
      </w:r>
      <w:r w:rsidRPr="006812C4">
        <w:rPr>
          <w:rFonts w:ascii="Times New Roman" w:hAnsi="Times New Roman"/>
          <w:sz w:val="24"/>
          <w:szCs w:val="24"/>
        </w:rPr>
        <w:t>ществен</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 xml:space="preserve">е </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зн</w:t>
      </w:r>
      <w:r w:rsidRPr="006812C4">
        <w:rPr>
          <w:rFonts w:ascii="Times New Roman" w:hAnsi="Times New Roman"/>
          <w:spacing w:val="-2"/>
          <w:sz w:val="24"/>
          <w:szCs w:val="24"/>
        </w:rPr>
        <w:t>а</w:t>
      </w:r>
      <w:r w:rsidRPr="006812C4">
        <w:rPr>
          <w:rFonts w:ascii="Times New Roman" w:hAnsi="Times New Roman"/>
          <w:sz w:val="24"/>
          <w:szCs w:val="24"/>
        </w:rPr>
        <w:t>ки;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о</w:t>
      </w:r>
      <w:r w:rsidRPr="006812C4">
        <w:rPr>
          <w:rFonts w:ascii="Times New Roman" w:hAnsi="Times New Roman"/>
          <w:sz w:val="24"/>
          <w:szCs w:val="24"/>
        </w:rPr>
        <w:t>с</w:t>
      </w:r>
      <w:r w:rsidRPr="006812C4">
        <w:rPr>
          <w:rFonts w:ascii="Times New Roman" w:hAnsi="Times New Roman"/>
          <w:spacing w:val="1"/>
          <w:sz w:val="24"/>
          <w:szCs w:val="24"/>
        </w:rPr>
        <w:t>но</w:t>
      </w:r>
      <w:r w:rsidRPr="006812C4">
        <w:rPr>
          <w:rFonts w:ascii="Times New Roman" w:hAnsi="Times New Roman"/>
          <w:spacing w:val="-3"/>
          <w:sz w:val="24"/>
          <w:szCs w:val="24"/>
        </w:rPr>
        <w:t>в</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 xml:space="preserve">х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2"/>
          <w:sz w:val="24"/>
          <w:szCs w:val="24"/>
        </w:rPr>
        <w:t xml:space="preserve"> </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z w:val="24"/>
          <w:szCs w:val="24"/>
        </w:rPr>
        <w:t>я</w:t>
      </w:r>
      <w:r w:rsidRPr="006812C4">
        <w:rPr>
          <w:rFonts w:ascii="Times New Roman" w:hAnsi="Times New Roman"/>
          <w:spacing w:val="-2"/>
          <w:sz w:val="24"/>
          <w:szCs w:val="24"/>
        </w:rPr>
        <w:t>т</w:t>
      </w:r>
      <w:r w:rsidRPr="006812C4">
        <w:rPr>
          <w:rFonts w:ascii="Times New Roman" w:hAnsi="Times New Roman"/>
          <w:spacing w:val="-1"/>
          <w:sz w:val="24"/>
          <w:szCs w:val="24"/>
        </w:rPr>
        <w:t>и</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2"/>
          <w:sz w:val="24"/>
          <w:szCs w:val="24"/>
        </w:rPr>
        <w:t>«</w:t>
      </w:r>
      <w:r w:rsidRPr="006812C4">
        <w:rPr>
          <w:rFonts w:ascii="Times New Roman" w:hAnsi="Times New Roman"/>
          <w:sz w:val="24"/>
          <w:szCs w:val="24"/>
        </w:rPr>
        <w:t>ат</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м</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ек</w:t>
      </w:r>
      <w:r w:rsidRPr="006812C4">
        <w:rPr>
          <w:rFonts w:ascii="Times New Roman" w:hAnsi="Times New Roman"/>
          <w:spacing w:val="-3"/>
          <w:sz w:val="24"/>
          <w:szCs w:val="24"/>
        </w:rPr>
        <w:t>у</w:t>
      </w:r>
      <w:r w:rsidRPr="006812C4">
        <w:rPr>
          <w:rFonts w:ascii="Times New Roman" w:hAnsi="Times New Roman"/>
          <w:spacing w:val="-1"/>
          <w:sz w:val="24"/>
          <w:szCs w:val="24"/>
        </w:rPr>
        <w:t>л</w:t>
      </w:r>
      <w:r w:rsidRPr="006812C4">
        <w:rPr>
          <w:rFonts w:ascii="Times New Roman" w:hAnsi="Times New Roman"/>
          <w:sz w:val="24"/>
          <w:szCs w:val="24"/>
        </w:rPr>
        <w:t>а</w:t>
      </w:r>
      <w:r w:rsidRPr="006812C4">
        <w:rPr>
          <w:rFonts w:ascii="Times New Roman" w:hAnsi="Times New Roman"/>
          <w:spacing w:val="-1"/>
          <w:sz w:val="24"/>
          <w:szCs w:val="24"/>
        </w:rPr>
        <w:t>»</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pacing w:val="-1"/>
          <w:sz w:val="24"/>
          <w:szCs w:val="24"/>
        </w:rPr>
        <w:t>«</w:t>
      </w:r>
      <w:r w:rsidRPr="006812C4">
        <w:rPr>
          <w:rFonts w:ascii="Times New Roman" w:hAnsi="Times New Roman"/>
          <w:spacing w:val="1"/>
          <w:sz w:val="24"/>
          <w:szCs w:val="24"/>
        </w:rPr>
        <w:t>хи</w:t>
      </w:r>
      <w:r w:rsidRPr="006812C4">
        <w:rPr>
          <w:rFonts w:ascii="Times New Roman" w:hAnsi="Times New Roman"/>
          <w:sz w:val="24"/>
          <w:szCs w:val="24"/>
        </w:rPr>
        <w:t>м</w:t>
      </w:r>
      <w:r w:rsidRPr="006812C4">
        <w:rPr>
          <w:rFonts w:ascii="Times New Roman" w:hAnsi="Times New Roman"/>
          <w:spacing w:val="-2"/>
          <w:sz w:val="24"/>
          <w:szCs w:val="24"/>
        </w:rPr>
        <w:t>ич</w:t>
      </w:r>
      <w:r w:rsidRPr="006812C4">
        <w:rPr>
          <w:rFonts w:ascii="Times New Roman" w:hAnsi="Times New Roman"/>
          <w:sz w:val="24"/>
          <w:szCs w:val="24"/>
        </w:rPr>
        <w:t>еск</w:t>
      </w:r>
      <w:r w:rsidRPr="006812C4">
        <w:rPr>
          <w:rFonts w:ascii="Times New Roman" w:hAnsi="Times New Roman"/>
          <w:spacing w:val="-1"/>
          <w:sz w:val="24"/>
          <w:szCs w:val="24"/>
        </w:rPr>
        <w:t>и</w:t>
      </w:r>
      <w:r w:rsidRPr="006812C4">
        <w:rPr>
          <w:rFonts w:ascii="Times New Roman" w:hAnsi="Times New Roman"/>
          <w:sz w:val="24"/>
          <w:szCs w:val="24"/>
        </w:rPr>
        <w:t>й э</w:t>
      </w:r>
      <w:r w:rsidRPr="006812C4">
        <w:rPr>
          <w:rFonts w:ascii="Times New Roman" w:hAnsi="Times New Roman"/>
          <w:spacing w:val="-1"/>
          <w:sz w:val="24"/>
          <w:szCs w:val="24"/>
        </w:rPr>
        <w:t>л</w:t>
      </w:r>
      <w:r w:rsidRPr="006812C4">
        <w:rPr>
          <w:rFonts w:ascii="Times New Roman" w:hAnsi="Times New Roman"/>
          <w:sz w:val="24"/>
          <w:szCs w:val="24"/>
        </w:rPr>
        <w:t>еме</w:t>
      </w:r>
      <w:r w:rsidRPr="006812C4">
        <w:rPr>
          <w:rFonts w:ascii="Times New Roman" w:hAnsi="Times New Roman"/>
          <w:spacing w:val="1"/>
          <w:sz w:val="24"/>
          <w:szCs w:val="24"/>
        </w:rPr>
        <w:t>н</w:t>
      </w:r>
      <w:r w:rsidRPr="006812C4">
        <w:rPr>
          <w:rFonts w:ascii="Times New Roman" w:hAnsi="Times New Roman"/>
          <w:sz w:val="24"/>
          <w:szCs w:val="24"/>
        </w:rPr>
        <w:t>т</w:t>
      </w:r>
      <w:r w:rsidRPr="006812C4">
        <w:rPr>
          <w:rFonts w:ascii="Times New Roman" w:hAnsi="Times New Roman"/>
          <w:spacing w:val="-1"/>
          <w:sz w:val="24"/>
          <w:szCs w:val="24"/>
        </w:rPr>
        <w:t>»</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3"/>
          <w:sz w:val="24"/>
          <w:szCs w:val="24"/>
        </w:rPr>
        <w:t xml:space="preserve"> </w:t>
      </w:r>
      <w:r w:rsidRPr="006812C4">
        <w:rPr>
          <w:rFonts w:ascii="Times New Roman" w:hAnsi="Times New Roman"/>
          <w:sz w:val="24"/>
          <w:szCs w:val="24"/>
        </w:rPr>
        <w:t>вещест</w:t>
      </w:r>
      <w:r w:rsidRPr="006812C4">
        <w:rPr>
          <w:rFonts w:ascii="Times New Roman" w:hAnsi="Times New Roman"/>
          <w:spacing w:val="-1"/>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сложное вещ</w:t>
      </w:r>
      <w:r w:rsidRPr="006812C4">
        <w:rPr>
          <w:rFonts w:ascii="Times New Roman" w:hAnsi="Times New Roman"/>
          <w:spacing w:val="-3"/>
          <w:sz w:val="24"/>
          <w:szCs w:val="24"/>
        </w:rPr>
        <w:t>е</w:t>
      </w:r>
      <w:r w:rsidRPr="006812C4">
        <w:rPr>
          <w:rFonts w:ascii="Times New Roman" w:hAnsi="Times New Roman"/>
          <w:sz w:val="24"/>
          <w:szCs w:val="24"/>
        </w:rPr>
        <w:t>ств</w:t>
      </w:r>
      <w:r w:rsidRPr="006812C4">
        <w:rPr>
          <w:rFonts w:ascii="Times New Roman" w:hAnsi="Times New Roman"/>
          <w:spacing w:val="-2"/>
          <w:sz w:val="24"/>
          <w:szCs w:val="24"/>
        </w:rPr>
        <w:t>о</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ва</w:t>
      </w:r>
      <w:r w:rsidRPr="006812C4">
        <w:rPr>
          <w:rFonts w:ascii="Times New Roman" w:hAnsi="Times New Roman"/>
          <w:spacing w:val="-1"/>
          <w:sz w:val="24"/>
          <w:szCs w:val="24"/>
        </w:rPr>
        <w:t>л</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z w:val="24"/>
          <w:szCs w:val="24"/>
        </w:rPr>
        <w:t>т</w:t>
      </w:r>
      <w:r w:rsidRPr="006812C4">
        <w:rPr>
          <w:rFonts w:ascii="Times New Roman" w:hAnsi="Times New Roman"/>
          <w:spacing w:val="-2"/>
          <w:sz w:val="24"/>
          <w:szCs w:val="24"/>
        </w:rPr>
        <w:t>н</w:t>
      </w:r>
      <w:r w:rsidRPr="006812C4">
        <w:rPr>
          <w:rFonts w:ascii="Times New Roman" w:hAnsi="Times New Roman"/>
          <w:spacing w:val="1"/>
          <w:sz w:val="24"/>
          <w:szCs w:val="24"/>
        </w:rPr>
        <w:t>о</w:t>
      </w:r>
      <w:r w:rsidRPr="006812C4">
        <w:rPr>
          <w:rFonts w:ascii="Times New Roman" w:hAnsi="Times New Roman"/>
          <w:sz w:val="24"/>
          <w:szCs w:val="24"/>
        </w:rPr>
        <w:t>ст</w:t>
      </w:r>
      <w:r w:rsidRPr="006812C4">
        <w:rPr>
          <w:rFonts w:ascii="Times New Roman" w:hAnsi="Times New Roman"/>
          <w:spacing w:val="-1"/>
          <w:sz w:val="24"/>
          <w:szCs w:val="24"/>
        </w:rPr>
        <w:t>ь»</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pacing w:val="1"/>
          <w:sz w:val="24"/>
          <w:szCs w:val="24"/>
        </w:rPr>
        <w:t>х</w:t>
      </w:r>
      <w:r w:rsidRPr="006812C4">
        <w:rPr>
          <w:rFonts w:ascii="Times New Roman" w:hAnsi="Times New Roman"/>
          <w:spacing w:val="-1"/>
          <w:sz w:val="24"/>
          <w:szCs w:val="24"/>
        </w:rPr>
        <w:t>и</w:t>
      </w:r>
      <w:r w:rsidRPr="006812C4">
        <w:rPr>
          <w:rFonts w:ascii="Times New Roman" w:hAnsi="Times New Roman"/>
          <w:sz w:val="24"/>
          <w:szCs w:val="24"/>
        </w:rPr>
        <w:t>ми</w:t>
      </w:r>
      <w:r w:rsidRPr="006812C4">
        <w:rPr>
          <w:rFonts w:ascii="Times New Roman" w:hAnsi="Times New Roman"/>
          <w:spacing w:val="1"/>
          <w:sz w:val="24"/>
          <w:szCs w:val="24"/>
        </w:rPr>
        <w:t>ч</w:t>
      </w:r>
      <w:r w:rsidRPr="006812C4">
        <w:rPr>
          <w:rFonts w:ascii="Times New Roman" w:hAnsi="Times New Roman"/>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3"/>
          <w:sz w:val="24"/>
          <w:szCs w:val="24"/>
        </w:rPr>
        <w:t>а</w:t>
      </w:r>
      <w:r w:rsidRPr="006812C4">
        <w:rPr>
          <w:rFonts w:ascii="Times New Roman" w:hAnsi="Times New Roman"/>
          <w:sz w:val="24"/>
          <w:szCs w:val="24"/>
        </w:rPr>
        <w:t xml:space="preserve">я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1"/>
          <w:sz w:val="24"/>
          <w:szCs w:val="24"/>
        </w:rPr>
        <w:t xml:space="preserve"> </w:t>
      </w:r>
      <w:r w:rsidRPr="006812C4">
        <w:rPr>
          <w:rFonts w:ascii="Times New Roman" w:hAnsi="Times New Roman"/>
          <w:sz w:val="24"/>
          <w:szCs w:val="24"/>
        </w:rPr>
        <w:t>и</w:t>
      </w:r>
      <w:r w:rsidRPr="006812C4">
        <w:rPr>
          <w:rFonts w:ascii="Times New Roman" w:hAnsi="Times New Roman"/>
          <w:spacing w:val="-2"/>
          <w:sz w:val="24"/>
          <w:szCs w:val="24"/>
        </w:rPr>
        <w:t>с</w:t>
      </w:r>
      <w:r w:rsidRPr="006812C4">
        <w:rPr>
          <w:rFonts w:ascii="Times New Roman" w:hAnsi="Times New Roman"/>
          <w:spacing w:val="1"/>
          <w:sz w:val="24"/>
          <w:szCs w:val="24"/>
        </w:rPr>
        <w:t>по</w:t>
      </w:r>
      <w:r w:rsidRPr="006812C4">
        <w:rPr>
          <w:rFonts w:ascii="Times New Roman" w:hAnsi="Times New Roman"/>
          <w:spacing w:val="-1"/>
          <w:sz w:val="24"/>
          <w:szCs w:val="24"/>
        </w:rPr>
        <w:t>ль</w:t>
      </w:r>
      <w:r w:rsidRPr="006812C4">
        <w:rPr>
          <w:rFonts w:ascii="Times New Roman" w:hAnsi="Times New Roman"/>
          <w:sz w:val="24"/>
          <w:szCs w:val="24"/>
        </w:rPr>
        <w:t>з</w:t>
      </w:r>
      <w:r w:rsidRPr="006812C4">
        <w:rPr>
          <w:rFonts w:ascii="Times New Roman" w:hAnsi="Times New Roman"/>
          <w:spacing w:val="-4"/>
          <w:sz w:val="24"/>
          <w:szCs w:val="24"/>
        </w:rPr>
        <w:t>у</w:t>
      </w:r>
      <w:r w:rsidRPr="006812C4">
        <w:rPr>
          <w:rFonts w:ascii="Times New Roman" w:hAnsi="Times New Roman"/>
          <w:sz w:val="24"/>
          <w:szCs w:val="24"/>
        </w:rPr>
        <w:t>я знак</w:t>
      </w:r>
      <w:r w:rsidRPr="006812C4">
        <w:rPr>
          <w:rFonts w:ascii="Times New Roman" w:hAnsi="Times New Roman"/>
          <w:spacing w:val="2"/>
          <w:sz w:val="24"/>
          <w:szCs w:val="24"/>
        </w:rPr>
        <w:t>о</w:t>
      </w:r>
      <w:r w:rsidRPr="006812C4">
        <w:rPr>
          <w:rFonts w:ascii="Times New Roman" w:hAnsi="Times New Roman"/>
          <w:sz w:val="24"/>
          <w:szCs w:val="24"/>
        </w:rPr>
        <w:t>в</w:t>
      </w:r>
      <w:r w:rsidRPr="006812C4">
        <w:rPr>
          <w:rFonts w:ascii="Times New Roman" w:hAnsi="Times New Roman"/>
          <w:spacing w:val="-4"/>
          <w:sz w:val="24"/>
          <w:szCs w:val="24"/>
        </w:rPr>
        <w:t>у</w:t>
      </w:r>
      <w:r w:rsidRPr="006812C4">
        <w:rPr>
          <w:rFonts w:ascii="Times New Roman" w:hAnsi="Times New Roman"/>
          <w:sz w:val="24"/>
          <w:szCs w:val="24"/>
        </w:rPr>
        <w:t>ю с</w:t>
      </w:r>
      <w:r w:rsidRPr="006812C4">
        <w:rPr>
          <w:rFonts w:ascii="Times New Roman" w:hAnsi="Times New Roman"/>
          <w:spacing w:val="1"/>
          <w:sz w:val="24"/>
          <w:szCs w:val="24"/>
        </w:rPr>
        <w:t>и</w:t>
      </w:r>
      <w:r w:rsidRPr="006812C4">
        <w:rPr>
          <w:rFonts w:ascii="Times New Roman" w:hAnsi="Times New Roman"/>
          <w:sz w:val="24"/>
          <w:szCs w:val="24"/>
        </w:rPr>
        <w:t>стему</w:t>
      </w:r>
      <w:r w:rsidRPr="006812C4">
        <w:rPr>
          <w:rFonts w:ascii="Times New Roman" w:hAnsi="Times New Roman"/>
          <w:spacing w:val="-4"/>
          <w:sz w:val="24"/>
          <w:szCs w:val="24"/>
        </w:rPr>
        <w:t xml:space="preserve"> </w:t>
      </w:r>
      <w:r w:rsidRPr="006812C4">
        <w:rPr>
          <w:rFonts w:ascii="Times New Roman" w:hAnsi="Times New Roman"/>
          <w:sz w:val="24"/>
          <w:szCs w:val="24"/>
        </w:rPr>
        <w:t>х</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w:t>
      </w:r>
      <w:r w:rsidRPr="006812C4">
        <w:rPr>
          <w:rFonts w:ascii="Times New Roman" w:hAnsi="Times New Roman"/>
          <w:spacing w:val="-3"/>
          <w:sz w:val="24"/>
          <w:szCs w:val="24"/>
        </w:rPr>
        <w:t>з</w:t>
      </w:r>
      <w:r w:rsidRPr="006812C4">
        <w:rPr>
          <w:rFonts w:ascii="Times New Roman" w:hAnsi="Times New Roman"/>
          <w:sz w:val="24"/>
          <w:szCs w:val="24"/>
        </w:rPr>
        <w:t>акон</w:t>
      </w:r>
      <w:r w:rsidRPr="006812C4">
        <w:rPr>
          <w:rFonts w:ascii="Times New Roman" w:hAnsi="Times New Roman"/>
          <w:spacing w:val="1"/>
          <w:sz w:val="24"/>
          <w:szCs w:val="24"/>
        </w:rPr>
        <w:t>о</w:t>
      </w:r>
      <w:r w:rsidRPr="006812C4">
        <w:rPr>
          <w:rFonts w:ascii="Times New Roman" w:hAnsi="Times New Roman"/>
          <w:sz w:val="24"/>
          <w:szCs w:val="24"/>
        </w:rPr>
        <w:t>в с</w:t>
      </w:r>
      <w:r w:rsidRPr="006812C4">
        <w:rPr>
          <w:rFonts w:ascii="Times New Roman" w:hAnsi="Times New Roman"/>
          <w:spacing w:val="-1"/>
          <w:sz w:val="24"/>
          <w:szCs w:val="24"/>
        </w:rPr>
        <w:t>о</w:t>
      </w:r>
      <w:r w:rsidRPr="006812C4">
        <w:rPr>
          <w:rFonts w:ascii="Times New Roman" w:hAnsi="Times New Roman"/>
          <w:spacing w:val="1"/>
          <w:sz w:val="24"/>
          <w:szCs w:val="24"/>
        </w:rPr>
        <w:t>хр</w:t>
      </w:r>
      <w:r w:rsidRPr="006812C4">
        <w:rPr>
          <w:rFonts w:ascii="Times New Roman" w:hAnsi="Times New Roman"/>
          <w:spacing w:val="-2"/>
          <w:sz w:val="24"/>
          <w:szCs w:val="24"/>
        </w:rPr>
        <w:t>а</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 мас</w:t>
      </w:r>
      <w:r w:rsidRPr="006812C4">
        <w:rPr>
          <w:rFonts w:ascii="Times New Roman" w:hAnsi="Times New Roman"/>
          <w:spacing w:val="-2"/>
          <w:sz w:val="24"/>
          <w:szCs w:val="24"/>
        </w:rPr>
        <w:t>с</w:t>
      </w:r>
      <w:r w:rsidRPr="006812C4">
        <w:rPr>
          <w:rFonts w:ascii="Times New Roman" w:hAnsi="Times New Roman"/>
          <w:sz w:val="24"/>
          <w:szCs w:val="24"/>
        </w:rPr>
        <w:t>ы</w:t>
      </w:r>
      <w:r w:rsidRPr="006812C4">
        <w:rPr>
          <w:rFonts w:ascii="Times New Roman" w:hAnsi="Times New Roman"/>
          <w:spacing w:val="1"/>
          <w:sz w:val="24"/>
          <w:szCs w:val="24"/>
        </w:rPr>
        <w:t xml:space="preserve"> </w:t>
      </w:r>
      <w:r w:rsidRPr="006812C4">
        <w:rPr>
          <w:rFonts w:ascii="Times New Roman" w:hAnsi="Times New Roman"/>
          <w:spacing w:val="-4"/>
          <w:sz w:val="24"/>
          <w:szCs w:val="24"/>
        </w:rPr>
        <w:t>в</w:t>
      </w:r>
      <w:r w:rsidRPr="006812C4">
        <w:rPr>
          <w:rFonts w:ascii="Times New Roman" w:hAnsi="Times New Roman"/>
          <w:sz w:val="24"/>
          <w:szCs w:val="24"/>
        </w:rPr>
        <w:t xml:space="preserve">еществ, </w:t>
      </w:r>
      <w:r w:rsidRPr="006812C4">
        <w:rPr>
          <w:rFonts w:ascii="Times New Roman" w:hAnsi="Times New Roman"/>
          <w:spacing w:val="1"/>
          <w:sz w:val="24"/>
          <w:szCs w:val="24"/>
        </w:rPr>
        <w:t>по</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pacing w:val="-2"/>
          <w:sz w:val="24"/>
          <w:szCs w:val="24"/>
        </w:rPr>
        <w:t>я</w:t>
      </w:r>
      <w:r w:rsidRPr="006812C4">
        <w:rPr>
          <w:rFonts w:ascii="Times New Roman" w:hAnsi="Times New Roman"/>
          <w:spacing w:val="1"/>
          <w:sz w:val="24"/>
          <w:szCs w:val="24"/>
        </w:rPr>
        <w:t>н</w:t>
      </w:r>
      <w:r w:rsidRPr="006812C4">
        <w:rPr>
          <w:rFonts w:ascii="Times New Roman" w:hAnsi="Times New Roman"/>
          <w:sz w:val="24"/>
          <w:szCs w:val="24"/>
        </w:rPr>
        <w:t>ства</w:t>
      </w:r>
      <w:r w:rsidRPr="006812C4">
        <w:rPr>
          <w:rFonts w:ascii="Times New Roman" w:hAnsi="Times New Roman"/>
          <w:spacing w:val="-1"/>
          <w:sz w:val="24"/>
          <w:szCs w:val="24"/>
        </w:rPr>
        <w:t xml:space="preserve"> </w:t>
      </w:r>
      <w:r w:rsidRPr="006812C4">
        <w:rPr>
          <w:rFonts w:ascii="Times New Roman" w:hAnsi="Times New Roman"/>
          <w:spacing w:val="-2"/>
          <w:sz w:val="24"/>
          <w:szCs w:val="24"/>
        </w:rPr>
        <w:t>с</w:t>
      </w:r>
      <w:r w:rsidRPr="006812C4">
        <w:rPr>
          <w:rFonts w:ascii="Times New Roman" w:hAnsi="Times New Roman"/>
          <w:spacing w:val="1"/>
          <w:sz w:val="24"/>
          <w:szCs w:val="24"/>
        </w:rPr>
        <w:t>о</w:t>
      </w:r>
      <w:r w:rsidRPr="006812C4">
        <w:rPr>
          <w:rFonts w:ascii="Times New Roman" w:hAnsi="Times New Roman"/>
          <w:sz w:val="24"/>
          <w:szCs w:val="24"/>
        </w:rPr>
        <w:t>ста</w:t>
      </w:r>
      <w:r w:rsidRPr="006812C4">
        <w:rPr>
          <w:rFonts w:ascii="Times New Roman" w:hAnsi="Times New Roman"/>
          <w:spacing w:val="-3"/>
          <w:sz w:val="24"/>
          <w:szCs w:val="24"/>
        </w:rPr>
        <w:t>в</w:t>
      </w:r>
      <w:r w:rsidRPr="006812C4">
        <w:rPr>
          <w:rFonts w:ascii="Times New Roman" w:hAnsi="Times New Roman"/>
          <w:spacing w:val="-2"/>
          <w:sz w:val="24"/>
          <w:szCs w:val="24"/>
        </w:rPr>
        <w:t>а</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ат</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2"/>
          <w:sz w:val="24"/>
          <w:szCs w:val="24"/>
        </w:rPr>
        <w:t>н</w:t>
      </w:r>
      <w:r w:rsidRPr="006812C4">
        <w:rPr>
          <w:rFonts w:ascii="Times New Roman" w:hAnsi="Times New Roman"/>
          <w:spacing w:val="4"/>
          <w:sz w:val="24"/>
          <w:szCs w:val="24"/>
        </w:rPr>
        <w:t>о</w:t>
      </w:r>
      <w:r w:rsidRPr="006812C4">
        <w:rPr>
          <w:rFonts w:ascii="Times New Roman" w:hAnsi="Times New Roman"/>
          <w:sz w:val="24"/>
          <w:szCs w:val="24"/>
        </w:rPr>
        <w:t>-м</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ек</w:t>
      </w:r>
      <w:r w:rsidRPr="006812C4">
        <w:rPr>
          <w:rFonts w:ascii="Times New Roman" w:hAnsi="Times New Roman"/>
          <w:spacing w:val="-3"/>
          <w:sz w:val="24"/>
          <w:szCs w:val="24"/>
        </w:rPr>
        <w:t>у</w:t>
      </w:r>
      <w:r w:rsidRPr="006812C4">
        <w:rPr>
          <w:rFonts w:ascii="Times New Roman" w:hAnsi="Times New Roman"/>
          <w:spacing w:val="-1"/>
          <w:sz w:val="24"/>
          <w:szCs w:val="24"/>
        </w:rPr>
        <w:t>л</w:t>
      </w:r>
      <w:r w:rsidRPr="006812C4">
        <w:rPr>
          <w:rFonts w:ascii="Times New Roman" w:hAnsi="Times New Roman"/>
          <w:sz w:val="24"/>
          <w:szCs w:val="24"/>
        </w:rPr>
        <w:t>я</w:t>
      </w:r>
      <w:r w:rsidRPr="006812C4">
        <w:rPr>
          <w:rFonts w:ascii="Times New Roman" w:hAnsi="Times New Roman"/>
          <w:spacing w:val="1"/>
          <w:sz w:val="24"/>
          <w:szCs w:val="24"/>
        </w:rPr>
        <w:t>р</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1"/>
          <w:sz w:val="24"/>
          <w:szCs w:val="24"/>
        </w:rPr>
        <w:t>т</w:t>
      </w:r>
      <w:r w:rsidRPr="006812C4">
        <w:rPr>
          <w:rFonts w:ascii="Times New Roman" w:hAnsi="Times New Roman"/>
          <w:spacing w:val="-2"/>
          <w:sz w:val="24"/>
          <w:szCs w:val="24"/>
        </w:rPr>
        <w:t>е</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z w:val="24"/>
          <w:szCs w:val="24"/>
        </w:rPr>
        <w:t>чать</w:t>
      </w:r>
      <w:r w:rsidRPr="006812C4">
        <w:rPr>
          <w:rFonts w:ascii="Times New Roman" w:hAnsi="Times New Roman"/>
          <w:spacing w:val="-1"/>
          <w:sz w:val="24"/>
          <w:szCs w:val="24"/>
        </w:rPr>
        <w:t xml:space="preserve"> х</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ск</w:t>
      </w:r>
      <w:r w:rsidRPr="006812C4">
        <w:rPr>
          <w:rFonts w:ascii="Times New Roman" w:hAnsi="Times New Roman"/>
          <w:spacing w:val="1"/>
          <w:sz w:val="24"/>
          <w:szCs w:val="24"/>
        </w:rPr>
        <w:t>и</w:t>
      </w:r>
      <w:r w:rsidRPr="006812C4">
        <w:rPr>
          <w:rFonts w:ascii="Times New Roman" w:hAnsi="Times New Roman"/>
          <w:sz w:val="24"/>
          <w:szCs w:val="24"/>
        </w:rPr>
        <w:t>е и ф</w:t>
      </w:r>
      <w:r w:rsidRPr="006812C4">
        <w:rPr>
          <w:rFonts w:ascii="Times New Roman" w:hAnsi="Times New Roman"/>
          <w:spacing w:val="1"/>
          <w:sz w:val="24"/>
          <w:szCs w:val="24"/>
        </w:rPr>
        <w:t>и</w:t>
      </w:r>
      <w:r w:rsidRPr="006812C4">
        <w:rPr>
          <w:rFonts w:ascii="Times New Roman" w:hAnsi="Times New Roman"/>
          <w:sz w:val="24"/>
          <w:szCs w:val="24"/>
        </w:rPr>
        <w:t>з</w:t>
      </w:r>
      <w:r w:rsidRPr="006812C4">
        <w:rPr>
          <w:rFonts w:ascii="Times New Roman" w:hAnsi="Times New Roman"/>
          <w:spacing w:val="-2"/>
          <w:sz w:val="24"/>
          <w:szCs w:val="24"/>
        </w:rPr>
        <w:t>и</w:t>
      </w:r>
      <w:r w:rsidRPr="006812C4">
        <w:rPr>
          <w:rFonts w:ascii="Times New Roman" w:hAnsi="Times New Roman"/>
          <w:sz w:val="24"/>
          <w:szCs w:val="24"/>
        </w:rPr>
        <w:t>чес</w:t>
      </w:r>
      <w:r w:rsidRPr="006812C4">
        <w:rPr>
          <w:rFonts w:ascii="Times New Roman" w:hAnsi="Times New Roman"/>
          <w:spacing w:val="-1"/>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 яв</w:t>
      </w:r>
      <w:r w:rsidRPr="006812C4">
        <w:rPr>
          <w:rFonts w:ascii="Times New Roman" w:hAnsi="Times New Roman"/>
          <w:spacing w:val="-1"/>
          <w:sz w:val="24"/>
          <w:szCs w:val="24"/>
        </w:rPr>
        <w:t>л</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н</w:t>
      </w:r>
      <w:r w:rsidRPr="006812C4">
        <w:rPr>
          <w:rFonts w:ascii="Times New Roman" w:hAnsi="Times New Roman"/>
          <w:sz w:val="24"/>
          <w:szCs w:val="24"/>
        </w:rPr>
        <w:t>азывать</w:t>
      </w:r>
      <w:r w:rsidRPr="006812C4">
        <w:rPr>
          <w:rFonts w:ascii="Times New Roman" w:hAnsi="Times New Roman"/>
          <w:spacing w:val="-1"/>
          <w:sz w:val="24"/>
          <w:szCs w:val="24"/>
        </w:rPr>
        <w:t xml:space="preserve"> </w:t>
      </w:r>
      <w:r w:rsidRPr="006812C4">
        <w:rPr>
          <w:rFonts w:ascii="Times New Roman" w:hAnsi="Times New Roman"/>
          <w:sz w:val="24"/>
          <w:szCs w:val="24"/>
        </w:rPr>
        <w:t>хи</w:t>
      </w:r>
      <w:r w:rsidRPr="006812C4">
        <w:rPr>
          <w:rFonts w:ascii="Times New Roman" w:hAnsi="Times New Roman"/>
          <w:spacing w:val="-1"/>
          <w:sz w:val="24"/>
          <w:szCs w:val="24"/>
        </w:rPr>
        <w:t>м</w:t>
      </w:r>
      <w:r w:rsidRPr="006812C4">
        <w:rPr>
          <w:rFonts w:ascii="Times New Roman" w:hAnsi="Times New Roman"/>
          <w:spacing w:val="1"/>
          <w:sz w:val="24"/>
          <w:szCs w:val="24"/>
        </w:rPr>
        <w:t>и</w:t>
      </w:r>
      <w:r w:rsidRPr="006812C4">
        <w:rPr>
          <w:rFonts w:ascii="Times New Roman" w:hAnsi="Times New Roman"/>
          <w:spacing w:val="-2"/>
          <w:sz w:val="24"/>
          <w:szCs w:val="24"/>
        </w:rPr>
        <w:t>ч</w:t>
      </w:r>
      <w:r w:rsidRPr="006812C4">
        <w:rPr>
          <w:rFonts w:ascii="Times New Roman" w:hAnsi="Times New Roman"/>
          <w:sz w:val="24"/>
          <w:szCs w:val="24"/>
        </w:rPr>
        <w:t>ес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 xml:space="preserve">е </w:t>
      </w:r>
      <w:r w:rsidRPr="006812C4">
        <w:rPr>
          <w:rFonts w:ascii="Times New Roman" w:hAnsi="Times New Roman"/>
          <w:spacing w:val="-1"/>
          <w:sz w:val="24"/>
          <w:szCs w:val="24"/>
        </w:rPr>
        <w:t>эл</w:t>
      </w:r>
      <w:r w:rsidRPr="006812C4">
        <w:rPr>
          <w:rFonts w:ascii="Times New Roman" w:hAnsi="Times New Roman"/>
          <w:sz w:val="24"/>
          <w:szCs w:val="24"/>
        </w:rPr>
        <w:t>еме</w:t>
      </w:r>
      <w:r w:rsidRPr="006812C4">
        <w:rPr>
          <w:rFonts w:ascii="Times New Roman" w:hAnsi="Times New Roman"/>
          <w:spacing w:val="1"/>
          <w:sz w:val="24"/>
          <w:szCs w:val="24"/>
        </w:rPr>
        <w:t>н</w:t>
      </w:r>
      <w:r w:rsidRPr="006812C4">
        <w:rPr>
          <w:rFonts w:ascii="Times New Roman" w:hAnsi="Times New Roman"/>
          <w:spacing w:val="-3"/>
          <w:sz w:val="24"/>
          <w:szCs w:val="24"/>
        </w:rPr>
        <w:t>т</w:t>
      </w:r>
      <w:r w:rsidRPr="006812C4">
        <w:rPr>
          <w:rFonts w:ascii="Times New Roman" w:hAnsi="Times New Roman"/>
          <w:sz w:val="24"/>
          <w:szCs w:val="24"/>
        </w:rPr>
        <w:t>ы;</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pacing w:val="1"/>
          <w:sz w:val="24"/>
          <w:szCs w:val="24"/>
        </w:rPr>
        <w:t>о</w:t>
      </w:r>
      <w:r w:rsidRPr="006812C4">
        <w:rPr>
          <w:rFonts w:ascii="Times New Roman" w:hAnsi="Times New Roman"/>
          <w:sz w:val="24"/>
          <w:szCs w:val="24"/>
        </w:rPr>
        <w:t>став</w:t>
      </w:r>
      <w:r w:rsidRPr="006812C4">
        <w:rPr>
          <w:rFonts w:ascii="Times New Roman" w:hAnsi="Times New Roman"/>
          <w:spacing w:val="-1"/>
          <w:sz w:val="24"/>
          <w:szCs w:val="24"/>
        </w:rPr>
        <w:t xml:space="preserve"> </w:t>
      </w:r>
      <w:r w:rsidRPr="006812C4">
        <w:rPr>
          <w:rFonts w:ascii="Times New Roman" w:hAnsi="Times New Roman"/>
          <w:spacing w:val="-3"/>
          <w:sz w:val="24"/>
          <w:szCs w:val="24"/>
        </w:rPr>
        <w:t>в</w:t>
      </w:r>
      <w:r w:rsidRPr="006812C4">
        <w:rPr>
          <w:rFonts w:ascii="Times New Roman" w:hAnsi="Times New Roman"/>
          <w:sz w:val="24"/>
          <w:szCs w:val="24"/>
        </w:rPr>
        <w:t>еществ</w:t>
      </w:r>
      <w:r w:rsidRPr="006812C4">
        <w:rPr>
          <w:rFonts w:ascii="Times New Roman" w:hAnsi="Times New Roman"/>
          <w:spacing w:val="-1"/>
          <w:sz w:val="24"/>
          <w:szCs w:val="24"/>
        </w:rPr>
        <w:t xml:space="preserve"> п</w:t>
      </w:r>
      <w:r w:rsidRPr="006812C4">
        <w:rPr>
          <w:rFonts w:ascii="Times New Roman" w:hAnsi="Times New Roman"/>
          <w:sz w:val="24"/>
          <w:szCs w:val="24"/>
        </w:rPr>
        <w:t>о</w:t>
      </w:r>
      <w:r w:rsidRPr="006812C4">
        <w:rPr>
          <w:rFonts w:ascii="Times New Roman" w:hAnsi="Times New Roman"/>
          <w:spacing w:val="1"/>
          <w:sz w:val="24"/>
          <w:szCs w:val="24"/>
        </w:rPr>
        <w:t xml:space="preserve"> </w:t>
      </w:r>
      <w:r w:rsidRPr="006812C4">
        <w:rPr>
          <w:rFonts w:ascii="Times New Roman" w:hAnsi="Times New Roman"/>
          <w:spacing w:val="-2"/>
          <w:sz w:val="24"/>
          <w:szCs w:val="24"/>
        </w:rPr>
        <w:t>и</w:t>
      </w:r>
      <w:r w:rsidRPr="006812C4">
        <w:rPr>
          <w:rFonts w:ascii="Times New Roman" w:hAnsi="Times New Roman"/>
          <w:sz w:val="24"/>
          <w:szCs w:val="24"/>
        </w:rPr>
        <w:t>х форм</w:t>
      </w:r>
      <w:r w:rsidRPr="006812C4">
        <w:rPr>
          <w:rFonts w:ascii="Times New Roman" w:hAnsi="Times New Roman"/>
          <w:spacing w:val="-3"/>
          <w:sz w:val="24"/>
          <w:szCs w:val="24"/>
        </w:rPr>
        <w:t>у</w:t>
      </w:r>
      <w:r w:rsidRPr="006812C4">
        <w:rPr>
          <w:rFonts w:ascii="Times New Roman" w:hAnsi="Times New Roman"/>
          <w:spacing w:val="-1"/>
          <w:sz w:val="24"/>
          <w:szCs w:val="24"/>
        </w:rPr>
        <w:t>л</w:t>
      </w:r>
      <w:r w:rsidRPr="006812C4">
        <w:rPr>
          <w:rFonts w:ascii="Times New Roman" w:hAnsi="Times New Roman"/>
          <w:sz w:val="24"/>
          <w:szCs w:val="24"/>
        </w:rPr>
        <w:t>ам;</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в</w:t>
      </w:r>
      <w:r w:rsidRPr="006812C4">
        <w:rPr>
          <w:rFonts w:ascii="Times New Roman" w:hAnsi="Times New Roman"/>
          <w:sz w:val="24"/>
          <w:szCs w:val="24"/>
        </w:rPr>
        <w:t>ален</w:t>
      </w:r>
      <w:r w:rsidRPr="006812C4">
        <w:rPr>
          <w:rFonts w:ascii="Times New Roman" w:hAnsi="Times New Roman"/>
          <w:spacing w:val="-3"/>
          <w:sz w:val="24"/>
          <w:szCs w:val="24"/>
        </w:rPr>
        <w:t>т</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сть</w:t>
      </w:r>
      <w:r w:rsidRPr="006812C4">
        <w:rPr>
          <w:rFonts w:ascii="Times New Roman" w:hAnsi="Times New Roman"/>
          <w:spacing w:val="-1"/>
          <w:sz w:val="24"/>
          <w:szCs w:val="24"/>
        </w:rPr>
        <w:t xml:space="preserve"> </w:t>
      </w:r>
      <w:r w:rsidRPr="006812C4">
        <w:rPr>
          <w:rFonts w:ascii="Times New Roman" w:hAnsi="Times New Roman"/>
          <w:sz w:val="24"/>
          <w:szCs w:val="24"/>
        </w:rPr>
        <w:t>ат</w:t>
      </w:r>
      <w:r w:rsidRPr="006812C4">
        <w:rPr>
          <w:rFonts w:ascii="Times New Roman" w:hAnsi="Times New Roman"/>
          <w:spacing w:val="-2"/>
          <w:sz w:val="24"/>
          <w:szCs w:val="24"/>
        </w:rPr>
        <w:t>о</w:t>
      </w:r>
      <w:r w:rsidRPr="006812C4">
        <w:rPr>
          <w:rFonts w:ascii="Times New Roman" w:hAnsi="Times New Roman"/>
          <w:sz w:val="24"/>
          <w:szCs w:val="24"/>
        </w:rPr>
        <w:t>ма э</w:t>
      </w:r>
      <w:r w:rsidRPr="006812C4">
        <w:rPr>
          <w:rFonts w:ascii="Times New Roman" w:hAnsi="Times New Roman"/>
          <w:spacing w:val="-1"/>
          <w:sz w:val="24"/>
          <w:szCs w:val="24"/>
        </w:rPr>
        <w:t>л</w:t>
      </w:r>
      <w:r w:rsidRPr="006812C4">
        <w:rPr>
          <w:rFonts w:ascii="Times New Roman" w:hAnsi="Times New Roman"/>
          <w:sz w:val="24"/>
          <w:szCs w:val="24"/>
        </w:rPr>
        <w:t>еме</w:t>
      </w:r>
      <w:r w:rsidRPr="006812C4">
        <w:rPr>
          <w:rFonts w:ascii="Times New Roman" w:hAnsi="Times New Roman"/>
          <w:spacing w:val="1"/>
          <w:sz w:val="24"/>
          <w:szCs w:val="24"/>
        </w:rPr>
        <w:t>н</w:t>
      </w:r>
      <w:r w:rsidRPr="006812C4">
        <w:rPr>
          <w:rFonts w:ascii="Times New Roman" w:hAnsi="Times New Roman"/>
          <w:sz w:val="24"/>
          <w:szCs w:val="24"/>
        </w:rPr>
        <w:t>та в</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ни</w:t>
      </w:r>
      <w:r w:rsidRPr="006812C4">
        <w:rPr>
          <w:rFonts w:ascii="Times New Roman" w:hAnsi="Times New Roman"/>
          <w:spacing w:val="-2"/>
          <w:sz w:val="24"/>
          <w:szCs w:val="24"/>
        </w:rPr>
        <w:t>я</w:t>
      </w:r>
      <w:r w:rsidRPr="006812C4">
        <w:rPr>
          <w:rFonts w:ascii="Times New Roman" w:hAnsi="Times New Roman"/>
          <w:sz w:val="24"/>
          <w:szCs w:val="24"/>
        </w:rPr>
        <w:t>х;</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ти</w:t>
      </w:r>
      <w:r w:rsidRPr="006812C4">
        <w:rPr>
          <w:rFonts w:ascii="Times New Roman" w:hAnsi="Times New Roman"/>
          <w:sz w:val="24"/>
          <w:szCs w:val="24"/>
        </w:rPr>
        <w:t>п</w:t>
      </w:r>
      <w:r w:rsidRPr="006812C4">
        <w:rPr>
          <w:rFonts w:ascii="Times New Roman" w:hAnsi="Times New Roman"/>
          <w:spacing w:val="1"/>
          <w:sz w:val="24"/>
          <w:szCs w:val="24"/>
        </w:rPr>
        <w:t xml:space="preserve"> </w:t>
      </w:r>
      <w:r w:rsidRPr="006812C4">
        <w:rPr>
          <w:rFonts w:ascii="Times New Roman" w:hAnsi="Times New Roman"/>
          <w:spacing w:val="-2"/>
          <w:sz w:val="24"/>
          <w:szCs w:val="24"/>
        </w:rPr>
        <w:t>х</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 xml:space="preserve">х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н</w:t>
      </w:r>
      <w:r w:rsidRPr="006812C4">
        <w:rPr>
          <w:rFonts w:ascii="Times New Roman" w:hAnsi="Times New Roman"/>
          <w:sz w:val="24"/>
          <w:szCs w:val="24"/>
        </w:rPr>
        <w:t>азывать</w:t>
      </w:r>
      <w:r w:rsidRPr="006812C4">
        <w:rPr>
          <w:rFonts w:ascii="Times New Roman" w:hAnsi="Times New Roman"/>
          <w:spacing w:val="-1"/>
          <w:sz w:val="24"/>
          <w:szCs w:val="24"/>
        </w:rPr>
        <w:t xml:space="preserve"> </w:t>
      </w:r>
      <w:r w:rsidRPr="006812C4">
        <w:rPr>
          <w:rFonts w:ascii="Times New Roman" w:hAnsi="Times New Roman"/>
          <w:sz w:val="24"/>
          <w:szCs w:val="24"/>
        </w:rPr>
        <w:t>приз</w:t>
      </w:r>
      <w:r w:rsidRPr="006812C4">
        <w:rPr>
          <w:rFonts w:ascii="Times New Roman" w:hAnsi="Times New Roman"/>
          <w:spacing w:val="-2"/>
          <w:sz w:val="24"/>
          <w:szCs w:val="24"/>
        </w:rPr>
        <w:t>н</w:t>
      </w:r>
      <w:r w:rsidRPr="006812C4">
        <w:rPr>
          <w:rFonts w:ascii="Times New Roman" w:hAnsi="Times New Roman"/>
          <w:sz w:val="24"/>
          <w:szCs w:val="24"/>
        </w:rPr>
        <w:t>а</w:t>
      </w:r>
      <w:r w:rsidRPr="006812C4">
        <w:rPr>
          <w:rFonts w:ascii="Times New Roman" w:hAnsi="Times New Roman"/>
          <w:spacing w:val="-2"/>
          <w:sz w:val="24"/>
          <w:szCs w:val="24"/>
        </w:rPr>
        <w:t>к</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z w:val="24"/>
          <w:szCs w:val="24"/>
        </w:rPr>
        <w:t xml:space="preserve">и </w:t>
      </w:r>
      <w:r w:rsidRPr="006812C4">
        <w:rPr>
          <w:rFonts w:ascii="Times New Roman" w:hAnsi="Times New Roman"/>
          <w:spacing w:val="-4"/>
          <w:sz w:val="24"/>
          <w:szCs w:val="24"/>
        </w:rPr>
        <w:t>у</w:t>
      </w:r>
      <w:r w:rsidRPr="006812C4">
        <w:rPr>
          <w:rFonts w:ascii="Times New Roman" w:hAnsi="Times New Roman"/>
          <w:sz w:val="24"/>
          <w:szCs w:val="24"/>
        </w:rPr>
        <w:t xml:space="preserve">словия </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те</w:t>
      </w:r>
      <w:r w:rsidRPr="006812C4">
        <w:rPr>
          <w:rFonts w:ascii="Times New Roman" w:hAnsi="Times New Roman"/>
          <w:spacing w:val="-2"/>
          <w:sz w:val="24"/>
          <w:szCs w:val="24"/>
        </w:rPr>
        <w:t>к</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2"/>
          <w:sz w:val="24"/>
          <w:szCs w:val="24"/>
        </w:rPr>
        <w:t xml:space="preserve">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ре</w:t>
      </w:r>
      <w:r w:rsidRPr="006812C4">
        <w:rPr>
          <w:rFonts w:ascii="Times New Roman" w:hAnsi="Times New Roman"/>
          <w:spacing w:val="-2"/>
          <w:sz w:val="24"/>
          <w:szCs w:val="24"/>
        </w:rPr>
        <w:t>а</w:t>
      </w:r>
      <w:r w:rsidRPr="006812C4">
        <w:rPr>
          <w:rFonts w:ascii="Times New Roman" w:hAnsi="Times New Roman"/>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z w:val="24"/>
          <w:szCs w:val="24"/>
        </w:rPr>
        <w:t>став</w:t>
      </w:r>
      <w:r w:rsidRPr="006812C4">
        <w:rPr>
          <w:rFonts w:ascii="Times New Roman" w:hAnsi="Times New Roman"/>
          <w:spacing w:val="-1"/>
          <w:sz w:val="24"/>
          <w:szCs w:val="24"/>
        </w:rPr>
        <w:t>л</w:t>
      </w:r>
      <w:r w:rsidRPr="006812C4">
        <w:rPr>
          <w:rFonts w:ascii="Times New Roman" w:hAnsi="Times New Roman"/>
          <w:sz w:val="24"/>
          <w:szCs w:val="24"/>
        </w:rPr>
        <w:t>ять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ф</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м</w:t>
      </w:r>
      <w:r w:rsidRPr="006812C4">
        <w:rPr>
          <w:rFonts w:ascii="Times New Roman" w:hAnsi="Times New Roman"/>
          <w:spacing w:val="-4"/>
          <w:sz w:val="24"/>
          <w:szCs w:val="24"/>
        </w:rPr>
        <w:t>у</w:t>
      </w:r>
      <w:r w:rsidRPr="006812C4">
        <w:rPr>
          <w:rFonts w:ascii="Times New Roman" w:hAnsi="Times New Roman"/>
          <w:spacing w:val="1"/>
          <w:sz w:val="24"/>
          <w:szCs w:val="24"/>
        </w:rPr>
        <w:t>л</w:t>
      </w:r>
      <w:r w:rsidRPr="006812C4">
        <w:rPr>
          <w:rFonts w:ascii="Times New Roman" w:hAnsi="Times New Roman"/>
          <w:sz w:val="24"/>
          <w:szCs w:val="24"/>
        </w:rPr>
        <w:t>ы</w:t>
      </w:r>
      <w:r w:rsidRPr="006812C4">
        <w:rPr>
          <w:rFonts w:ascii="Times New Roman" w:hAnsi="Times New Roman"/>
          <w:spacing w:val="1"/>
          <w:sz w:val="24"/>
          <w:szCs w:val="24"/>
        </w:rPr>
        <w:t xml:space="preserve"> </w:t>
      </w:r>
      <w:r w:rsidRPr="006812C4">
        <w:rPr>
          <w:rFonts w:ascii="Times New Roman" w:hAnsi="Times New Roman"/>
          <w:spacing w:val="-2"/>
          <w:sz w:val="24"/>
          <w:szCs w:val="24"/>
        </w:rPr>
        <w:t>б</w:t>
      </w:r>
      <w:r w:rsidRPr="006812C4">
        <w:rPr>
          <w:rFonts w:ascii="Times New Roman" w:hAnsi="Times New Roman"/>
          <w:spacing w:val="1"/>
          <w:sz w:val="24"/>
          <w:szCs w:val="24"/>
        </w:rPr>
        <w:t>ин</w:t>
      </w:r>
      <w:r w:rsidRPr="006812C4">
        <w:rPr>
          <w:rFonts w:ascii="Times New Roman" w:hAnsi="Times New Roman"/>
          <w:spacing w:val="-2"/>
          <w:sz w:val="24"/>
          <w:szCs w:val="24"/>
        </w:rPr>
        <w:t>а</w:t>
      </w:r>
      <w:r w:rsidRPr="006812C4">
        <w:rPr>
          <w:rFonts w:ascii="Times New Roman" w:hAnsi="Times New Roman"/>
          <w:spacing w:val="-1"/>
          <w:sz w:val="24"/>
          <w:szCs w:val="24"/>
        </w:rPr>
        <w:t>р</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х с</w:t>
      </w:r>
      <w:r w:rsidRPr="006812C4">
        <w:rPr>
          <w:rFonts w:ascii="Times New Roman" w:hAnsi="Times New Roman"/>
          <w:spacing w:val="1"/>
          <w:sz w:val="24"/>
          <w:szCs w:val="24"/>
        </w:rPr>
        <w:t>о</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z w:val="24"/>
          <w:szCs w:val="24"/>
        </w:rPr>
        <w:t>став</w:t>
      </w:r>
      <w:r w:rsidRPr="006812C4">
        <w:rPr>
          <w:rFonts w:ascii="Times New Roman" w:hAnsi="Times New Roman"/>
          <w:spacing w:val="-1"/>
          <w:sz w:val="24"/>
          <w:szCs w:val="24"/>
        </w:rPr>
        <w:t>л</w:t>
      </w:r>
      <w:r w:rsidRPr="006812C4">
        <w:rPr>
          <w:rFonts w:ascii="Times New Roman" w:hAnsi="Times New Roman"/>
          <w:sz w:val="24"/>
          <w:szCs w:val="24"/>
        </w:rPr>
        <w:t>ять</w:t>
      </w:r>
      <w:r w:rsidRPr="006812C4">
        <w:rPr>
          <w:rFonts w:ascii="Times New Roman" w:hAnsi="Times New Roman"/>
          <w:spacing w:val="-1"/>
          <w:sz w:val="24"/>
          <w:szCs w:val="24"/>
        </w:rPr>
        <w:t xml:space="preserve"> </w:t>
      </w:r>
      <w:r w:rsidRPr="006812C4">
        <w:rPr>
          <w:rFonts w:ascii="Times New Roman" w:hAnsi="Times New Roman"/>
          <w:spacing w:val="-4"/>
          <w:sz w:val="24"/>
          <w:szCs w:val="24"/>
        </w:rPr>
        <w:t>у</w:t>
      </w:r>
      <w:r w:rsidRPr="006812C4">
        <w:rPr>
          <w:rFonts w:ascii="Times New Roman" w:hAnsi="Times New Roman"/>
          <w:spacing w:val="1"/>
          <w:sz w:val="24"/>
          <w:szCs w:val="24"/>
        </w:rPr>
        <w:t>р</w:t>
      </w:r>
      <w:r w:rsidRPr="006812C4">
        <w:rPr>
          <w:rFonts w:ascii="Times New Roman" w:hAnsi="Times New Roman"/>
          <w:sz w:val="24"/>
          <w:szCs w:val="24"/>
        </w:rPr>
        <w:t>авн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 xml:space="preserve">я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2"/>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ци</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w:t>
      </w:r>
      <w:r w:rsidRPr="006812C4">
        <w:rPr>
          <w:rFonts w:ascii="Times New Roman" w:hAnsi="Times New Roman"/>
          <w:spacing w:val="1"/>
          <w:sz w:val="24"/>
          <w:szCs w:val="24"/>
        </w:rPr>
        <w:t>об</w:t>
      </w:r>
      <w:r w:rsidRPr="006812C4">
        <w:rPr>
          <w:rFonts w:ascii="Times New Roman" w:hAnsi="Times New Roman"/>
          <w:spacing w:val="-1"/>
          <w:sz w:val="24"/>
          <w:szCs w:val="24"/>
        </w:rPr>
        <w:t>л</w:t>
      </w:r>
      <w:r w:rsidRPr="006812C4">
        <w:rPr>
          <w:rFonts w:ascii="Times New Roman" w:hAnsi="Times New Roman"/>
          <w:spacing w:val="-3"/>
          <w:sz w:val="24"/>
          <w:szCs w:val="24"/>
        </w:rPr>
        <w:t>ю</w:t>
      </w:r>
      <w:r w:rsidRPr="006812C4">
        <w:rPr>
          <w:rFonts w:ascii="Times New Roman" w:hAnsi="Times New Roman"/>
          <w:spacing w:val="1"/>
          <w:sz w:val="24"/>
          <w:szCs w:val="24"/>
        </w:rPr>
        <w:t>д</w:t>
      </w:r>
      <w:r w:rsidRPr="006812C4">
        <w:rPr>
          <w:rFonts w:ascii="Times New Roman" w:hAnsi="Times New Roman"/>
          <w:sz w:val="24"/>
          <w:szCs w:val="24"/>
        </w:rPr>
        <w:t>ать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pacing w:val="1"/>
          <w:sz w:val="24"/>
          <w:szCs w:val="24"/>
        </w:rPr>
        <w:t>р</w:t>
      </w:r>
      <w:r w:rsidRPr="006812C4">
        <w:rPr>
          <w:rFonts w:ascii="Times New Roman" w:hAnsi="Times New Roman"/>
          <w:sz w:val="24"/>
          <w:szCs w:val="24"/>
        </w:rPr>
        <w:t>авила</w:t>
      </w:r>
      <w:r w:rsidRPr="006812C4">
        <w:rPr>
          <w:rFonts w:ascii="Times New Roman" w:hAnsi="Times New Roman"/>
          <w:spacing w:val="-3"/>
          <w:sz w:val="24"/>
          <w:szCs w:val="24"/>
        </w:rPr>
        <w:t xml:space="preserve"> </w:t>
      </w:r>
      <w:r w:rsidRPr="006812C4">
        <w:rPr>
          <w:rFonts w:ascii="Times New Roman" w:hAnsi="Times New Roman"/>
          <w:spacing w:val="1"/>
          <w:sz w:val="24"/>
          <w:szCs w:val="24"/>
        </w:rPr>
        <w:t>б</w:t>
      </w:r>
      <w:r w:rsidRPr="006812C4">
        <w:rPr>
          <w:rFonts w:ascii="Times New Roman" w:hAnsi="Times New Roman"/>
          <w:sz w:val="24"/>
          <w:szCs w:val="24"/>
        </w:rPr>
        <w:t>ез</w:t>
      </w:r>
      <w:r w:rsidRPr="006812C4">
        <w:rPr>
          <w:rFonts w:ascii="Times New Roman" w:hAnsi="Times New Roman"/>
          <w:spacing w:val="-2"/>
          <w:sz w:val="24"/>
          <w:szCs w:val="24"/>
        </w:rPr>
        <w:t>о</w:t>
      </w:r>
      <w:r w:rsidRPr="006812C4">
        <w:rPr>
          <w:rFonts w:ascii="Times New Roman" w:hAnsi="Times New Roman"/>
          <w:spacing w:val="1"/>
          <w:sz w:val="24"/>
          <w:szCs w:val="24"/>
        </w:rPr>
        <w:t>п</w:t>
      </w:r>
      <w:r w:rsidRPr="006812C4">
        <w:rPr>
          <w:rFonts w:ascii="Times New Roman" w:hAnsi="Times New Roman"/>
          <w:sz w:val="24"/>
          <w:szCs w:val="24"/>
        </w:rPr>
        <w:t>а</w:t>
      </w:r>
      <w:r w:rsidRPr="006812C4">
        <w:rPr>
          <w:rFonts w:ascii="Times New Roman" w:hAnsi="Times New Roman"/>
          <w:spacing w:val="-2"/>
          <w:sz w:val="24"/>
          <w:szCs w:val="24"/>
        </w:rPr>
        <w:t>с</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 xml:space="preserve">й </w:t>
      </w:r>
      <w:r w:rsidRPr="006812C4">
        <w:rPr>
          <w:rFonts w:ascii="Times New Roman" w:hAnsi="Times New Roman"/>
          <w:spacing w:val="1"/>
          <w:sz w:val="24"/>
          <w:szCs w:val="24"/>
        </w:rPr>
        <w:t>р</w:t>
      </w:r>
      <w:r w:rsidRPr="006812C4">
        <w:rPr>
          <w:rFonts w:ascii="Times New Roman" w:hAnsi="Times New Roman"/>
          <w:spacing w:val="-2"/>
          <w:sz w:val="24"/>
          <w:szCs w:val="24"/>
        </w:rPr>
        <w:t>а</w:t>
      </w:r>
      <w:r w:rsidRPr="006812C4">
        <w:rPr>
          <w:rFonts w:ascii="Times New Roman" w:hAnsi="Times New Roman"/>
          <w:spacing w:val="1"/>
          <w:sz w:val="24"/>
          <w:szCs w:val="24"/>
        </w:rPr>
        <w:t>бо</w:t>
      </w:r>
      <w:r w:rsidRPr="006812C4">
        <w:rPr>
          <w:rFonts w:ascii="Times New Roman" w:hAnsi="Times New Roman"/>
          <w:spacing w:val="-3"/>
          <w:sz w:val="24"/>
          <w:szCs w:val="24"/>
        </w:rPr>
        <w:t>т</w:t>
      </w:r>
      <w:r w:rsidRPr="006812C4">
        <w:rPr>
          <w:rFonts w:ascii="Times New Roman" w:hAnsi="Times New Roman"/>
          <w:sz w:val="24"/>
          <w:szCs w:val="24"/>
        </w:rPr>
        <w:t>ы</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pacing w:val="1"/>
          <w:sz w:val="24"/>
          <w:szCs w:val="24"/>
        </w:rPr>
        <w:t>р</w:t>
      </w:r>
      <w:r w:rsidRPr="006812C4">
        <w:rPr>
          <w:rFonts w:ascii="Times New Roman" w:hAnsi="Times New Roman"/>
          <w:sz w:val="24"/>
          <w:szCs w:val="24"/>
        </w:rPr>
        <w:t>и</w:t>
      </w:r>
      <w:r w:rsidRPr="006812C4">
        <w:rPr>
          <w:rFonts w:ascii="Times New Roman" w:hAnsi="Times New Roman"/>
          <w:spacing w:val="-2"/>
          <w:sz w:val="24"/>
          <w:szCs w:val="24"/>
        </w:rPr>
        <w:t xml:space="preserve"> </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3"/>
          <w:sz w:val="24"/>
          <w:szCs w:val="24"/>
        </w:rPr>
        <w:t>е</w:t>
      </w:r>
      <w:r w:rsidRPr="006812C4">
        <w:rPr>
          <w:rFonts w:ascii="Times New Roman" w:hAnsi="Times New Roman"/>
          <w:spacing w:val="1"/>
          <w:sz w:val="24"/>
          <w:szCs w:val="24"/>
        </w:rPr>
        <w:t>д</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 xml:space="preserve">и </w:t>
      </w:r>
      <w:r w:rsidRPr="006812C4">
        <w:rPr>
          <w:rFonts w:ascii="Times New Roman" w:hAnsi="Times New Roman"/>
          <w:spacing w:val="-1"/>
          <w:sz w:val="24"/>
          <w:szCs w:val="24"/>
        </w:rPr>
        <w:t>оп</w:t>
      </w:r>
      <w:r w:rsidRPr="006812C4">
        <w:rPr>
          <w:rFonts w:ascii="Times New Roman" w:hAnsi="Times New Roman"/>
          <w:spacing w:val="1"/>
          <w:sz w:val="24"/>
          <w:szCs w:val="24"/>
        </w:rPr>
        <w:t>ы</w:t>
      </w:r>
      <w:r w:rsidRPr="006812C4">
        <w:rPr>
          <w:rFonts w:ascii="Times New Roman" w:hAnsi="Times New Roman"/>
          <w:spacing w:val="-3"/>
          <w:sz w:val="24"/>
          <w:szCs w:val="24"/>
        </w:rPr>
        <w:t>т</w:t>
      </w:r>
      <w:r w:rsidRPr="006812C4">
        <w:rPr>
          <w:rFonts w:ascii="Times New Roman" w:hAnsi="Times New Roman"/>
          <w:spacing w:val="1"/>
          <w:sz w:val="24"/>
          <w:szCs w:val="24"/>
        </w:rPr>
        <w:t>ов;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ль</w:t>
      </w:r>
      <w:r w:rsidRPr="006812C4">
        <w:rPr>
          <w:rFonts w:ascii="Times New Roman" w:hAnsi="Times New Roman"/>
          <w:sz w:val="24"/>
          <w:szCs w:val="24"/>
        </w:rPr>
        <w:t>зоват</w:t>
      </w:r>
      <w:r w:rsidRPr="006812C4">
        <w:rPr>
          <w:rFonts w:ascii="Times New Roman" w:hAnsi="Times New Roman"/>
          <w:spacing w:val="-1"/>
          <w:sz w:val="24"/>
          <w:szCs w:val="24"/>
        </w:rPr>
        <w:t>ь</w:t>
      </w:r>
      <w:r w:rsidRPr="006812C4">
        <w:rPr>
          <w:rFonts w:ascii="Times New Roman" w:hAnsi="Times New Roman"/>
          <w:sz w:val="24"/>
          <w:szCs w:val="24"/>
        </w:rPr>
        <w:t xml:space="preserve">ся </w:t>
      </w:r>
      <w:r w:rsidRPr="006812C4">
        <w:rPr>
          <w:rFonts w:ascii="Times New Roman" w:hAnsi="Times New Roman"/>
          <w:spacing w:val="-1"/>
          <w:sz w:val="24"/>
          <w:szCs w:val="24"/>
        </w:rPr>
        <w:t>л</w:t>
      </w:r>
      <w:r w:rsidRPr="006812C4">
        <w:rPr>
          <w:rFonts w:ascii="Times New Roman" w:hAnsi="Times New Roman"/>
          <w:sz w:val="24"/>
          <w:szCs w:val="24"/>
        </w:rPr>
        <w:t>а</w:t>
      </w:r>
      <w:r w:rsidRPr="006812C4">
        <w:rPr>
          <w:rFonts w:ascii="Times New Roman" w:hAnsi="Times New Roman"/>
          <w:spacing w:val="-1"/>
          <w:sz w:val="24"/>
          <w:szCs w:val="24"/>
        </w:rPr>
        <w:t>бор</w:t>
      </w:r>
      <w:r w:rsidRPr="006812C4">
        <w:rPr>
          <w:rFonts w:ascii="Times New Roman" w:hAnsi="Times New Roman"/>
          <w:sz w:val="24"/>
          <w:szCs w:val="24"/>
        </w:rPr>
        <w:t>ат</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 xml:space="preserve">м </w:t>
      </w:r>
      <w:r w:rsidRPr="006812C4">
        <w:rPr>
          <w:rFonts w:ascii="Times New Roman" w:hAnsi="Times New Roman"/>
          <w:spacing w:val="1"/>
          <w:sz w:val="24"/>
          <w:szCs w:val="24"/>
        </w:rPr>
        <w:t>о</w:t>
      </w:r>
      <w:r w:rsidRPr="006812C4">
        <w:rPr>
          <w:rFonts w:ascii="Times New Roman" w:hAnsi="Times New Roman"/>
          <w:spacing w:val="-1"/>
          <w:sz w:val="24"/>
          <w:szCs w:val="24"/>
        </w:rPr>
        <w:t>бо</w:t>
      </w:r>
      <w:r w:rsidRPr="006812C4">
        <w:rPr>
          <w:rFonts w:ascii="Times New Roman" w:hAnsi="Times New Roman"/>
          <w:spacing w:val="1"/>
          <w:sz w:val="24"/>
          <w:szCs w:val="24"/>
        </w:rPr>
        <w:t>р</w:t>
      </w:r>
      <w:r w:rsidRPr="006812C4">
        <w:rPr>
          <w:rFonts w:ascii="Times New Roman" w:hAnsi="Times New Roman"/>
          <w:spacing w:val="-4"/>
          <w:sz w:val="24"/>
          <w:szCs w:val="24"/>
        </w:rPr>
        <w:t>у</w:t>
      </w:r>
      <w:r w:rsidRPr="006812C4">
        <w:rPr>
          <w:rFonts w:ascii="Times New Roman" w:hAnsi="Times New Roman"/>
          <w:spacing w:val="1"/>
          <w:sz w:val="24"/>
          <w:szCs w:val="24"/>
        </w:rPr>
        <w:t>до</w:t>
      </w:r>
      <w:r w:rsidRPr="006812C4">
        <w:rPr>
          <w:rFonts w:ascii="Times New Roman" w:hAnsi="Times New Roman"/>
          <w:sz w:val="24"/>
          <w:szCs w:val="24"/>
        </w:rPr>
        <w:t>ва</w:t>
      </w:r>
      <w:r w:rsidRPr="006812C4">
        <w:rPr>
          <w:rFonts w:ascii="Times New Roman" w:hAnsi="Times New Roman"/>
          <w:spacing w:val="-2"/>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ем</w:t>
      </w:r>
      <w:r w:rsidRPr="006812C4">
        <w:rPr>
          <w:rFonts w:ascii="Times New Roman" w:hAnsi="Times New Roman"/>
          <w:spacing w:val="-3"/>
          <w:sz w:val="24"/>
          <w:szCs w:val="24"/>
        </w:rPr>
        <w:t xml:space="preserve"> </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pacing w:val="-1"/>
          <w:sz w:val="24"/>
          <w:szCs w:val="24"/>
        </w:rPr>
        <w:t>о</w:t>
      </w:r>
      <w:r w:rsidRPr="006812C4">
        <w:rPr>
          <w:rFonts w:ascii="Times New Roman" w:hAnsi="Times New Roman"/>
          <w:sz w:val="24"/>
          <w:szCs w:val="24"/>
        </w:rPr>
        <w:t>с</w:t>
      </w:r>
      <w:r w:rsidRPr="006812C4">
        <w:rPr>
          <w:rFonts w:ascii="Times New Roman" w:hAnsi="Times New Roman"/>
          <w:spacing w:val="-3"/>
          <w:sz w:val="24"/>
          <w:szCs w:val="24"/>
        </w:rPr>
        <w:t>у</w:t>
      </w:r>
      <w:r w:rsidRPr="006812C4">
        <w:rPr>
          <w:rFonts w:ascii="Times New Roman" w:hAnsi="Times New Roman"/>
          <w:spacing w:val="1"/>
          <w:sz w:val="24"/>
          <w:szCs w:val="24"/>
        </w:rPr>
        <w:t>до</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w:t>
      </w:r>
      <w:r w:rsidRPr="006812C4">
        <w:rPr>
          <w:rFonts w:ascii="Times New Roman" w:hAnsi="Times New Roman"/>
          <w:spacing w:val="-1"/>
          <w:sz w:val="24"/>
          <w:szCs w:val="24"/>
        </w:rPr>
        <w:t>ч</w:t>
      </w:r>
      <w:r w:rsidRPr="006812C4">
        <w:rPr>
          <w:rFonts w:ascii="Times New Roman" w:hAnsi="Times New Roman"/>
          <w:spacing w:val="1"/>
          <w:sz w:val="24"/>
          <w:szCs w:val="24"/>
        </w:rPr>
        <w:t>и</w:t>
      </w:r>
      <w:r w:rsidRPr="006812C4">
        <w:rPr>
          <w:rFonts w:ascii="Times New Roman" w:hAnsi="Times New Roman"/>
          <w:sz w:val="24"/>
          <w:szCs w:val="24"/>
        </w:rPr>
        <w:t>слять</w:t>
      </w:r>
      <w:r w:rsidRPr="006812C4">
        <w:rPr>
          <w:rFonts w:ascii="Times New Roman" w:hAnsi="Times New Roman"/>
          <w:spacing w:val="-1"/>
          <w:sz w:val="24"/>
          <w:szCs w:val="24"/>
        </w:rPr>
        <w:t xml:space="preserve"> </w:t>
      </w:r>
      <w:r w:rsidRPr="006812C4">
        <w:rPr>
          <w:rFonts w:ascii="Times New Roman" w:hAnsi="Times New Roman"/>
          <w:sz w:val="24"/>
          <w:szCs w:val="24"/>
        </w:rPr>
        <w:t>о</w:t>
      </w:r>
      <w:r w:rsidRPr="006812C4">
        <w:rPr>
          <w:rFonts w:ascii="Times New Roman" w:hAnsi="Times New Roman"/>
          <w:spacing w:val="-2"/>
          <w:sz w:val="24"/>
          <w:szCs w:val="24"/>
        </w:rPr>
        <w:t>т</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с</w:t>
      </w:r>
      <w:r w:rsidRPr="006812C4">
        <w:rPr>
          <w:rFonts w:ascii="Times New Roman" w:hAnsi="Times New Roman"/>
          <w:spacing w:val="1"/>
          <w:sz w:val="24"/>
          <w:szCs w:val="24"/>
        </w:rPr>
        <w:t>и</w:t>
      </w:r>
      <w:r w:rsidRPr="006812C4">
        <w:rPr>
          <w:rFonts w:ascii="Times New Roman" w:hAnsi="Times New Roman"/>
          <w:spacing w:val="-3"/>
          <w:sz w:val="24"/>
          <w:szCs w:val="24"/>
        </w:rPr>
        <w:t>т</w:t>
      </w:r>
      <w:r w:rsidRPr="006812C4">
        <w:rPr>
          <w:rFonts w:ascii="Times New Roman" w:hAnsi="Times New Roman"/>
          <w:spacing w:val="-2"/>
          <w:sz w:val="24"/>
          <w:szCs w:val="24"/>
        </w:rPr>
        <w:t>е</w:t>
      </w:r>
      <w:r w:rsidRPr="006812C4">
        <w:rPr>
          <w:rFonts w:ascii="Times New Roman" w:hAnsi="Times New Roman"/>
          <w:spacing w:val="-1"/>
          <w:sz w:val="24"/>
          <w:szCs w:val="24"/>
        </w:rPr>
        <w:t>ль</w:t>
      </w:r>
      <w:r w:rsidRPr="006812C4">
        <w:rPr>
          <w:rFonts w:ascii="Times New Roman" w:hAnsi="Times New Roman"/>
          <w:spacing w:val="1"/>
          <w:sz w:val="24"/>
          <w:szCs w:val="24"/>
        </w:rPr>
        <w:t>н</w:t>
      </w:r>
      <w:r w:rsidRPr="006812C4">
        <w:rPr>
          <w:rFonts w:ascii="Times New Roman" w:hAnsi="Times New Roman"/>
          <w:spacing w:val="-4"/>
          <w:sz w:val="24"/>
          <w:szCs w:val="24"/>
        </w:rPr>
        <w:t>у</w:t>
      </w:r>
      <w:r w:rsidRPr="006812C4">
        <w:rPr>
          <w:rFonts w:ascii="Times New Roman" w:hAnsi="Times New Roman"/>
          <w:sz w:val="24"/>
          <w:szCs w:val="24"/>
        </w:rPr>
        <w:t>ю м</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ек</w:t>
      </w:r>
      <w:r w:rsidRPr="006812C4">
        <w:rPr>
          <w:rFonts w:ascii="Times New Roman" w:hAnsi="Times New Roman"/>
          <w:spacing w:val="-3"/>
          <w:sz w:val="24"/>
          <w:szCs w:val="24"/>
        </w:rPr>
        <w:t>у</w:t>
      </w:r>
      <w:r w:rsidRPr="006812C4">
        <w:rPr>
          <w:rFonts w:ascii="Times New Roman" w:hAnsi="Times New Roman"/>
          <w:spacing w:val="-1"/>
          <w:sz w:val="24"/>
          <w:szCs w:val="24"/>
        </w:rPr>
        <w:t>л</w:t>
      </w:r>
      <w:r w:rsidRPr="006812C4">
        <w:rPr>
          <w:rFonts w:ascii="Times New Roman" w:hAnsi="Times New Roman"/>
          <w:sz w:val="24"/>
          <w:szCs w:val="24"/>
        </w:rPr>
        <w:t>я</w:t>
      </w:r>
      <w:r w:rsidRPr="006812C4">
        <w:rPr>
          <w:rFonts w:ascii="Times New Roman" w:hAnsi="Times New Roman"/>
          <w:spacing w:val="1"/>
          <w:sz w:val="24"/>
          <w:szCs w:val="24"/>
        </w:rPr>
        <w:t>рн</w:t>
      </w:r>
      <w:r w:rsidRPr="006812C4">
        <w:rPr>
          <w:rFonts w:ascii="Times New Roman" w:hAnsi="Times New Roman"/>
          <w:spacing w:val="-4"/>
          <w:sz w:val="24"/>
          <w:szCs w:val="24"/>
        </w:rPr>
        <w:t>у</w:t>
      </w:r>
      <w:r w:rsidRPr="006812C4">
        <w:rPr>
          <w:rFonts w:ascii="Times New Roman" w:hAnsi="Times New Roman"/>
          <w:sz w:val="24"/>
          <w:szCs w:val="24"/>
        </w:rPr>
        <w:t>ю и м</w:t>
      </w:r>
      <w:r w:rsidRPr="006812C4">
        <w:rPr>
          <w:rFonts w:ascii="Times New Roman" w:hAnsi="Times New Roman"/>
          <w:spacing w:val="-2"/>
          <w:sz w:val="24"/>
          <w:szCs w:val="24"/>
        </w:rPr>
        <w:t>о</w:t>
      </w:r>
      <w:r w:rsidRPr="006812C4">
        <w:rPr>
          <w:rFonts w:ascii="Times New Roman" w:hAnsi="Times New Roman"/>
          <w:spacing w:val="-1"/>
          <w:sz w:val="24"/>
          <w:szCs w:val="24"/>
        </w:rPr>
        <w:t>л</w:t>
      </w:r>
      <w:r w:rsidRPr="006812C4">
        <w:rPr>
          <w:rFonts w:ascii="Times New Roman" w:hAnsi="Times New Roman"/>
          <w:sz w:val="24"/>
          <w:szCs w:val="24"/>
        </w:rPr>
        <w:t>я</w:t>
      </w:r>
      <w:r w:rsidRPr="006812C4">
        <w:rPr>
          <w:rFonts w:ascii="Times New Roman" w:hAnsi="Times New Roman"/>
          <w:spacing w:val="1"/>
          <w:sz w:val="24"/>
          <w:szCs w:val="24"/>
        </w:rPr>
        <w:t>рн</w:t>
      </w:r>
      <w:r w:rsidRPr="006812C4">
        <w:rPr>
          <w:rFonts w:ascii="Times New Roman" w:hAnsi="Times New Roman"/>
          <w:spacing w:val="-4"/>
          <w:sz w:val="24"/>
          <w:szCs w:val="24"/>
        </w:rPr>
        <w:t>у</w:t>
      </w:r>
      <w:r w:rsidRPr="006812C4">
        <w:rPr>
          <w:rFonts w:ascii="Times New Roman" w:hAnsi="Times New Roman"/>
          <w:sz w:val="24"/>
          <w:szCs w:val="24"/>
        </w:rPr>
        <w:t>ю массы вещест</w:t>
      </w:r>
      <w:r w:rsidRPr="006812C4">
        <w:rPr>
          <w:rFonts w:ascii="Times New Roman" w:hAnsi="Times New Roman"/>
          <w:spacing w:val="-1"/>
          <w:sz w:val="24"/>
          <w:szCs w:val="24"/>
        </w:rPr>
        <w:t>в</w:t>
      </w:r>
      <w:r w:rsidRPr="006812C4">
        <w:rPr>
          <w:rFonts w:ascii="Times New Roman" w:hAnsi="Times New Roman"/>
          <w:sz w:val="24"/>
          <w:szCs w:val="24"/>
        </w:rPr>
        <w:t>;</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вычислять мас</w:t>
      </w:r>
      <w:r w:rsidRPr="006812C4">
        <w:rPr>
          <w:rFonts w:ascii="Times New Roman" w:hAnsi="Times New Roman"/>
          <w:spacing w:val="-2"/>
          <w:sz w:val="24"/>
          <w:szCs w:val="24"/>
        </w:rPr>
        <w:t>с</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4"/>
          <w:sz w:val="24"/>
          <w:szCs w:val="24"/>
        </w:rPr>
        <w:t>у</w:t>
      </w:r>
      <w:r w:rsidRPr="006812C4">
        <w:rPr>
          <w:rFonts w:ascii="Times New Roman" w:hAnsi="Times New Roman"/>
          <w:sz w:val="24"/>
          <w:szCs w:val="24"/>
        </w:rPr>
        <w:t>ю</w:t>
      </w:r>
      <w:r w:rsidRPr="006812C4">
        <w:rPr>
          <w:rFonts w:ascii="Times New Roman" w:hAnsi="Times New Roman"/>
          <w:spacing w:val="1"/>
          <w:sz w:val="24"/>
          <w:szCs w:val="24"/>
        </w:rPr>
        <w:t xml:space="preserve"> до</w:t>
      </w:r>
      <w:r w:rsidRPr="006812C4">
        <w:rPr>
          <w:rFonts w:ascii="Times New Roman" w:hAnsi="Times New Roman"/>
          <w:spacing w:val="-1"/>
          <w:sz w:val="24"/>
          <w:szCs w:val="24"/>
        </w:rPr>
        <w:t>л</w:t>
      </w:r>
      <w:r w:rsidRPr="006812C4">
        <w:rPr>
          <w:rFonts w:ascii="Times New Roman" w:hAnsi="Times New Roman"/>
          <w:sz w:val="24"/>
          <w:szCs w:val="24"/>
        </w:rPr>
        <w:t xml:space="preserve">ю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го</w:t>
      </w:r>
      <w:r w:rsidRPr="006812C4">
        <w:rPr>
          <w:rFonts w:ascii="Times New Roman" w:hAnsi="Times New Roman"/>
          <w:spacing w:val="1"/>
          <w:sz w:val="24"/>
          <w:szCs w:val="24"/>
        </w:rPr>
        <w:t xml:space="preserve"> </w:t>
      </w:r>
      <w:r w:rsidRPr="006812C4">
        <w:rPr>
          <w:rFonts w:ascii="Times New Roman" w:hAnsi="Times New Roman"/>
          <w:spacing w:val="-1"/>
          <w:sz w:val="24"/>
          <w:szCs w:val="24"/>
        </w:rPr>
        <w:t>эл</w:t>
      </w:r>
      <w:r w:rsidRPr="006812C4">
        <w:rPr>
          <w:rFonts w:ascii="Times New Roman" w:hAnsi="Times New Roman"/>
          <w:sz w:val="24"/>
          <w:szCs w:val="24"/>
        </w:rPr>
        <w:t>е</w:t>
      </w:r>
      <w:r w:rsidRPr="006812C4">
        <w:rPr>
          <w:rFonts w:ascii="Times New Roman" w:hAnsi="Times New Roman"/>
          <w:spacing w:val="-3"/>
          <w:sz w:val="24"/>
          <w:szCs w:val="24"/>
        </w:rPr>
        <w:t>м</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z w:val="24"/>
          <w:szCs w:val="24"/>
        </w:rPr>
        <w:t>та по форм</w:t>
      </w:r>
      <w:r w:rsidRPr="006812C4">
        <w:rPr>
          <w:rFonts w:ascii="Times New Roman" w:hAnsi="Times New Roman"/>
          <w:spacing w:val="-3"/>
          <w:sz w:val="24"/>
          <w:szCs w:val="24"/>
        </w:rPr>
        <w:t>у</w:t>
      </w:r>
      <w:r w:rsidRPr="006812C4">
        <w:rPr>
          <w:rFonts w:ascii="Times New Roman" w:hAnsi="Times New Roman"/>
          <w:spacing w:val="-1"/>
          <w:sz w:val="24"/>
          <w:szCs w:val="24"/>
        </w:rPr>
        <w:t>л</w:t>
      </w:r>
      <w:r w:rsidRPr="006812C4">
        <w:rPr>
          <w:rFonts w:ascii="Times New Roman" w:hAnsi="Times New Roman"/>
          <w:sz w:val="24"/>
          <w:szCs w:val="24"/>
        </w:rPr>
        <w:t>е с</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ин</w:t>
      </w:r>
      <w:r w:rsidRPr="006812C4">
        <w:rPr>
          <w:rFonts w:ascii="Times New Roman" w:hAnsi="Times New Roman"/>
          <w:spacing w:val="-2"/>
          <w:sz w:val="24"/>
          <w:szCs w:val="24"/>
        </w:rPr>
        <w:t>е</w:t>
      </w:r>
      <w:r w:rsidRPr="006812C4">
        <w:rPr>
          <w:rFonts w:ascii="Times New Roman" w:hAnsi="Times New Roman"/>
          <w:spacing w:val="-1"/>
          <w:sz w:val="24"/>
          <w:szCs w:val="24"/>
        </w:rPr>
        <w:t>ни</w:t>
      </w:r>
      <w:r w:rsidRPr="006812C4">
        <w:rPr>
          <w:rFonts w:ascii="Times New Roman" w:hAnsi="Times New Roman"/>
          <w:sz w:val="24"/>
          <w:szCs w:val="24"/>
        </w:rPr>
        <w:t>я;</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w:t>
      </w:r>
      <w:r w:rsidRPr="006812C4">
        <w:rPr>
          <w:rFonts w:ascii="Times New Roman" w:hAnsi="Times New Roman"/>
          <w:spacing w:val="-1"/>
          <w:sz w:val="24"/>
          <w:szCs w:val="24"/>
        </w:rPr>
        <w:t>ч</w:t>
      </w:r>
      <w:r w:rsidRPr="006812C4">
        <w:rPr>
          <w:rFonts w:ascii="Times New Roman" w:hAnsi="Times New Roman"/>
          <w:spacing w:val="1"/>
          <w:sz w:val="24"/>
          <w:szCs w:val="24"/>
        </w:rPr>
        <w:t>и</w:t>
      </w:r>
      <w:r w:rsidRPr="006812C4">
        <w:rPr>
          <w:rFonts w:ascii="Times New Roman" w:hAnsi="Times New Roman"/>
          <w:sz w:val="24"/>
          <w:szCs w:val="24"/>
        </w:rPr>
        <w:t>слять</w:t>
      </w:r>
      <w:r w:rsidRPr="006812C4">
        <w:rPr>
          <w:rFonts w:ascii="Times New Roman" w:hAnsi="Times New Roman"/>
          <w:spacing w:val="-1"/>
          <w:sz w:val="24"/>
          <w:szCs w:val="24"/>
        </w:rPr>
        <w:t xml:space="preserve"> </w:t>
      </w:r>
      <w:r w:rsidRPr="006812C4">
        <w:rPr>
          <w:rFonts w:ascii="Times New Roman" w:hAnsi="Times New Roman"/>
          <w:spacing w:val="-3"/>
          <w:sz w:val="24"/>
          <w:szCs w:val="24"/>
        </w:rPr>
        <w:t>к</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z w:val="24"/>
          <w:szCs w:val="24"/>
        </w:rPr>
        <w:t xml:space="preserve">во, объем </w:t>
      </w:r>
      <w:r w:rsidRPr="006812C4">
        <w:rPr>
          <w:rFonts w:ascii="Times New Roman" w:hAnsi="Times New Roman"/>
          <w:spacing w:val="1"/>
          <w:sz w:val="24"/>
          <w:szCs w:val="24"/>
        </w:rPr>
        <w:t>и</w:t>
      </w:r>
      <w:r w:rsidRPr="006812C4">
        <w:rPr>
          <w:rFonts w:ascii="Times New Roman" w:hAnsi="Times New Roman"/>
          <w:spacing w:val="-1"/>
          <w:sz w:val="24"/>
          <w:szCs w:val="24"/>
        </w:rPr>
        <w:t>л</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z w:val="24"/>
          <w:szCs w:val="24"/>
        </w:rPr>
        <w:t>ма</w:t>
      </w:r>
      <w:r w:rsidRPr="006812C4">
        <w:rPr>
          <w:rFonts w:ascii="Times New Roman" w:hAnsi="Times New Roman"/>
          <w:spacing w:val="-3"/>
          <w:sz w:val="24"/>
          <w:szCs w:val="24"/>
        </w:rPr>
        <w:t>с</w:t>
      </w:r>
      <w:r w:rsidRPr="006812C4">
        <w:rPr>
          <w:rFonts w:ascii="Times New Roman" w:hAnsi="Times New Roman"/>
          <w:sz w:val="24"/>
          <w:szCs w:val="24"/>
        </w:rPr>
        <w:t>су</w:t>
      </w:r>
      <w:r w:rsidRPr="006812C4">
        <w:rPr>
          <w:rFonts w:ascii="Times New Roman" w:hAnsi="Times New Roman"/>
          <w:spacing w:val="-3"/>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ещества</w:t>
      </w:r>
      <w:r w:rsidRPr="006812C4">
        <w:rPr>
          <w:rFonts w:ascii="Times New Roman" w:hAnsi="Times New Roman"/>
          <w:spacing w:val="-1"/>
          <w:sz w:val="24"/>
          <w:szCs w:val="24"/>
        </w:rPr>
        <w:t xml:space="preserve"> </w:t>
      </w:r>
      <w:r w:rsidRPr="006812C4">
        <w:rPr>
          <w:rFonts w:ascii="Times New Roman" w:hAnsi="Times New Roman"/>
          <w:spacing w:val="1"/>
          <w:sz w:val="24"/>
          <w:szCs w:val="24"/>
        </w:rPr>
        <w:t>п</w:t>
      </w:r>
      <w:r w:rsidRPr="006812C4">
        <w:rPr>
          <w:rFonts w:ascii="Times New Roman" w:hAnsi="Times New Roman"/>
          <w:sz w:val="24"/>
          <w:szCs w:val="24"/>
        </w:rPr>
        <w:t>о к</w:t>
      </w:r>
      <w:r w:rsidRPr="006812C4">
        <w:rPr>
          <w:rFonts w:ascii="Times New Roman" w:hAnsi="Times New Roman"/>
          <w:spacing w:val="1"/>
          <w:sz w:val="24"/>
          <w:szCs w:val="24"/>
        </w:rPr>
        <w:t>о</w:t>
      </w:r>
      <w:r w:rsidRPr="006812C4">
        <w:rPr>
          <w:rFonts w:ascii="Times New Roman" w:hAnsi="Times New Roman"/>
          <w:spacing w:val="-1"/>
          <w:sz w:val="24"/>
          <w:szCs w:val="24"/>
        </w:rPr>
        <w:t>ли</w:t>
      </w:r>
      <w:r w:rsidRPr="006812C4">
        <w:rPr>
          <w:rFonts w:ascii="Times New Roman" w:hAnsi="Times New Roman"/>
          <w:sz w:val="24"/>
          <w:szCs w:val="24"/>
        </w:rPr>
        <w:t>честву, объему,</w:t>
      </w:r>
      <w:r w:rsidRPr="006812C4">
        <w:rPr>
          <w:rFonts w:ascii="Times New Roman" w:hAnsi="Times New Roman"/>
          <w:spacing w:val="1"/>
          <w:sz w:val="24"/>
          <w:szCs w:val="24"/>
        </w:rPr>
        <w:t xml:space="preserve"> </w:t>
      </w:r>
      <w:r w:rsidRPr="006812C4">
        <w:rPr>
          <w:rFonts w:ascii="Times New Roman" w:hAnsi="Times New Roman"/>
          <w:sz w:val="24"/>
          <w:szCs w:val="24"/>
        </w:rPr>
        <w:t>ма</w:t>
      </w:r>
      <w:r w:rsidRPr="006812C4">
        <w:rPr>
          <w:rFonts w:ascii="Times New Roman" w:hAnsi="Times New Roman"/>
          <w:spacing w:val="-3"/>
          <w:sz w:val="24"/>
          <w:szCs w:val="24"/>
        </w:rPr>
        <w:t>с</w:t>
      </w:r>
      <w:r w:rsidRPr="006812C4">
        <w:rPr>
          <w:rFonts w:ascii="Times New Roman" w:hAnsi="Times New Roman"/>
          <w:sz w:val="24"/>
          <w:szCs w:val="24"/>
        </w:rPr>
        <w:t xml:space="preserve">се </w:t>
      </w:r>
      <w:r w:rsidRPr="006812C4">
        <w:rPr>
          <w:rFonts w:ascii="Times New Roman" w:hAnsi="Times New Roman"/>
          <w:spacing w:val="1"/>
          <w:sz w:val="24"/>
          <w:szCs w:val="24"/>
        </w:rPr>
        <w:t>р</w:t>
      </w:r>
      <w:r w:rsidRPr="006812C4">
        <w:rPr>
          <w:rFonts w:ascii="Times New Roman" w:hAnsi="Times New Roman"/>
          <w:sz w:val="24"/>
          <w:szCs w:val="24"/>
        </w:rPr>
        <w:t>еаг</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1"/>
          <w:sz w:val="24"/>
          <w:szCs w:val="24"/>
        </w:rPr>
        <w:t xml:space="preserve"> </w:t>
      </w:r>
      <w:r w:rsidRPr="006812C4">
        <w:rPr>
          <w:rFonts w:ascii="Times New Roman" w:hAnsi="Times New Roman"/>
          <w:spacing w:val="1"/>
          <w:sz w:val="24"/>
          <w:szCs w:val="24"/>
        </w:rPr>
        <w:t>и</w:t>
      </w:r>
      <w:r w:rsidRPr="006812C4">
        <w:rPr>
          <w:rFonts w:ascii="Times New Roman" w:hAnsi="Times New Roman"/>
          <w:spacing w:val="-1"/>
          <w:sz w:val="24"/>
          <w:szCs w:val="24"/>
        </w:rPr>
        <w:t>л</w:t>
      </w:r>
      <w:r w:rsidRPr="006812C4">
        <w:rPr>
          <w:rFonts w:ascii="Times New Roman" w:hAnsi="Times New Roman"/>
          <w:sz w:val="24"/>
          <w:szCs w:val="24"/>
        </w:rPr>
        <w:t>и</w:t>
      </w:r>
      <w:r w:rsidRPr="006812C4">
        <w:rPr>
          <w:rFonts w:ascii="Times New Roman" w:hAnsi="Times New Roman"/>
          <w:spacing w:val="-2"/>
          <w:sz w:val="24"/>
          <w:szCs w:val="24"/>
        </w:rPr>
        <w:t xml:space="preserve"> </w:t>
      </w:r>
      <w:r w:rsidRPr="006812C4">
        <w:rPr>
          <w:rFonts w:ascii="Times New Roman" w:hAnsi="Times New Roman"/>
          <w:spacing w:val="1"/>
          <w:sz w:val="24"/>
          <w:szCs w:val="24"/>
        </w:rPr>
        <w:t>п</w:t>
      </w:r>
      <w:r w:rsidRPr="006812C4">
        <w:rPr>
          <w:rFonts w:ascii="Times New Roman" w:hAnsi="Times New Roman"/>
          <w:spacing w:val="-1"/>
          <w:sz w:val="24"/>
          <w:szCs w:val="24"/>
        </w:rPr>
        <w:t>род</w:t>
      </w:r>
      <w:r w:rsidRPr="006812C4">
        <w:rPr>
          <w:rFonts w:ascii="Times New Roman" w:hAnsi="Times New Roman"/>
          <w:spacing w:val="-4"/>
          <w:sz w:val="24"/>
          <w:szCs w:val="24"/>
        </w:rPr>
        <w:t>у</w:t>
      </w:r>
      <w:r w:rsidRPr="006812C4">
        <w:rPr>
          <w:rFonts w:ascii="Times New Roman" w:hAnsi="Times New Roman"/>
          <w:sz w:val="24"/>
          <w:szCs w:val="24"/>
        </w:rPr>
        <w:t>кт</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1"/>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еак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3"/>
          <w:sz w:val="24"/>
          <w:szCs w:val="24"/>
        </w:rPr>
        <w:t>ф</w:t>
      </w:r>
      <w:r w:rsidRPr="006812C4">
        <w:rPr>
          <w:rFonts w:ascii="Times New Roman" w:hAnsi="Times New Roman"/>
          <w:spacing w:val="-1"/>
          <w:sz w:val="24"/>
          <w:szCs w:val="24"/>
        </w:rPr>
        <w:t>и</w:t>
      </w:r>
      <w:r w:rsidRPr="006812C4">
        <w:rPr>
          <w:rFonts w:ascii="Times New Roman" w:hAnsi="Times New Roman"/>
          <w:sz w:val="24"/>
          <w:szCs w:val="24"/>
        </w:rPr>
        <w:t>зич</w:t>
      </w:r>
      <w:r w:rsidRPr="006812C4">
        <w:rPr>
          <w:rFonts w:ascii="Times New Roman" w:hAnsi="Times New Roman"/>
          <w:spacing w:val="1"/>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w:t>
      </w:r>
      <w:r w:rsidRPr="006812C4">
        <w:rPr>
          <w:rFonts w:ascii="Times New Roman" w:hAnsi="Times New Roman"/>
          <w:spacing w:val="-3"/>
          <w:sz w:val="24"/>
          <w:szCs w:val="24"/>
        </w:rPr>
        <w:t xml:space="preserve"> </w:t>
      </w:r>
      <w:r w:rsidRPr="006812C4">
        <w:rPr>
          <w:rFonts w:ascii="Times New Roman" w:hAnsi="Times New Roman"/>
          <w:sz w:val="24"/>
          <w:szCs w:val="24"/>
        </w:rPr>
        <w:t xml:space="preserve">и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 с</w:t>
      </w:r>
      <w:r w:rsidRPr="006812C4">
        <w:rPr>
          <w:rFonts w:ascii="Times New Roman" w:hAnsi="Times New Roman"/>
          <w:spacing w:val="-1"/>
          <w:sz w:val="24"/>
          <w:szCs w:val="24"/>
        </w:rPr>
        <w:t>во</w:t>
      </w:r>
      <w:r w:rsidRPr="006812C4">
        <w:rPr>
          <w:rFonts w:ascii="Times New Roman" w:hAnsi="Times New Roman"/>
          <w:spacing w:val="1"/>
          <w:sz w:val="24"/>
          <w:szCs w:val="24"/>
        </w:rPr>
        <w:t>й</w:t>
      </w:r>
      <w:r w:rsidRPr="006812C4">
        <w:rPr>
          <w:rFonts w:ascii="Times New Roman" w:hAnsi="Times New Roman"/>
          <w:sz w:val="24"/>
          <w:szCs w:val="24"/>
        </w:rPr>
        <w:t>ст</w:t>
      </w:r>
      <w:r w:rsidRPr="006812C4">
        <w:rPr>
          <w:rFonts w:ascii="Times New Roman" w:hAnsi="Times New Roman"/>
          <w:spacing w:val="-3"/>
          <w:sz w:val="24"/>
          <w:szCs w:val="24"/>
        </w:rPr>
        <w:t>в</w:t>
      </w:r>
      <w:r w:rsidRPr="006812C4">
        <w:rPr>
          <w:rFonts w:ascii="Times New Roman" w:hAnsi="Times New Roman"/>
          <w:sz w:val="24"/>
          <w:szCs w:val="24"/>
        </w:rPr>
        <w:t>а прос</w:t>
      </w:r>
      <w:r w:rsidRPr="006812C4">
        <w:rPr>
          <w:rFonts w:ascii="Times New Roman" w:hAnsi="Times New Roman"/>
          <w:spacing w:val="-2"/>
          <w:sz w:val="24"/>
          <w:szCs w:val="24"/>
        </w:rPr>
        <w:t>т</w:t>
      </w:r>
      <w:r w:rsidRPr="006812C4">
        <w:rPr>
          <w:rFonts w:ascii="Times New Roman" w:hAnsi="Times New Roman"/>
          <w:spacing w:val="1"/>
          <w:sz w:val="24"/>
          <w:szCs w:val="24"/>
        </w:rPr>
        <w:t>ы</w:t>
      </w:r>
      <w:r w:rsidRPr="006812C4">
        <w:rPr>
          <w:rFonts w:ascii="Times New Roman" w:hAnsi="Times New Roman"/>
          <w:sz w:val="24"/>
          <w:szCs w:val="24"/>
        </w:rPr>
        <w:t>х вещест</w:t>
      </w:r>
      <w:r w:rsidRPr="006812C4">
        <w:rPr>
          <w:rFonts w:ascii="Times New Roman" w:hAnsi="Times New Roman"/>
          <w:spacing w:val="-1"/>
          <w:sz w:val="24"/>
          <w:szCs w:val="24"/>
        </w:rPr>
        <w:t>в</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pacing w:val="-3"/>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w:t>
      </w:r>
      <w:r w:rsidRPr="006812C4">
        <w:rPr>
          <w:rFonts w:ascii="Times New Roman" w:hAnsi="Times New Roman"/>
          <w:spacing w:val="-3"/>
          <w:sz w:val="24"/>
          <w:szCs w:val="24"/>
        </w:rPr>
        <w:t>л</w:t>
      </w:r>
      <w:r w:rsidRPr="006812C4">
        <w:rPr>
          <w:rFonts w:ascii="Times New Roman" w:hAnsi="Times New Roman"/>
          <w:spacing w:val="1"/>
          <w:sz w:val="24"/>
          <w:szCs w:val="24"/>
        </w:rPr>
        <w:t>о</w:t>
      </w:r>
      <w:r w:rsidRPr="006812C4">
        <w:rPr>
          <w:rFonts w:ascii="Times New Roman" w:hAnsi="Times New Roman"/>
          <w:spacing w:val="-1"/>
          <w:sz w:val="24"/>
          <w:szCs w:val="24"/>
        </w:rPr>
        <w:t>ро</w:t>
      </w:r>
      <w:r w:rsidRPr="006812C4">
        <w:rPr>
          <w:rFonts w:ascii="Times New Roman" w:hAnsi="Times New Roman"/>
          <w:spacing w:val="1"/>
          <w:sz w:val="24"/>
          <w:szCs w:val="24"/>
        </w:rPr>
        <w:t>д</w:t>
      </w:r>
      <w:r w:rsidRPr="006812C4">
        <w:rPr>
          <w:rFonts w:ascii="Times New Roman" w:hAnsi="Times New Roman"/>
          <w:sz w:val="24"/>
          <w:szCs w:val="24"/>
        </w:rPr>
        <w:t>а</w:t>
      </w:r>
      <w:r w:rsidRPr="006812C4">
        <w:rPr>
          <w:rFonts w:ascii="Times New Roman" w:hAnsi="Times New Roman"/>
          <w:spacing w:val="-3"/>
          <w:sz w:val="24"/>
          <w:szCs w:val="24"/>
        </w:rPr>
        <w:t xml:space="preserve"> </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pacing w:val="-1"/>
          <w:sz w:val="24"/>
          <w:szCs w:val="24"/>
        </w:rPr>
        <w:t>во</w:t>
      </w:r>
      <w:r w:rsidRPr="006812C4">
        <w:rPr>
          <w:rFonts w:ascii="Times New Roman" w:hAnsi="Times New Roman"/>
          <w:spacing w:val="1"/>
          <w:sz w:val="24"/>
          <w:szCs w:val="24"/>
        </w:rPr>
        <w:t>д</w:t>
      </w:r>
      <w:r w:rsidRPr="006812C4">
        <w:rPr>
          <w:rFonts w:ascii="Times New Roman" w:hAnsi="Times New Roman"/>
          <w:spacing w:val="-1"/>
          <w:sz w:val="24"/>
          <w:szCs w:val="24"/>
        </w:rPr>
        <w:t>ор</w:t>
      </w:r>
      <w:r w:rsidRPr="006812C4">
        <w:rPr>
          <w:rFonts w:ascii="Times New Roman" w:hAnsi="Times New Roman"/>
          <w:spacing w:val="1"/>
          <w:sz w:val="24"/>
          <w:szCs w:val="24"/>
        </w:rPr>
        <w:t>од</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pacing w:val="-4"/>
          <w:sz w:val="24"/>
          <w:szCs w:val="24"/>
        </w:rPr>
        <w:t>у</w:t>
      </w:r>
      <w:r w:rsidRPr="006812C4">
        <w:rPr>
          <w:rFonts w:ascii="Times New Roman" w:hAnsi="Times New Roman"/>
          <w:sz w:val="24"/>
          <w:szCs w:val="24"/>
        </w:rPr>
        <w:t>чать,</w:t>
      </w:r>
      <w:r w:rsidRPr="006812C4">
        <w:rPr>
          <w:rFonts w:ascii="Times New Roman" w:hAnsi="Times New Roman"/>
          <w:spacing w:val="-1"/>
          <w:sz w:val="24"/>
          <w:szCs w:val="24"/>
        </w:rPr>
        <w:t xml:space="preserve"> </w:t>
      </w:r>
      <w:r w:rsidRPr="006812C4">
        <w:rPr>
          <w:rFonts w:ascii="Times New Roman" w:hAnsi="Times New Roman"/>
          <w:sz w:val="24"/>
          <w:szCs w:val="24"/>
        </w:rPr>
        <w:t>со</w:t>
      </w:r>
      <w:r w:rsidRPr="006812C4">
        <w:rPr>
          <w:rFonts w:ascii="Times New Roman" w:hAnsi="Times New Roman"/>
          <w:spacing w:val="1"/>
          <w:sz w:val="24"/>
          <w:szCs w:val="24"/>
        </w:rPr>
        <w:t>б</w:t>
      </w:r>
      <w:r w:rsidRPr="006812C4">
        <w:rPr>
          <w:rFonts w:ascii="Times New Roman" w:hAnsi="Times New Roman"/>
          <w:spacing w:val="-1"/>
          <w:sz w:val="24"/>
          <w:szCs w:val="24"/>
        </w:rPr>
        <w:t>и</w:t>
      </w:r>
      <w:r w:rsidRPr="006812C4">
        <w:rPr>
          <w:rFonts w:ascii="Times New Roman" w:hAnsi="Times New Roman"/>
          <w:spacing w:val="1"/>
          <w:sz w:val="24"/>
          <w:szCs w:val="24"/>
        </w:rPr>
        <w:t>р</w:t>
      </w:r>
      <w:r w:rsidRPr="006812C4">
        <w:rPr>
          <w:rFonts w:ascii="Times New Roman" w:hAnsi="Times New Roman"/>
          <w:sz w:val="24"/>
          <w:szCs w:val="24"/>
        </w:rPr>
        <w:t>ать кислород и водород</w:t>
      </w:r>
      <w:r w:rsidRPr="006812C4">
        <w:rPr>
          <w:rFonts w:ascii="Times New Roman" w:hAnsi="Times New Roman"/>
          <w:spacing w:val="-1"/>
          <w:sz w:val="24"/>
          <w:szCs w:val="24"/>
        </w:rPr>
        <w:t>;</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z w:val="24"/>
          <w:szCs w:val="24"/>
        </w:rPr>
        <w:t>зна</w:t>
      </w:r>
      <w:r w:rsidRPr="006812C4">
        <w:rPr>
          <w:rFonts w:ascii="Times New Roman" w:hAnsi="Times New Roman"/>
          <w:spacing w:val="-2"/>
          <w:sz w:val="24"/>
          <w:szCs w:val="24"/>
        </w:rPr>
        <w:t>в</w:t>
      </w:r>
      <w:r w:rsidRPr="006812C4">
        <w:rPr>
          <w:rFonts w:ascii="Times New Roman" w:hAnsi="Times New Roman"/>
          <w:sz w:val="24"/>
          <w:szCs w:val="24"/>
        </w:rPr>
        <w:t>ать</w:t>
      </w:r>
      <w:r w:rsidRPr="006812C4">
        <w:rPr>
          <w:rFonts w:ascii="Times New Roman" w:hAnsi="Times New Roman"/>
          <w:spacing w:val="-1"/>
          <w:sz w:val="24"/>
          <w:szCs w:val="24"/>
        </w:rPr>
        <w:t xml:space="preserve"> </w:t>
      </w:r>
      <w:r w:rsidRPr="006812C4">
        <w:rPr>
          <w:rFonts w:ascii="Times New Roman" w:hAnsi="Times New Roman"/>
          <w:sz w:val="24"/>
          <w:szCs w:val="24"/>
        </w:rPr>
        <w:t>опы</w:t>
      </w:r>
      <w:r w:rsidRPr="006812C4">
        <w:rPr>
          <w:rFonts w:ascii="Times New Roman" w:hAnsi="Times New Roman"/>
          <w:spacing w:val="-3"/>
          <w:sz w:val="24"/>
          <w:szCs w:val="24"/>
        </w:rPr>
        <w:t>т</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м п</w:t>
      </w:r>
      <w:r w:rsidRPr="006812C4">
        <w:rPr>
          <w:rFonts w:ascii="Times New Roman" w:hAnsi="Times New Roman"/>
          <w:spacing w:val="-3"/>
          <w:sz w:val="24"/>
          <w:szCs w:val="24"/>
        </w:rPr>
        <w:t>у</w:t>
      </w:r>
      <w:r w:rsidRPr="006812C4">
        <w:rPr>
          <w:rFonts w:ascii="Times New Roman" w:hAnsi="Times New Roman"/>
          <w:sz w:val="24"/>
          <w:szCs w:val="24"/>
        </w:rPr>
        <w:t>тем газ</w:t>
      </w:r>
      <w:r w:rsidRPr="006812C4">
        <w:rPr>
          <w:rFonts w:ascii="Times New Roman" w:hAnsi="Times New Roman"/>
          <w:spacing w:val="-1"/>
          <w:sz w:val="24"/>
          <w:szCs w:val="24"/>
        </w:rPr>
        <w:t>о</w:t>
      </w:r>
      <w:r w:rsidRPr="006812C4">
        <w:rPr>
          <w:rFonts w:ascii="Times New Roman" w:hAnsi="Times New Roman"/>
          <w:spacing w:val="1"/>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р</w:t>
      </w:r>
      <w:r w:rsidRPr="006812C4">
        <w:rPr>
          <w:rFonts w:ascii="Times New Roman" w:hAnsi="Times New Roman"/>
          <w:sz w:val="24"/>
          <w:szCs w:val="24"/>
        </w:rPr>
        <w:t>а</w:t>
      </w:r>
      <w:r w:rsidRPr="006812C4">
        <w:rPr>
          <w:rFonts w:ascii="Times New Roman" w:hAnsi="Times New Roman"/>
          <w:spacing w:val="-3"/>
          <w:sz w:val="24"/>
          <w:szCs w:val="24"/>
        </w:rPr>
        <w:t>з</w:t>
      </w:r>
      <w:r w:rsidRPr="006812C4">
        <w:rPr>
          <w:rFonts w:ascii="Times New Roman" w:hAnsi="Times New Roman"/>
          <w:spacing w:val="1"/>
          <w:sz w:val="24"/>
          <w:szCs w:val="24"/>
        </w:rPr>
        <w:t>ны</w:t>
      </w:r>
      <w:r w:rsidRPr="006812C4">
        <w:rPr>
          <w:rFonts w:ascii="Times New Roman" w:hAnsi="Times New Roman"/>
          <w:sz w:val="24"/>
          <w:szCs w:val="24"/>
        </w:rPr>
        <w:t xml:space="preserve">е </w:t>
      </w:r>
      <w:r w:rsidRPr="006812C4">
        <w:rPr>
          <w:rFonts w:ascii="Times New Roman" w:hAnsi="Times New Roman"/>
          <w:spacing w:val="-1"/>
          <w:sz w:val="24"/>
          <w:szCs w:val="24"/>
        </w:rPr>
        <w:t>в</w:t>
      </w:r>
      <w:r w:rsidRPr="006812C4">
        <w:rPr>
          <w:rFonts w:ascii="Times New Roman" w:hAnsi="Times New Roman"/>
          <w:spacing w:val="-2"/>
          <w:sz w:val="24"/>
          <w:szCs w:val="24"/>
        </w:rPr>
        <w:t>е</w:t>
      </w:r>
      <w:r w:rsidRPr="006812C4">
        <w:rPr>
          <w:rFonts w:ascii="Times New Roman" w:hAnsi="Times New Roman"/>
          <w:sz w:val="24"/>
          <w:szCs w:val="24"/>
        </w:rPr>
        <w:t>ще</w:t>
      </w:r>
      <w:r w:rsidRPr="006812C4">
        <w:rPr>
          <w:rFonts w:ascii="Times New Roman" w:hAnsi="Times New Roman"/>
          <w:spacing w:val="-2"/>
          <w:sz w:val="24"/>
          <w:szCs w:val="24"/>
        </w:rPr>
        <w:t>с</w:t>
      </w:r>
      <w:r w:rsidRPr="006812C4">
        <w:rPr>
          <w:rFonts w:ascii="Times New Roman" w:hAnsi="Times New Roman"/>
          <w:sz w:val="24"/>
          <w:szCs w:val="24"/>
        </w:rPr>
        <w:t>т</w:t>
      </w:r>
      <w:r w:rsidRPr="006812C4">
        <w:rPr>
          <w:rFonts w:ascii="Times New Roman" w:hAnsi="Times New Roman"/>
          <w:spacing w:val="-1"/>
          <w:sz w:val="24"/>
          <w:szCs w:val="24"/>
        </w:rPr>
        <w:t>в</w:t>
      </w:r>
      <w:r w:rsidRPr="006812C4">
        <w:rPr>
          <w:rFonts w:ascii="Times New Roman" w:hAnsi="Times New Roman"/>
          <w:sz w:val="24"/>
          <w:szCs w:val="24"/>
        </w:rPr>
        <w:t>а:</w:t>
      </w:r>
      <w:r w:rsidRPr="006812C4">
        <w:rPr>
          <w:rFonts w:ascii="Times New Roman" w:hAnsi="Times New Roman"/>
          <w:spacing w:val="1"/>
          <w:sz w:val="24"/>
          <w:szCs w:val="24"/>
        </w:rPr>
        <w:t xml:space="preserve"> </w:t>
      </w:r>
      <w:r w:rsidRPr="006812C4">
        <w:rPr>
          <w:rFonts w:ascii="Times New Roman" w:hAnsi="Times New Roman"/>
          <w:sz w:val="24"/>
          <w:szCs w:val="24"/>
        </w:rPr>
        <w:t>к</w:t>
      </w:r>
      <w:r w:rsidRPr="006812C4">
        <w:rPr>
          <w:rFonts w:ascii="Times New Roman" w:hAnsi="Times New Roman"/>
          <w:spacing w:val="-2"/>
          <w:sz w:val="24"/>
          <w:szCs w:val="24"/>
        </w:rPr>
        <w:t>и</w:t>
      </w:r>
      <w:r w:rsidRPr="006812C4">
        <w:rPr>
          <w:rFonts w:ascii="Times New Roman" w:hAnsi="Times New Roman"/>
          <w:sz w:val="24"/>
          <w:szCs w:val="24"/>
        </w:rPr>
        <w:t>сл</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z w:val="24"/>
          <w:szCs w:val="24"/>
        </w:rPr>
        <w:t>, вод</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д;</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w:t>
      </w:r>
      <w:r w:rsidRPr="006812C4">
        <w:rPr>
          <w:rFonts w:ascii="Times New Roman" w:hAnsi="Times New Roman"/>
          <w:spacing w:val="-3"/>
          <w:sz w:val="24"/>
          <w:szCs w:val="24"/>
        </w:rPr>
        <w:t>з</w:t>
      </w:r>
      <w:r w:rsidRPr="006812C4">
        <w:rPr>
          <w:rFonts w:ascii="Times New Roman" w:hAnsi="Times New Roman"/>
          <w:sz w:val="24"/>
          <w:szCs w:val="24"/>
        </w:rPr>
        <w:t xml:space="preserve">акона </w:t>
      </w:r>
      <w:r w:rsidRPr="006812C4">
        <w:rPr>
          <w:rFonts w:ascii="Times New Roman" w:hAnsi="Times New Roman"/>
          <w:spacing w:val="-1"/>
          <w:sz w:val="24"/>
          <w:szCs w:val="24"/>
        </w:rPr>
        <w:t>А</w:t>
      </w:r>
      <w:r w:rsidRPr="006812C4">
        <w:rPr>
          <w:rFonts w:ascii="Times New Roman" w:hAnsi="Times New Roman"/>
          <w:sz w:val="24"/>
          <w:szCs w:val="24"/>
        </w:rPr>
        <w:t>вог</w:t>
      </w:r>
      <w:r w:rsidRPr="006812C4">
        <w:rPr>
          <w:rFonts w:ascii="Times New Roman" w:hAnsi="Times New Roman"/>
          <w:spacing w:val="1"/>
          <w:sz w:val="24"/>
          <w:szCs w:val="24"/>
        </w:rPr>
        <w:t>а</w:t>
      </w:r>
      <w:r w:rsidRPr="006812C4">
        <w:rPr>
          <w:rFonts w:ascii="Times New Roman" w:hAnsi="Times New Roman"/>
          <w:spacing w:val="-1"/>
          <w:sz w:val="24"/>
          <w:szCs w:val="24"/>
        </w:rPr>
        <w:t>др</w:t>
      </w:r>
      <w:r w:rsidRPr="006812C4">
        <w:rPr>
          <w:rFonts w:ascii="Times New Roman" w:hAnsi="Times New Roman"/>
          <w:sz w:val="24"/>
          <w:szCs w:val="24"/>
        </w:rPr>
        <w:t>о;</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п</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z w:val="24"/>
          <w:szCs w:val="24"/>
        </w:rPr>
        <w:t>ят</w:t>
      </w:r>
      <w:r w:rsidRPr="006812C4">
        <w:rPr>
          <w:rFonts w:ascii="Times New Roman" w:hAnsi="Times New Roman"/>
          <w:spacing w:val="-1"/>
          <w:sz w:val="24"/>
          <w:szCs w:val="24"/>
        </w:rPr>
        <w:t>и</w:t>
      </w:r>
      <w:r w:rsidRPr="006812C4">
        <w:rPr>
          <w:rFonts w:ascii="Times New Roman" w:hAnsi="Times New Roman"/>
          <w:sz w:val="24"/>
          <w:szCs w:val="24"/>
        </w:rPr>
        <w:t xml:space="preserve">й </w:t>
      </w:r>
      <w:r w:rsidRPr="006812C4">
        <w:rPr>
          <w:rFonts w:ascii="Times New Roman" w:hAnsi="Times New Roman"/>
          <w:spacing w:val="-1"/>
          <w:sz w:val="24"/>
          <w:szCs w:val="24"/>
        </w:rPr>
        <w:t>«</w:t>
      </w:r>
      <w:r w:rsidRPr="006812C4">
        <w:rPr>
          <w:rFonts w:ascii="Times New Roman" w:hAnsi="Times New Roman"/>
          <w:sz w:val="24"/>
          <w:szCs w:val="24"/>
        </w:rPr>
        <w:t>тепл</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2"/>
          <w:sz w:val="24"/>
          <w:szCs w:val="24"/>
        </w:rPr>
        <w:t>о</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1"/>
          <w:sz w:val="24"/>
          <w:szCs w:val="24"/>
        </w:rPr>
        <w:t>э</w:t>
      </w:r>
      <w:r w:rsidRPr="006812C4">
        <w:rPr>
          <w:rFonts w:ascii="Times New Roman" w:hAnsi="Times New Roman"/>
          <w:spacing w:val="-2"/>
          <w:sz w:val="24"/>
          <w:szCs w:val="24"/>
        </w:rPr>
        <w:t>ф</w:t>
      </w:r>
      <w:r w:rsidRPr="006812C4">
        <w:rPr>
          <w:rFonts w:ascii="Times New Roman" w:hAnsi="Times New Roman"/>
          <w:sz w:val="24"/>
          <w:szCs w:val="24"/>
        </w:rPr>
        <w:t>фе</w:t>
      </w:r>
      <w:r w:rsidRPr="006812C4">
        <w:rPr>
          <w:rFonts w:ascii="Times New Roman" w:hAnsi="Times New Roman"/>
          <w:spacing w:val="1"/>
          <w:sz w:val="24"/>
          <w:szCs w:val="24"/>
        </w:rPr>
        <w:t>к</w:t>
      </w:r>
      <w:r w:rsidRPr="006812C4">
        <w:rPr>
          <w:rFonts w:ascii="Times New Roman" w:hAnsi="Times New Roman"/>
          <w:sz w:val="24"/>
          <w:szCs w:val="24"/>
        </w:rPr>
        <w:t>т</w:t>
      </w:r>
      <w:r w:rsidRPr="006812C4">
        <w:rPr>
          <w:rFonts w:ascii="Times New Roman" w:hAnsi="Times New Roman"/>
          <w:spacing w:val="-3"/>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еак</w:t>
      </w:r>
      <w:r w:rsidRPr="006812C4">
        <w:rPr>
          <w:rFonts w:ascii="Times New Roman" w:hAnsi="Times New Roman"/>
          <w:spacing w:val="-1"/>
          <w:sz w:val="24"/>
          <w:szCs w:val="24"/>
        </w:rPr>
        <w:t>ц</w:t>
      </w:r>
      <w:r w:rsidRPr="006812C4">
        <w:rPr>
          <w:rFonts w:ascii="Times New Roman" w:hAnsi="Times New Roman"/>
          <w:spacing w:val="1"/>
          <w:sz w:val="24"/>
          <w:szCs w:val="24"/>
        </w:rPr>
        <w:t>ии</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м</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ярн</w:t>
      </w:r>
      <w:r w:rsidRPr="006812C4">
        <w:rPr>
          <w:rFonts w:ascii="Times New Roman" w:hAnsi="Times New Roman"/>
          <w:spacing w:val="-1"/>
          <w:sz w:val="24"/>
          <w:szCs w:val="24"/>
        </w:rPr>
        <w:t>ы</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ъ</w:t>
      </w:r>
      <w:r w:rsidRPr="006812C4">
        <w:rPr>
          <w:rFonts w:ascii="Times New Roman" w:hAnsi="Times New Roman"/>
          <w:sz w:val="24"/>
          <w:szCs w:val="24"/>
        </w:rPr>
        <w:t>ем»;</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3"/>
          <w:sz w:val="24"/>
          <w:szCs w:val="24"/>
        </w:rPr>
        <w:t>ф</w:t>
      </w:r>
      <w:r w:rsidRPr="006812C4">
        <w:rPr>
          <w:rFonts w:ascii="Times New Roman" w:hAnsi="Times New Roman"/>
          <w:spacing w:val="-1"/>
          <w:sz w:val="24"/>
          <w:szCs w:val="24"/>
        </w:rPr>
        <w:t>и</w:t>
      </w:r>
      <w:r w:rsidRPr="006812C4">
        <w:rPr>
          <w:rFonts w:ascii="Times New Roman" w:hAnsi="Times New Roman"/>
          <w:sz w:val="24"/>
          <w:szCs w:val="24"/>
        </w:rPr>
        <w:t>зич</w:t>
      </w:r>
      <w:r w:rsidRPr="006812C4">
        <w:rPr>
          <w:rFonts w:ascii="Times New Roman" w:hAnsi="Times New Roman"/>
          <w:spacing w:val="1"/>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w:t>
      </w:r>
      <w:r w:rsidRPr="006812C4">
        <w:rPr>
          <w:rFonts w:ascii="Times New Roman" w:hAnsi="Times New Roman"/>
          <w:spacing w:val="-3"/>
          <w:sz w:val="24"/>
          <w:szCs w:val="24"/>
        </w:rPr>
        <w:t xml:space="preserve"> </w:t>
      </w:r>
      <w:r w:rsidRPr="006812C4">
        <w:rPr>
          <w:rFonts w:ascii="Times New Roman" w:hAnsi="Times New Roman"/>
          <w:sz w:val="24"/>
          <w:szCs w:val="24"/>
        </w:rPr>
        <w:t xml:space="preserve">и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 с</w:t>
      </w:r>
      <w:r w:rsidRPr="006812C4">
        <w:rPr>
          <w:rFonts w:ascii="Times New Roman" w:hAnsi="Times New Roman"/>
          <w:spacing w:val="-1"/>
          <w:sz w:val="24"/>
          <w:szCs w:val="24"/>
        </w:rPr>
        <w:t>во</w:t>
      </w:r>
      <w:r w:rsidRPr="006812C4">
        <w:rPr>
          <w:rFonts w:ascii="Times New Roman" w:hAnsi="Times New Roman"/>
          <w:spacing w:val="1"/>
          <w:sz w:val="24"/>
          <w:szCs w:val="24"/>
        </w:rPr>
        <w:t>й</w:t>
      </w:r>
      <w:r w:rsidRPr="006812C4">
        <w:rPr>
          <w:rFonts w:ascii="Times New Roman" w:hAnsi="Times New Roman"/>
          <w:sz w:val="24"/>
          <w:szCs w:val="24"/>
        </w:rPr>
        <w:t>ст</w:t>
      </w:r>
      <w:r w:rsidRPr="006812C4">
        <w:rPr>
          <w:rFonts w:ascii="Times New Roman" w:hAnsi="Times New Roman"/>
          <w:spacing w:val="-3"/>
          <w:sz w:val="24"/>
          <w:szCs w:val="24"/>
        </w:rPr>
        <w:t>в</w:t>
      </w:r>
      <w:r w:rsidRPr="006812C4">
        <w:rPr>
          <w:rFonts w:ascii="Times New Roman" w:hAnsi="Times New Roman"/>
          <w:sz w:val="24"/>
          <w:szCs w:val="24"/>
        </w:rPr>
        <w:t xml:space="preserve">а </w:t>
      </w:r>
      <w:r w:rsidRPr="006812C4">
        <w:rPr>
          <w:rFonts w:ascii="Times New Roman" w:hAnsi="Times New Roman"/>
          <w:spacing w:val="-1"/>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z w:val="24"/>
          <w:szCs w:val="24"/>
        </w:rPr>
        <w:t>ы;</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п</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z w:val="24"/>
          <w:szCs w:val="24"/>
        </w:rPr>
        <w:t>ят</w:t>
      </w:r>
      <w:r w:rsidRPr="006812C4">
        <w:rPr>
          <w:rFonts w:ascii="Times New Roman" w:hAnsi="Times New Roman"/>
          <w:spacing w:val="1"/>
          <w:sz w:val="24"/>
          <w:szCs w:val="24"/>
        </w:rPr>
        <w:t>и</w:t>
      </w:r>
      <w:r w:rsidRPr="006812C4">
        <w:rPr>
          <w:rFonts w:ascii="Times New Roman" w:hAnsi="Times New Roman"/>
          <w:sz w:val="24"/>
          <w:szCs w:val="24"/>
        </w:rPr>
        <w:t xml:space="preserve">я </w:t>
      </w:r>
      <w:r w:rsidRPr="006812C4">
        <w:rPr>
          <w:rFonts w:ascii="Times New Roman" w:hAnsi="Times New Roman"/>
          <w:spacing w:val="-1"/>
          <w:sz w:val="24"/>
          <w:szCs w:val="24"/>
        </w:rPr>
        <w:t>«</w:t>
      </w:r>
      <w:r w:rsidRPr="006812C4">
        <w:rPr>
          <w:rFonts w:ascii="Times New Roman" w:hAnsi="Times New Roman"/>
          <w:spacing w:val="1"/>
          <w:sz w:val="24"/>
          <w:szCs w:val="24"/>
        </w:rPr>
        <w:t>р</w:t>
      </w:r>
      <w:r w:rsidRPr="006812C4">
        <w:rPr>
          <w:rFonts w:ascii="Times New Roman" w:hAnsi="Times New Roman"/>
          <w:sz w:val="24"/>
          <w:szCs w:val="24"/>
        </w:rPr>
        <w:t>аств</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z w:val="24"/>
          <w:szCs w:val="24"/>
        </w:rPr>
        <w:t>»;</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w:t>
      </w:r>
      <w:r w:rsidRPr="006812C4">
        <w:rPr>
          <w:rFonts w:ascii="Times New Roman" w:hAnsi="Times New Roman"/>
          <w:spacing w:val="-1"/>
          <w:sz w:val="24"/>
          <w:szCs w:val="24"/>
        </w:rPr>
        <w:t>ч</w:t>
      </w:r>
      <w:r w:rsidRPr="006812C4">
        <w:rPr>
          <w:rFonts w:ascii="Times New Roman" w:hAnsi="Times New Roman"/>
          <w:spacing w:val="1"/>
          <w:sz w:val="24"/>
          <w:szCs w:val="24"/>
        </w:rPr>
        <w:t>и</w:t>
      </w:r>
      <w:r w:rsidRPr="006812C4">
        <w:rPr>
          <w:rFonts w:ascii="Times New Roman" w:hAnsi="Times New Roman"/>
          <w:sz w:val="24"/>
          <w:szCs w:val="24"/>
        </w:rPr>
        <w:t>слять</w:t>
      </w:r>
      <w:r w:rsidRPr="006812C4">
        <w:rPr>
          <w:rFonts w:ascii="Times New Roman" w:hAnsi="Times New Roman"/>
          <w:spacing w:val="-1"/>
          <w:sz w:val="24"/>
          <w:szCs w:val="24"/>
        </w:rPr>
        <w:t xml:space="preserve"> </w:t>
      </w:r>
      <w:r w:rsidRPr="006812C4">
        <w:rPr>
          <w:rFonts w:ascii="Times New Roman" w:hAnsi="Times New Roman"/>
          <w:sz w:val="24"/>
          <w:szCs w:val="24"/>
        </w:rPr>
        <w:t>мас</w:t>
      </w:r>
      <w:r w:rsidRPr="006812C4">
        <w:rPr>
          <w:rFonts w:ascii="Times New Roman" w:hAnsi="Times New Roman"/>
          <w:spacing w:val="-3"/>
          <w:sz w:val="24"/>
          <w:szCs w:val="24"/>
        </w:rPr>
        <w:t>с</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4"/>
          <w:sz w:val="24"/>
          <w:szCs w:val="24"/>
        </w:rPr>
        <w:t>у</w:t>
      </w:r>
      <w:r w:rsidRPr="006812C4">
        <w:rPr>
          <w:rFonts w:ascii="Times New Roman" w:hAnsi="Times New Roman"/>
          <w:sz w:val="24"/>
          <w:szCs w:val="24"/>
        </w:rPr>
        <w:t>ю д</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ю растворенного вещест</w:t>
      </w:r>
      <w:r w:rsidRPr="006812C4">
        <w:rPr>
          <w:rFonts w:ascii="Times New Roman" w:hAnsi="Times New Roman"/>
          <w:spacing w:val="-1"/>
          <w:sz w:val="24"/>
          <w:szCs w:val="24"/>
        </w:rPr>
        <w:t>в</w:t>
      </w:r>
      <w:r w:rsidRPr="006812C4">
        <w:rPr>
          <w:rFonts w:ascii="Times New Roman" w:hAnsi="Times New Roman"/>
          <w:sz w:val="24"/>
          <w:szCs w:val="24"/>
        </w:rPr>
        <w:t>а в</w:t>
      </w:r>
      <w:r w:rsidRPr="006812C4">
        <w:rPr>
          <w:rFonts w:ascii="Times New Roman" w:hAnsi="Times New Roman"/>
          <w:spacing w:val="-1"/>
          <w:sz w:val="24"/>
          <w:szCs w:val="24"/>
        </w:rPr>
        <w:t xml:space="preserve"> </w:t>
      </w:r>
      <w:r w:rsidRPr="006812C4">
        <w:rPr>
          <w:rFonts w:ascii="Times New Roman" w:hAnsi="Times New Roman"/>
          <w:sz w:val="24"/>
          <w:szCs w:val="24"/>
        </w:rPr>
        <w:t>р</w:t>
      </w:r>
      <w:r w:rsidRPr="006812C4">
        <w:rPr>
          <w:rFonts w:ascii="Times New Roman" w:hAnsi="Times New Roman"/>
          <w:spacing w:val="-2"/>
          <w:sz w:val="24"/>
          <w:szCs w:val="24"/>
        </w:rPr>
        <w:t>а</w:t>
      </w:r>
      <w:r w:rsidRPr="006812C4">
        <w:rPr>
          <w:rFonts w:ascii="Times New Roman" w:hAnsi="Times New Roman"/>
          <w:sz w:val="24"/>
          <w:szCs w:val="24"/>
        </w:rPr>
        <w:t>ств</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е;</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приготовлять</w:t>
      </w:r>
      <w:r w:rsidRPr="006812C4">
        <w:rPr>
          <w:rFonts w:ascii="Times New Roman" w:hAnsi="Times New Roman"/>
          <w:spacing w:val="-3"/>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аст</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ы</w:t>
      </w:r>
      <w:r w:rsidRPr="006812C4">
        <w:rPr>
          <w:rFonts w:ascii="Times New Roman" w:hAnsi="Times New Roman"/>
          <w:spacing w:val="-2"/>
          <w:sz w:val="24"/>
          <w:szCs w:val="24"/>
        </w:rPr>
        <w:t xml:space="preserve"> </w:t>
      </w:r>
      <w:r w:rsidRPr="006812C4">
        <w:rPr>
          <w:rFonts w:ascii="Times New Roman" w:hAnsi="Times New Roman"/>
          <w:sz w:val="24"/>
          <w:szCs w:val="24"/>
        </w:rPr>
        <w:t xml:space="preserve">с </w:t>
      </w:r>
      <w:r w:rsidRPr="006812C4">
        <w:rPr>
          <w:rFonts w:ascii="Times New Roman" w:hAnsi="Times New Roman"/>
          <w:spacing w:val="1"/>
          <w:sz w:val="24"/>
          <w:szCs w:val="24"/>
        </w:rPr>
        <w:t>о</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еле</w:t>
      </w:r>
      <w:r w:rsidRPr="006812C4">
        <w:rPr>
          <w:rFonts w:ascii="Times New Roman" w:hAnsi="Times New Roman"/>
          <w:spacing w:val="-2"/>
          <w:sz w:val="24"/>
          <w:szCs w:val="24"/>
        </w:rPr>
        <w:t>н</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z w:val="24"/>
          <w:szCs w:val="24"/>
        </w:rPr>
        <w:t>м</w:t>
      </w:r>
      <w:r w:rsidRPr="006812C4">
        <w:rPr>
          <w:rFonts w:ascii="Times New Roman" w:hAnsi="Times New Roman"/>
          <w:spacing w:val="-3"/>
          <w:sz w:val="24"/>
          <w:szCs w:val="24"/>
        </w:rPr>
        <w:t>а</w:t>
      </w:r>
      <w:r w:rsidRPr="006812C4">
        <w:rPr>
          <w:rFonts w:ascii="Times New Roman" w:hAnsi="Times New Roman"/>
          <w:sz w:val="24"/>
          <w:szCs w:val="24"/>
        </w:rPr>
        <w:t>с</w:t>
      </w:r>
      <w:r w:rsidRPr="006812C4">
        <w:rPr>
          <w:rFonts w:ascii="Times New Roman" w:hAnsi="Times New Roman"/>
          <w:spacing w:val="-2"/>
          <w:sz w:val="24"/>
          <w:szCs w:val="24"/>
        </w:rPr>
        <w:t>с</w:t>
      </w:r>
      <w:r w:rsidRPr="006812C4">
        <w:rPr>
          <w:rFonts w:ascii="Times New Roman" w:hAnsi="Times New Roman"/>
          <w:spacing w:val="-1"/>
          <w:sz w:val="24"/>
          <w:szCs w:val="24"/>
        </w:rPr>
        <w:t>о</w:t>
      </w:r>
      <w:r w:rsidRPr="006812C4">
        <w:rPr>
          <w:rFonts w:ascii="Times New Roman" w:hAnsi="Times New Roman"/>
          <w:sz w:val="24"/>
          <w:szCs w:val="24"/>
        </w:rPr>
        <w:t>вой</w:t>
      </w:r>
      <w:r w:rsidRPr="006812C4">
        <w:rPr>
          <w:rFonts w:ascii="Times New Roman" w:hAnsi="Times New Roman"/>
          <w:spacing w:val="-1"/>
          <w:sz w:val="24"/>
          <w:szCs w:val="24"/>
        </w:rPr>
        <w:t xml:space="preserve"> </w:t>
      </w:r>
      <w:r w:rsidRPr="006812C4">
        <w:rPr>
          <w:rFonts w:ascii="Times New Roman" w:hAnsi="Times New Roman"/>
          <w:spacing w:val="1"/>
          <w:sz w:val="24"/>
          <w:szCs w:val="24"/>
        </w:rPr>
        <w:t>до</w:t>
      </w:r>
      <w:r w:rsidRPr="006812C4">
        <w:rPr>
          <w:rFonts w:ascii="Times New Roman" w:hAnsi="Times New Roman"/>
          <w:spacing w:val="-1"/>
          <w:sz w:val="24"/>
          <w:szCs w:val="24"/>
        </w:rPr>
        <w:t>л</w:t>
      </w:r>
      <w:r w:rsidRPr="006812C4">
        <w:rPr>
          <w:rFonts w:ascii="Times New Roman" w:hAnsi="Times New Roman"/>
          <w:spacing w:val="-2"/>
          <w:sz w:val="24"/>
          <w:szCs w:val="24"/>
        </w:rPr>
        <w:t>е</w:t>
      </w:r>
      <w:r w:rsidRPr="006812C4">
        <w:rPr>
          <w:rFonts w:ascii="Times New Roman" w:hAnsi="Times New Roman"/>
          <w:sz w:val="24"/>
          <w:szCs w:val="24"/>
        </w:rPr>
        <w:t xml:space="preserve">й </w:t>
      </w:r>
      <w:r w:rsidRPr="006812C4">
        <w:rPr>
          <w:rFonts w:ascii="Times New Roman" w:hAnsi="Times New Roman"/>
          <w:spacing w:val="1"/>
          <w:sz w:val="24"/>
          <w:szCs w:val="24"/>
        </w:rPr>
        <w:t>р</w:t>
      </w:r>
      <w:r w:rsidRPr="006812C4">
        <w:rPr>
          <w:rFonts w:ascii="Times New Roman" w:hAnsi="Times New Roman"/>
          <w:sz w:val="24"/>
          <w:szCs w:val="24"/>
        </w:rPr>
        <w:t>аст</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но</w:t>
      </w:r>
      <w:r w:rsidRPr="006812C4">
        <w:rPr>
          <w:rFonts w:ascii="Times New Roman" w:hAnsi="Times New Roman"/>
          <w:spacing w:val="-2"/>
          <w:sz w:val="24"/>
          <w:szCs w:val="24"/>
        </w:rPr>
        <w:t>г</w:t>
      </w:r>
      <w:r w:rsidRPr="006812C4">
        <w:rPr>
          <w:rFonts w:ascii="Times New Roman" w:hAnsi="Times New Roman"/>
          <w:sz w:val="24"/>
          <w:szCs w:val="24"/>
        </w:rPr>
        <w:t>о</w:t>
      </w:r>
      <w:r w:rsidRPr="006812C4">
        <w:rPr>
          <w:rFonts w:ascii="Times New Roman" w:hAnsi="Times New Roman"/>
          <w:spacing w:val="1"/>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ещ</w:t>
      </w:r>
      <w:r w:rsidRPr="006812C4">
        <w:rPr>
          <w:rFonts w:ascii="Times New Roman" w:hAnsi="Times New Roman"/>
          <w:spacing w:val="-2"/>
          <w:sz w:val="24"/>
          <w:szCs w:val="24"/>
        </w:rPr>
        <w:t>е</w:t>
      </w:r>
      <w:r w:rsidRPr="006812C4">
        <w:rPr>
          <w:rFonts w:ascii="Times New Roman" w:hAnsi="Times New Roman"/>
          <w:sz w:val="24"/>
          <w:szCs w:val="24"/>
        </w:rPr>
        <w:t>ства;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н</w:t>
      </w:r>
      <w:r w:rsidRPr="006812C4">
        <w:rPr>
          <w:rFonts w:ascii="Times New Roman" w:hAnsi="Times New Roman"/>
          <w:sz w:val="24"/>
          <w:szCs w:val="24"/>
        </w:rPr>
        <w:t>азывать</w:t>
      </w:r>
      <w:r w:rsidRPr="006812C4">
        <w:rPr>
          <w:rFonts w:ascii="Times New Roman" w:hAnsi="Times New Roman"/>
          <w:spacing w:val="-1"/>
          <w:sz w:val="24"/>
          <w:szCs w:val="24"/>
        </w:rPr>
        <w:t xml:space="preserve"> </w:t>
      </w:r>
      <w:r w:rsidRPr="006812C4">
        <w:rPr>
          <w:rFonts w:ascii="Times New Roman" w:hAnsi="Times New Roman"/>
          <w:sz w:val="24"/>
          <w:szCs w:val="24"/>
        </w:rPr>
        <w:t>со</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 из</w:t>
      </w:r>
      <w:r w:rsidRPr="006812C4">
        <w:rPr>
          <w:rFonts w:ascii="Times New Roman" w:hAnsi="Times New Roman"/>
          <w:spacing w:val="-3"/>
          <w:sz w:val="24"/>
          <w:szCs w:val="24"/>
        </w:rPr>
        <w:t>у</w:t>
      </w:r>
      <w:r w:rsidRPr="006812C4">
        <w:rPr>
          <w:rFonts w:ascii="Times New Roman" w:hAnsi="Times New Roman"/>
          <w:sz w:val="24"/>
          <w:szCs w:val="24"/>
        </w:rPr>
        <w:t>че</w:t>
      </w:r>
      <w:r w:rsidRPr="006812C4">
        <w:rPr>
          <w:rFonts w:ascii="Times New Roman" w:hAnsi="Times New Roman"/>
          <w:spacing w:val="-1"/>
          <w:sz w:val="24"/>
          <w:szCs w:val="24"/>
        </w:rPr>
        <w:t>н</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х класс</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3"/>
          <w:sz w:val="24"/>
          <w:szCs w:val="24"/>
        </w:rPr>
        <w:t xml:space="preserve"> </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ор</w:t>
      </w:r>
      <w:r w:rsidRPr="006812C4">
        <w:rPr>
          <w:rFonts w:ascii="Times New Roman" w:hAnsi="Times New Roman"/>
          <w:spacing w:val="-2"/>
          <w:sz w:val="24"/>
          <w:szCs w:val="24"/>
        </w:rPr>
        <w:t>г</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еществ;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3"/>
          <w:sz w:val="24"/>
          <w:szCs w:val="24"/>
        </w:rPr>
        <w:t>ф</w:t>
      </w:r>
      <w:r w:rsidRPr="006812C4">
        <w:rPr>
          <w:rFonts w:ascii="Times New Roman" w:hAnsi="Times New Roman"/>
          <w:spacing w:val="-1"/>
          <w:sz w:val="24"/>
          <w:szCs w:val="24"/>
        </w:rPr>
        <w:t>и</w:t>
      </w:r>
      <w:r w:rsidRPr="006812C4">
        <w:rPr>
          <w:rFonts w:ascii="Times New Roman" w:hAnsi="Times New Roman"/>
          <w:sz w:val="24"/>
          <w:szCs w:val="24"/>
        </w:rPr>
        <w:t>зич</w:t>
      </w:r>
      <w:r w:rsidRPr="006812C4">
        <w:rPr>
          <w:rFonts w:ascii="Times New Roman" w:hAnsi="Times New Roman"/>
          <w:spacing w:val="1"/>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w:t>
      </w:r>
      <w:r w:rsidRPr="006812C4">
        <w:rPr>
          <w:rFonts w:ascii="Times New Roman" w:hAnsi="Times New Roman"/>
          <w:spacing w:val="-3"/>
          <w:sz w:val="24"/>
          <w:szCs w:val="24"/>
        </w:rPr>
        <w:t xml:space="preserve"> </w:t>
      </w:r>
      <w:r w:rsidRPr="006812C4">
        <w:rPr>
          <w:rFonts w:ascii="Times New Roman" w:hAnsi="Times New Roman"/>
          <w:sz w:val="24"/>
          <w:szCs w:val="24"/>
        </w:rPr>
        <w:t xml:space="preserve">и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 с</w:t>
      </w:r>
      <w:r w:rsidRPr="006812C4">
        <w:rPr>
          <w:rFonts w:ascii="Times New Roman" w:hAnsi="Times New Roman"/>
          <w:spacing w:val="-1"/>
          <w:sz w:val="24"/>
          <w:szCs w:val="24"/>
        </w:rPr>
        <w:t>во</w:t>
      </w:r>
      <w:r w:rsidRPr="006812C4">
        <w:rPr>
          <w:rFonts w:ascii="Times New Roman" w:hAnsi="Times New Roman"/>
          <w:spacing w:val="1"/>
          <w:sz w:val="24"/>
          <w:szCs w:val="24"/>
        </w:rPr>
        <w:t>й</w:t>
      </w:r>
      <w:r w:rsidRPr="006812C4">
        <w:rPr>
          <w:rFonts w:ascii="Times New Roman" w:hAnsi="Times New Roman"/>
          <w:sz w:val="24"/>
          <w:szCs w:val="24"/>
        </w:rPr>
        <w:t>ст</w:t>
      </w:r>
      <w:r w:rsidRPr="006812C4">
        <w:rPr>
          <w:rFonts w:ascii="Times New Roman" w:hAnsi="Times New Roman"/>
          <w:spacing w:val="-3"/>
          <w:sz w:val="24"/>
          <w:szCs w:val="24"/>
        </w:rPr>
        <w:t>в</w:t>
      </w:r>
      <w:r w:rsidRPr="006812C4">
        <w:rPr>
          <w:rFonts w:ascii="Times New Roman" w:hAnsi="Times New Roman"/>
          <w:sz w:val="24"/>
          <w:szCs w:val="24"/>
        </w:rPr>
        <w:t>а о</w:t>
      </w:r>
      <w:r w:rsidRPr="006812C4">
        <w:rPr>
          <w:rFonts w:ascii="Times New Roman" w:hAnsi="Times New Roman"/>
          <w:spacing w:val="1"/>
          <w:sz w:val="24"/>
          <w:szCs w:val="24"/>
        </w:rPr>
        <w:t>с</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pacing w:val="-3"/>
          <w:sz w:val="24"/>
          <w:szCs w:val="24"/>
        </w:rPr>
        <w:t>в</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х класс</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3"/>
          <w:sz w:val="24"/>
          <w:szCs w:val="24"/>
        </w:rPr>
        <w:t xml:space="preserve"> </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ор</w:t>
      </w:r>
      <w:r w:rsidRPr="006812C4">
        <w:rPr>
          <w:rFonts w:ascii="Times New Roman" w:hAnsi="Times New Roman"/>
          <w:spacing w:val="-2"/>
          <w:sz w:val="24"/>
          <w:szCs w:val="24"/>
        </w:rPr>
        <w:t>г</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ещест</w:t>
      </w:r>
      <w:r w:rsidRPr="006812C4">
        <w:rPr>
          <w:rFonts w:ascii="Times New Roman" w:hAnsi="Times New Roman"/>
          <w:spacing w:val="-3"/>
          <w:sz w:val="24"/>
          <w:szCs w:val="24"/>
        </w:rPr>
        <w:t>в</w:t>
      </w:r>
      <w:r w:rsidRPr="006812C4">
        <w:rPr>
          <w:rFonts w:ascii="Times New Roman" w:hAnsi="Times New Roman"/>
          <w:sz w:val="24"/>
          <w:szCs w:val="24"/>
        </w:rPr>
        <w:t xml:space="preserve">: </w:t>
      </w:r>
      <w:r w:rsidRPr="006812C4">
        <w:rPr>
          <w:rFonts w:ascii="Times New Roman" w:hAnsi="Times New Roman"/>
          <w:spacing w:val="1"/>
          <w:sz w:val="24"/>
          <w:szCs w:val="24"/>
        </w:rPr>
        <w:t>о</w:t>
      </w:r>
      <w:r w:rsidRPr="006812C4">
        <w:rPr>
          <w:rFonts w:ascii="Times New Roman" w:hAnsi="Times New Roman"/>
          <w:sz w:val="24"/>
          <w:szCs w:val="24"/>
        </w:rPr>
        <w:t>к</w:t>
      </w:r>
      <w:r w:rsidRPr="006812C4">
        <w:rPr>
          <w:rFonts w:ascii="Times New Roman" w:hAnsi="Times New Roman"/>
          <w:spacing w:val="-2"/>
          <w:sz w:val="24"/>
          <w:szCs w:val="24"/>
        </w:rPr>
        <w:t>с</w:t>
      </w:r>
      <w:r w:rsidRPr="006812C4">
        <w:rPr>
          <w:rFonts w:ascii="Times New Roman" w:hAnsi="Times New Roman"/>
          <w:spacing w:val="1"/>
          <w:sz w:val="24"/>
          <w:szCs w:val="24"/>
        </w:rPr>
        <w:t>и</w:t>
      </w:r>
      <w:r w:rsidRPr="006812C4">
        <w:rPr>
          <w:rFonts w:ascii="Times New Roman" w:hAnsi="Times New Roman"/>
          <w:spacing w:val="-1"/>
          <w:sz w:val="24"/>
          <w:szCs w:val="24"/>
        </w:rPr>
        <w:t>д</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1"/>
          <w:sz w:val="24"/>
          <w:szCs w:val="24"/>
        </w:rPr>
        <w:t xml:space="preserve"> </w:t>
      </w:r>
      <w:r w:rsidRPr="006812C4">
        <w:rPr>
          <w:rFonts w:ascii="Times New Roman" w:hAnsi="Times New Roman"/>
          <w:sz w:val="24"/>
          <w:szCs w:val="24"/>
        </w:rPr>
        <w:t>к</w:t>
      </w:r>
      <w:r w:rsidRPr="006812C4">
        <w:rPr>
          <w:rFonts w:ascii="Times New Roman" w:hAnsi="Times New Roman"/>
          <w:spacing w:val="-2"/>
          <w:sz w:val="24"/>
          <w:szCs w:val="24"/>
        </w:rPr>
        <w:t>и</w:t>
      </w:r>
      <w:r w:rsidRPr="006812C4">
        <w:rPr>
          <w:rFonts w:ascii="Times New Roman" w:hAnsi="Times New Roman"/>
          <w:sz w:val="24"/>
          <w:szCs w:val="24"/>
        </w:rPr>
        <w:t>слот,</w:t>
      </w:r>
      <w:r w:rsidRPr="006812C4">
        <w:rPr>
          <w:rFonts w:ascii="Times New Roman" w:hAnsi="Times New Roman"/>
          <w:spacing w:val="-1"/>
          <w:sz w:val="24"/>
          <w:szCs w:val="24"/>
        </w:rPr>
        <w:t xml:space="preserve"> о</w:t>
      </w:r>
      <w:r w:rsidRPr="006812C4">
        <w:rPr>
          <w:rFonts w:ascii="Times New Roman" w:hAnsi="Times New Roman"/>
          <w:spacing w:val="-2"/>
          <w:sz w:val="24"/>
          <w:szCs w:val="24"/>
        </w:rPr>
        <w:t>с</w:t>
      </w:r>
      <w:r w:rsidRPr="006812C4">
        <w:rPr>
          <w:rFonts w:ascii="Times New Roman" w:hAnsi="Times New Roman"/>
          <w:spacing w:val="1"/>
          <w:sz w:val="24"/>
          <w:szCs w:val="24"/>
        </w:rPr>
        <w:t>но</w:t>
      </w:r>
      <w:r w:rsidRPr="006812C4">
        <w:rPr>
          <w:rFonts w:ascii="Times New Roman" w:hAnsi="Times New Roman"/>
          <w:sz w:val="24"/>
          <w:szCs w:val="24"/>
        </w:rPr>
        <w:t>в</w:t>
      </w:r>
      <w:r w:rsidRPr="006812C4">
        <w:rPr>
          <w:rFonts w:ascii="Times New Roman" w:hAnsi="Times New Roman"/>
          <w:spacing w:val="-3"/>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pacing w:val="1"/>
          <w:sz w:val="24"/>
          <w:szCs w:val="24"/>
        </w:rPr>
        <w:t>й</w:t>
      </w:r>
      <w:r w:rsidRPr="006812C4">
        <w:rPr>
          <w:rFonts w:ascii="Times New Roman" w:hAnsi="Times New Roman"/>
          <w:sz w:val="24"/>
          <w:szCs w:val="24"/>
        </w:rPr>
        <w:t>, с</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ей;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ин</w:t>
      </w:r>
      <w:r w:rsidRPr="006812C4">
        <w:rPr>
          <w:rFonts w:ascii="Times New Roman" w:hAnsi="Times New Roman"/>
          <w:spacing w:val="-2"/>
          <w:sz w:val="24"/>
          <w:szCs w:val="24"/>
        </w:rPr>
        <w:t>а</w:t>
      </w:r>
      <w:r w:rsidRPr="006812C4">
        <w:rPr>
          <w:rFonts w:ascii="Times New Roman" w:hAnsi="Times New Roman"/>
          <w:spacing w:val="-1"/>
          <w:sz w:val="24"/>
          <w:szCs w:val="24"/>
        </w:rPr>
        <w:t>дл</w:t>
      </w:r>
      <w:r w:rsidRPr="006812C4">
        <w:rPr>
          <w:rFonts w:ascii="Times New Roman" w:hAnsi="Times New Roman"/>
          <w:sz w:val="24"/>
          <w:szCs w:val="24"/>
        </w:rPr>
        <w:t>еж</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сть веществ</w:t>
      </w:r>
      <w:r w:rsidRPr="006812C4">
        <w:rPr>
          <w:rFonts w:ascii="Times New Roman" w:hAnsi="Times New Roman"/>
          <w:spacing w:val="-1"/>
          <w:sz w:val="24"/>
          <w:szCs w:val="24"/>
        </w:rPr>
        <w:t xml:space="preserve"> </w:t>
      </w:r>
      <w:r w:rsidRPr="006812C4">
        <w:rPr>
          <w:rFonts w:ascii="Times New Roman" w:hAnsi="Times New Roman"/>
          <w:sz w:val="24"/>
          <w:szCs w:val="24"/>
        </w:rPr>
        <w:t xml:space="preserve">к </w:t>
      </w:r>
      <w:r w:rsidRPr="006812C4">
        <w:rPr>
          <w:rFonts w:ascii="Times New Roman" w:hAnsi="Times New Roman"/>
          <w:spacing w:val="-1"/>
          <w:sz w:val="24"/>
          <w:szCs w:val="24"/>
        </w:rPr>
        <w:t>о</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w:t>
      </w:r>
      <w:r w:rsidRPr="006812C4">
        <w:rPr>
          <w:rFonts w:ascii="Times New Roman" w:hAnsi="Times New Roman"/>
          <w:spacing w:val="-3"/>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му</w:t>
      </w:r>
      <w:r w:rsidRPr="006812C4">
        <w:rPr>
          <w:rFonts w:ascii="Times New Roman" w:hAnsi="Times New Roman"/>
          <w:spacing w:val="-3"/>
          <w:sz w:val="24"/>
          <w:szCs w:val="24"/>
        </w:rPr>
        <w:t xml:space="preserve"> </w:t>
      </w:r>
      <w:r w:rsidRPr="006812C4">
        <w:rPr>
          <w:rFonts w:ascii="Times New Roman" w:hAnsi="Times New Roman"/>
          <w:sz w:val="24"/>
          <w:szCs w:val="24"/>
        </w:rPr>
        <w:t>к</w:t>
      </w:r>
      <w:r w:rsidRPr="006812C4">
        <w:rPr>
          <w:rFonts w:ascii="Times New Roman" w:hAnsi="Times New Roman"/>
          <w:spacing w:val="-1"/>
          <w:sz w:val="24"/>
          <w:szCs w:val="24"/>
        </w:rPr>
        <w:t>л</w:t>
      </w:r>
      <w:r w:rsidRPr="006812C4">
        <w:rPr>
          <w:rFonts w:ascii="Times New Roman" w:hAnsi="Times New Roman"/>
          <w:sz w:val="24"/>
          <w:szCs w:val="24"/>
        </w:rPr>
        <w:t>ассу с</w:t>
      </w:r>
      <w:r w:rsidRPr="006812C4">
        <w:rPr>
          <w:rFonts w:ascii="Times New Roman" w:hAnsi="Times New Roman"/>
          <w:spacing w:val="1"/>
          <w:sz w:val="24"/>
          <w:szCs w:val="24"/>
        </w:rPr>
        <w:t>о</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z w:val="24"/>
          <w:szCs w:val="24"/>
        </w:rPr>
        <w:t>став</w:t>
      </w:r>
      <w:r w:rsidRPr="006812C4">
        <w:rPr>
          <w:rFonts w:ascii="Times New Roman" w:hAnsi="Times New Roman"/>
          <w:spacing w:val="-1"/>
          <w:sz w:val="24"/>
          <w:szCs w:val="24"/>
        </w:rPr>
        <w:t>л</w:t>
      </w:r>
      <w:r w:rsidRPr="006812C4">
        <w:rPr>
          <w:rFonts w:ascii="Times New Roman" w:hAnsi="Times New Roman"/>
          <w:sz w:val="24"/>
          <w:szCs w:val="24"/>
        </w:rPr>
        <w:t>ять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ф</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м</w:t>
      </w:r>
      <w:r w:rsidRPr="006812C4">
        <w:rPr>
          <w:rFonts w:ascii="Times New Roman" w:hAnsi="Times New Roman"/>
          <w:spacing w:val="-4"/>
          <w:sz w:val="24"/>
          <w:szCs w:val="24"/>
        </w:rPr>
        <w:t>у</w:t>
      </w:r>
      <w:r w:rsidRPr="006812C4">
        <w:rPr>
          <w:rFonts w:ascii="Times New Roman" w:hAnsi="Times New Roman"/>
          <w:spacing w:val="1"/>
          <w:sz w:val="24"/>
          <w:szCs w:val="24"/>
        </w:rPr>
        <w:t>л</w:t>
      </w:r>
      <w:r w:rsidRPr="006812C4">
        <w:rPr>
          <w:rFonts w:ascii="Times New Roman" w:hAnsi="Times New Roman"/>
          <w:sz w:val="24"/>
          <w:szCs w:val="24"/>
        </w:rPr>
        <w:t xml:space="preserve">ы </w:t>
      </w:r>
      <w:r w:rsidRPr="006812C4">
        <w:rPr>
          <w:rFonts w:ascii="Times New Roman" w:hAnsi="Times New Roman"/>
          <w:spacing w:val="1"/>
          <w:sz w:val="24"/>
          <w:szCs w:val="24"/>
        </w:rPr>
        <w:t>н</w:t>
      </w:r>
      <w:r w:rsidRPr="006812C4">
        <w:rPr>
          <w:rFonts w:ascii="Times New Roman" w:hAnsi="Times New Roman"/>
          <w:sz w:val="24"/>
          <w:szCs w:val="24"/>
        </w:rPr>
        <w:t>е</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г</w:t>
      </w:r>
      <w:r w:rsidRPr="006812C4">
        <w:rPr>
          <w:rFonts w:ascii="Times New Roman" w:hAnsi="Times New Roman"/>
          <w:spacing w:val="-2"/>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pacing w:val="1"/>
          <w:sz w:val="24"/>
          <w:szCs w:val="24"/>
        </w:rPr>
        <w:t>о</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 xml:space="preserve">й </w:t>
      </w:r>
      <w:r w:rsidRPr="006812C4">
        <w:rPr>
          <w:rFonts w:ascii="Times New Roman" w:hAnsi="Times New Roman"/>
          <w:spacing w:val="1"/>
          <w:sz w:val="24"/>
          <w:szCs w:val="24"/>
        </w:rPr>
        <w:t>и</w:t>
      </w:r>
      <w:r w:rsidRPr="006812C4">
        <w:rPr>
          <w:rFonts w:ascii="Times New Roman" w:hAnsi="Times New Roman"/>
          <w:sz w:val="24"/>
          <w:szCs w:val="24"/>
        </w:rPr>
        <w:t>з</w:t>
      </w:r>
      <w:r w:rsidRPr="006812C4">
        <w:rPr>
          <w:rFonts w:ascii="Times New Roman" w:hAnsi="Times New Roman"/>
          <w:spacing w:val="-4"/>
          <w:sz w:val="24"/>
          <w:szCs w:val="24"/>
        </w:rPr>
        <w:t>у</w:t>
      </w:r>
      <w:r w:rsidRPr="006812C4">
        <w:rPr>
          <w:rFonts w:ascii="Times New Roman" w:hAnsi="Times New Roman"/>
          <w:sz w:val="24"/>
          <w:szCs w:val="24"/>
        </w:rPr>
        <w:t>че</w:t>
      </w:r>
      <w:r w:rsidRPr="006812C4">
        <w:rPr>
          <w:rFonts w:ascii="Times New Roman" w:hAnsi="Times New Roman"/>
          <w:spacing w:val="1"/>
          <w:sz w:val="24"/>
          <w:szCs w:val="24"/>
        </w:rPr>
        <w:t>нн</w:t>
      </w:r>
      <w:r w:rsidRPr="006812C4">
        <w:rPr>
          <w:rFonts w:ascii="Times New Roman" w:hAnsi="Times New Roman"/>
          <w:spacing w:val="-1"/>
          <w:sz w:val="24"/>
          <w:szCs w:val="24"/>
        </w:rPr>
        <w:t>ы</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к</w:t>
      </w:r>
      <w:r w:rsidRPr="006812C4">
        <w:rPr>
          <w:rFonts w:ascii="Times New Roman" w:hAnsi="Times New Roman"/>
          <w:spacing w:val="-1"/>
          <w:sz w:val="24"/>
          <w:szCs w:val="24"/>
        </w:rPr>
        <w:t>л</w:t>
      </w:r>
      <w:r w:rsidRPr="006812C4">
        <w:rPr>
          <w:rFonts w:ascii="Times New Roman" w:hAnsi="Times New Roman"/>
          <w:sz w:val="24"/>
          <w:szCs w:val="24"/>
        </w:rPr>
        <w:t>а</w:t>
      </w:r>
      <w:r w:rsidRPr="006812C4">
        <w:rPr>
          <w:rFonts w:ascii="Times New Roman" w:hAnsi="Times New Roman"/>
          <w:spacing w:val="-2"/>
          <w:sz w:val="24"/>
          <w:szCs w:val="24"/>
        </w:rPr>
        <w:t>с</w:t>
      </w: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z w:val="24"/>
          <w:szCs w:val="24"/>
        </w:rPr>
        <w:t>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п</w:t>
      </w:r>
      <w:r w:rsidRPr="006812C4">
        <w:rPr>
          <w:rFonts w:ascii="Times New Roman" w:hAnsi="Times New Roman"/>
          <w:spacing w:val="1"/>
          <w:sz w:val="24"/>
          <w:szCs w:val="24"/>
        </w:rPr>
        <w:t>ро</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z w:val="24"/>
          <w:szCs w:val="24"/>
        </w:rPr>
        <w:t>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pacing w:val="1"/>
          <w:sz w:val="24"/>
          <w:szCs w:val="24"/>
        </w:rPr>
        <w:t>пы</w:t>
      </w:r>
      <w:r w:rsidRPr="006812C4">
        <w:rPr>
          <w:rFonts w:ascii="Times New Roman" w:hAnsi="Times New Roman"/>
          <w:spacing w:val="-3"/>
          <w:sz w:val="24"/>
          <w:szCs w:val="24"/>
        </w:rPr>
        <w:t>т</w:t>
      </w:r>
      <w:r w:rsidRPr="006812C4">
        <w:rPr>
          <w:rFonts w:ascii="Times New Roman" w:hAnsi="Times New Roman"/>
          <w:spacing w:val="1"/>
          <w:sz w:val="24"/>
          <w:szCs w:val="24"/>
        </w:rPr>
        <w:t>ы</w:t>
      </w:r>
      <w:r w:rsidRPr="006812C4">
        <w:rPr>
          <w:rFonts w:ascii="Times New Roman" w:hAnsi="Times New Roman"/>
          <w:sz w:val="24"/>
          <w:szCs w:val="24"/>
        </w:rPr>
        <w:t xml:space="preserve">, </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z w:val="24"/>
          <w:szCs w:val="24"/>
        </w:rPr>
        <w:t>т</w:t>
      </w:r>
      <w:r w:rsidRPr="006812C4">
        <w:rPr>
          <w:rFonts w:ascii="Times New Roman" w:hAnsi="Times New Roman"/>
          <w:spacing w:val="-1"/>
          <w:sz w:val="24"/>
          <w:szCs w:val="24"/>
        </w:rPr>
        <w:t>в</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2"/>
          <w:sz w:val="24"/>
          <w:szCs w:val="24"/>
        </w:rPr>
        <w:t>ж</w:t>
      </w:r>
      <w:r w:rsidRPr="006812C4">
        <w:rPr>
          <w:rFonts w:ascii="Times New Roman" w:hAnsi="Times New Roman"/>
          <w:spacing w:val="1"/>
          <w:sz w:val="24"/>
          <w:szCs w:val="24"/>
        </w:rPr>
        <w:t>д</w:t>
      </w:r>
      <w:r w:rsidRPr="006812C4">
        <w:rPr>
          <w:rFonts w:ascii="Times New Roman" w:hAnsi="Times New Roman"/>
          <w:sz w:val="24"/>
          <w:szCs w:val="24"/>
        </w:rPr>
        <w:t>аю</w:t>
      </w:r>
      <w:r w:rsidRPr="006812C4">
        <w:rPr>
          <w:rFonts w:ascii="Times New Roman" w:hAnsi="Times New Roman"/>
          <w:spacing w:val="-1"/>
          <w:sz w:val="24"/>
          <w:szCs w:val="24"/>
        </w:rPr>
        <w:t>щи</w:t>
      </w:r>
      <w:r w:rsidRPr="006812C4">
        <w:rPr>
          <w:rFonts w:ascii="Times New Roman" w:hAnsi="Times New Roman"/>
          <w:sz w:val="24"/>
          <w:szCs w:val="24"/>
        </w:rPr>
        <w:t xml:space="preserve">е </w:t>
      </w:r>
      <w:r w:rsidRPr="006812C4">
        <w:rPr>
          <w:rFonts w:ascii="Times New Roman" w:hAnsi="Times New Roman"/>
          <w:spacing w:val="-2"/>
          <w:sz w:val="24"/>
          <w:szCs w:val="24"/>
        </w:rPr>
        <w:t>х</w:t>
      </w:r>
      <w:r w:rsidRPr="006812C4">
        <w:rPr>
          <w:rFonts w:ascii="Times New Roman" w:hAnsi="Times New Roman"/>
          <w:spacing w:val="1"/>
          <w:sz w:val="24"/>
          <w:szCs w:val="24"/>
        </w:rPr>
        <w:t>и</w:t>
      </w:r>
      <w:r w:rsidRPr="006812C4">
        <w:rPr>
          <w:rFonts w:ascii="Times New Roman" w:hAnsi="Times New Roman"/>
          <w:sz w:val="24"/>
          <w:szCs w:val="24"/>
        </w:rPr>
        <w:t>м</w:t>
      </w:r>
      <w:r w:rsidRPr="006812C4">
        <w:rPr>
          <w:rFonts w:ascii="Times New Roman" w:hAnsi="Times New Roman"/>
          <w:spacing w:val="-2"/>
          <w:sz w:val="24"/>
          <w:szCs w:val="24"/>
        </w:rPr>
        <w:t>и</w:t>
      </w:r>
      <w:r w:rsidRPr="006812C4">
        <w:rPr>
          <w:rFonts w:ascii="Times New Roman" w:hAnsi="Times New Roman"/>
          <w:sz w:val="24"/>
          <w:szCs w:val="24"/>
        </w:rPr>
        <w:t>чес</w:t>
      </w:r>
      <w:r w:rsidRPr="006812C4">
        <w:rPr>
          <w:rFonts w:ascii="Times New Roman" w:hAnsi="Times New Roman"/>
          <w:spacing w:val="-1"/>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 свойст</w:t>
      </w:r>
      <w:r w:rsidRPr="006812C4">
        <w:rPr>
          <w:rFonts w:ascii="Times New Roman" w:hAnsi="Times New Roman"/>
          <w:spacing w:val="-1"/>
          <w:sz w:val="24"/>
          <w:szCs w:val="24"/>
        </w:rPr>
        <w:t>в</w:t>
      </w:r>
      <w:r w:rsidRPr="006812C4">
        <w:rPr>
          <w:rFonts w:ascii="Times New Roman" w:hAnsi="Times New Roman"/>
          <w:sz w:val="24"/>
          <w:szCs w:val="24"/>
        </w:rPr>
        <w:t>а из</w:t>
      </w:r>
      <w:r w:rsidRPr="006812C4">
        <w:rPr>
          <w:rFonts w:ascii="Times New Roman" w:hAnsi="Times New Roman"/>
          <w:spacing w:val="-4"/>
          <w:sz w:val="24"/>
          <w:szCs w:val="24"/>
        </w:rPr>
        <w:t>у</w:t>
      </w:r>
      <w:r w:rsidRPr="006812C4">
        <w:rPr>
          <w:rFonts w:ascii="Times New Roman" w:hAnsi="Times New Roman"/>
          <w:sz w:val="24"/>
          <w:szCs w:val="24"/>
        </w:rPr>
        <w:t>че</w:t>
      </w:r>
      <w:r w:rsidRPr="006812C4">
        <w:rPr>
          <w:rFonts w:ascii="Times New Roman" w:hAnsi="Times New Roman"/>
          <w:spacing w:val="1"/>
          <w:sz w:val="24"/>
          <w:szCs w:val="24"/>
        </w:rPr>
        <w:t>н</w:t>
      </w:r>
      <w:r w:rsidRPr="006812C4">
        <w:rPr>
          <w:rFonts w:ascii="Times New Roman" w:hAnsi="Times New Roman"/>
          <w:spacing w:val="-1"/>
          <w:sz w:val="24"/>
          <w:szCs w:val="24"/>
        </w:rPr>
        <w:t>ны</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к</w:t>
      </w:r>
      <w:r w:rsidRPr="006812C4">
        <w:rPr>
          <w:rFonts w:ascii="Times New Roman" w:hAnsi="Times New Roman"/>
          <w:spacing w:val="-1"/>
          <w:sz w:val="24"/>
          <w:szCs w:val="24"/>
        </w:rPr>
        <w:t>л</w:t>
      </w:r>
      <w:r w:rsidRPr="006812C4">
        <w:rPr>
          <w:rFonts w:ascii="Times New Roman" w:hAnsi="Times New Roman"/>
          <w:sz w:val="24"/>
          <w:szCs w:val="24"/>
        </w:rPr>
        <w:t>асс</w:t>
      </w:r>
      <w:r w:rsidRPr="006812C4">
        <w:rPr>
          <w:rFonts w:ascii="Times New Roman" w:hAnsi="Times New Roman"/>
          <w:spacing w:val="1"/>
          <w:sz w:val="24"/>
          <w:szCs w:val="24"/>
        </w:rPr>
        <w:t>о</w:t>
      </w:r>
      <w:r w:rsidRPr="006812C4">
        <w:rPr>
          <w:rFonts w:ascii="Times New Roman" w:hAnsi="Times New Roman"/>
          <w:sz w:val="24"/>
          <w:szCs w:val="24"/>
        </w:rPr>
        <w:t xml:space="preserve">в </w:t>
      </w:r>
      <w:r w:rsidRPr="006812C4">
        <w:rPr>
          <w:rFonts w:ascii="Times New Roman" w:hAnsi="Times New Roman"/>
          <w:spacing w:val="1"/>
          <w:sz w:val="24"/>
          <w:szCs w:val="24"/>
        </w:rPr>
        <w:t>н</w:t>
      </w:r>
      <w:r w:rsidRPr="006812C4">
        <w:rPr>
          <w:rFonts w:ascii="Times New Roman" w:hAnsi="Times New Roman"/>
          <w:sz w:val="24"/>
          <w:szCs w:val="24"/>
        </w:rPr>
        <w:t>е</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г</w:t>
      </w:r>
      <w:r w:rsidRPr="006812C4">
        <w:rPr>
          <w:rFonts w:ascii="Times New Roman" w:hAnsi="Times New Roman"/>
          <w:spacing w:val="-2"/>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w:t>
      </w:r>
      <w:r w:rsidRPr="006812C4">
        <w:rPr>
          <w:rFonts w:ascii="Times New Roman" w:hAnsi="Times New Roman"/>
          <w:spacing w:val="-3"/>
          <w:sz w:val="24"/>
          <w:szCs w:val="24"/>
        </w:rPr>
        <w:t>щ</w:t>
      </w:r>
      <w:r w:rsidRPr="006812C4">
        <w:rPr>
          <w:rFonts w:ascii="Times New Roman" w:hAnsi="Times New Roman"/>
          <w:sz w:val="24"/>
          <w:szCs w:val="24"/>
        </w:rPr>
        <w:t>еств;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z w:val="24"/>
          <w:szCs w:val="24"/>
        </w:rPr>
        <w:t>зна</w:t>
      </w:r>
      <w:r w:rsidRPr="006812C4">
        <w:rPr>
          <w:rFonts w:ascii="Times New Roman" w:hAnsi="Times New Roman"/>
          <w:spacing w:val="-2"/>
          <w:sz w:val="24"/>
          <w:szCs w:val="24"/>
        </w:rPr>
        <w:t>в</w:t>
      </w:r>
      <w:r w:rsidRPr="006812C4">
        <w:rPr>
          <w:rFonts w:ascii="Times New Roman" w:hAnsi="Times New Roman"/>
          <w:sz w:val="24"/>
          <w:szCs w:val="24"/>
        </w:rPr>
        <w:t>ать</w:t>
      </w:r>
      <w:r w:rsidRPr="006812C4">
        <w:rPr>
          <w:rFonts w:ascii="Times New Roman" w:hAnsi="Times New Roman"/>
          <w:spacing w:val="-1"/>
          <w:sz w:val="24"/>
          <w:szCs w:val="24"/>
        </w:rPr>
        <w:t xml:space="preserve"> </w:t>
      </w:r>
      <w:r w:rsidRPr="006812C4">
        <w:rPr>
          <w:rFonts w:ascii="Times New Roman" w:hAnsi="Times New Roman"/>
          <w:sz w:val="24"/>
          <w:szCs w:val="24"/>
        </w:rPr>
        <w:t>опы</w:t>
      </w:r>
      <w:r w:rsidRPr="006812C4">
        <w:rPr>
          <w:rFonts w:ascii="Times New Roman" w:hAnsi="Times New Roman"/>
          <w:spacing w:val="-3"/>
          <w:sz w:val="24"/>
          <w:szCs w:val="24"/>
        </w:rPr>
        <w:t>т</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м п</w:t>
      </w:r>
      <w:r w:rsidRPr="006812C4">
        <w:rPr>
          <w:rFonts w:ascii="Times New Roman" w:hAnsi="Times New Roman"/>
          <w:spacing w:val="-3"/>
          <w:sz w:val="24"/>
          <w:szCs w:val="24"/>
        </w:rPr>
        <w:t>у</w:t>
      </w:r>
      <w:r w:rsidRPr="006812C4">
        <w:rPr>
          <w:rFonts w:ascii="Times New Roman" w:hAnsi="Times New Roman"/>
          <w:sz w:val="24"/>
          <w:szCs w:val="24"/>
        </w:rPr>
        <w:t xml:space="preserve">тем </w:t>
      </w:r>
      <w:r w:rsidRPr="006812C4">
        <w:rPr>
          <w:rFonts w:ascii="Times New Roman" w:hAnsi="Times New Roman"/>
          <w:spacing w:val="1"/>
          <w:sz w:val="24"/>
          <w:szCs w:val="24"/>
        </w:rPr>
        <w:t>р</w:t>
      </w:r>
      <w:r w:rsidRPr="006812C4">
        <w:rPr>
          <w:rFonts w:ascii="Times New Roman" w:hAnsi="Times New Roman"/>
          <w:sz w:val="24"/>
          <w:szCs w:val="24"/>
        </w:rPr>
        <w:t>аст</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ы</w:t>
      </w:r>
      <w:r w:rsidRPr="006812C4">
        <w:rPr>
          <w:rFonts w:ascii="Times New Roman" w:hAnsi="Times New Roman"/>
          <w:spacing w:val="1"/>
          <w:sz w:val="24"/>
          <w:szCs w:val="24"/>
        </w:rPr>
        <w:t xml:space="preserve"> </w:t>
      </w:r>
      <w:r w:rsidRPr="006812C4">
        <w:rPr>
          <w:rFonts w:ascii="Times New Roman" w:hAnsi="Times New Roman"/>
          <w:spacing w:val="-3"/>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слот</w:t>
      </w:r>
      <w:r w:rsidRPr="006812C4">
        <w:rPr>
          <w:rFonts w:ascii="Times New Roman" w:hAnsi="Times New Roman"/>
          <w:spacing w:val="-3"/>
          <w:sz w:val="24"/>
          <w:szCs w:val="24"/>
        </w:rPr>
        <w:t xml:space="preserve"> </w:t>
      </w:r>
      <w:r w:rsidRPr="006812C4">
        <w:rPr>
          <w:rFonts w:ascii="Times New Roman" w:hAnsi="Times New Roman"/>
          <w:sz w:val="24"/>
          <w:szCs w:val="24"/>
        </w:rPr>
        <w:t>и</w:t>
      </w:r>
      <w:r w:rsidRPr="006812C4">
        <w:rPr>
          <w:rFonts w:ascii="Times New Roman" w:hAnsi="Times New Roman"/>
          <w:spacing w:val="-2"/>
          <w:sz w:val="24"/>
          <w:szCs w:val="24"/>
        </w:rPr>
        <w:t xml:space="preserve"> </w:t>
      </w:r>
      <w:r w:rsidRPr="006812C4">
        <w:rPr>
          <w:rFonts w:ascii="Times New Roman" w:hAnsi="Times New Roman"/>
          <w:sz w:val="24"/>
          <w:szCs w:val="24"/>
        </w:rPr>
        <w:t>ще</w:t>
      </w:r>
      <w:r w:rsidRPr="006812C4">
        <w:rPr>
          <w:rFonts w:ascii="Times New Roman" w:hAnsi="Times New Roman"/>
          <w:spacing w:val="-1"/>
          <w:sz w:val="24"/>
          <w:szCs w:val="24"/>
        </w:rPr>
        <w:t>л</w:t>
      </w:r>
      <w:r w:rsidRPr="006812C4">
        <w:rPr>
          <w:rFonts w:ascii="Times New Roman" w:hAnsi="Times New Roman"/>
          <w:spacing w:val="1"/>
          <w:sz w:val="24"/>
          <w:szCs w:val="24"/>
        </w:rPr>
        <w:t>о</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z w:val="24"/>
          <w:szCs w:val="24"/>
        </w:rPr>
        <w:t xml:space="preserve">о </w:t>
      </w:r>
      <w:r w:rsidRPr="006812C4">
        <w:rPr>
          <w:rFonts w:ascii="Times New Roman" w:hAnsi="Times New Roman"/>
          <w:spacing w:val="1"/>
          <w:sz w:val="24"/>
          <w:szCs w:val="24"/>
        </w:rPr>
        <w:t>и</w:t>
      </w:r>
      <w:r w:rsidRPr="006812C4">
        <w:rPr>
          <w:rFonts w:ascii="Times New Roman" w:hAnsi="Times New Roman"/>
          <w:sz w:val="24"/>
          <w:szCs w:val="24"/>
        </w:rPr>
        <w:t>зме</w:t>
      </w:r>
      <w:r w:rsidRPr="006812C4">
        <w:rPr>
          <w:rFonts w:ascii="Times New Roman" w:hAnsi="Times New Roman"/>
          <w:spacing w:val="-2"/>
          <w:sz w:val="24"/>
          <w:szCs w:val="24"/>
        </w:rPr>
        <w:t>н</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ю о</w:t>
      </w:r>
      <w:r w:rsidRPr="006812C4">
        <w:rPr>
          <w:rFonts w:ascii="Times New Roman" w:hAnsi="Times New Roman"/>
          <w:spacing w:val="-1"/>
          <w:sz w:val="24"/>
          <w:szCs w:val="24"/>
        </w:rPr>
        <w:t>к</w:t>
      </w:r>
      <w:r w:rsidRPr="006812C4">
        <w:rPr>
          <w:rFonts w:ascii="Times New Roman" w:hAnsi="Times New Roman"/>
          <w:spacing w:val="1"/>
          <w:sz w:val="24"/>
          <w:szCs w:val="24"/>
        </w:rPr>
        <w:t>р</w:t>
      </w:r>
      <w:r w:rsidRPr="006812C4">
        <w:rPr>
          <w:rFonts w:ascii="Times New Roman" w:hAnsi="Times New Roman"/>
          <w:sz w:val="24"/>
          <w:szCs w:val="24"/>
        </w:rPr>
        <w:t>а</w:t>
      </w:r>
      <w:r w:rsidRPr="006812C4">
        <w:rPr>
          <w:rFonts w:ascii="Times New Roman" w:hAnsi="Times New Roman"/>
          <w:spacing w:val="-2"/>
          <w:sz w:val="24"/>
          <w:szCs w:val="24"/>
        </w:rPr>
        <w:t>с</w:t>
      </w:r>
      <w:r w:rsidRPr="006812C4">
        <w:rPr>
          <w:rFonts w:ascii="Times New Roman" w:hAnsi="Times New Roman"/>
          <w:sz w:val="24"/>
          <w:szCs w:val="24"/>
        </w:rPr>
        <w:t>ки</w:t>
      </w:r>
      <w:r w:rsidRPr="006812C4">
        <w:rPr>
          <w:rFonts w:ascii="Times New Roman" w:hAnsi="Times New Roman"/>
          <w:spacing w:val="-2"/>
          <w:sz w:val="24"/>
          <w:szCs w:val="24"/>
        </w:rPr>
        <w:t xml:space="preserve"> </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z w:val="24"/>
          <w:szCs w:val="24"/>
        </w:rPr>
        <w:t>ка</w:t>
      </w:r>
      <w:r w:rsidRPr="006812C4">
        <w:rPr>
          <w:rFonts w:ascii="Times New Roman" w:hAnsi="Times New Roman"/>
          <w:spacing w:val="-2"/>
          <w:sz w:val="24"/>
          <w:szCs w:val="24"/>
        </w:rPr>
        <w:t>т</w:t>
      </w:r>
      <w:r w:rsidRPr="006812C4">
        <w:rPr>
          <w:rFonts w:ascii="Times New Roman" w:hAnsi="Times New Roman"/>
          <w:spacing w:val="1"/>
          <w:sz w:val="24"/>
          <w:szCs w:val="24"/>
        </w:rPr>
        <w:t>ор</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lastRenderedPageBreak/>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1"/>
          <w:sz w:val="24"/>
          <w:szCs w:val="24"/>
        </w:rPr>
        <w:t>в</w:t>
      </w:r>
      <w:r w:rsidRPr="006812C4">
        <w:rPr>
          <w:rFonts w:ascii="Times New Roman" w:hAnsi="Times New Roman"/>
          <w:spacing w:val="-3"/>
          <w:sz w:val="24"/>
          <w:szCs w:val="24"/>
        </w:rPr>
        <w:t>з</w:t>
      </w:r>
      <w:r w:rsidRPr="006812C4">
        <w:rPr>
          <w:rFonts w:ascii="Times New Roman" w:hAnsi="Times New Roman"/>
          <w:sz w:val="24"/>
          <w:szCs w:val="24"/>
        </w:rPr>
        <w:t>а</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z w:val="24"/>
          <w:szCs w:val="24"/>
        </w:rPr>
        <w:t>связь меж</w:t>
      </w:r>
      <w:r w:rsidRPr="006812C4">
        <w:rPr>
          <w:rFonts w:ascii="Times New Roman" w:hAnsi="Times New Roman"/>
          <w:spacing w:val="1"/>
          <w:sz w:val="24"/>
          <w:szCs w:val="24"/>
        </w:rPr>
        <w:t>д</w:t>
      </w:r>
      <w:r w:rsidRPr="006812C4">
        <w:rPr>
          <w:rFonts w:ascii="Times New Roman" w:hAnsi="Times New Roman"/>
          <w:sz w:val="24"/>
          <w:szCs w:val="24"/>
        </w:rPr>
        <w:t>у</w:t>
      </w:r>
      <w:r w:rsidRPr="006812C4">
        <w:rPr>
          <w:rFonts w:ascii="Times New Roman" w:hAnsi="Times New Roman"/>
          <w:spacing w:val="-3"/>
          <w:sz w:val="24"/>
          <w:szCs w:val="24"/>
        </w:rPr>
        <w:t xml:space="preserve"> </w:t>
      </w:r>
      <w:r w:rsidRPr="006812C4">
        <w:rPr>
          <w:rFonts w:ascii="Times New Roman" w:hAnsi="Times New Roman"/>
          <w:sz w:val="24"/>
          <w:szCs w:val="24"/>
        </w:rPr>
        <w:t>к</w:t>
      </w:r>
      <w:r w:rsidRPr="006812C4">
        <w:rPr>
          <w:rFonts w:ascii="Times New Roman" w:hAnsi="Times New Roman"/>
          <w:spacing w:val="-1"/>
          <w:sz w:val="24"/>
          <w:szCs w:val="24"/>
        </w:rPr>
        <w:t>л</w:t>
      </w:r>
      <w:r w:rsidRPr="006812C4">
        <w:rPr>
          <w:rFonts w:ascii="Times New Roman" w:hAnsi="Times New Roman"/>
          <w:sz w:val="24"/>
          <w:szCs w:val="24"/>
        </w:rPr>
        <w:t>асса</w:t>
      </w:r>
      <w:r w:rsidRPr="006812C4">
        <w:rPr>
          <w:rFonts w:ascii="Times New Roman" w:hAnsi="Times New Roman"/>
          <w:spacing w:val="-2"/>
          <w:sz w:val="24"/>
          <w:szCs w:val="24"/>
        </w:rPr>
        <w:t>м</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г</w:t>
      </w:r>
      <w:r w:rsidRPr="006812C4">
        <w:rPr>
          <w:rFonts w:ascii="Times New Roman" w:hAnsi="Times New Roman"/>
          <w:spacing w:val="-2"/>
          <w:sz w:val="24"/>
          <w:szCs w:val="24"/>
        </w:rPr>
        <w:t>а</w:t>
      </w:r>
      <w:r w:rsidRPr="006812C4">
        <w:rPr>
          <w:rFonts w:ascii="Times New Roman" w:hAnsi="Times New Roman"/>
          <w:spacing w:val="1"/>
          <w:sz w:val="24"/>
          <w:szCs w:val="24"/>
        </w:rPr>
        <w:t>ни</w:t>
      </w:r>
      <w:r w:rsidRPr="006812C4">
        <w:rPr>
          <w:rFonts w:ascii="Times New Roman" w:hAnsi="Times New Roman"/>
          <w:spacing w:val="-2"/>
          <w:sz w:val="24"/>
          <w:szCs w:val="24"/>
        </w:rPr>
        <w:t>ч</w:t>
      </w:r>
      <w:r w:rsidRPr="006812C4">
        <w:rPr>
          <w:rFonts w:ascii="Times New Roman" w:hAnsi="Times New Roman"/>
          <w:sz w:val="24"/>
          <w:szCs w:val="24"/>
        </w:rPr>
        <w:t>ес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 с</w:t>
      </w:r>
      <w:r w:rsidRPr="006812C4">
        <w:rPr>
          <w:rFonts w:ascii="Times New Roman" w:hAnsi="Times New Roman"/>
          <w:spacing w:val="1"/>
          <w:sz w:val="24"/>
          <w:szCs w:val="24"/>
        </w:rPr>
        <w:t>о</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 xml:space="preserve">сл </w:t>
      </w:r>
      <w:r w:rsidRPr="006812C4">
        <w:rPr>
          <w:rFonts w:ascii="Times New Roman" w:hAnsi="Times New Roman"/>
          <w:spacing w:val="-1"/>
          <w:sz w:val="24"/>
          <w:szCs w:val="24"/>
        </w:rPr>
        <w:t>П</w:t>
      </w:r>
      <w:r w:rsidRPr="006812C4">
        <w:rPr>
          <w:rFonts w:ascii="Times New Roman" w:hAnsi="Times New Roman"/>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2"/>
          <w:sz w:val="24"/>
          <w:szCs w:val="24"/>
        </w:rPr>
        <w:t>ч</w:t>
      </w:r>
      <w:r w:rsidRPr="006812C4">
        <w:rPr>
          <w:rFonts w:ascii="Times New Roman" w:hAnsi="Times New Roman"/>
          <w:sz w:val="24"/>
          <w:szCs w:val="24"/>
        </w:rPr>
        <w:t>ес</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pacing w:val="-2"/>
          <w:sz w:val="24"/>
          <w:szCs w:val="24"/>
        </w:rPr>
        <w:t>г</w:t>
      </w:r>
      <w:r w:rsidRPr="006812C4">
        <w:rPr>
          <w:rFonts w:ascii="Times New Roman" w:hAnsi="Times New Roman"/>
          <w:sz w:val="24"/>
          <w:szCs w:val="24"/>
        </w:rPr>
        <w:t>о</w:t>
      </w:r>
      <w:r w:rsidRPr="006812C4">
        <w:rPr>
          <w:rFonts w:ascii="Times New Roman" w:hAnsi="Times New Roman"/>
          <w:spacing w:val="1"/>
          <w:sz w:val="24"/>
          <w:szCs w:val="24"/>
        </w:rPr>
        <w:t xml:space="preserve"> </w:t>
      </w:r>
      <w:r w:rsidRPr="006812C4">
        <w:rPr>
          <w:rFonts w:ascii="Times New Roman" w:hAnsi="Times New Roman"/>
          <w:spacing w:val="-1"/>
          <w:sz w:val="24"/>
          <w:szCs w:val="24"/>
        </w:rPr>
        <w:t>з</w:t>
      </w:r>
      <w:r w:rsidRPr="006812C4">
        <w:rPr>
          <w:rFonts w:ascii="Times New Roman" w:hAnsi="Times New Roman"/>
          <w:sz w:val="24"/>
          <w:szCs w:val="24"/>
        </w:rPr>
        <w:t>а</w:t>
      </w:r>
      <w:r w:rsidRPr="006812C4">
        <w:rPr>
          <w:rFonts w:ascii="Times New Roman" w:hAnsi="Times New Roman"/>
          <w:spacing w:val="-2"/>
          <w:sz w:val="24"/>
          <w:szCs w:val="24"/>
        </w:rPr>
        <w:t>к</w:t>
      </w:r>
      <w:r w:rsidRPr="006812C4">
        <w:rPr>
          <w:rFonts w:ascii="Times New Roman" w:hAnsi="Times New Roman"/>
          <w:spacing w:val="1"/>
          <w:sz w:val="24"/>
          <w:szCs w:val="24"/>
        </w:rPr>
        <w:t>он</w:t>
      </w:r>
      <w:r w:rsidRPr="006812C4">
        <w:rPr>
          <w:rFonts w:ascii="Times New Roman" w:hAnsi="Times New Roman"/>
          <w:sz w:val="24"/>
          <w:szCs w:val="24"/>
        </w:rPr>
        <w:t>а Д.</w:t>
      </w:r>
      <w:r w:rsidRPr="006812C4">
        <w:rPr>
          <w:rFonts w:ascii="Times New Roman" w:hAnsi="Times New Roman"/>
          <w:spacing w:val="-1"/>
          <w:sz w:val="24"/>
          <w:szCs w:val="24"/>
        </w:rPr>
        <w:t>И</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Ме</w:t>
      </w:r>
      <w:r w:rsidRPr="006812C4">
        <w:rPr>
          <w:rFonts w:ascii="Times New Roman" w:hAnsi="Times New Roman"/>
          <w:spacing w:val="1"/>
          <w:sz w:val="24"/>
          <w:szCs w:val="24"/>
        </w:rPr>
        <w:t>н</w:t>
      </w:r>
      <w:r w:rsidRPr="006812C4">
        <w:rPr>
          <w:rFonts w:ascii="Times New Roman" w:hAnsi="Times New Roman"/>
          <w:spacing w:val="-1"/>
          <w:sz w:val="24"/>
          <w:szCs w:val="24"/>
        </w:rPr>
        <w:t>д</w:t>
      </w:r>
      <w:r w:rsidRPr="006812C4">
        <w:rPr>
          <w:rFonts w:ascii="Times New Roman" w:hAnsi="Times New Roman"/>
          <w:sz w:val="24"/>
          <w:szCs w:val="24"/>
        </w:rPr>
        <w:t>елее</w:t>
      </w:r>
      <w:r w:rsidRPr="006812C4">
        <w:rPr>
          <w:rFonts w:ascii="Times New Roman" w:hAnsi="Times New Roman"/>
          <w:spacing w:val="-1"/>
          <w:sz w:val="24"/>
          <w:szCs w:val="24"/>
        </w:rPr>
        <w:t>в</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ъ</w:t>
      </w:r>
      <w:r w:rsidRPr="006812C4">
        <w:rPr>
          <w:rFonts w:ascii="Times New Roman" w:hAnsi="Times New Roman"/>
          <w:sz w:val="24"/>
          <w:szCs w:val="24"/>
        </w:rPr>
        <w:t>яс</w:t>
      </w:r>
      <w:r w:rsidRPr="006812C4">
        <w:rPr>
          <w:rFonts w:ascii="Times New Roman" w:hAnsi="Times New Roman"/>
          <w:spacing w:val="1"/>
          <w:sz w:val="24"/>
          <w:szCs w:val="24"/>
        </w:rPr>
        <w:t>н</w:t>
      </w:r>
      <w:r w:rsidRPr="006812C4">
        <w:rPr>
          <w:rFonts w:ascii="Times New Roman" w:hAnsi="Times New Roman"/>
          <w:sz w:val="24"/>
          <w:szCs w:val="24"/>
        </w:rPr>
        <w:t>ять</w:t>
      </w:r>
      <w:r w:rsidRPr="006812C4">
        <w:rPr>
          <w:rFonts w:ascii="Times New Roman" w:hAnsi="Times New Roman"/>
          <w:spacing w:val="-3"/>
          <w:sz w:val="24"/>
          <w:szCs w:val="24"/>
        </w:rPr>
        <w:t xml:space="preserve"> </w:t>
      </w:r>
      <w:r w:rsidRPr="006812C4">
        <w:rPr>
          <w:rFonts w:ascii="Times New Roman" w:hAnsi="Times New Roman"/>
          <w:sz w:val="24"/>
          <w:szCs w:val="24"/>
        </w:rPr>
        <w:t>ф</w:t>
      </w:r>
      <w:r w:rsidRPr="006812C4">
        <w:rPr>
          <w:rFonts w:ascii="Times New Roman" w:hAnsi="Times New Roman"/>
          <w:spacing w:val="1"/>
          <w:sz w:val="24"/>
          <w:szCs w:val="24"/>
        </w:rPr>
        <w:t>и</w:t>
      </w:r>
      <w:r w:rsidRPr="006812C4">
        <w:rPr>
          <w:rFonts w:ascii="Times New Roman" w:hAnsi="Times New Roman"/>
          <w:spacing w:val="-3"/>
          <w:sz w:val="24"/>
          <w:szCs w:val="24"/>
        </w:rPr>
        <w:t>з</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z w:val="24"/>
          <w:szCs w:val="24"/>
        </w:rPr>
        <w:t>мы</w:t>
      </w:r>
      <w:r w:rsidRPr="006812C4">
        <w:rPr>
          <w:rFonts w:ascii="Times New Roman" w:hAnsi="Times New Roman"/>
          <w:spacing w:val="1"/>
          <w:sz w:val="24"/>
          <w:szCs w:val="24"/>
        </w:rPr>
        <w:t>с</w:t>
      </w:r>
      <w:r w:rsidRPr="006812C4">
        <w:rPr>
          <w:rFonts w:ascii="Times New Roman" w:hAnsi="Times New Roman"/>
          <w:sz w:val="24"/>
          <w:szCs w:val="24"/>
        </w:rPr>
        <w:t>л ат</w:t>
      </w:r>
      <w:r w:rsidRPr="006812C4">
        <w:rPr>
          <w:rFonts w:ascii="Times New Roman" w:hAnsi="Times New Roman"/>
          <w:spacing w:val="1"/>
          <w:sz w:val="24"/>
          <w:szCs w:val="24"/>
        </w:rPr>
        <w:t>о</w:t>
      </w:r>
      <w:r w:rsidRPr="006812C4">
        <w:rPr>
          <w:rFonts w:ascii="Times New Roman" w:hAnsi="Times New Roman"/>
          <w:spacing w:val="-3"/>
          <w:sz w:val="24"/>
          <w:szCs w:val="24"/>
        </w:rPr>
        <w:t>м</w:t>
      </w:r>
      <w:r w:rsidRPr="006812C4">
        <w:rPr>
          <w:rFonts w:ascii="Times New Roman" w:hAnsi="Times New Roman"/>
          <w:spacing w:val="1"/>
          <w:sz w:val="24"/>
          <w:szCs w:val="24"/>
        </w:rPr>
        <w:t>но</w:t>
      </w:r>
      <w:r w:rsidRPr="006812C4">
        <w:rPr>
          <w:rFonts w:ascii="Times New Roman" w:hAnsi="Times New Roman"/>
          <w:spacing w:val="-2"/>
          <w:sz w:val="24"/>
          <w:szCs w:val="24"/>
        </w:rPr>
        <w:t>г</w:t>
      </w:r>
      <w:r w:rsidRPr="006812C4">
        <w:rPr>
          <w:rFonts w:ascii="Times New Roman" w:hAnsi="Times New Roman"/>
          <w:sz w:val="24"/>
          <w:szCs w:val="24"/>
        </w:rPr>
        <w:t>о</w:t>
      </w:r>
      <w:r w:rsidRPr="006812C4">
        <w:rPr>
          <w:rFonts w:ascii="Times New Roman" w:hAnsi="Times New Roman"/>
          <w:spacing w:val="1"/>
          <w:sz w:val="24"/>
          <w:szCs w:val="24"/>
        </w:rPr>
        <w:t xml:space="preserve"> </w:t>
      </w:r>
      <w:r w:rsidRPr="006812C4">
        <w:rPr>
          <w:rFonts w:ascii="Times New Roman" w:hAnsi="Times New Roman"/>
          <w:spacing w:val="-3"/>
          <w:sz w:val="24"/>
          <w:szCs w:val="24"/>
        </w:rPr>
        <w:t>(</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pacing w:val="-2"/>
          <w:sz w:val="24"/>
          <w:szCs w:val="24"/>
        </w:rPr>
        <w:t>я</w:t>
      </w:r>
      <w:r w:rsidRPr="006812C4">
        <w:rPr>
          <w:rFonts w:ascii="Times New Roman" w:hAnsi="Times New Roman"/>
          <w:spacing w:val="1"/>
          <w:sz w:val="24"/>
          <w:szCs w:val="24"/>
        </w:rPr>
        <w:t>д</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z w:val="24"/>
          <w:szCs w:val="24"/>
        </w:rPr>
        <w:t>г</w:t>
      </w:r>
      <w:r w:rsidRPr="006812C4">
        <w:rPr>
          <w:rFonts w:ascii="Times New Roman" w:hAnsi="Times New Roman"/>
          <w:spacing w:val="-1"/>
          <w:sz w:val="24"/>
          <w:szCs w:val="24"/>
        </w:rPr>
        <w:t>о</w:t>
      </w:r>
      <w:r w:rsidRPr="006812C4">
        <w:rPr>
          <w:rFonts w:ascii="Times New Roman" w:hAnsi="Times New Roman"/>
          <w:sz w:val="24"/>
          <w:szCs w:val="24"/>
        </w:rPr>
        <w:t xml:space="preserve">) </w:t>
      </w:r>
      <w:r w:rsidRPr="006812C4">
        <w:rPr>
          <w:rFonts w:ascii="Times New Roman" w:hAnsi="Times New Roman"/>
          <w:spacing w:val="-2"/>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3"/>
          <w:sz w:val="24"/>
          <w:szCs w:val="24"/>
        </w:rPr>
        <w:t>е</w:t>
      </w:r>
      <w:r w:rsidRPr="006812C4">
        <w:rPr>
          <w:rFonts w:ascii="Times New Roman" w:hAnsi="Times New Roman"/>
          <w:spacing w:val="1"/>
          <w:sz w:val="24"/>
          <w:szCs w:val="24"/>
        </w:rPr>
        <w:t>р</w:t>
      </w:r>
      <w:r w:rsidRPr="006812C4">
        <w:rPr>
          <w:rFonts w:ascii="Times New Roman" w:hAnsi="Times New Roman"/>
          <w:sz w:val="24"/>
          <w:szCs w:val="24"/>
        </w:rPr>
        <w:t xml:space="preserve">а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го</w:t>
      </w:r>
      <w:r w:rsidRPr="006812C4">
        <w:rPr>
          <w:rFonts w:ascii="Times New Roman" w:hAnsi="Times New Roman"/>
          <w:spacing w:val="1"/>
          <w:sz w:val="24"/>
          <w:szCs w:val="24"/>
        </w:rPr>
        <w:t xml:space="preserve"> </w:t>
      </w:r>
      <w:r w:rsidRPr="006812C4">
        <w:rPr>
          <w:rFonts w:ascii="Times New Roman" w:hAnsi="Times New Roman"/>
          <w:spacing w:val="-1"/>
          <w:sz w:val="24"/>
          <w:szCs w:val="24"/>
        </w:rPr>
        <w:t>эл</w:t>
      </w:r>
      <w:r w:rsidRPr="006812C4">
        <w:rPr>
          <w:rFonts w:ascii="Times New Roman" w:hAnsi="Times New Roman"/>
          <w:sz w:val="24"/>
          <w:szCs w:val="24"/>
        </w:rPr>
        <w:t>е</w:t>
      </w:r>
      <w:r w:rsidRPr="006812C4">
        <w:rPr>
          <w:rFonts w:ascii="Times New Roman" w:hAnsi="Times New Roman"/>
          <w:spacing w:val="-3"/>
          <w:sz w:val="24"/>
          <w:szCs w:val="24"/>
        </w:rPr>
        <w:t>м</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z w:val="24"/>
          <w:szCs w:val="24"/>
        </w:rPr>
        <w:t>та,</w:t>
      </w:r>
      <w:r w:rsidRPr="006812C4">
        <w:rPr>
          <w:rFonts w:ascii="Times New Roman" w:hAnsi="Times New Roman"/>
          <w:spacing w:val="-1"/>
          <w:sz w:val="24"/>
          <w:szCs w:val="24"/>
        </w:rPr>
        <w:t xml:space="preserve"> </w:t>
      </w:r>
      <w:r w:rsidRPr="006812C4">
        <w:rPr>
          <w:rFonts w:ascii="Times New Roman" w:hAnsi="Times New Roman"/>
          <w:spacing w:val="1"/>
          <w:sz w:val="24"/>
          <w:szCs w:val="24"/>
        </w:rPr>
        <w:t>но</w:t>
      </w:r>
      <w:r w:rsidRPr="006812C4">
        <w:rPr>
          <w:rFonts w:ascii="Times New Roman" w:hAnsi="Times New Roman"/>
          <w:sz w:val="24"/>
          <w:szCs w:val="24"/>
        </w:rPr>
        <w:t>м</w:t>
      </w:r>
      <w:r w:rsidRPr="006812C4">
        <w:rPr>
          <w:rFonts w:ascii="Times New Roman" w:hAnsi="Times New Roman"/>
          <w:spacing w:val="-3"/>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в г</w:t>
      </w:r>
      <w:r w:rsidRPr="006812C4">
        <w:rPr>
          <w:rFonts w:ascii="Times New Roman" w:hAnsi="Times New Roman"/>
          <w:spacing w:val="1"/>
          <w:sz w:val="24"/>
          <w:szCs w:val="24"/>
        </w:rPr>
        <w:t>р</w:t>
      </w:r>
      <w:r w:rsidRPr="006812C4">
        <w:rPr>
          <w:rFonts w:ascii="Times New Roman" w:hAnsi="Times New Roman"/>
          <w:spacing w:val="-4"/>
          <w:sz w:val="24"/>
          <w:szCs w:val="24"/>
        </w:rPr>
        <w:t>у</w:t>
      </w:r>
      <w:r w:rsidRPr="006812C4">
        <w:rPr>
          <w:rFonts w:ascii="Times New Roman" w:hAnsi="Times New Roman"/>
          <w:spacing w:val="1"/>
          <w:sz w:val="24"/>
          <w:szCs w:val="24"/>
        </w:rPr>
        <w:t>пп</w:t>
      </w:r>
      <w:r w:rsidRPr="006812C4">
        <w:rPr>
          <w:rFonts w:ascii="Times New Roman" w:hAnsi="Times New Roman"/>
          <w:sz w:val="24"/>
          <w:szCs w:val="24"/>
        </w:rPr>
        <w:t>ы</w:t>
      </w:r>
      <w:r w:rsidRPr="006812C4">
        <w:rPr>
          <w:rFonts w:ascii="Times New Roman" w:hAnsi="Times New Roman"/>
          <w:spacing w:val="-2"/>
          <w:sz w:val="24"/>
          <w:szCs w:val="24"/>
        </w:rPr>
        <w:t xml:space="preserve"> </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z w:val="24"/>
          <w:szCs w:val="24"/>
        </w:rPr>
        <w:t>п</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ио</w:t>
      </w:r>
      <w:r w:rsidRPr="006812C4">
        <w:rPr>
          <w:rFonts w:ascii="Times New Roman" w:hAnsi="Times New Roman"/>
          <w:spacing w:val="1"/>
          <w:sz w:val="24"/>
          <w:szCs w:val="24"/>
        </w:rPr>
        <w:t>д</w:t>
      </w:r>
      <w:r w:rsidRPr="006812C4">
        <w:rPr>
          <w:rFonts w:ascii="Times New Roman" w:hAnsi="Times New Roman"/>
          <w:sz w:val="24"/>
          <w:szCs w:val="24"/>
        </w:rPr>
        <w:t xml:space="preserve">а в </w:t>
      </w:r>
      <w:r w:rsidRPr="006812C4">
        <w:rPr>
          <w:rFonts w:ascii="Times New Roman" w:hAnsi="Times New Roman"/>
          <w:spacing w:val="1"/>
          <w:sz w:val="24"/>
          <w:szCs w:val="24"/>
        </w:rPr>
        <w:t>п</w:t>
      </w:r>
      <w:r w:rsidRPr="006812C4">
        <w:rPr>
          <w:rFonts w:ascii="Times New Roman" w:hAnsi="Times New Roman"/>
          <w:sz w:val="24"/>
          <w:szCs w:val="24"/>
        </w:rPr>
        <w:t>е</w:t>
      </w:r>
      <w:r w:rsidRPr="006812C4">
        <w:rPr>
          <w:rFonts w:ascii="Times New Roman" w:hAnsi="Times New Roman"/>
          <w:spacing w:val="-1"/>
          <w:sz w:val="24"/>
          <w:szCs w:val="24"/>
        </w:rPr>
        <w:t>ри</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pacing w:val="1"/>
          <w:sz w:val="24"/>
          <w:szCs w:val="24"/>
        </w:rPr>
        <w:t>и</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z w:val="24"/>
          <w:szCs w:val="24"/>
        </w:rPr>
        <w:t>еме Д.</w:t>
      </w:r>
      <w:r w:rsidRPr="006812C4">
        <w:rPr>
          <w:rFonts w:ascii="Times New Roman" w:hAnsi="Times New Roman"/>
          <w:spacing w:val="-1"/>
          <w:sz w:val="24"/>
          <w:szCs w:val="24"/>
        </w:rPr>
        <w:t>И</w:t>
      </w:r>
      <w:r w:rsidRPr="006812C4">
        <w:rPr>
          <w:rFonts w:ascii="Times New Roman" w:hAnsi="Times New Roman"/>
          <w:sz w:val="24"/>
          <w:szCs w:val="24"/>
        </w:rPr>
        <w:t>. Ме</w:t>
      </w:r>
      <w:r w:rsidRPr="006812C4">
        <w:rPr>
          <w:rFonts w:ascii="Times New Roman" w:hAnsi="Times New Roman"/>
          <w:spacing w:val="1"/>
          <w:sz w:val="24"/>
          <w:szCs w:val="24"/>
        </w:rPr>
        <w:t>н</w:t>
      </w:r>
      <w:r w:rsidRPr="006812C4">
        <w:rPr>
          <w:rFonts w:ascii="Times New Roman" w:hAnsi="Times New Roman"/>
          <w:spacing w:val="-1"/>
          <w:sz w:val="24"/>
          <w:szCs w:val="24"/>
        </w:rPr>
        <w:t>д</w:t>
      </w:r>
      <w:r w:rsidRPr="006812C4">
        <w:rPr>
          <w:rFonts w:ascii="Times New Roman" w:hAnsi="Times New Roman"/>
          <w:sz w:val="24"/>
          <w:szCs w:val="24"/>
        </w:rPr>
        <w:t>елее</w:t>
      </w:r>
      <w:r w:rsidRPr="006812C4">
        <w:rPr>
          <w:rFonts w:ascii="Times New Roman" w:hAnsi="Times New Roman"/>
          <w:spacing w:val="-1"/>
          <w:sz w:val="24"/>
          <w:szCs w:val="24"/>
        </w:rPr>
        <w:t>в</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ъ</w:t>
      </w:r>
      <w:r w:rsidRPr="006812C4">
        <w:rPr>
          <w:rFonts w:ascii="Times New Roman" w:hAnsi="Times New Roman"/>
          <w:sz w:val="24"/>
          <w:szCs w:val="24"/>
        </w:rPr>
        <w:t>яс</w:t>
      </w:r>
      <w:r w:rsidRPr="006812C4">
        <w:rPr>
          <w:rFonts w:ascii="Times New Roman" w:hAnsi="Times New Roman"/>
          <w:spacing w:val="1"/>
          <w:sz w:val="24"/>
          <w:szCs w:val="24"/>
        </w:rPr>
        <w:t>н</w:t>
      </w:r>
      <w:r w:rsidRPr="006812C4">
        <w:rPr>
          <w:rFonts w:ascii="Times New Roman" w:hAnsi="Times New Roman"/>
          <w:sz w:val="24"/>
          <w:szCs w:val="24"/>
        </w:rPr>
        <w:t>ять</w:t>
      </w:r>
      <w:r w:rsidRPr="006812C4">
        <w:rPr>
          <w:rFonts w:ascii="Times New Roman" w:hAnsi="Times New Roman"/>
          <w:spacing w:val="-1"/>
          <w:sz w:val="24"/>
          <w:szCs w:val="24"/>
        </w:rPr>
        <w:t xml:space="preserve"> </w:t>
      </w:r>
      <w:r w:rsidRPr="006812C4">
        <w:rPr>
          <w:rFonts w:ascii="Times New Roman" w:hAnsi="Times New Roman"/>
          <w:sz w:val="24"/>
          <w:szCs w:val="24"/>
        </w:rPr>
        <w:t>з</w:t>
      </w:r>
      <w:r w:rsidRPr="006812C4">
        <w:rPr>
          <w:rFonts w:ascii="Times New Roman" w:hAnsi="Times New Roman"/>
          <w:spacing w:val="-3"/>
          <w:sz w:val="24"/>
          <w:szCs w:val="24"/>
        </w:rPr>
        <w:t>а</w:t>
      </w:r>
      <w:r w:rsidRPr="006812C4">
        <w:rPr>
          <w:rFonts w:ascii="Times New Roman" w:hAnsi="Times New Roman"/>
          <w:sz w:val="24"/>
          <w:szCs w:val="24"/>
        </w:rPr>
        <w:t>к</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3"/>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z w:val="24"/>
          <w:szCs w:val="24"/>
        </w:rPr>
        <w:t xml:space="preserve">и </w:t>
      </w:r>
      <w:r w:rsidRPr="006812C4">
        <w:rPr>
          <w:rFonts w:ascii="Times New Roman" w:hAnsi="Times New Roman"/>
          <w:spacing w:val="1"/>
          <w:sz w:val="24"/>
          <w:szCs w:val="24"/>
        </w:rPr>
        <w:t>и</w:t>
      </w:r>
      <w:r w:rsidRPr="006812C4">
        <w:rPr>
          <w:rFonts w:ascii="Times New Roman" w:hAnsi="Times New Roman"/>
          <w:sz w:val="24"/>
          <w:szCs w:val="24"/>
        </w:rPr>
        <w:t>зме</w:t>
      </w:r>
      <w:r w:rsidRPr="006812C4">
        <w:rPr>
          <w:rFonts w:ascii="Times New Roman" w:hAnsi="Times New Roman"/>
          <w:spacing w:val="-2"/>
          <w:sz w:val="24"/>
          <w:szCs w:val="24"/>
        </w:rPr>
        <w:t>н</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 с</w:t>
      </w:r>
      <w:r w:rsidRPr="006812C4">
        <w:rPr>
          <w:rFonts w:ascii="Times New Roman" w:hAnsi="Times New Roman"/>
          <w:spacing w:val="-3"/>
          <w:sz w:val="24"/>
          <w:szCs w:val="24"/>
        </w:rPr>
        <w:t>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2"/>
          <w:sz w:val="24"/>
          <w:szCs w:val="24"/>
        </w:rPr>
        <w:t xml:space="preserve"> </w:t>
      </w:r>
      <w:r w:rsidRPr="006812C4">
        <w:rPr>
          <w:rFonts w:ascii="Times New Roman" w:hAnsi="Times New Roman"/>
          <w:sz w:val="24"/>
          <w:szCs w:val="24"/>
        </w:rPr>
        <w:t>ато</w:t>
      </w:r>
      <w:r w:rsidRPr="006812C4">
        <w:rPr>
          <w:rFonts w:ascii="Times New Roman" w:hAnsi="Times New Roman"/>
          <w:spacing w:val="-2"/>
          <w:sz w:val="24"/>
          <w:szCs w:val="24"/>
        </w:rPr>
        <w:t>м</w:t>
      </w:r>
      <w:r w:rsidRPr="006812C4">
        <w:rPr>
          <w:rFonts w:ascii="Times New Roman" w:hAnsi="Times New Roman"/>
          <w:spacing w:val="1"/>
          <w:sz w:val="24"/>
          <w:szCs w:val="24"/>
        </w:rPr>
        <w:t>о</w:t>
      </w:r>
      <w:r w:rsidRPr="006812C4">
        <w:rPr>
          <w:rFonts w:ascii="Times New Roman" w:hAnsi="Times New Roman"/>
          <w:sz w:val="24"/>
          <w:szCs w:val="24"/>
        </w:rPr>
        <w:t>в, свойств</w:t>
      </w:r>
      <w:r w:rsidRPr="006812C4">
        <w:rPr>
          <w:rFonts w:ascii="Times New Roman" w:hAnsi="Times New Roman"/>
          <w:spacing w:val="-1"/>
          <w:sz w:val="24"/>
          <w:szCs w:val="24"/>
        </w:rPr>
        <w:t xml:space="preserve"> эл</w:t>
      </w:r>
      <w:r w:rsidRPr="006812C4">
        <w:rPr>
          <w:rFonts w:ascii="Times New Roman" w:hAnsi="Times New Roman"/>
          <w:sz w:val="24"/>
          <w:szCs w:val="24"/>
        </w:rPr>
        <w:t>еме</w:t>
      </w:r>
      <w:r w:rsidRPr="006812C4">
        <w:rPr>
          <w:rFonts w:ascii="Times New Roman" w:hAnsi="Times New Roman"/>
          <w:spacing w:val="1"/>
          <w:sz w:val="24"/>
          <w:szCs w:val="24"/>
        </w:rPr>
        <w:t>н</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1"/>
          <w:sz w:val="24"/>
          <w:szCs w:val="24"/>
        </w:rPr>
        <w:t xml:space="preserve"> </w:t>
      </w:r>
      <w:r w:rsidRPr="006812C4">
        <w:rPr>
          <w:rFonts w:ascii="Times New Roman" w:hAnsi="Times New Roman"/>
          <w:sz w:val="24"/>
          <w:szCs w:val="24"/>
        </w:rPr>
        <w:t>в</w:t>
      </w:r>
      <w:r w:rsidRPr="006812C4">
        <w:rPr>
          <w:rFonts w:ascii="Times New Roman" w:hAnsi="Times New Roman"/>
          <w:spacing w:val="-1"/>
          <w:sz w:val="24"/>
          <w:szCs w:val="24"/>
        </w:rPr>
        <w:t xml:space="preserve"> </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w:t>
      </w:r>
      <w:r w:rsidRPr="006812C4">
        <w:rPr>
          <w:rFonts w:ascii="Times New Roman" w:hAnsi="Times New Roman"/>
          <w:spacing w:val="-3"/>
          <w:sz w:val="24"/>
          <w:szCs w:val="24"/>
        </w:rPr>
        <w:t>а</w:t>
      </w:r>
      <w:r w:rsidRPr="006812C4">
        <w:rPr>
          <w:rFonts w:ascii="Times New Roman" w:hAnsi="Times New Roman"/>
          <w:sz w:val="24"/>
          <w:szCs w:val="24"/>
        </w:rPr>
        <w:t>х ма</w:t>
      </w:r>
      <w:r w:rsidRPr="006812C4">
        <w:rPr>
          <w:rFonts w:ascii="Times New Roman" w:hAnsi="Times New Roman"/>
          <w:spacing w:val="-1"/>
          <w:sz w:val="24"/>
          <w:szCs w:val="24"/>
        </w:rPr>
        <w:t>л</w:t>
      </w:r>
      <w:r w:rsidRPr="006812C4">
        <w:rPr>
          <w:rFonts w:ascii="Times New Roman" w:hAnsi="Times New Roman"/>
          <w:spacing w:val="1"/>
          <w:sz w:val="24"/>
          <w:szCs w:val="24"/>
        </w:rPr>
        <w:t>ы</w:t>
      </w:r>
      <w:r w:rsidRPr="006812C4">
        <w:rPr>
          <w:rFonts w:ascii="Times New Roman" w:hAnsi="Times New Roman"/>
          <w:sz w:val="24"/>
          <w:szCs w:val="24"/>
        </w:rPr>
        <w:t>х</w:t>
      </w:r>
      <w:r w:rsidRPr="006812C4">
        <w:rPr>
          <w:rFonts w:ascii="Times New Roman" w:hAnsi="Times New Roman"/>
          <w:spacing w:val="-2"/>
          <w:sz w:val="24"/>
          <w:szCs w:val="24"/>
        </w:rPr>
        <w:t xml:space="preserve"> </w:t>
      </w:r>
      <w:r w:rsidRPr="006812C4">
        <w:rPr>
          <w:rFonts w:ascii="Times New Roman" w:hAnsi="Times New Roman"/>
          <w:spacing w:val="1"/>
          <w:sz w:val="24"/>
          <w:szCs w:val="24"/>
        </w:rPr>
        <w:t>п</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ио</w:t>
      </w:r>
      <w:r w:rsidRPr="006812C4">
        <w:rPr>
          <w:rFonts w:ascii="Times New Roman" w:hAnsi="Times New Roman"/>
          <w:spacing w:val="1"/>
          <w:sz w:val="24"/>
          <w:szCs w:val="24"/>
        </w:rPr>
        <w:t>до</w:t>
      </w:r>
      <w:r w:rsidRPr="006812C4">
        <w:rPr>
          <w:rFonts w:ascii="Times New Roman" w:hAnsi="Times New Roman"/>
          <w:sz w:val="24"/>
          <w:szCs w:val="24"/>
        </w:rPr>
        <w:t>в</w:t>
      </w:r>
      <w:r w:rsidRPr="006812C4">
        <w:rPr>
          <w:rFonts w:ascii="Times New Roman" w:hAnsi="Times New Roman"/>
          <w:spacing w:val="-3"/>
          <w:sz w:val="24"/>
          <w:szCs w:val="24"/>
        </w:rPr>
        <w:t xml:space="preserve"> </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z w:val="24"/>
          <w:szCs w:val="24"/>
        </w:rPr>
        <w:t>г</w:t>
      </w:r>
      <w:r w:rsidRPr="006812C4">
        <w:rPr>
          <w:rFonts w:ascii="Times New Roman" w:hAnsi="Times New Roman"/>
          <w:spacing w:val="-1"/>
          <w:sz w:val="24"/>
          <w:szCs w:val="24"/>
        </w:rPr>
        <w:t>л</w:t>
      </w:r>
      <w:r w:rsidRPr="006812C4">
        <w:rPr>
          <w:rFonts w:ascii="Times New Roman" w:hAnsi="Times New Roman"/>
          <w:spacing w:val="3"/>
          <w:sz w:val="24"/>
          <w:szCs w:val="24"/>
        </w:rPr>
        <w:t>а</w:t>
      </w:r>
      <w:r w:rsidRPr="006812C4">
        <w:rPr>
          <w:rFonts w:ascii="Times New Roman" w:hAnsi="Times New Roman"/>
          <w:sz w:val="24"/>
          <w:szCs w:val="24"/>
        </w:rPr>
        <w:t>вн</w:t>
      </w:r>
      <w:r w:rsidRPr="006812C4">
        <w:rPr>
          <w:rFonts w:ascii="Times New Roman" w:hAnsi="Times New Roman"/>
          <w:spacing w:val="-1"/>
          <w:sz w:val="24"/>
          <w:szCs w:val="24"/>
        </w:rPr>
        <w:t>ы</w:t>
      </w:r>
      <w:r w:rsidRPr="006812C4">
        <w:rPr>
          <w:rFonts w:ascii="Times New Roman" w:hAnsi="Times New Roman"/>
          <w:sz w:val="24"/>
          <w:szCs w:val="24"/>
        </w:rPr>
        <w:t xml:space="preserve">х </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2"/>
          <w:sz w:val="24"/>
          <w:szCs w:val="24"/>
        </w:rPr>
        <w:t>г</w:t>
      </w:r>
      <w:r w:rsidRPr="006812C4">
        <w:rPr>
          <w:rFonts w:ascii="Times New Roman" w:hAnsi="Times New Roman"/>
          <w:spacing w:val="1"/>
          <w:sz w:val="24"/>
          <w:szCs w:val="24"/>
        </w:rPr>
        <w:t>р</w:t>
      </w:r>
      <w:r w:rsidRPr="006812C4">
        <w:rPr>
          <w:rFonts w:ascii="Times New Roman" w:hAnsi="Times New Roman"/>
          <w:spacing w:val="-4"/>
          <w:sz w:val="24"/>
          <w:szCs w:val="24"/>
        </w:rPr>
        <w:t>у</w:t>
      </w:r>
      <w:r w:rsidRPr="006812C4">
        <w:rPr>
          <w:rFonts w:ascii="Times New Roman" w:hAnsi="Times New Roman"/>
          <w:spacing w:val="1"/>
          <w:sz w:val="24"/>
          <w:szCs w:val="24"/>
        </w:rPr>
        <w:t>п</w:t>
      </w:r>
      <w:r w:rsidRPr="006812C4">
        <w:rPr>
          <w:rFonts w:ascii="Times New Roman" w:hAnsi="Times New Roman"/>
          <w:sz w:val="24"/>
          <w:szCs w:val="24"/>
        </w:rPr>
        <w:t>п;</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зовать</w:t>
      </w:r>
      <w:r w:rsidRPr="006812C4">
        <w:rPr>
          <w:rFonts w:ascii="Times New Roman" w:hAnsi="Times New Roman"/>
          <w:spacing w:val="-4"/>
          <w:sz w:val="24"/>
          <w:szCs w:val="24"/>
        </w:rPr>
        <w:t xml:space="preserve"> </w:t>
      </w:r>
      <w:r w:rsidRPr="006812C4">
        <w:rPr>
          <w:rFonts w:ascii="Times New Roman" w:hAnsi="Times New Roman"/>
          <w:spacing w:val="1"/>
          <w:sz w:val="24"/>
          <w:szCs w:val="24"/>
        </w:rPr>
        <w:t>х</w:t>
      </w:r>
      <w:r w:rsidRPr="006812C4">
        <w:rPr>
          <w:rFonts w:ascii="Times New Roman" w:hAnsi="Times New Roman"/>
          <w:spacing w:val="-1"/>
          <w:sz w:val="24"/>
          <w:szCs w:val="24"/>
        </w:rPr>
        <w:t>и</w:t>
      </w:r>
      <w:r w:rsidRPr="006812C4">
        <w:rPr>
          <w:rFonts w:ascii="Times New Roman" w:hAnsi="Times New Roman"/>
          <w:sz w:val="24"/>
          <w:szCs w:val="24"/>
        </w:rPr>
        <w:t>ми</w:t>
      </w:r>
      <w:r w:rsidRPr="006812C4">
        <w:rPr>
          <w:rFonts w:ascii="Times New Roman" w:hAnsi="Times New Roman"/>
          <w:spacing w:val="1"/>
          <w:sz w:val="24"/>
          <w:szCs w:val="24"/>
        </w:rPr>
        <w:t>ч</w:t>
      </w:r>
      <w:r w:rsidRPr="006812C4">
        <w:rPr>
          <w:rFonts w:ascii="Times New Roman" w:hAnsi="Times New Roman"/>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е э</w:t>
      </w:r>
      <w:r w:rsidRPr="006812C4">
        <w:rPr>
          <w:rFonts w:ascii="Times New Roman" w:hAnsi="Times New Roman"/>
          <w:spacing w:val="-1"/>
          <w:sz w:val="24"/>
          <w:szCs w:val="24"/>
        </w:rPr>
        <w:t>л</w:t>
      </w:r>
      <w:r w:rsidRPr="006812C4">
        <w:rPr>
          <w:rFonts w:ascii="Times New Roman" w:hAnsi="Times New Roman"/>
          <w:sz w:val="24"/>
          <w:szCs w:val="24"/>
        </w:rPr>
        <w:t>еме</w:t>
      </w:r>
      <w:r w:rsidRPr="006812C4">
        <w:rPr>
          <w:rFonts w:ascii="Times New Roman" w:hAnsi="Times New Roman"/>
          <w:spacing w:val="1"/>
          <w:sz w:val="24"/>
          <w:szCs w:val="24"/>
        </w:rPr>
        <w:t>н</w:t>
      </w:r>
      <w:r w:rsidRPr="006812C4">
        <w:rPr>
          <w:rFonts w:ascii="Times New Roman" w:hAnsi="Times New Roman"/>
          <w:sz w:val="24"/>
          <w:szCs w:val="24"/>
        </w:rPr>
        <w:t xml:space="preserve">ты </w:t>
      </w:r>
      <w:r w:rsidRPr="006812C4">
        <w:rPr>
          <w:rFonts w:ascii="Times New Roman" w:hAnsi="Times New Roman"/>
          <w:spacing w:val="-2"/>
          <w:sz w:val="24"/>
          <w:szCs w:val="24"/>
        </w:rPr>
        <w:t>(</w:t>
      </w:r>
      <w:r w:rsidRPr="006812C4">
        <w:rPr>
          <w:rFonts w:ascii="Times New Roman" w:hAnsi="Times New Roman"/>
          <w:spacing w:val="1"/>
          <w:sz w:val="24"/>
          <w:szCs w:val="24"/>
        </w:rPr>
        <w:t>от водорода до кальция</w:t>
      </w:r>
      <w:r w:rsidRPr="006812C4">
        <w:rPr>
          <w:rFonts w:ascii="Times New Roman" w:hAnsi="Times New Roman"/>
          <w:sz w:val="24"/>
          <w:szCs w:val="24"/>
        </w:rPr>
        <w:t>) на</w:t>
      </w:r>
      <w:r w:rsidRPr="006812C4">
        <w:rPr>
          <w:rFonts w:ascii="Times New Roman" w:hAnsi="Times New Roman"/>
          <w:spacing w:val="-2"/>
          <w:sz w:val="24"/>
          <w:szCs w:val="24"/>
        </w:rPr>
        <w:t xml:space="preserve"> </w:t>
      </w:r>
      <w:r w:rsidRPr="006812C4">
        <w:rPr>
          <w:rFonts w:ascii="Times New Roman" w:hAnsi="Times New Roman"/>
          <w:spacing w:val="1"/>
          <w:sz w:val="24"/>
          <w:szCs w:val="24"/>
        </w:rPr>
        <w:t>о</w:t>
      </w:r>
      <w:r w:rsidRPr="006812C4">
        <w:rPr>
          <w:rFonts w:ascii="Times New Roman" w:hAnsi="Times New Roman"/>
          <w:spacing w:val="-2"/>
          <w:sz w:val="24"/>
          <w:szCs w:val="24"/>
        </w:rPr>
        <w:t>с</w:t>
      </w:r>
      <w:r w:rsidRPr="006812C4">
        <w:rPr>
          <w:rFonts w:ascii="Times New Roman" w:hAnsi="Times New Roman"/>
          <w:spacing w:val="1"/>
          <w:sz w:val="24"/>
          <w:szCs w:val="24"/>
        </w:rPr>
        <w:t>но</w:t>
      </w:r>
      <w:r w:rsidRPr="006812C4">
        <w:rPr>
          <w:rFonts w:ascii="Times New Roman" w:hAnsi="Times New Roman"/>
          <w:sz w:val="24"/>
          <w:szCs w:val="24"/>
        </w:rPr>
        <w:t xml:space="preserve">ве </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2"/>
          <w:sz w:val="24"/>
          <w:szCs w:val="24"/>
        </w:rPr>
        <w:t xml:space="preserve"> </w:t>
      </w:r>
      <w:r w:rsidRPr="006812C4">
        <w:rPr>
          <w:rFonts w:ascii="Times New Roman" w:hAnsi="Times New Roman"/>
          <w:spacing w:val="1"/>
          <w:sz w:val="24"/>
          <w:szCs w:val="24"/>
        </w:rPr>
        <w:t>по</w:t>
      </w:r>
      <w:r w:rsidRPr="006812C4">
        <w:rPr>
          <w:rFonts w:ascii="Times New Roman" w:hAnsi="Times New Roman"/>
          <w:spacing w:val="-3"/>
          <w:sz w:val="24"/>
          <w:szCs w:val="24"/>
        </w:rPr>
        <w:t>л</w:t>
      </w:r>
      <w:r w:rsidRPr="006812C4">
        <w:rPr>
          <w:rFonts w:ascii="Times New Roman" w:hAnsi="Times New Roman"/>
          <w:spacing w:val="1"/>
          <w:sz w:val="24"/>
          <w:szCs w:val="24"/>
        </w:rPr>
        <w:t>о</w:t>
      </w:r>
      <w:r w:rsidRPr="006812C4">
        <w:rPr>
          <w:rFonts w:ascii="Times New Roman" w:hAnsi="Times New Roman"/>
          <w:sz w:val="24"/>
          <w:szCs w:val="24"/>
        </w:rPr>
        <w:t>ж</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 в</w:t>
      </w:r>
      <w:r w:rsidRPr="006812C4">
        <w:rPr>
          <w:rFonts w:ascii="Times New Roman" w:hAnsi="Times New Roman"/>
          <w:spacing w:val="-1"/>
          <w:sz w:val="24"/>
          <w:szCs w:val="24"/>
        </w:rPr>
        <w:t xml:space="preserve"> </w:t>
      </w:r>
      <w:r w:rsidRPr="006812C4">
        <w:rPr>
          <w:rFonts w:ascii="Times New Roman" w:hAnsi="Times New Roman"/>
          <w:spacing w:val="1"/>
          <w:sz w:val="24"/>
          <w:szCs w:val="24"/>
        </w:rPr>
        <w:t>п</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z w:val="24"/>
          <w:szCs w:val="24"/>
        </w:rPr>
        <w:t>чес</w:t>
      </w:r>
      <w:r w:rsidRPr="006812C4">
        <w:rPr>
          <w:rFonts w:ascii="Times New Roman" w:hAnsi="Times New Roman"/>
          <w:spacing w:val="-1"/>
          <w:sz w:val="24"/>
          <w:szCs w:val="24"/>
        </w:rPr>
        <w:t>ко</w:t>
      </w:r>
      <w:r w:rsidRPr="006812C4">
        <w:rPr>
          <w:rFonts w:ascii="Times New Roman" w:hAnsi="Times New Roman"/>
          <w:sz w:val="24"/>
          <w:szCs w:val="24"/>
        </w:rPr>
        <w:t>й с</w:t>
      </w:r>
      <w:r w:rsidRPr="006812C4">
        <w:rPr>
          <w:rFonts w:ascii="Times New Roman" w:hAnsi="Times New Roman"/>
          <w:spacing w:val="1"/>
          <w:sz w:val="24"/>
          <w:szCs w:val="24"/>
        </w:rPr>
        <w:t>и</w:t>
      </w:r>
      <w:r w:rsidRPr="006812C4">
        <w:rPr>
          <w:rFonts w:ascii="Times New Roman" w:hAnsi="Times New Roman"/>
          <w:sz w:val="24"/>
          <w:szCs w:val="24"/>
        </w:rPr>
        <w:t>сте</w:t>
      </w:r>
      <w:r w:rsidRPr="006812C4">
        <w:rPr>
          <w:rFonts w:ascii="Times New Roman" w:hAnsi="Times New Roman"/>
          <w:spacing w:val="-3"/>
          <w:sz w:val="24"/>
          <w:szCs w:val="24"/>
        </w:rPr>
        <w:t>м</w:t>
      </w:r>
      <w:r w:rsidRPr="006812C4">
        <w:rPr>
          <w:rFonts w:ascii="Times New Roman" w:hAnsi="Times New Roman"/>
          <w:sz w:val="24"/>
          <w:szCs w:val="24"/>
        </w:rPr>
        <w:t>е Д.</w:t>
      </w:r>
      <w:r w:rsidRPr="006812C4">
        <w:rPr>
          <w:rFonts w:ascii="Times New Roman" w:hAnsi="Times New Roman"/>
          <w:spacing w:val="-1"/>
          <w:sz w:val="24"/>
          <w:szCs w:val="24"/>
        </w:rPr>
        <w:t>И</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Ме</w:t>
      </w:r>
      <w:r w:rsidRPr="006812C4">
        <w:rPr>
          <w:rFonts w:ascii="Times New Roman" w:hAnsi="Times New Roman"/>
          <w:spacing w:val="1"/>
          <w:sz w:val="24"/>
          <w:szCs w:val="24"/>
        </w:rPr>
        <w:t>н</w:t>
      </w:r>
      <w:r w:rsidRPr="006812C4">
        <w:rPr>
          <w:rFonts w:ascii="Times New Roman" w:hAnsi="Times New Roman"/>
          <w:spacing w:val="-1"/>
          <w:sz w:val="24"/>
          <w:szCs w:val="24"/>
        </w:rPr>
        <w:t>д</w:t>
      </w:r>
      <w:r w:rsidRPr="006812C4">
        <w:rPr>
          <w:rFonts w:ascii="Times New Roman" w:hAnsi="Times New Roman"/>
          <w:sz w:val="24"/>
          <w:szCs w:val="24"/>
        </w:rPr>
        <w:t>елее</w:t>
      </w:r>
      <w:r w:rsidRPr="006812C4">
        <w:rPr>
          <w:rFonts w:ascii="Times New Roman" w:hAnsi="Times New Roman"/>
          <w:spacing w:val="-1"/>
          <w:sz w:val="24"/>
          <w:szCs w:val="24"/>
        </w:rPr>
        <w:t>в</w:t>
      </w:r>
      <w:r w:rsidRPr="006812C4">
        <w:rPr>
          <w:rFonts w:ascii="Times New Roman" w:hAnsi="Times New Roman"/>
          <w:sz w:val="24"/>
          <w:szCs w:val="24"/>
        </w:rPr>
        <w:t>а и</w:t>
      </w:r>
      <w:r w:rsidRPr="006812C4">
        <w:rPr>
          <w:rFonts w:ascii="Times New Roman" w:hAnsi="Times New Roman"/>
          <w:spacing w:val="-2"/>
          <w:sz w:val="24"/>
          <w:szCs w:val="24"/>
        </w:rPr>
        <w:t xml:space="preserve"> </w:t>
      </w:r>
      <w:r w:rsidRPr="006812C4">
        <w:rPr>
          <w:rFonts w:ascii="Times New Roman" w:hAnsi="Times New Roman"/>
          <w:spacing w:val="1"/>
          <w:sz w:val="24"/>
          <w:szCs w:val="24"/>
        </w:rPr>
        <w:t>о</w:t>
      </w:r>
      <w:r w:rsidRPr="006812C4">
        <w:rPr>
          <w:rFonts w:ascii="Times New Roman" w:hAnsi="Times New Roman"/>
          <w:spacing w:val="-2"/>
          <w:sz w:val="24"/>
          <w:szCs w:val="24"/>
        </w:rPr>
        <w:t>с</w:t>
      </w:r>
      <w:r w:rsidRPr="006812C4">
        <w:rPr>
          <w:rFonts w:ascii="Times New Roman" w:hAnsi="Times New Roman"/>
          <w:spacing w:val="1"/>
          <w:sz w:val="24"/>
          <w:szCs w:val="24"/>
        </w:rPr>
        <w:t>об</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но</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z w:val="24"/>
          <w:szCs w:val="24"/>
        </w:rPr>
        <w:t>ей ст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2"/>
          <w:sz w:val="24"/>
          <w:szCs w:val="24"/>
        </w:rPr>
        <w:t xml:space="preserve"> </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а</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z w:val="24"/>
          <w:szCs w:val="24"/>
        </w:rPr>
        <w:t>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z w:val="24"/>
          <w:szCs w:val="24"/>
        </w:rPr>
        <w:t>став</w:t>
      </w:r>
      <w:r w:rsidRPr="006812C4">
        <w:rPr>
          <w:rFonts w:ascii="Times New Roman" w:hAnsi="Times New Roman"/>
          <w:spacing w:val="-1"/>
          <w:sz w:val="24"/>
          <w:szCs w:val="24"/>
        </w:rPr>
        <w:t>л</w:t>
      </w:r>
      <w:r w:rsidRPr="006812C4">
        <w:rPr>
          <w:rFonts w:ascii="Times New Roman" w:hAnsi="Times New Roman"/>
          <w:sz w:val="24"/>
          <w:szCs w:val="24"/>
        </w:rPr>
        <w:t>ять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с</w:t>
      </w:r>
      <w:r w:rsidRPr="006812C4">
        <w:rPr>
          <w:rFonts w:ascii="Times New Roman" w:hAnsi="Times New Roman"/>
          <w:spacing w:val="1"/>
          <w:sz w:val="24"/>
          <w:szCs w:val="24"/>
        </w:rPr>
        <w:t>х</w:t>
      </w:r>
      <w:r w:rsidRPr="006812C4">
        <w:rPr>
          <w:rFonts w:ascii="Times New Roman" w:hAnsi="Times New Roman"/>
          <w:sz w:val="24"/>
          <w:szCs w:val="24"/>
        </w:rPr>
        <w:t>е</w:t>
      </w:r>
      <w:r w:rsidRPr="006812C4">
        <w:rPr>
          <w:rFonts w:ascii="Times New Roman" w:hAnsi="Times New Roman"/>
          <w:spacing w:val="-3"/>
          <w:sz w:val="24"/>
          <w:szCs w:val="24"/>
        </w:rPr>
        <w:t>м</w:t>
      </w:r>
      <w:r w:rsidRPr="006812C4">
        <w:rPr>
          <w:rFonts w:ascii="Times New Roman" w:hAnsi="Times New Roman"/>
          <w:sz w:val="24"/>
          <w:szCs w:val="24"/>
        </w:rPr>
        <w:t>ы</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z w:val="24"/>
          <w:szCs w:val="24"/>
        </w:rPr>
        <w:t>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 ат</w:t>
      </w:r>
      <w:r w:rsidRPr="006812C4">
        <w:rPr>
          <w:rFonts w:ascii="Times New Roman" w:hAnsi="Times New Roman"/>
          <w:spacing w:val="1"/>
          <w:sz w:val="24"/>
          <w:szCs w:val="24"/>
        </w:rPr>
        <w:t>о</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1"/>
          <w:sz w:val="24"/>
          <w:szCs w:val="24"/>
        </w:rPr>
        <w:t xml:space="preserve"> </w:t>
      </w:r>
      <w:r w:rsidRPr="006812C4">
        <w:rPr>
          <w:rFonts w:ascii="Times New Roman" w:hAnsi="Times New Roman"/>
          <w:spacing w:val="1"/>
          <w:sz w:val="24"/>
          <w:szCs w:val="24"/>
        </w:rPr>
        <w:t>п</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z w:val="24"/>
          <w:szCs w:val="24"/>
        </w:rPr>
        <w:t>в</w:t>
      </w:r>
      <w:r w:rsidRPr="006812C4">
        <w:rPr>
          <w:rFonts w:ascii="Times New Roman" w:hAnsi="Times New Roman"/>
          <w:spacing w:val="-2"/>
          <w:sz w:val="24"/>
          <w:szCs w:val="24"/>
        </w:rPr>
        <w:t>ы</w:t>
      </w:r>
      <w:r w:rsidRPr="006812C4">
        <w:rPr>
          <w:rFonts w:ascii="Times New Roman" w:hAnsi="Times New Roman"/>
          <w:sz w:val="24"/>
          <w:szCs w:val="24"/>
        </w:rPr>
        <w:t>х</w:t>
      </w:r>
      <w:r w:rsidRPr="006812C4">
        <w:rPr>
          <w:rFonts w:ascii="Times New Roman" w:hAnsi="Times New Roman"/>
          <w:spacing w:val="-2"/>
          <w:sz w:val="24"/>
          <w:szCs w:val="24"/>
        </w:rPr>
        <w:t xml:space="preserve"> </w:t>
      </w:r>
      <w:r w:rsidRPr="006812C4">
        <w:rPr>
          <w:rFonts w:ascii="Times New Roman" w:hAnsi="Times New Roman"/>
          <w:spacing w:val="1"/>
          <w:sz w:val="24"/>
          <w:szCs w:val="24"/>
        </w:rPr>
        <w:t>2</w:t>
      </w:r>
      <w:r w:rsidRPr="006812C4">
        <w:rPr>
          <w:rFonts w:ascii="Times New Roman" w:hAnsi="Times New Roman"/>
          <w:sz w:val="24"/>
          <w:szCs w:val="24"/>
        </w:rPr>
        <w:t>0</w:t>
      </w:r>
      <w:r w:rsidRPr="006812C4">
        <w:rPr>
          <w:rFonts w:ascii="Times New Roman" w:hAnsi="Times New Roman"/>
          <w:spacing w:val="1"/>
          <w:sz w:val="24"/>
          <w:szCs w:val="24"/>
        </w:rPr>
        <w:t xml:space="preserve"> </w:t>
      </w:r>
      <w:r w:rsidRPr="006812C4">
        <w:rPr>
          <w:rFonts w:ascii="Times New Roman" w:hAnsi="Times New Roman"/>
          <w:spacing w:val="-3"/>
          <w:sz w:val="24"/>
          <w:szCs w:val="24"/>
        </w:rPr>
        <w:t>э</w:t>
      </w:r>
      <w:r w:rsidRPr="006812C4">
        <w:rPr>
          <w:rFonts w:ascii="Times New Roman" w:hAnsi="Times New Roman"/>
          <w:spacing w:val="-1"/>
          <w:sz w:val="24"/>
          <w:szCs w:val="24"/>
        </w:rPr>
        <w:t>л</w:t>
      </w:r>
      <w:r w:rsidRPr="006812C4">
        <w:rPr>
          <w:rFonts w:ascii="Times New Roman" w:hAnsi="Times New Roman"/>
          <w:sz w:val="24"/>
          <w:szCs w:val="24"/>
        </w:rPr>
        <w:t>еме</w:t>
      </w:r>
      <w:r w:rsidRPr="006812C4">
        <w:rPr>
          <w:rFonts w:ascii="Times New Roman" w:hAnsi="Times New Roman"/>
          <w:spacing w:val="1"/>
          <w:sz w:val="24"/>
          <w:szCs w:val="24"/>
        </w:rPr>
        <w:t>н</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z w:val="24"/>
          <w:szCs w:val="24"/>
        </w:rPr>
        <w:t xml:space="preserve">в </w:t>
      </w:r>
      <w:r w:rsidRPr="006812C4">
        <w:rPr>
          <w:rFonts w:ascii="Times New Roman" w:hAnsi="Times New Roman"/>
          <w:spacing w:val="1"/>
          <w:sz w:val="24"/>
          <w:szCs w:val="24"/>
        </w:rPr>
        <w:t>п</w:t>
      </w:r>
      <w:r w:rsidRPr="006812C4">
        <w:rPr>
          <w:rFonts w:ascii="Times New Roman" w:hAnsi="Times New Roman"/>
          <w:sz w:val="24"/>
          <w:szCs w:val="24"/>
        </w:rPr>
        <w:t>е</w:t>
      </w:r>
      <w:r w:rsidRPr="006812C4">
        <w:rPr>
          <w:rFonts w:ascii="Times New Roman" w:hAnsi="Times New Roman"/>
          <w:spacing w:val="-1"/>
          <w:sz w:val="24"/>
          <w:szCs w:val="24"/>
        </w:rPr>
        <w:t>ри</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pacing w:val="1"/>
          <w:sz w:val="24"/>
          <w:szCs w:val="24"/>
        </w:rPr>
        <w:t>и</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z w:val="24"/>
          <w:szCs w:val="24"/>
        </w:rPr>
        <w:t>емы Д.</w:t>
      </w:r>
      <w:r w:rsidRPr="006812C4">
        <w:rPr>
          <w:rFonts w:ascii="Times New Roman" w:hAnsi="Times New Roman"/>
          <w:spacing w:val="-1"/>
          <w:sz w:val="24"/>
          <w:szCs w:val="24"/>
        </w:rPr>
        <w:t>И</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Ме</w:t>
      </w:r>
      <w:r w:rsidRPr="006812C4">
        <w:rPr>
          <w:rFonts w:ascii="Times New Roman" w:hAnsi="Times New Roman"/>
          <w:spacing w:val="1"/>
          <w:sz w:val="24"/>
          <w:szCs w:val="24"/>
        </w:rPr>
        <w:t>н</w:t>
      </w:r>
      <w:r w:rsidRPr="006812C4">
        <w:rPr>
          <w:rFonts w:ascii="Times New Roman" w:hAnsi="Times New Roman"/>
          <w:spacing w:val="-1"/>
          <w:sz w:val="24"/>
          <w:szCs w:val="24"/>
        </w:rPr>
        <w:t>д</w:t>
      </w:r>
      <w:r w:rsidRPr="006812C4">
        <w:rPr>
          <w:rFonts w:ascii="Times New Roman" w:hAnsi="Times New Roman"/>
          <w:sz w:val="24"/>
          <w:szCs w:val="24"/>
        </w:rPr>
        <w:t>елее</w:t>
      </w:r>
      <w:r w:rsidRPr="006812C4">
        <w:rPr>
          <w:rFonts w:ascii="Times New Roman" w:hAnsi="Times New Roman"/>
          <w:spacing w:val="-1"/>
          <w:sz w:val="24"/>
          <w:szCs w:val="24"/>
        </w:rPr>
        <w:t>в</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п</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z w:val="24"/>
          <w:szCs w:val="24"/>
        </w:rPr>
        <w:t>ят</w:t>
      </w:r>
      <w:r w:rsidRPr="006812C4">
        <w:rPr>
          <w:rFonts w:ascii="Times New Roman" w:hAnsi="Times New Roman"/>
          <w:spacing w:val="-1"/>
          <w:sz w:val="24"/>
          <w:szCs w:val="24"/>
        </w:rPr>
        <w:t>и</w:t>
      </w:r>
      <w:r w:rsidRPr="006812C4">
        <w:rPr>
          <w:rFonts w:ascii="Times New Roman" w:hAnsi="Times New Roman"/>
          <w:spacing w:val="1"/>
          <w:sz w:val="24"/>
          <w:szCs w:val="24"/>
        </w:rPr>
        <w:t>й</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кая</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в</w:t>
      </w:r>
      <w:r w:rsidRPr="006812C4">
        <w:rPr>
          <w:rFonts w:ascii="Times New Roman" w:hAnsi="Times New Roman"/>
          <w:sz w:val="24"/>
          <w:szCs w:val="24"/>
        </w:rPr>
        <w:t>яз</w:t>
      </w:r>
      <w:r w:rsidRPr="006812C4">
        <w:rPr>
          <w:rFonts w:ascii="Times New Roman" w:hAnsi="Times New Roman"/>
          <w:spacing w:val="-1"/>
          <w:sz w:val="24"/>
          <w:szCs w:val="24"/>
        </w:rPr>
        <w:t>ь»</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э</w:t>
      </w:r>
      <w:r w:rsidRPr="006812C4">
        <w:rPr>
          <w:rFonts w:ascii="Times New Roman" w:hAnsi="Times New Roman"/>
          <w:spacing w:val="-1"/>
          <w:sz w:val="24"/>
          <w:szCs w:val="24"/>
        </w:rPr>
        <w:t>л</w:t>
      </w:r>
      <w:r w:rsidRPr="006812C4">
        <w:rPr>
          <w:rFonts w:ascii="Times New Roman" w:hAnsi="Times New Roman"/>
          <w:sz w:val="24"/>
          <w:szCs w:val="24"/>
        </w:rPr>
        <w:t>ект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pacing w:val="1"/>
          <w:sz w:val="24"/>
          <w:szCs w:val="24"/>
        </w:rPr>
        <w:t>о</w:t>
      </w:r>
      <w:r w:rsidRPr="006812C4">
        <w:rPr>
          <w:rFonts w:ascii="Times New Roman" w:hAnsi="Times New Roman"/>
          <w:spacing w:val="-3"/>
          <w:sz w:val="24"/>
          <w:szCs w:val="24"/>
        </w:rPr>
        <w:t>т</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pacing w:val="1"/>
          <w:sz w:val="24"/>
          <w:szCs w:val="24"/>
        </w:rPr>
        <w:t>ц</w:t>
      </w:r>
      <w:r w:rsidRPr="006812C4">
        <w:rPr>
          <w:rFonts w:ascii="Times New Roman" w:hAnsi="Times New Roman"/>
          <w:sz w:val="24"/>
          <w:szCs w:val="24"/>
        </w:rPr>
        <w:t>ате</w:t>
      </w:r>
      <w:r w:rsidRPr="006812C4">
        <w:rPr>
          <w:rFonts w:ascii="Times New Roman" w:hAnsi="Times New Roman"/>
          <w:spacing w:val="-1"/>
          <w:sz w:val="24"/>
          <w:szCs w:val="24"/>
        </w:rPr>
        <w:t>л</w:t>
      </w:r>
      <w:r w:rsidRPr="006812C4">
        <w:rPr>
          <w:rFonts w:ascii="Times New Roman" w:hAnsi="Times New Roman"/>
          <w:spacing w:val="-3"/>
          <w:sz w:val="24"/>
          <w:szCs w:val="24"/>
        </w:rPr>
        <w:t>ь</w:t>
      </w:r>
      <w:r w:rsidRPr="006812C4">
        <w:rPr>
          <w:rFonts w:ascii="Times New Roman" w:hAnsi="Times New Roman"/>
          <w:spacing w:val="1"/>
          <w:sz w:val="24"/>
          <w:szCs w:val="24"/>
        </w:rPr>
        <w:t>но</w:t>
      </w:r>
      <w:r w:rsidRPr="006812C4">
        <w:rPr>
          <w:rFonts w:ascii="Times New Roman" w:hAnsi="Times New Roman"/>
          <w:sz w:val="24"/>
          <w:szCs w:val="24"/>
        </w:rPr>
        <w:t>ст</w:t>
      </w:r>
      <w:r w:rsidRPr="006812C4">
        <w:rPr>
          <w:rFonts w:ascii="Times New Roman" w:hAnsi="Times New Roman"/>
          <w:spacing w:val="-1"/>
          <w:sz w:val="24"/>
          <w:szCs w:val="24"/>
        </w:rPr>
        <w:t>ь»;</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1"/>
          <w:sz w:val="24"/>
          <w:szCs w:val="24"/>
        </w:rPr>
        <w:t>з</w:t>
      </w:r>
      <w:r w:rsidRPr="006812C4">
        <w:rPr>
          <w:rFonts w:ascii="Times New Roman" w:hAnsi="Times New Roman"/>
          <w:spacing w:val="-2"/>
          <w:sz w:val="24"/>
          <w:szCs w:val="24"/>
        </w:rPr>
        <w:t>а</w:t>
      </w:r>
      <w:r w:rsidRPr="006812C4">
        <w:rPr>
          <w:rFonts w:ascii="Times New Roman" w:hAnsi="Times New Roman"/>
          <w:sz w:val="24"/>
          <w:szCs w:val="24"/>
        </w:rPr>
        <w:t>вис</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z w:val="24"/>
          <w:szCs w:val="24"/>
        </w:rPr>
        <w:t>сть ф</w:t>
      </w:r>
      <w:r w:rsidRPr="006812C4">
        <w:rPr>
          <w:rFonts w:ascii="Times New Roman" w:hAnsi="Times New Roman"/>
          <w:spacing w:val="1"/>
          <w:sz w:val="24"/>
          <w:szCs w:val="24"/>
        </w:rPr>
        <w:t>и</w:t>
      </w:r>
      <w:r w:rsidRPr="006812C4">
        <w:rPr>
          <w:rFonts w:ascii="Times New Roman" w:hAnsi="Times New Roman"/>
          <w:sz w:val="24"/>
          <w:szCs w:val="24"/>
        </w:rPr>
        <w:t>з</w:t>
      </w:r>
      <w:r w:rsidRPr="006812C4">
        <w:rPr>
          <w:rFonts w:ascii="Times New Roman" w:hAnsi="Times New Roman"/>
          <w:spacing w:val="-2"/>
          <w:sz w:val="24"/>
          <w:szCs w:val="24"/>
        </w:rPr>
        <w:t>и</w:t>
      </w:r>
      <w:r w:rsidRPr="006812C4">
        <w:rPr>
          <w:rFonts w:ascii="Times New Roman" w:hAnsi="Times New Roman"/>
          <w:sz w:val="24"/>
          <w:szCs w:val="24"/>
        </w:rPr>
        <w:t>чес</w:t>
      </w:r>
      <w:r w:rsidRPr="006812C4">
        <w:rPr>
          <w:rFonts w:ascii="Times New Roman" w:hAnsi="Times New Roman"/>
          <w:spacing w:val="-1"/>
          <w:sz w:val="24"/>
          <w:szCs w:val="24"/>
        </w:rPr>
        <w:t>ки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1"/>
          <w:sz w:val="24"/>
          <w:szCs w:val="24"/>
        </w:rPr>
        <w:t>во</w:t>
      </w:r>
      <w:r w:rsidRPr="006812C4">
        <w:rPr>
          <w:rFonts w:ascii="Times New Roman" w:hAnsi="Times New Roman"/>
          <w:spacing w:val="1"/>
          <w:sz w:val="24"/>
          <w:szCs w:val="24"/>
        </w:rPr>
        <w:t>й</w:t>
      </w:r>
      <w:r w:rsidRPr="006812C4">
        <w:rPr>
          <w:rFonts w:ascii="Times New Roman" w:hAnsi="Times New Roman"/>
          <w:sz w:val="24"/>
          <w:szCs w:val="24"/>
        </w:rPr>
        <w:t>ств</w:t>
      </w:r>
      <w:r w:rsidRPr="006812C4">
        <w:rPr>
          <w:rFonts w:ascii="Times New Roman" w:hAnsi="Times New Roman"/>
          <w:spacing w:val="-3"/>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еществ</w:t>
      </w:r>
      <w:r w:rsidRPr="006812C4">
        <w:rPr>
          <w:rFonts w:ascii="Times New Roman" w:hAnsi="Times New Roman"/>
          <w:spacing w:val="-1"/>
          <w:sz w:val="24"/>
          <w:szCs w:val="24"/>
        </w:rPr>
        <w:t xml:space="preserve"> </w:t>
      </w:r>
      <w:r w:rsidRPr="006812C4">
        <w:rPr>
          <w:rFonts w:ascii="Times New Roman" w:hAnsi="Times New Roman"/>
          <w:spacing w:val="1"/>
          <w:sz w:val="24"/>
          <w:szCs w:val="24"/>
        </w:rPr>
        <w:t>о</w:t>
      </w:r>
      <w:r w:rsidRPr="006812C4">
        <w:rPr>
          <w:rFonts w:ascii="Times New Roman" w:hAnsi="Times New Roman"/>
          <w:sz w:val="24"/>
          <w:szCs w:val="24"/>
        </w:rPr>
        <w:t>т ти</w:t>
      </w:r>
      <w:r w:rsidRPr="006812C4">
        <w:rPr>
          <w:rFonts w:ascii="Times New Roman" w:hAnsi="Times New Roman"/>
          <w:spacing w:val="1"/>
          <w:sz w:val="24"/>
          <w:szCs w:val="24"/>
        </w:rPr>
        <w:t>п</w:t>
      </w:r>
      <w:r w:rsidRPr="006812C4">
        <w:rPr>
          <w:rFonts w:ascii="Times New Roman" w:hAnsi="Times New Roman"/>
          <w:sz w:val="24"/>
          <w:szCs w:val="24"/>
        </w:rPr>
        <w:t xml:space="preserve">а </w:t>
      </w:r>
      <w:r w:rsidRPr="006812C4">
        <w:rPr>
          <w:rFonts w:ascii="Times New Roman" w:hAnsi="Times New Roman"/>
          <w:spacing w:val="-3"/>
          <w:sz w:val="24"/>
          <w:szCs w:val="24"/>
        </w:rPr>
        <w:t>к</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ста</w:t>
      </w:r>
      <w:r w:rsidRPr="006812C4">
        <w:rPr>
          <w:rFonts w:ascii="Times New Roman" w:hAnsi="Times New Roman"/>
          <w:spacing w:val="-1"/>
          <w:sz w:val="24"/>
          <w:szCs w:val="24"/>
        </w:rPr>
        <w:t>лли</w:t>
      </w:r>
      <w:r w:rsidRPr="006812C4">
        <w:rPr>
          <w:rFonts w:ascii="Times New Roman" w:hAnsi="Times New Roman"/>
          <w:sz w:val="24"/>
          <w:szCs w:val="24"/>
        </w:rPr>
        <w:t>чес</w:t>
      </w:r>
      <w:r w:rsidRPr="006812C4">
        <w:rPr>
          <w:rFonts w:ascii="Times New Roman" w:hAnsi="Times New Roman"/>
          <w:spacing w:val="-1"/>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2"/>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еше</w:t>
      </w:r>
      <w:r w:rsidRPr="006812C4">
        <w:rPr>
          <w:rFonts w:ascii="Times New Roman" w:hAnsi="Times New Roman"/>
          <w:spacing w:val="-3"/>
          <w:sz w:val="24"/>
          <w:szCs w:val="24"/>
        </w:rPr>
        <w:t>т</w:t>
      </w:r>
      <w:r w:rsidRPr="006812C4">
        <w:rPr>
          <w:rFonts w:ascii="Times New Roman" w:hAnsi="Times New Roman"/>
          <w:sz w:val="24"/>
          <w:szCs w:val="24"/>
        </w:rPr>
        <w:t>ки;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ви</w:t>
      </w:r>
      <w:r w:rsidRPr="006812C4">
        <w:rPr>
          <w:rFonts w:ascii="Times New Roman" w:hAnsi="Times New Roman"/>
          <w:sz w:val="24"/>
          <w:szCs w:val="24"/>
        </w:rPr>
        <w:t>д</w:t>
      </w:r>
      <w:r w:rsidRPr="006812C4">
        <w:rPr>
          <w:rFonts w:ascii="Times New Roman" w:hAnsi="Times New Roman"/>
          <w:spacing w:val="1"/>
          <w:sz w:val="24"/>
          <w:szCs w:val="24"/>
        </w:rPr>
        <w:t xml:space="preserve"> </w:t>
      </w:r>
      <w:r w:rsidRPr="006812C4">
        <w:rPr>
          <w:rFonts w:ascii="Times New Roman" w:hAnsi="Times New Roman"/>
          <w:spacing w:val="-2"/>
          <w:sz w:val="24"/>
          <w:szCs w:val="24"/>
        </w:rPr>
        <w:t>х</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й связи в</w:t>
      </w:r>
      <w:r w:rsidRPr="006812C4">
        <w:rPr>
          <w:rFonts w:ascii="Times New Roman" w:hAnsi="Times New Roman"/>
          <w:spacing w:val="-1"/>
          <w:sz w:val="24"/>
          <w:szCs w:val="24"/>
        </w:rPr>
        <w:t xml:space="preserve"> н</w:t>
      </w:r>
      <w:r w:rsidRPr="006812C4">
        <w:rPr>
          <w:rFonts w:ascii="Times New Roman" w:hAnsi="Times New Roman"/>
          <w:spacing w:val="-2"/>
          <w:sz w:val="24"/>
          <w:szCs w:val="24"/>
        </w:rPr>
        <w:t>е</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г</w:t>
      </w:r>
      <w:r w:rsidRPr="006812C4">
        <w:rPr>
          <w:rFonts w:ascii="Times New Roman" w:hAnsi="Times New Roman"/>
          <w:spacing w:val="-2"/>
          <w:sz w:val="24"/>
          <w:szCs w:val="24"/>
        </w:rPr>
        <w:t>а</w:t>
      </w:r>
      <w:r w:rsidRPr="006812C4">
        <w:rPr>
          <w:rFonts w:ascii="Times New Roman" w:hAnsi="Times New Roman"/>
          <w:spacing w:val="1"/>
          <w:sz w:val="24"/>
          <w:szCs w:val="24"/>
        </w:rPr>
        <w:t>ни</w:t>
      </w:r>
      <w:r w:rsidRPr="006812C4">
        <w:rPr>
          <w:rFonts w:ascii="Times New Roman" w:hAnsi="Times New Roman"/>
          <w:spacing w:val="-2"/>
          <w:sz w:val="24"/>
          <w:szCs w:val="24"/>
        </w:rPr>
        <w:t>ч</w:t>
      </w:r>
      <w:r w:rsidRPr="006812C4">
        <w:rPr>
          <w:rFonts w:ascii="Times New Roman" w:hAnsi="Times New Roman"/>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 с</w:t>
      </w:r>
      <w:r w:rsidRPr="006812C4">
        <w:rPr>
          <w:rFonts w:ascii="Times New Roman" w:hAnsi="Times New Roman"/>
          <w:spacing w:val="1"/>
          <w:sz w:val="24"/>
          <w:szCs w:val="24"/>
        </w:rPr>
        <w:t>о</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ях;</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и</w:t>
      </w:r>
      <w:r w:rsidRPr="006812C4">
        <w:rPr>
          <w:rFonts w:ascii="Times New Roman" w:hAnsi="Times New Roman"/>
          <w:sz w:val="24"/>
          <w:szCs w:val="24"/>
        </w:rPr>
        <w:t>зобра</w:t>
      </w:r>
      <w:r w:rsidRPr="006812C4">
        <w:rPr>
          <w:rFonts w:ascii="Times New Roman" w:hAnsi="Times New Roman"/>
          <w:spacing w:val="1"/>
          <w:sz w:val="24"/>
          <w:szCs w:val="24"/>
        </w:rPr>
        <w:t>ж</w:t>
      </w:r>
      <w:r w:rsidRPr="006812C4">
        <w:rPr>
          <w:rFonts w:ascii="Times New Roman" w:hAnsi="Times New Roman"/>
          <w:sz w:val="24"/>
          <w:szCs w:val="24"/>
        </w:rPr>
        <w:t>ать схемы строения молекул</w:t>
      </w:r>
      <w:r w:rsidRPr="006812C4">
        <w:rPr>
          <w:rFonts w:ascii="Times New Roman" w:hAnsi="Times New Roman"/>
          <w:spacing w:val="1"/>
          <w:sz w:val="24"/>
          <w:szCs w:val="24"/>
        </w:rPr>
        <w:t xml:space="preserve"> </w:t>
      </w:r>
      <w:r w:rsidRPr="006812C4">
        <w:rPr>
          <w:rFonts w:ascii="Times New Roman" w:hAnsi="Times New Roman"/>
          <w:spacing w:val="-1"/>
          <w:sz w:val="24"/>
          <w:szCs w:val="24"/>
        </w:rPr>
        <w:t>в</w:t>
      </w:r>
      <w:r w:rsidRPr="006812C4">
        <w:rPr>
          <w:rFonts w:ascii="Times New Roman" w:hAnsi="Times New Roman"/>
          <w:sz w:val="24"/>
          <w:szCs w:val="24"/>
        </w:rPr>
        <w:t>еществ,</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р</w:t>
      </w:r>
      <w:r w:rsidRPr="006812C4">
        <w:rPr>
          <w:rFonts w:ascii="Times New Roman" w:hAnsi="Times New Roman"/>
          <w:sz w:val="24"/>
          <w:szCs w:val="24"/>
        </w:rPr>
        <w:t>азов</w:t>
      </w:r>
      <w:r w:rsidRPr="006812C4">
        <w:rPr>
          <w:rFonts w:ascii="Times New Roman" w:hAnsi="Times New Roman"/>
          <w:spacing w:val="-2"/>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ны</w:t>
      </w:r>
      <w:r w:rsidRPr="006812C4">
        <w:rPr>
          <w:rFonts w:ascii="Times New Roman" w:hAnsi="Times New Roman"/>
          <w:sz w:val="24"/>
          <w:szCs w:val="24"/>
        </w:rPr>
        <w:t xml:space="preserve">х разными видами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х с</w:t>
      </w:r>
      <w:r w:rsidRPr="006812C4">
        <w:rPr>
          <w:rFonts w:ascii="Times New Roman" w:hAnsi="Times New Roman"/>
          <w:spacing w:val="-3"/>
          <w:sz w:val="24"/>
          <w:szCs w:val="24"/>
        </w:rPr>
        <w:t>в</w:t>
      </w:r>
      <w:r w:rsidRPr="006812C4">
        <w:rPr>
          <w:rFonts w:ascii="Times New Roman" w:hAnsi="Times New Roman"/>
          <w:sz w:val="24"/>
          <w:szCs w:val="24"/>
        </w:rPr>
        <w:t>яз</w:t>
      </w:r>
      <w:r w:rsidRPr="006812C4">
        <w:rPr>
          <w:rFonts w:ascii="Times New Roman" w:hAnsi="Times New Roman"/>
          <w:spacing w:val="-2"/>
          <w:sz w:val="24"/>
          <w:szCs w:val="24"/>
        </w:rPr>
        <w:t>ей;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proofErr w:type="gramStart"/>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п</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z w:val="24"/>
          <w:szCs w:val="24"/>
        </w:rPr>
        <w:t>ят</w:t>
      </w:r>
      <w:r w:rsidRPr="006812C4">
        <w:rPr>
          <w:rFonts w:ascii="Times New Roman" w:hAnsi="Times New Roman"/>
          <w:spacing w:val="-1"/>
          <w:sz w:val="24"/>
          <w:szCs w:val="24"/>
        </w:rPr>
        <w:t>и</w:t>
      </w:r>
      <w:r w:rsidRPr="006812C4">
        <w:rPr>
          <w:rFonts w:ascii="Times New Roman" w:hAnsi="Times New Roman"/>
          <w:sz w:val="24"/>
          <w:szCs w:val="24"/>
        </w:rPr>
        <w:t xml:space="preserve">й </w:t>
      </w:r>
      <w:r w:rsidRPr="006812C4">
        <w:rPr>
          <w:rFonts w:ascii="Times New Roman" w:hAnsi="Times New Roman"/>
          <w:spacing w:val="-1"/>
          <w:sz w:val="24"/>
          <w:szCs w:val="24"/>
        </w:rPr>
        <w:t>«</w:t>
      </w:r>
      <w:r w:rsidRPr="006812C4">
        <w:rPr>
          <w:rFonts w:ascii="Times New Roman" w:hAnsi="Times New Roman"/>
          <w:spacing w:val="1"/>
          <w:sz w:val="24"/>
          <w:szCs w:val="24"/>
        </w:rPr>
        <w:t>ион</w:t>
      </w:r>
      <w:r w:rsidRPr="006812C4">
        <w:rPr>
          <w:rFonts w:ascii="Times New Roman" w:hAnsi="Times New Roman"/>
          <w:spacing w:val="-1"/>
          <w:sz w:val="24"/>
          <w:szCs w:val="24"/>
        </w:rPr>
        <w:t>»</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ка</w:t>
      </w:r>
      <w:r w:rsidRPr="006812C4">
        <w:rPr>
          <w:rFonts w:ascii="Times New Roman" w:hAnsi="Times New Roman"/>
          <w:spacing w:val="-2"/>
          <w:sz w:val="24"/>
          <w:szCs w:val="24"/>
        </w:rPr>
        <w:t>т</w:t>
      </w:r>
      <w:r w:rsidRPr="006812C4">
        <w:rPr>
          <w:rFonts w:ascii="Times New Roman" w:hAnsi="Times New Roman"/>
          <w:spacing w:val="1"/>
          <w:sz w:val="24"/>
          <w:szCs w:val="24"/>
        </w:rPr>
        <w:t>и</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pacing w:val="-1"/>
          <w:sz w:val="24"/>
          <w:szCs w:val="24"/>
        </w:rPr>
        <w:t>»</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pacing w:val="1"/>
          <w:sz w:val="24"/>
          <w:szCs w:val="24"/>
        </w:rPr>
        <w:t>он</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э</w:t>
      </w:r>
      <w:r w:rsidRPr="006812C4">
        <w:rPr>
          <w:rFonts w:ascii="Times New Roman" w:hAnsi="Times New Roman"/>
          <w:spacing w:val="-1"/>
          <w:sz w:val="24"/>
          <w:szCs w:val="24"/>
        </w:rPr>
        <w:t>л</w:t>
      </w:r>
      <w:r w:rsidRPr="006812C4">
        <w:rPr>
          <w:rFonts w:ascii="Times New Roman" w:hAnsi="Times New Roman"/>
          <w:sz w:val="24"/>
          <w:szCs w:val="24"/>
        </w:rPr>
        <w:t>ект</w:t>
      </w:r>
      <w:r w:rsidRPr="006812C4">
        <w:rPr>
          <w:rFonts w:ascii="Times New Roman" w:hAnsi="Times New Roman"/>
          <w:spacing w:val="1"/>
          <w:sz w:val="24"/>
          <w:szCs w:val="24"/>
        </w:rPr>
        <w:t>ро</w:t>
      </w:r>
      <w:r w:rsidRPr="006812C4">
        <w:rPr>
          <w:rFonts w:ascii="Times New Roman" w:hAnsi="Times New Roman"/>
          <w:spacing w:val="-3"/>
          <w:sz w:val="24"/>
          <w:szCs w:val="24"/>
        </w:rPr>
        <w:t>л</w:t>
      </w:r>
      <w:r w:rsidRPr="006812C4">
        <w:rPr>
          <w:rFonts w:ascii="Times New Roman" w:hAnsi="Times New Roman"/>
          <w:spacing w:val="1"/>
          <w:sz w:val="24"/>
          <w:szCs w:val="24"/>
        </w:rPr>
        <w:t>и</w:t>
      </w:r>
      <w:r w:rsidRPr="006812C4">
        <w:rPr>
          <w:rFonts w:ascii="Times New Roman" w:hAnsi="Times New Roman"/>
          <w:sz w:val="24"/>
          <w:szCs w:val="24"/>
        </w:rPr>
        <w:t>ты»,</w:t>
      </w:r>
      <w:r w:rsidRPr="006812C4">
        <w:rPr>
          <w:rFonts w:ascii="Times New Roman" w:hAnsi="Times New Roman"/>
          <w:spacing w:val="-1"/>
          <w:sz w:val="24"/>
          <w:szCs w:val="24"/>
        </w:rPr>
        <w:t xml:space="preserve"> </w:t>
      </w:r>
      <w:r w:rsidRPr="006812C4">
        <w:rPr>
          <w:rFonts w:ascii="Times New Roman" w:hAnsi="Times New Roman"/>
          <w:spacing w:val="-2"/>
          <w:sz w:val="24"/>
          <w:szCs w:val="24"/>
        </w:rPr>
        <w:t>«</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z w:val="24"/>
          <w:szCs w:val="24"/>
        </w:rPr>
        <w:t>э</w:t>
      </w:r>
      <w:r w:rsidRPr="006812C4">
        <w:rPr>
          <w:rFonts w:ascii="Times New Roman" w:hAnsi="Times New Roman"/>
          <w:spacing w:val="-1"/>
          <w:sz w:val="24"/>
          <w:szCs w:val="24"/>
        </w:rPr>
        <w:t>л</w:t>
      </w:r>
      <w:r w:rsidRPr="006812C4">
        <w:rPr>
          <w:rFonts w:ascii="Times New Roman" w:hAnsi="Times New Roman"/>
          <w:sz w:val="24"/>
          <w:szCs w:val="24"/>
        </w:rPr>
        <w:t>ект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pacing w:val="-3"/>
          <w:sz w:val="24"/>
          <w:szCs w:val="24"/>
        </w:rPr>
        <w:t>т</w:t>
      </w:r>
      <w:r w:rsidRPr="006812C4">
        <w:rPr>
          <w:rFonts w:ascii="Times New Roman" w:hAnsi="Times New Roman"/>
          <w:spacing w:val="1"/>
          <w:sz w:val="24"/>
          <w:szCs w:val="24"/>
        </w:rPr>
        <w:t>ы</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э</w:t>
      </w:r>
      <w:r w:rsidRPr="006812C4">
        <w:rPr>
          <w:rFonts w:ascii="Times New Roman" w:hAnsi="Times New Roman"/>
          <w:spacing w:val="-1"/>
          <w:sz w:val="24"/>
          <w:szCs w:val="24"/>
        </w:rPr>
        <w:t>л</w:t>
      </w:r>
      <w:r w:rsidRPr="006812C4">
        <w:rPr>
          <w:rFonts w:ascii="Times New Roman" w:hAnsi="Times New Roman"/>
          <w:sz w:val="24"/>
          <w:szCs w:val="24"/>
        </w:rPr>
        <w:t>ект</w:t>
      </w:r>
      <w:r w:rsidRPr="006812C4">
        <w:rPr>
          <w:rFonts w:ascii="Times New Roman" w:hAnsi="Times New Roman"/>
          <w:spacing w:val="1"/>
          <w:sz w:val="24"/>
          <w:szCs w:val="24"/>
        </w:rPr>
        <w:t>ро</w:t>
      </w:r>
      <w:r w:rsidRPr="006812C4">
        <w:rPr>
          <w:rFonts w:ascii="Times New Roman" w:hAnsi="Times New Roman"/>
          <w:spacing w:val="-3"/>
          <w:sz w:val="24"/>
          <w:szCs w:val="24"/>
        </w:rPr>
        <w:t>л</w:t>
      </w:r>
      <w:r w:rsidRPr="006812C4">
        <w:rPr>
          <w:rFonts w:ascii="Times New Roman" w:hAnsi="Times New Roman"/>
          <w:spacing w:val="1"/>
          <w:sz w:val="24"/>
          <w:szCs w:val="24"/>
        </w:rPr>
        <w:t>и</w:t>
      </w:r>
      <w:r w:rsidRPr="006812C4">
        <w:rPr>
          <w:rFonts w:ascii="Times New Roman" w:hAnsi="Times New Roman"/>
          <w:sz w:val="24"/>
          <w:szCs w:val="24"/>
        </w:rPr>
        <w:t>ти</w:t>
      </w:r>
      <w:r w:rsidRPr="006812C4">
        <w:rPr>
          <w:rFonts w:ascii="Times New Roman" w:hAnsi="Times New Roman"/>
          <w:spacing w:val="-1"/>
          <w:sz w:val="24"/>
          <w:szCs w:val="24"/>
        </w:rPr>
        <w:t>ч</w:t>
      </w:r>
      <w:r w:rsidRPr="006812C4">
        <w:rPr>
          <w:rFonts w:ascii="Times New Roman" w:hAnsi="Times New Roman"/>
          <w:sz w:val="24"/>
          <w:szCs w:val="24"/>
        </w:rPr>
        <w:t>еск</w:t>
      </w:r>
      <w:r w:rsidRPr="006812C4">
        <w:rPr>
          <w:rFonts w:ascii="Times New Roman" w:hAnsi="Times New Roman"/>
          <w:spacing w:val="-2"/>
          <w:sz w:val="24"/>
          <w:szCs w:val="24"/>
        </w:rPr>
        <w:t>а</w:t>
      </w:r>
      <w:r w:rsidRPr="006812C4">
        <w:rPr>
          <w:rFonts w:ascii="Times New Roman" w:hAnsi="Times New Roman"/>
          <w:sz w:val="24"/>
          <w:szCs w:val="24"/>
        </w:rPr>
        <w:t xml:space="preserve">я </w:t>
      </w:r>
      <w:r w:rsidRPr="006812C4">
        <w:rPr>
          <w:rFonts w:ascii="Times New Roman" w:hAnsi="Times New Roman"/>
          <w:spacing w:val="1"/>
          <w:sz w:val="24"/>
          <w:szCs w:val="24"/>
        </w:rPr>
        <w:t>ди</w:t>
      </w:r>
      <w:r w:rsidRPr="006812C4">
        <w:rPr>
          <w:rFonts w:ascii="Times New Roman" w:hAnsi="Times New Roman"/>
          <w:spacing w:val="-2"/>
          <w:sz w:val="24"/>
          <w:szCs w:val="24"/>
        </w:rPr>
        <w:t>с</w:t>
      </w: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а</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1"/>
          <w:sz w:val="24"/>
          <w:szCs w:val="24"/>
        </w:rPr>
        <w:t xml:space="preserve"> </w:t>
      </w:r>
      <w:r w:rsidRPr="006812C4">
        <w:rPr>
          <w:rFonts w:ascii="Times New Roman" w:hAnsi="Times New Roman"/>
          <w:spacing w:val="-2"/>
          <w:sz w:val="24"/>
          <w:szCs w:val="24"/>
        </w:rPr>
        <w:t>«</w:t>
      </w:r>
      <w:r w:rsidRPr="006812C4">
        <w:rPr>
          <w:rFonts w:ascii="Times New Roman" w:hAnsi="Times New Roman"/>
          <w:spacing w:val="1"/>
          <w:sz w:val="24"/>
          <w:szCs w:val="24"/>
        </w:rPr>
        <w:t>о</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слите</w:t>
      </w:r>
      <w:r w:rsidRPr="006812C4">
        <w:rPr>
          <w:rFonts w:ascii="Times New Roman" w:hAnsi="Times New Roman"/>
          <w:spacing w:val="-1"/>
          <w:sz w:val="24"/>
          <w:szCs w:val="24"/>
        </w:rPr>
        <w:t>ль»</w:t>
      </w:r>
      <w:r w:rsidRPr="006812C4">
        <w:rPr>
          <w:rFonts w:ascii="Times New Roman" w:hAnsi="Times New Roman"/>
          <w:sz w:val="24"/>
          <w:szCs w:val="24"/>
        </w:rPr>
        <w:t xml:space="preserve">, «степень окисления» </w:t>
      </w:r>
      <w:r w:rsidRPr="006812C4">
        <w:rPr>
          <w:rFonts w:ascii="Times New Roman" w:hAnsi="Times New Roman"/>
          <w:spacing w:val="-1"/>
          <w:sz w:val="24"/>
          <w:szCs w:val="24"/>
        </w:rPr>
        <w:t>«</w:t>
      </w:r>
      <w:r w:rsidRPr="006812C4">
        <w:rPr>
          <w:rFonts w:ascii="Times New Roman" w:hAnsi="Times New Roman"/>
          <w:sz w:val="24"/>
          <w:szCs w:val="24"/>
        </w:rPr>
        <w:t>вос</w:t>
      </w:r>
      <w:r w:rsidRPr="006812C4">
        <w:rPr>
          <w:rFonts w:ascii="Times New Roman" w:hAnsi="Times New Roman"/>
          <w:spacing w:val="1"/>
          <w:sz w:val="24"/>
          <w:szCs w:val="24"/>
        </w:rPr>
        <w:t>с</w:t>
      </w:r>
      <w:r w:rsidRPr="006812C4">
        <w:rPr>
          <w:rFonts w:ascii="Times New Roman" w:hAnsi="Times New Roman"/>
          <w:sz w:val="24"/>
          <w:szCs w:val="24"/>
        </w:rPr>
        <w:t>та</w:t>
      </w:r>
      <w:r w:rsidRPr="006812C4">
        <w:rPr>
          <w:rFonts w:ascii="Times New Roman" w:hAnsi="Times New Roman"/>
          <w:spacing w:val="-2"/>
          <w:sz w:val="24"/>
          <w:szCs w:val="24"/>
        </w:rPr>
        <w:t>н</w:t>
      </w:r>
      <w:r w:rsidRPr="006812C4">
        <w:rPr>
          <w:rFonts w:ascii="Times New Roman" w:hAnsi="Times New Roman"/>
          <w:spacing w:val="1"/>
          <w:sz w:val="24"/>
          <w:szCs w:val="24"/>
        </w:rPr>
        <w:t>о</w:t>
      </w:r>
      <w:r w:rsidRPr="006812C4">
        <w:rPr>
          <w:rFonts w:ascii="Times New Roman" w:hAnsi="Times New Roman"/>
          <w:spacing w:val="-3"/>
          <w:sz w:val="24"/>
          <w:szCs w:val="24"/>
        </w:rPr>
        <w:t>в</w:t>
      </w:r>
      <w:r w:rsidRPr="006812C4">
        <w:rPr>
          <w:rFonts w:ascii="Times New Roman" w:hAnsi="Times New Roman"/>
          <w:spacing w:val="1"/>
          <w:sz w:val="24"/>
          <w:szCs w:val="24"/>
        </w:rPr>
        <w:t>и</w:t>
      </w:r>
      <w:r w:rsidRPr="006812C4">
        <w:rPr>
          <w:rFonts w:ascii="Times New Roman" w:hAnsi="Times New Roman"/>
          <w:sz w:val="24"/>
          <w:szCs w:val="24"/>
        </w:rPr>
        <w:t>те</w:t>
      </w:r>
      <w:r w:rsidRPr="006812C4">
        <w:rPr>
          <w:rFonts w:ascii="Times New Roman" w:hAnsi="Times New Roman"/>
          <w:spacing w:val="-1"/>
          <w:sz w:val="24"/>
          <w:szCs w:val="24"/>
        </w:rPr>
        <w:t>ль»</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pacing w:val="1"/>
          <w:sz w:val="24"/>
          <w:szCs w:val="24"/>
        </w:rPr>
        <w:t>«о</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сле</w:t>
      </w:r>
      <w:r w:rsidRPr="006812C4">
        <w:rPr>
          <w:rFonts w:ascii="Times New Roman" w:hAnsi="Times New Roman"/>
          <w:spacing w:val="-2"/>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е</w:t>
      </w:r>
      <w:r w:rsidRPr="006812C4">
        <w:rPr>
          <w:rFonts w:ascii="Times New Roman" w:hAnsi="Times New Roman"/>
          <w:spacing w:val="-1"/>
          <w:sz w:val="24"/>
          <w:szCs w:val="24"/>
        </w:rPr>
        <w:t>»</w:t>
      </w:r>
      <w:r w:rsidRPr="006812C4">
        <w:rPr>
          <w:rFonts w:ascii="Times New Roman" w:hAnsi="Times New Roman"/>
          <w:sz w:val="24"/>
          <w:szCs w:val="24"/>
        </w:rPr>
        <w:t xml:space="preserve">, </w:t>
      </w:r>
      <w:r w:rsidRPr="006812C4">
        <w:rPr>
          <w:rFonts w:ascii="Times New Roman" w:hAnsi="Times New Roman"/>
          <w:spacing w:val="-1"/>
          <w:sz w:val="24"/>
          <w:szCs w:val="24"/>
        </w:rPr>
        <w:t>«</w:t>
      </w:r>
      <w:r w:rsidRPr="006812C4">
        <w:rPr>
          <w:rFonts w:ascii="Times New Roman" w:hAnsi="Times New Roman"/>
          <w:sz w:val="24"/>
          <w:szCs w:val="24"/>
        </w:rPr>
        <w:t>вос</w:t>
      </w:r>
      <w:r w:rsidRPr="006812C4">
        <w:rPr>
          <w:rFonts w:ascii="Times New Roman" w:hAnsi="Times New Roman"/>
          <w:spacing w:val="1"/>
          <w:sz w:val="24"/>
          <w:szCs w:val="24"/>
        </w:rPr>
        <w:t>с</w:t>
      </w:r>
      <w:r w:rsidRPr="006812C4">
        <w:rPr>
          <w:rFonts w:ascii="Times New Roman" w:hAnsi="Times New Roman"/>
          <w:sz w:val="24"/>
          <w:szCs w:val="24"/>
        </w:rPr>
        <w:t>та</w:t>
      </w:r>
      <w:r w:rsidRPr="006812C4">
        <w:rPr>
          <w:rFonts w:ascii="Times New Roman" w:hAnsi="Times New Roman"/>
          <w:spacing w:val="-2"/>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1"/>
          <w:sz w:val="24"/>
          <w:szCs w:val="24"/>
        </w:rPr>
        <w:t>л</w:t>
      </w:r>
      <w:r w:rsidRPr="006812C4">
        <w:rPr>
          <w:rFonts w:ascii="Times New Roman" w:hAnsi="Times New Roman"/>
          <w:spacing w:val="-2"/>
          <w:sz w:val="24"/>
          <w:szCs w:val="24"/>
        </w:rPr>
        <w:t>е</w:t>
      </w:r>
      <w:r w:rsidRPr="006812C4">
        <w:rPr>
          <w:rFonts w:ascii="Times New Roman" w:hAnsi="Times New Roman"/>
          <w:spacing w:val="1"/>
          <w:sz w:val="24"/>
          <w:szCs w:val="24"/>
        </w:rPr>
        <w:t>ни</w:t>
      </w:r>
      <w:r w:rsidRPr="006812C4">
        <w:rPr>
          <w:rFonts w:ascii="Times New Roman" w:hAnsi="Times New Roman"/>
          <w:sz w:val="24"/>
          <w:szCs w:val="24"/>
        </w:rPr>
        <w:t>е»;</w:t>
      </w:r>
      <w:proofErr w:type="gramEnd"/>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w:t>
      </w:r>
      <w:r w:rsidRPr="006812C4">
        <w:rPr>
          <w:rFonts w:ascii="Times New Roman" w:hAnsi="Times New Roman"/>
          <w:sz w:val="24"/>
          <w:szCs w:val="24"/>
        </w:rPr>
        <w:t>ст</w:t>
      </w:r>
      <w:r w:rsidRPr="006812C4">
        <w:rPr>
          <w:rFonts w:ascii="Times New Roman" w:hAnsi="Times New Roman"/>
          <w:spacing w:val="-3"/>
          <w:sz w:val="24"/>
          <w:szCs w:val="24"/>
        </w:rPr>
        <w:t>е</w:t>
      </w:r>
      <w:r w:rsidRPr="006812C4">
        <w:rPr>
          <w:rFonts w:ascii="Times New Roman" w:hAnsi="Times New Roman"/>
          <w:spacing w:val="1"/>
          <w:sz w:val="24"/>
          <w:szCs w:val="24"/>
        </w:rPr>
        <w:t>п</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z w:val="24"/>
          <w:szCs w:val="24"/>
        </w:rPr>
        <w:t>ь о</w:t>
      </w:r>
      <w:r w:rsidRPr="006812C4">
        <w:rPr>
          <w:rFonts w:ascii="Times New Roman" w:hAnsi="Times New Roman"/>
          <w:spacing w:val="1"/>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сле</w:t>
      </w:r>
      <w:r w:rsidRPr="006812C4">
        <w:rPr>
          <w:rFonts w:ascii="Times New Roman" w:hAnsi="Times New Roman"/>
          <w:spacing w:val="-2"/>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 ат</w:t>
      </w:r>
      <w:r w:rsidRPr="006812C4">
        <w:rPr>
          <w:rFonts w:ascii="Times New Roman" w:hAnsi="Times New Roman"/>
          <w:spacing w:val="1"/>
          <w:sz w:val="24"/>
          <w:szCs w:val="24"/>
        </w:rPr>
        <w:t>о</w:t>
      </w:r>
      <w:r w:rsidRPr="006812C4">
        <w:rPr>
          <w:rFonts w:ascii="Times New Roman" w:hAnsi="Times New Roman"/>
          <w:sz w:val="24"/>
          <w:szCs w:val="24"/>
        </w:rPr>
        <w:t xml:space="preserve">ма </w:t>
      </w:r>
      <w:r w:rsidRPr="006812C4">
        <w:rPr>
          <w:rFonts w:ascii="Times New Roman" w:hAnsi="Times New Roman"/>
          <w:spacing w:val="-1"/>
          <w:sz w:val="24"/>
          <w:szCs w:val="24"/>
        </w:rPr>
        <w:t>эл</w:t>
      </w:r>
      <w:r w:rsidRPr="006812C4">
        <w:rPr>
          <w:rFonts w:ascii="Times New Roman" w:hAnsi="Times New Roman"/>
          <w:sz w:val="24"/>
          <w:szCs w:val="24"/>
        </w:rPr>
        <w:t>ем</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z w:val="24"/>
          <w:szCs w:val="24"/>
        </w:rPr>
        <w:t>та в</w:t>
      </w:r>
      <w:r w:rsidRPr="006812C4">
        <w:rPr>
          <w:rFonts w:ascii="Times New Roman" w:hAnsi="Times New Roman"/>
          <w:spacing w:val="-1"/>
          <w:sz w:val="24"/>
          <w:szCs w:val="24"/>
        </w:rPr>
        <w:t xml:space="preserve"> </w:t>
      </w:r>
      <w:r w:rsidRPr="006812C4">
        <w:rPr>
          <w:rFonts w:ascii="Times New Roman" w:hAnsi="Times New Roman"/>
          <w:spacing w:val="-3"/>
          <w:sz w:val="24"/>
          <w:szCs w:val="24"/>
        </w:rPr>
        <w:t>с</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pacing w:val="-2"/>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2"/>
          <w:sz w:val="24"/>
          <w:szCs w:val="24"/>
        </w:rPr>
        <w:t>к</w:t>
      </w:r>
      <w:r w:rsidRPr="006812C4">
        <w:rPr>
          <w:rFonts w:ascii="Times New Roman" w:hAnsi="Times New Roman"/>
          <w:spacing w:val="1"/>
          <w:sz w:val="24"/>
          <w:szCs w:val="24"/>
        </w:rPr>
        <w:t>ры</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м</w:t>
      </w:r>
      <w:r w:rsidRPr="006812C4">
        <w:rPr>
          <w:rFonts w:ascii="Times New Roman" w:hAnsi="Times New Roman"/>
          <w:spacing w:val="1"/>
          <w:sz w:val="24"/>
          <w:szCs w:val="24"/>
        </w:rPr>
        <w:t>ы</w:t>
      </w:r>
      <w:r w:rsidRPr="006812C4">
        <w:rPr>
          <w:rFonts w:ascii="Times New Roman" w:hAnsi="Times New Roman"/>
          <w:sz w:val="24"/>
          <w:szCs w:val="24"/>
        </w:rPr>
        <w:t>сл</w:t>
      </w:r>
      <w:r w:rsidRPr="006812C4">
        <w:rPr>
          <w:rFonts w:ascii="Times New Roman" w:hAnsi="Times New Roman"/>
          <w:spacing w:val="-1"/>
          <w:sz w:val="24"/>
          <w:szCs w:val="24"/>
        </w:rPr>
        <w:t xml:space="preserve"> </w:t>
      </w:r>
      <w:r w:rsidRPr="006812C4">
        <w:rPr>
          <w:rFonts w:ascii="Times New Roman" w:hAnsi="Times New Roman"/>
          <w:spacing w:val="-3"/>
          <w:sz w:val="24"/>
          <w:szCs w:val="24"/>
        </w:rPr>
        <w:t>т</w:t>
      </w:r>
      <w:r w:rsidRPr="006812C4">
        <w:rPr>
          <w:rFonts w:ascii="Times New Roman" w:hAnsi="Times New Roman"/>
          <w:sz w:val="24"/>
          <w:szCs w:val="24"/>
        </w:rPr>
        <w:t>е</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и э</w:t>
      </w:r>
      <w:r w:rsidRPr="006812C4">
        <w:rPr>
          <w:rFonts w:ascii="Times New Roman" w:hAnsi="Times New Roman"/>
          <w:spacing w:val="-1"/>
          <w:sz w:val="24"/>
          <w:szCs w:val="24"/>
        </w:rPr>
        <w:t>л</w:t>
      </w:r>
      <w:r w:rsidRPr="006812C4">
        <w:rPr>
          <w:rFonts w:ascii="Times New Roman" w:hAnsi="Times New Roman"/>
          <w:sz w:val="24"/>
          <w:szCs w:val="24"/>
        </w:rPr>
        <w:t>ект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z w:val="24"/>
          <w:szCs w:val="24"/>
        </w:rPr>
        <w:t>т</w:t>
      </w:r>
      <w:r w:rsidRPr="006812C4">
        <w:rPr>
          <w:rFonts w:ascii="Times New Roman" w:hAnsi="Times New Roman"/>
          <w:spacing w:val="-2"/>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2"/>
          <w:sz w:val="24"/>
          <w:szCs w:val="24"/>
        </w:rPr>
        <w:t xml:space="preserve"> </w:t>
      </w:r>
      <w:r w:rsidRPr="006812C4">
        <w:rPr>
          <w:rFonts w:ascii="Times New Roman" w:hAnsi="Times New Roman"/>
          <w:spacing w:val="1"/>
          <w:sz w:val="24"/>
          <w:szCs w:val="24"/>
        </w:rPr>
        <w:t>ди</w:t>
      </w:r>
      <w:r w:rsidRPr="006812C4">
        <w:rPr>
          <w:rFonts w:ascii="Times New Roman" w:hAnsi="Times New Roman"/>
          <w:spacing w:val="-2"/>
          <w:sz w:val="24"/>
          <w:szCs w:val="24"/>
        </w:rPr>
        <w:t>с</w:t>
      </w: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а</w:t>
      </w:r>
      <w:r w:rsidRPr="006812C4">
        <w:rPr>
          <w:rFonts w:ascii="Times New Roman" w:hAnsi="Times New Roman"/>
          <w:spacing w:val="-1"/>
          <w:sz w:val="24"/>
          <w:szCs w:val="24"/>
        </w:rPr>
        <w:t>ц</w:t>
      </w:r>
      <w:r w:rsidRPr="006812C4">
        <w:rPr>
          <w:rFonts w:ascii="Times New Roman" w:hAnsi="Times New Roman"/>
          <w:spacing w:val="1"/>
          <w:sz w:val="24"/>
          <w:szCs w:val="24"/>
        </w:rPr>
        <w:t>ии</w:t>
      </w:r>
      <w:r w:rsidRPr="006812C4">
        <w:rPr>
          <w:rFonts w:ascii="Times New Roman" w:hAnsi="Times New Roman"/>
          <w:sz w:val="24"/>
          <w:szCs w:val="24"/>
        </w:rPr>
        <w:t>;</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составлять уравнения электролитической диссоциации кислот, щелочей, солей;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ъ</w:t>
      </w:r>
      <w:r w:rsidRPr="006812C4">
        <w:rPr>
          <w:rFonts w:ascii="Times New Roman" w:hAnsi="Times New Roman"/>
          <w:sz w:val="24"/>
          <w:szCs w:val="24"/>
        </w:rPr>
        <w:t>яс</w:t>
      </w:r>
      <w:r w:rsidRPr="006812C4">
        <w:rPr>
          <w:rFonts w:ascii="Times New Roman" w:hAnsi="Times New Roman"/>
          <w:spacing w:val="1"/>
          <w:sz w:val="24"/>
          <w:szCs w:val="24"/>
        </w:rPr>
        <w:t>н</w:t>
      </w:r>
      <w:r w:rsidRPr="006812C4">
        <w:rPr>
          <w:rFonts w:ascii="Times New Roman" w:hAnsi="Times New Roman"/>
          <w:sz w:val="24"/>
          <w:szCs w:val="24"/>
        </w:rPr>
        <w:t>ять</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2"/>
          <w:sz w:val="24"/>
          <w:szCs w:val="24"/>
        </w:rPr>
        <w:t>у</w:t>
      </w:r>
      <w:r w:rsidRPr="006812C4">
        <w:rPr>
          <w:rFonts w:ascii="Times New Roman" w:hAnsi="Times New Roman"/>
          <w:sz w:val="24"/>
          <w:szCs w:val="24"/>
        </w:rPr>
        <w:t>щнос</w:t>
      </w:r>
      <w:r w:rsidRPr="006812C4">
        <w:rPr>
          <w:rFonts w:ascii="Times New Roman" w:hAnsi="Times New Roman"/>
          <w:spacing w:val="-3"/>
          <w:sz w:val="24"/>
          <w:szCs w:val="24"/>
        </w:rPr>
        <w:t>т</w:t>
      </w:r>
      <w:r w:rsidRPr="006812C4">
        <w:rPr>
          <w:rFonts w:ascii="Times New Roman" w:hAnsi="Times New Roman"/>
          <w:sz w:val="24"/>
          <w:szCs w:val="24"/>
        </w:rPr>
        <w:t>ь про</w:t>
      </w:r>
      <w:r w:rsidRPr="006812C4">
        <w:rPr>
          <w:rFonts w:ascii="Times New Roman" w:hAnsi="Times New Roman"/>
          <w:spacing w:val="1"/>
          <w:sz w:val="24"/>
          <w:szCs w:val="24"/>
        </w:rPr>
        <w:t>ц</w:t>
      </w:r>
      <w:r w:rsidRPr="006812C4">
        <w:rPr>
          <w:rFonts w:ascii="Times New Roman" w:hAnsi="Times New Roman"/>
          <w:sz w:val="24"/>
          <w:szCs w:val="24"/>
        </w:rPr>
        <w:t>е</w:t>
      </w:r>
      <w:r w:rsidRPr="006812C4">
        <w:rPr>
          <w:rFonts w:ascii="Times New Roman" w:hAnsi="Times New Roman"/>
          <w:spacing w:val="-2"/>
          <w:sz w:val="24"/>
          <w:szCs w:val="24"/>
        </w:rPr>
        <w:t>с</w:t>
      </w:r>
      <w:r w:rsidRPr="006812C4">
        <w:rPr>
          <w:rFonts w:ascii="Times New Roman" w:hAnsi="Times New Roman"/>
          <w:sz w:val="24"/>
          <w:szCs w:val="24"/>
        </w:rPr>
        <w:t>са э</w:t>
      </w:r>
      <w:r w:rsidRPr="006812C4">
        <w:rPr>
          <w:rFonts w:ascii="Times New Roman" w:hAnsi="Times New Roman"/>
          <w:spacing w:val="-1"/>
          <w:sz w:val="24"/>
          <w:szCs w:val="24"/>
        </w:rPr>
        <w:t>л</w:t>
      </w:r>
      <w:r w:rsidRPr="006812C4">
        <w:rPr>
          <w:rFonts w:ascii="Times New Roman" w:hAnsi="Times New Roman"/>
          <w:sz w:val="24"/>
          <w:szCs w:val="24"/>
        </w:rPr>
        <w:t>ект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z w:val="24"/>
          <w:szCs w:val="24"/>
        </w:rPr>
        <w:t>т</w:t>
      </w:r>
      <w:r w:rsidRPr="006812C4">
        <w:rPr>
          <w:rFonts w:ascii="Times New Roman" w:hAnsi="Times New Roman"/>
          <w:spacing w:val="-2"/>
          <w:sz w:val="24"/>
          <w:szCs w:val="24"/>
        </w:rPr>
        <w:t>и</w:t>
      </w:r>
      <w:r w:rsidRPr="006812C4">
        <w:rPr>
          <w:rFonts w:ascii="Times New Roman" w:hAnsi="Times New Roman"/>
          <w:sz w:val="24"/>
          <w:szCs w:val="24"/>
        </w:rPr>
        <w:t>че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й</w:t>
      </w:r>
      <w:r w:rsidRPr="006812C4">
        <w:rPr>
          <w:rFonts w:ascii="Times New Roman" w:hAnsi="Times New Roman"/>
          <w:spacing w:val="-2"/>
          <w:sz w:val="24"/>
          <w:szCs w:val="24"/>
        </w:rPr>
        <w:t xml:space="preserve"> </w:t>
      </w:r>
      <w:r w:rsidRPr="006812C4">
        <w:rPr>
          <w:rFonts w:ascii="Times New Roman" w:hAnsi="Times New Roman"/>
          <w:spacing w:val="1"/>
          <w:sz w:val="24"/>
          <w:szCs w:val="24"/>
        </w:rPr>
        <w:t>ди</w:t>
      </w:r>
      <w:r w:rsidRPr="006812C4">
        <w:rPr>
          <w:rFonts w:ascii="Times New Roman" w:hAnsi="Times New Roman"/>
          <w:spacing w:val="-2"/>
          <w:sz w:val="24"/>
          <w:szCs w:val="24"/>
        </w:rPr>
        <w:t>с</w:t>
      </w:r>
      <w:r w:rsidRPr="006812C4">
        <w:rPr>
          <w:rFonts w:ascii="Times New Roman" w:hAnsi="Times New Roman"/>
          <w:sz w:val="24"/>
          <w:szCs w:val="24"/>
        </w:rPr>
        <w:t>с</w:t>
      </w:r>
      <w:r w:rsidRPr="006812C4">
        <w:rPr>
          <w:rFonts w:ascii="Times New Roman" w:hAnsi="Times New Roman"/>
          <w:spacing w:val="-1"/>
          <w:sz w:val="24"/>
          <w:szCs w:val="24"/>
        </w:rPr>
        <w:t>о</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а</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и и</w:t>
      </w:r>
      <w:r w:rsidRPr="006812C4">
        <w:rPr>
          <w:rFonts w:ascii="Times New Roman" w:hAnsi="Times New Roman"/>
          <w:spacing w:val="1"/>
          <w:sz w:val="24"/>
          <w:szCs w:val="24"/>
        </w:rPr>
        <w:t xml:space="preserve"> </w:t>
      </w:r>
      <w:r w:rsidRPr="006812C4">
        <w:rPr>
          <w:rFonts w:ascii="Times New Roman" w:hAnsi="Times New Roman"/>
          <w:sz w:val="24"/>
          <w:szCs w:val="24"/>
        </w:rPr>
        <w:t>ре</w:t>
      </w:r>
      <w:r w:rsidRPr="006812C4">
        <w:rPr>
          <w:rFonts w:ascii="Times New Roman" w:hAnsi="Times New Roman"/>
          <w:spacing w:val="-2"/>
          <w:sz w:val="24"/>
          <w:szCs w:val="24"/>
        </w:rPr>
        <w:t>а</w:t>
      </w:r>
      <w:r w:rsidRPr="006812C4">
        <w:rPr>
          <w:rFonts w:ascii="Times New Roman" w:hAnsi="Times New Roman"/>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й</w:t>
      </w:r>
      <w:r w:rsidRPr="006812C4">
        <w:rPr>
          <w:rFonts w:ascii="Times New Roman" w:hAnsi="Times New Roman"/>
          <w:spacing w:val="-2"/>
          <w:sz w:val="24"/>
          <w:szCs w:val="24"/>
        </w:rPr>
        <w:t xml:space="preserve"> </w:t>
      </w:r>
      <w:r w:rsidRPr="006812C4">
        <w:rPr>
          <w:rFonts w:ascii="Times New Roman" w:hAnsi="Times New Roman"/>
          <w:spacing w:val="-1"/>
          <w:sz w:val="24"/>
          <w:szCs w:val="24"/>
        </w:rPr>
        <w:t>и</w:t>
      </w:r>
      <w:r w:rsidRPr="006812C4">
        <w:rPr>
          <w:rFonts w:ascii="Times New Roman" w:hAnsi="Times New Roman"/>
          <w:spacing w:val="1"/>
          <w:sz w:val="24"/>
          <w:szCs w:val="24"/>
        </w:rPr>
        <w:t>о</w:t>
      </w:r>
      <w:r w:rsidRPr="006812C4">
        <w:rPr>
          <w:rFonts w:ascii="Times New Roman" w:hAnsi="Times New Roman"/>
          <w:spacing w:val="-1"/>
          <w:sz w:val="24"/>
          <w:szCs w:val="24"/>
        </w:rPr>
        <w:t>н</w:t>
      </w:r>
      <w:r w:rsidRPr="006812C4">
        <w:rPr>
          <w:rFonts w:ascii="Times New Roman" w:hAnsi="Times New Roman"/>
          <w:spacing w:val="1"/>
          <w:sz w:val="24"/>
          <w:szCs w:val="24"/>
        </w:rPr>
        <w:t>но</w:t>
      </w:r>
      <w:r w:rsidRPr="006812C4">
        <w:rPr>
          <w:rFonts w:ascii="Times New Roman" w:hAnsi="Times New Roman"/>
          <w:spacing w:val="-2"/>
          <w:sz w:val="24"/>
          <w:szCs w:val="24"/>
        </w:rPr>
        <w:t>г</w:t>
      </w:r>
      <w:r w:rsidRPr="006812C4">
        <w:rPr>
          <w:rFonts w:ascii="Times New Roman" w:hAnsi="Times New Roman"/>
          <w:sz w:val="24"/>
          <w:szCs w:val="24"/>
        </w:rPr>
        <w:t>о</w:t>
      </w:r>
      <w:r w:rsidRPr="006812C4">
        <w:rPr>
          <w:rFonts w:ascii="Times New Roman" w:hAnsi="Times New Roman"/>
          <w:spacing w:val="-2"/>
          <w:sz w:val="24"/>
          <w:szCs w:val="24"/>
        </w:rPr>
        <w:t xml:space="preserve"> </w:t>
      </w:r>
      <w:r w:rsidRPr="006812C4">
        <w:rPr>
          <w:rFonts w:ascii="Times New Roman" w:hAnsi="Times New Roman"/>
          <w:spacing w:val="1"/>
          <w:sz w:val="24"/>
          <w:szCs w:val="24"/>
        </w:rPr>
        <w:t>об</w:t>
      </w:r>
      <w:r w:rsidRPr="006812C4">
        <w:rPr>
          <w:rFonts w:ascii="Times New Roman" w:hAnsi="Times New Roman"/>
          <w:spacing w:val="-3"/>
          <w:sz w:val="24"/>
          <w:szCs w:val="24"/>
        </w:rPr>
        <w:t>м</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составлять полные и сокращенные ионные уравнения реакции обмена;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в</w:t>
      </w:r>
      <w:r w:rsidRPr="006812C4">
        <w:rPr>
          <w:rFonts w:ascii="Times New Roman" w:hAnsi="Times New Roman"/>
          <w:spacing w:val="1"/>
          <w:sz w:val="24"/>
          <w:szCs w:val="24"/>
        </w:rPr>
        <w:t>о</w:t>
      </w:r>
      <w:r w:rsidRPr="006812C4">
        <w:rPr>
          <w:rFonts w:ascii="Times New Roman" w:hAnsi="Times New Roman"/>
          <w:sz w:val="24"/>
          <w:szCs w:val="24"/>
        </w:rPr>
        <w:t>з</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pacing w:val="-2"/>
          <w:sz w:val="24"/>
          <w:szCs w:val="24"/>
        </w:rPr>
        <w:t>ж</w:t>
      </w:r>
      <w:r w:rsidRPr="006812C4">
        <w:rPr>
          <w:rFonts w:ascii="Times New Roman" w:hAnsi="Times New Roman"/>
          <w:spacing w:val="1"/>
          <w:sz w:val="24"/>
          <w:szCs w:val="24"/>
        </w:rPr>
        <w:t>но</w:t>
      </w:r>
      <w:r w:rsidRPr="006812C4">
        <w:rPr>
          <w:rFonts w:ascii="Times New Roman" w:hAnsi="Times New Roman"/>
          <w:sz w:val="24"/>
          <w:szCs w:val="24"/>
        </w:rPr>
        <w:t xml:space="preserve">сть </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те</w:t>
      </w:r>
      <w:r w:rsidRPr="006812C4">
        <w:rPr>
          <w:rFonts w:ascii="Times New Roman" w:hAnsi="Times New Roman"/>
          <w:spacing w:val="-2"/>
          <w:sz w:val="24"/>
          <w:szCs w:val="24"/>
        </w:rPr>
        <w:t>к</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2"/>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z w:val="24"/>
          <w:szCs w:val="24"/>
        </w:rPr>
        <w:t>ион</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pacing w:val="-2"/>
          <w:sz w:val="24"/>
          <w:szCs w:val="24"/>
        </w:rPr>
        <w:t>г</w:t>
      </w:r>
      <w:r w:rsidRPr="006812C4">
        <w:rPr>
          <w:rFonts w:ascii="Times New Roman" w:hAnsi="Times New Roman"/>
          <w:sz w:val="24"/>
          <w:szCs w:val="24"/>
        </w:rPr>
        <w:t xml:space="preserve">о </w:t>
      </w:r>
      <w:r w:rsidRPr="006812C4">
        <w:rPr>
          <w:rFonts w:ascii="Times New Roman" w:hAnsi="Times New Roman"/>
          <w:spacing w:val="1"/>
          <w:sz w:val="24"/>
          <w:szCs w:val="24"/>
        </w:rPr>
        <w:t>об</w:t>
      </w:r>
      <w:r w:rsidRPr="006812C4">
        <w:rPr>
          <w:rFonts w:ascii="Times New Roman" w:hAnsi="Times New Roman"/>
          <w:spacing w:val="-3"/>
          <w:sz w:val="24"/>
          <w:szCs w:val="24"/>
        </w:rPr>
        <w:t>м</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z w:val="24"/>
          <w:szCs w:val="24"/>
        </w:rPr>
        <w:t>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проводить реакции, подтверждающие качественный состав различных веществ;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сли</w:t>
      </w:r>
      <w:r w:rsidRPr="006812C4">
        <w:rPr>
          <w:rFonts w:ascii="Times New Roman" w:hAnsi="Times New Roman"/>
          <w:spacing w:val="-3"/>
          <w:sz w:val="24"/>
          <w:szCs w:val="24"/>
        </w:rPr>
        <w:t>т</w:t>
      </w:r>
      <w:r w:rsidRPr="006812C4">
        <w:rPr>
          <w:rFonts w:ascii="Times New Roman" w:hAnsi="Times New Roman"/>
          <w:sz w:val="24"/>
          <w:szCs w:val="24"/>
        </w:rPr>
        <w:t>ель</w:t>
      </w:r>
      <w:r w:rsidRPr="006812C4">
        <w:rPr>
          <w:rFonts w:ascii="Times New Roman" w:hAnsi="Times New Roman"/>
          <w:spacing w:val="-1"/>
          <w:sz w:val="24"/>
          <w:szCs w:val="24"/>
        </w:rPr>
        <w:t xml:space="preserve"> </w:t>
      </w:r>
      <w:r w:rsidRPr="006812C4">
        <w:rPr>
          <w:rFonts w:ascii="Times New Roman" w:hAnsi="Times New Roman"/>
          <w:sz w:val="24"/>
          <w:szCs w:val="24"/>
        </w:rPr>
        <w:t>и вос</w:t>
      </w:r>
      <w:r w:rsidRPr="006812C4">
        <w:rPr>
          <w:rFonts w:ascii="Times New Roman" w:hAnsi="Times New Roman"/>
          <w:spacing w:val="1"/>
          <w:sz w:val="24"/>
          <w:szCs w:val="24"/>
        </w:rPr>
        <w:t>с</w:t>
      </w:r>
      <w:r w:rsidRPr="006812C4">
        <w:rPr>
          <w:rFonts w:ascii="Times New Roman" w:hAnsi="Times New Roman"/>
          <w:sz w:val="24"/>
          <w:szCs w:val="24"/>
        </w:rPr>
        <w:t>т</w:t>
      </w:r>
      <w:r w:rsidRPr="006812C4">
        <w:rPr>
          <w:rFonts w:ascii="Times New Roman" w:hAnsi="Times New Roman"/>
          <w:spacing w:val="-3"/>
          <w:sz w:val="24"/>
          <w:szCs w:val="24"/>
        </w:rPr>
        <w:t>а</w:t>
      </w:r>
      <w:r w:rsidRPr="006812C4">
        <w:rPr>
          <w:rFonts w:ascii="Times New Roman" w:hAnsi="Times New Roman"/>
          <w:spacing w:val="1"/>
          <w:sz w:val="24"/>
          <w:szCs w:val="24"/>
        </w:rPr>
        <w:t>но</w:t>
      </w:r>
      <w:r w:rsidRPr="006812C4">
        <w:rPr>
          <w:rFonts w:ascii="Times New Roman" w:hAnsi="Times New Roman"/>
          <w:spacing w:val="-3"/>
          <w:sz w:val="24"/>
          <w:szCs w:val="24"/>
        </w:rPr>
        <w:t>в</w:t>
      </w:r>
      <w:r w:rsidRPr="006812C4">
        <w:rPr>
          <w:rFonts w:ascii="Times New Roman" w:hAnsi="Times New Roman"/>
          <w:spacing w:val="1"/>
          <w:sz w:val="24"/>
          <w:szCs w:val="24"/>
        </w:rPr>
        <w:t>и</w:t>
      </w:r>
      <w:r w:rsidRPr="006812C4">
        <w:rPr>
          <w:rFonts w:ascii="Times New Roman" w:hAnsi="Times New Roman"/>
          <w:sz w:val="24"/>
          <w:szCs w:val="24"/>
        </w:rPr>
        <w:t>те</w:t>
      </w:r>
      <w:r w:rsidRPr="006812C4">
        <w:rPr>
          <w:rFonts w:ascii="Times New Roman" w:hAnsi="Times New Roman"/>
          <w:spacing w:val="-1"/>
          <w:sz w:val="24"/>
          <w:szCs w:val="24"/>
        </w:rPr>
        <w:t>л</w:t>
      </w:r>
      <w:r w:rsidRPr="006812C4">
        <w:rPr>
          <w:rFonts w:ascii="Times New Roman" w:hAnsi="Times New Roman"/>
          <w:sz w:val="24"/>
          <w:szCs w:val="24"/>
        </w:rPr>
        <w:t>ь;</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составлять уравнения окислительно-восстановительных реакций;</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н</w:t>
      </w:r>
      <w:r w:rsidRPr="006812C4">
        <w:rPr>
          <w:rFonts w:ascii="Times New Roman" w:hAnsi="Times New Roman"/>
          <w:sz w:val="24"/>
          <w:szCs w:val="24"/>
        </w:rPr>
        <w:t>азывать</w:t>
      </w:r>
      <w:r w:rsidRPr="006812C4">
        <w:rPr>
          <w:rFonts w:ascii="Times New Roman" w:hAnsi="Times New Roman"/>
          <w:spacing w:val="-1"/>
          <w:sz w:val="24"/>
          <w:szCs w:val="24"/>
        </w:rPr>
        <w:t xml:space="preserve"> </w:t>
      </w:r>
      <w:r w:rsidRPr="006812C4">
        <w:rPr>
          <w:rFonts w:ascii="Times New Roman" w:hAnsi="Times New Roman"/>
          <w:sz w:val="24"/>
          <w:szCs w:val="24"/>
        </w:rPr>
        <w:t>фак</w:t>
      </w:r>
      <w:r w:rsidRPr="006812C4">
        <w:rPr>
          <w:rFonts w:ascii="Times New Roman" w:hAnsi="Times New Roman"/>
          <w:spacing w:val="-3"/>
          <w:sz w:val="24"/>
          <w:szCs w:val="24"/>
        </w:rPr>
        <w:t>т</w:t>
      </w:r>
      <w:r w:rsidRPr="006812C4">
        <w:rPr>
          <w:rFonts w:ascii="Times New Roman" w:hAnsi="Times New Roman"/>
          <w:spacing w:val="1"/>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ы</w:t>
      </w:r>
      <w:r w:rsidRPr="006812C4">
        <w:rPr>
          <w:rFonts w:ascii="Times New Roman" w:hAnsi="Times New Roman"/>
          <w:sz w:val="24"/>
          <w:szCs w:val="24"/>
        </w:rPr>
        <w:t>,</w:t>
      </w:r>
      <w:r w:rsidRPr="006812C4">
        <w:rPr>
          <w:rFonts w:ascii="Times New Roman" w:hAnsi="Times New Roman"/>
          <w:spacing w:val="-3"/>
          <w:sz w:val="24"/>
          <w:szCs w:val="24"/>
        </w:rPr>
        <w:t xml:space="preserve"> </w:t>
      </w:r>
      <w:r w:rsidRPr="006812C4">
        <w:rPr>
          <w:rFonts w:ascii="Times New Roman" w:hAnsi="Times New Roman"/>
          <w:sz w:val="24"/>
          <w:szCs w:val="24"/>
        </w:rPr>
        <w:t>в</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z w:val="24"/>
          <w:szCs w:val="24"/>
        </w:rPr>
        <w:t xml:space="preserve">яющие </w:t>
      </w:r>
      <w:r w:rsidRPr="006812C4">
        <w:rPr>
          <w:rFonts w:ascii="Times New Roman" w:hAnsi="Times New Roman"/>
          <w:spacing w:val="1"/>
          <w:sz w:val="24"/>
          <w:szCs w:val="24"/>
        </w:rPr>
        <w:t>н</w:t>
      </w:r>
      <w:r w:rsidRPr="006812C4">
        <w:rPr>
          <w:rFonts w:ascii="Times New Roman" w:hAnsi="Times New Roman"/>
          <w:sz w:val="24"/>
          <w:szCs w:val="24"/>
        </w:rPr>
        <w:t>а с</w:t>
      </w:r>
      <w:r w:rsidRPr="006812C4">
        <w:rPr>
          <w:rFonts w:ascii="Times New Roman" w:hAnsi="Times New Roman"/>
          <w:spacing w:val="-3"/>
          <w:sz w:val="24"/>
          <w:szCs w:val="24"/>
        </w:rPr>
        <w:t>к</w:t>
      </w:r>
      <w:r w:rsidRPr="006812C4">
        <w:rPr>
          <w:rFonts w:ascii="Times New Roman" w:hAnsi="Times New Roman"/>
          <w:spacing w:val="-1"/>
          <w:sz w:val="24"/>
          <w:szCs w:val="24"/>
        </w:rPr>
        <w:t>о</w:t>
      </w:r>
      <w:r w:rsidRPr="006812C4">
        <w:rPr>
          <w:rFonts w:ascii="Times New Roman" w:hAnsi="Times New Roman"/>
          <w:spacing w:val="1"/>
          <w:sz w:val="24"/>
          <w:szCs w:val="24"/>
        </w:rPr>
        <w:t>ро</w:t>
      </w:r>
      <w:r w:rsidRPr="006812C4">
        <w:rPr>
          <w:rFonts w:ascii="Times New Roman" w:hAnsi="Times New Roman"/>
          <w:spacing w:val="-2"/>
          <w:sz w:val="24"/>
          <w:szCs w:val="24"/>
        </w:rPr>
        <w:t>с</w:t>
      </w:r>
      <w:r w:rsidRPr="006812C4">
        <w:rPr>
          <w:rFonts w:ascii="Times New Roman" w:hAnsi="Times New Roman"/>
          <w:sz w:val="24"/>
          <w:szCs w:val="24"/>
        </w:rPr>
        <w:t>ть</w:t>
      </w:r>
      <w:r w:rsidRPr="006812C4">
        <w:rPr>
          <w:rFonts w:ascii="Times New Roman" w:hAnsi="Times New Roman"/>
          <w:spacing w:val="-1"/>
          <w:sz w:val="24"/>
          <w:szCs w:val="24"/>
        </w:rPr>
        <w:t xml:space="preserve"> </w:t>
      </w:r>
      <w:r w:rsidRPr="006812C4">
        <w:rPr>
          <w:rFonts w:ascii="Times New Roman" w:hAnsi="Times New Roman"/>
          <w:sz w:val="24"/>
          <w:szCs w:val="24"/>
        </w:rPr>
        <w:t>хи</w:t>
      </w:r>
      <w:r w:rsidRPr="006812C4">
        <w:rPr>
          <w:rFonts w:ascii="Times New Roman" w:hAnsi="Times New Roman"/>
          <w:spacing w:val="-1"/>
          <w:sz w:val="24"/>
          <w:szCs w:val="24"/>
        </w:rPr>
        <w:t>м</w:t>
      </w:r>
      <w:r w:rsidRPr="006812C4">
        <w:rPr>
          <w:rFonts w:ascii="Times New Roman" w:hAnsi="Times New Roman"/>
          <w:spacing w:val="1"/>
          <w:sz w:val="24"/>
          <w:szCs w:val="24"/>
        </w:rPr>
        <w:t>и</w:t>
      </w:r>
      <w:r w:rsidRPr="006812C4">
        <w:rPr>
          <w:rFonts w:ascii="Times New Roman" w:hAnsi="Times New Roman"/>
          <w:spacing w:val="-2"/>
          <w:sz w:val="24"/>
          <w:szCs w:val="24"/>
        </w:rPr>
        <w:t>ч</w:t>
      </w:r>
      <w:r w:rsidRPr="006812C4">
        <w:rPr>
          <w:rFonts w:ascii="Times New Roman" w:hAnsi="Times New Roman"/>
          <w:sz w:val="24"/>
          <w:szCs w:val="24"/>
        </w:rPr>
        <w:t xml:space="preserve">еской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и;</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w:t>
      </w:r>
      <w:r w:rsidRPr="006812C4">
        <w:rPr>
          <w:rFonts w:ascii="Times New Roman" w:hAnsi="Times New Roman"/>
          <w:spacing w:val="-1"/>
          <w:sz w:val="24"/>
          <w:szCs w:val="24"/>
        </w:rPr>
        <w:t>л</w:t>
      </w:r>
      <w:r w:rsidRPr="006812C4">
        <w:rPr>
          <w:rFonts w:ascii="Times New Roman" w:hAnsi="Times New Roman"/>
          <w:sz w:val="24"/>
          <w:szCs w:val="24"/>
        </w:rPr>
        <w:t>асс</w:t>
      </w:r>
      <w:r w:rsidRPr="006812C4">
        <w:rPr>
          <w:rFonts w:ascii="Times New Roman" w:hAnsi="Times New Roman"/>
          <w:spacing w:val="-1"/>
          <w:sz w:val="24"/>
          <w:szCs w:val="24"/>
        </w:rPr>
        <w:t>и</w:t>
      </w:r>
      <w:r w:rsidRPr="006812C4">
        <w:rPr>
          <w:rFonts w:ascii="Times New Roman" w:hAnsi="Times New Roman"/>
          <w:sz w:val="24"/>
          <w:szCs w:val="24"/>
        </w:rPr>
        <w:t>ф</w:t>
      </w:r>
      <w:r w:rsidRPr="006812C4">
        <w:rPr>
          <w:rFonts w:ascii="Times New Roman" w:hAnsi="Times New Roman"/>
          <w:spacing w:val="-1"/>
          <w:sz w:val="24"/>
          <w:szCs w:val="24"/>
        </w:rPr>
        <w:t>и</w:t>
      </w:r>
      <w:r w:rsidRPr="006812C4">
        <w:rPr>
          <w:rFonts w:ascii="Times New Roman" w:hAnsi="Times New Roman"/>
          <w:spacing w:val="1"/>
          <w:sz w:val="24"/>
          <w:szCs w:val="24"/>
        </w:rPr>
        <w:t>ц</w:t>
      </w:r>
      <w:r w:rsidRPr="006812C4">
        <w:rPr>
          <w:rFonts w:ascii="Times New Roman" w:hAnsi="Times New Roman"/>
          <w:spacing w:val="-1"/>
          <w:sz w:val="24"/>
          <w:szCs w:val="24"/>
        </w:rPr>
        <w:t>ир</w:t>
      </w:r>
      <w:r w:rsidRPr="006812C4">
        <w:rPr>
          <w:rFonts w:ascii="Times New Roman" w:hAnsi="Times New Roman"/>
          <w:spacing w:val="1"/>
          <w:sz w:val="24"/>
          <w:szCs w:val="24"/>
        </w:rPr>
        <w:t>о</w:t>
      </w:r>
      <w:r w:rsidRPr="006812C4">
        <w:rPr>
          <w:rFonts w:ascii="Times New Roman" w:hAnsi="Times New Roman"/>
          <w:sz w:val="24"/>
          <w:szCs w:val="24"/>
        </w:rPr>
        <w:t>вать</w:t>
      </w:r>
      <w:r w:rsidRPr="006812C4">
        <w:rPr>
          <w:rFonts w:ascii="Times New Roman" w:hAnsi="Times New Roman"/>
          <w:spacing w:val="-1"/>
          <w:sz w:val="24"/>
          <w:szCs w:val="24"/>
        </w:rPr>
        <w:t xml:space="preserve"> </w:t>
      </w:r>
      <w:r w:rsidRPr="006812C4">
        <w:rPr>
          <w:rFonts w:ascii="Times New Roman" w:hAnsi="Times New Roman"/>
          <w:sz w:val="24"/>
          <w:szCs w:val="24"/>
        </w:rPr>
        <w:t>х</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w:t>
      </w:r>
      <w:r w:rsidRPr="006812C4">
        <w:rPr>
          <w:rFonts w:ascii="Times New Roman" w:hAnsi="Times New Roman"/>
          <w:spacing w:val="-2"/>
          <w:sz w:val="24"/>
          <w:szCs w:val="24"/>
        </w:rPr>
        <w:t>к</w:t>
      </w:r>
      <w:r w:rsidRPr="006812C4">
        <w:rPr>
          <w:rFonts w:ascii="Times New Roman" w:hAnsi="Times New Roman"/>
          <w:spacing w:val="1"/>
          <w:sz w:val="24"/>
          <w:szCs w:val="24"/>
        </w:rPr>
        <w:t>и</w:t>
      </w:r>
      <w:r w:rsidRPr="006812C4">
        <w:rPr>
          <w:rFonts w:ascii="Times New Roman" w:hAnsi="Times New Roman"/>
          <w:sz w:val="24"/>
          <w:szCs w:val="24"/>
        </w:rPr>
        <w:t xml:space="preserve">е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и</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z w:val="24"/>
          <w:szCs w:val="24"/>
        </w:rPr>
        <w:t>о</w:t>
      </w:r>
      <w:r w:rsidRPr="006812C4">
        <w:rPr>
          <w:rFonts w:ascii="Times New Roman" w:hAnsi="Times New Roman"/>
          <w:spacing w:val="-2"/>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аз</w:t>
      </w:r>
      <w:r w:rsidRPr="006812C4">
        <w:rPr>
          <w:rFonts w:ascii="Times New Roman" w:hAnsi="Times New Roman"/>
          <w:spacing w:val="-1"/>
          <w:sz w:val="24"/>
          <w:szCs w:val="24"/>
        </w:rPr>
        <w:t>л</w:t>
      </w:r>
      <w:r w:rsidRPr="006812C4">
        <w:rPr>
          <w:rFonts w:ascii="Times New Roman" w:hAnsi="Times New Roman"/>
          <w:spacing w:val="1"/>
          <w:sz w:val="24"/>
          <w:szCs w:val="24"/>
        </w:rPr>
        <w:t>и</w:t>
      </w:r>
      <w:r w:rsidRPr="006812C4">
        <w:rPr>
          <w:rFonts w:ascii="Times New Roman" w:hAnsi="Times New Roman"/>
          <w:spacing w:val="-2"/>
          <w:sz w:val="24"/>
          <w:szCs w:val="24"/>
        </w:rPr>
        <w:t>ч</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 xml:space="preserve">м </w:t>
      </w:r>
      <w:r w:rsidRPr="006812C4">
        <w:rPr>
          <w:rFonts w:ascii="Times New Roman" w:hAnsi="Times New Roman"/>
          <w:spacing w:val="-2"/>
          <w:sz w:val="24"/>
          <w:szCs w:val="24"/>
        </w:rPr>
        <w:t>п</w:t>
      </w:r>
      <w:r w:rsidRPr="006812C4">
        <w:rPr>
          <w:rFonts w:ascii="Times New Roman" w:hAnsi="Times New Roman"/>
          <w:spacing w:val="1"/>
          <w:sz w:val="24"/>
          <w:szCs w:val="24"/>
        </w:rPr>
        <w:t>ри</w:t>
      </w:r>
      <w:r w:rsidRPr="006812C4">
        <w:rPr>
          <w:rFonts w:ascii="Times New Roman" w:hAnsi="Times New Roman"/>
          <w:spacing w:val="-3"/>
          <w:sz w:val="24"/>
          <w:szCs w:val="24"/>
        </w:rPr>
        <w:t>з</w:t>
      </w:r>
      <w:r w:rsidRPr="006812C4">
        <w:rPr>
          <w:rFonts w:ascii="Times New Roman" w:hAnsi="Times New Roman"/>
          <w:spacing w:val="1"/>
          <w:sz w:val="24"/>
          <w:szCs w:val="24"/>
        </w:rPr>
        <w:t>н</w:t>
      </w:r>
      <w:r w:rsidRPr="006812C4">
        <w:rPr>
          <w:rFonts w:ascii="Times New Roman" w:hAnsi="Times New Roman"/>
          <w:sz w:val="24"/>
          <w:szCs w:val="24"/>
        </w:rPr>
        <w:t>а</w:t>
      </w:r>
      <w:r w:rsidRPr="006812C4">
        <w:rPr>
          <w:rFonts w:ascii="Times New Roman" w:hAnsi="Times New Roman"/>
          <w:spacing w:val="-2"/>
          <w:sz w:val="24"/>
          <w:szCs w:val="24"/>
        </w:rPr>
        <w:t>к</w:t>
      </w:r>
      <w:r w:rsidRPr="006812C4">
        <w:rPr>
          <w:rFonts w:ascii="Times New Roman" w:hAnsi="Times New Roman"/>
          <w:sz w:val="24"/>
          <w:szCs w:val="24"/>
        </w:rPr>
        <w:t>ам;</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1"/>
          <w:sz w:val="24"/>
          <w:szCs w:val="24"/>
        </w:rPr>
        <w:t>в</w:t>
      </w:r>
      <w:r w:rsidRPr="006812C4">
        <w:rPr>
          <w:rFonts w:ascii="Times New Roman" w:hAnsi="Times New Roman"/>
          <w:spacing w:val="-3"/>
          <w:sz w:val="24"/>
          <w:szCs w:val="24"/>
        </w:rPr>
        <w:t>з</w:t>
      </w:r>
      <w:r w:rsidRPr="006812C4">
        <w:rPr>
          <w:rFonts w:ascii="Times New Roman" w:hAnsi="Times New Roman"/>
          <w:sz w:val="24"/>
          <w:szCs w:val="24"/>
        </w:rPr>
        <w:t>а</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z w:val="24"/>
          <w:szCs w:val="24"/>
        </w:rPr>
        <w:t>связь меж</w:t>
      </w:r>
      <w:r w:rsidRPr="006812C4">
        <w:rPr>
          <w:rFonts w:ascii="Times New Roman" w:hAnsi="Times New Roman"/>
          <w:spacing w:val="1"/>
          <w:sz w:val="24"/>
          <w:szCs w:val="24"/>
        </w:rPr>
        <w:t>д</w:t>
      </w:r>
      <w:r w:rsidRPr="006812C4">
        <w:rPr>
          <w:rFonts w:ascii="Times New Roman" w:hAnsi="Times New Roman"/>
          <w:sz w:val="24"/>
          <w:szCs w:val="24"/>
        </w:rPr>
        <w:t>у</w:t>
      </w:r>
      <w:r w:rsidRPr="006812C4">
        <w:rPr>
          <w:rFonts w:ascii="Times New Roman" w:hAnsi="Times New Roman"/>
          <w:spacing w:val="-3"/>
          <w:sz w:val="24"/>
          <w:szCs w:val="24"/>
        </w:rPr>
        <w:t xml:space="preserve"> </w:t>
      </w:r>
      <w:r w:rsidRPr="006812C4">
        <w:rPr>
          <w:rFonts w:ascii="Times New Roman" w:hAnsi="Times New Roman"/>
          <w:sz w:val="24"/>
          <w:szCs w:val="24"/>
        </w:rPr>
        <w:t>со</w:t>
      </w:r>
      <w:r w:rsidRPr="006812C4">
        <w:rPr>
          <w:rFonts w:ascii="Times New Roman" w:hAnsi="Times New Roman"/>
          <w:spacing w:val="1"/>
          <w:sz w:val="24"/>
          <w:szCs w:val="24"/>
        </w:rPr>
        <w:t>с</w:t>
      </w:r>
      <w:r w:rsidRPr="006812C4">
        <w:rPr>
          <w:rFonts w:ascii="Times New Roman" w:hAnsi="Times New Roman"/>
          <w:sz w:val="24"/>
          <w:szCs w:val="24"/>
        </w:rPr>
        <w:t>та</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ем и свойст</w:t>
      </w:r>
      <w:r w:rsidRPr="006812C4">
        <w:rPr>
          <w:rFonts w:ascii="Times New Roman" w:hAnsi="Times New Roman"/>
          <w:spacing w:val="-1"/>
          <w:sz w:val="24"/>
          <w:szCs w:val="24"/>
        </w:rPr>
        <w:t>в</w:t>
      </w:r>
      <w:r w:rsidRPr="006812C4">
        <w:rPr>
          <w:rFonts w:ascii="Times New Roman" w:hAnsi="Times New Roman"/>
          <w:sz w:val="24"/>
          <w:szCs w:val="24"/>
        </w:rPr>
        <w:t>ами</w:t>
      </w:r>
      <w:r w:rsidRPr="006812C4">
        <w:rPr>
          <w:rFonts w:ascii="Times New Roman" w:hAnsi="Times New Roman"/>
          <w:spacing w:val="-2"/>
          <w:sz w:val="24"/>
          <w:szCs w:val="24"/>
        </w:rPr>
        <w:t xml:space="preserve"> </w:t>
      </w:r>
      <w:r w:rsidRPr="006812C4">
        <w:rPr>
          <w:rFonts w:ascii="Times New Roman" w:hAnsi="Times New Roman"/>
          <w:spacing w:val="1"/>
          <w:sz w:val="24"/>
          <w:szCs w:val="24"/>
        </w:rPr>
        <w:t>н</w:t>
      </w:r>
      <w:r w:rsidRPr="006812C4">
        <w:rPr>
          <w:rFonts w:ascii="Times New Roman" w:hAnsi="Times New Roman"/>
          <w:sz w:val="24"/>
          <w:szCs w:val="24"/>
        </w:rPr>
        <w:t>еме</w:t>
      </w:r>
      <w:r w:rsidRPr="006812C4">
        <w:rPr>
          <w:rFonts w:ascii="Times New Roman" w:hAnsi="Times New Roman"/>
          <w:spacing w:val="-3"/>
          <w:sz w:val="24"/>
          <w:szCs w:val="24"/>
        </w:rPr>
        <w:t>т</w:t>
      </w:r>
      <w:r w:rsidRPr="006812C4">
        <w:rPr>
          <w:rFonts w:ascii="Times New Roman" w:hAnsi="Times New Roman"/>
          <w:sz w:val="24"/>
          <w:szCs w:val="24"/>
        </w:rPr>
        <w:t>ал</w:t>
      </w:r>
      <w:r w:rsidRPr="006812C4">
        <w:rPr>
          <w:rFonts w:ascii="Times New Roman" w:hAnsi="Times New Roman"/>
          <w:spacing w:val="-2"/>
          <w:sz w:val="24"/>
          <w:szCs w:val="24"/>
        </w:rPr>
        <w:t>л</w:t>
      </w:r>
      <w:r w:rsidRPr="006812C4">
        <w:rPr>
          <w:rFonts w:ascii="Times New Roman" w:hAnsi="Times New Roman"/>
          <w:spacing w:val="1"/>
          <w:sz w:val="24"/>
          <w:szCs w:val="24"/>
        </w:rPr>
        <w:t>о</w:t>
      </w:r>
      <w:r w:rsidRPr="006812C4">
        <w:rPr>
          <w:rFonts w:ascii="Times New Roman" w:hAnsi="Times New Roman"/>
          <w:sz w:val="24"/>
          <w:szCs w:val="24"/>
        </w:rPr>
        <w:t>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п</w:t>
      </w:r>
      <w:r w:rsidRPr="006812C4">
        <w:rPr>
          <w:rFonts w:ascii="Times New Roman" w:hAnsi="Times New Roman"/>
          <w:spacing w:val="1"/>
          <w:sz w:val="24"/>
          <w:szCs w:val="24"/>
        </w:rPr>
        <w:t>ро</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и</w:t>
      </w:r>
      <w:r w:rsidRPr="006812C4">
        <w:rPr>
          <w:rFonts w:ascii="Times New Roman" w:hAnsi="Times New Roman"/>
          <w:sz w:val="24"/>
          <w:szCs w:val="24"/>
        </w:rPr>
        <w:t>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pacing w:val="1"/>
          <w:sz w:val="24"/>
          <w:szCs w:val="24"/>
        </w:rPr>
        <w:t>пы</w:t>
      </w:r>
      <w:r w:rsidRPr="006812C4">
        <w:rPr>
          <w:rFonts w:ascii="Times New Roman" w:hAnsi="Times New Roman"/>
          <w:spacing w:val="-3"/>
          <w:sz w:val="24"/>
          <w:szCs w:val="24"/>
        </w:rPr>
        <w:t>т</w:t>
      </w:r>
      <w:r w:rsidRPr="006812C4">
        <w:rPr>
          <w:rFonts w:ascii="Times New Roman" w:hAnsi="Times New Roman"/>
          <w:sz w:val="24"/>
          <w:szCs w:val="24"/>
        </w:rPr>
        <w:t>ы</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z w:val="24"/>
          <w:szCs w:val="24"/>
        </w:rPr>
        <w:t>о</w:t>
      </w:r>
      <w:r w:rsidRPr="006812C4">
        <w:rPr>
          <w:rFonts w:ascii="Times New Roman" w:hAnsi="Times New Roman"/>
          <w:spacing w:val="1"/>
          <w:sz w:val="24"/>
          <w:szCs w:val="24"/>
        </w:rPr>
        <w:t xml:space="preserve"> </w:t>
      </w:r>
      <w:r w:rsidRPr="006812C4">
        <w:rPr>
          <w:rFonts w:ascii="Times New Roman" w:hAnsi="Times New Roman"/>
          <w:spacing w:val="-2"/>
          <w:sz w:val="24"/>
          <w:szCs w:val="24"/>
        </w:rPr>
        <w:t>п</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pacing w:val="-4"/>
          <w:sz w:val="24"/>
          <w:szCs w:val="24"/>
        </w:rPr>
        <w:t>у</w:t>
      </w:r>
      <w:r w:rsidRPr="006812C4">
        <w:rPr>
          <w:rFonts w:ascii="Times New Roman" w:hAnsi="Times New Roman"/>
          <w:sz w:val="24"/>
          <w:szCs w:val="24"/>
        </w:rPr>
        <w:t>че</w:t>
      </w:r>
      <w:r w:rsidRPr="006812C4">
        <w:rPr>
          <w:rFonts w:ascii="Times New Roman" w:hAnsi="Times New Roman"/>
          <w:spacing w:val="1"/>
          <w:sz w:val="24"/>
          <w:szCs w:val="24"/>
        </w:rPr>
        <w:t>ни</w:t>
      </w:r>
      <w:r w:rsidRPr="006812C4">
        <w:rPr>
          <w:rFonts w:ascii="Times New Roman" w:hAnsi="Times New Roman"/>
          <w:sz w:val="24"/>
          <w:szCs w:val="24"/>
        </w:rPr>
        <w:t>ю, собиранию и</w:t>
      </w:r>
      <w:r w:rsidRPr="006812C4">
        <w:rPr>
          <w:rFonts w:ascii="Times New Roman" w:hAnsi="Times New Roman"/>
          <w:spacing w:val="1"/>
          <w:sz w:val="24"/>
          <w:szCs w:val="24"/>
        </w:rPr>
        <w:t xml:space="preserve"> </w:t>
      </w:r>
      <w:r w:rsidRPr="006812C4">
        <w:rPr>
          <w:rFonts w:ascii="Times New Roman" w:hAnsi="Times New Roman"/>
          <w:sz w:val="24"/>
          <w:szCs w:val="24"/>
        </w:rPr>
        <w:t>из</w:t>
      </w:r>
      <w:r w:rsidRPr="006812C4">
        <w:rPr>
          <w:rFonts w:ascii="Times New Roman" w:hAnsi="Times New Roman"/>
          <w:spacing w:val="-4"/>
          <w:sz w:val="24"/>
          <w:szCs w:val="24"/>
        </w:rPr>
        <w:t>у</w:t>
      </w:r>
      <w:r w:rsidRPr="006812C4">
        <w:rPr>
          <w:rFonts w:ascii="Times New Roman" w:hAnsi="Times New Roman"/>
          <w:sz w:val="24"/>
          <w:szCs w:val="24"/>
        </w:rPr>
        <w:t>че</w:t>
      </w:r>
      <w:r w:rsidRPr="006812C4">
        <w:rPr>
          <w:rFonts w:ascii="Times New Roman" w:hAnsi="Times New Roman"/>
          <w:spacing w:val="1"/>
          <w:sz w:val="24"/>
          <w:szCs w:val="24"/>
        </w:rPr>
        <w:t>ни</w:t>
      </w:r>
      <w:r w:rsidRPr="006812C4">
        <w:rPr>
          <w:rFonts w:ascii="Times New Roman" w:hAnsi="Times New Roman"/>
          <w:sz w:val="24"/>
          <w:szCs w:val="24"/>
        </w:rPr>
        <w:t>ю</w:t>
      </w:r>
      <w:r w:rsidRPr="006812C4">
        <w:rPr>
          <w:rFonts w:ascii="Times New Roman" w:hAnsi="Times New Roman"/>
          <w:spacing w:val="-4"/>
          <w:sz w:val="24"/>
          <w:szCs w:val="24"/>
        </w:rPr>
        <w:t xml:space="preserve"> </w:t>
      </w:r>
      <w:r w:rsidRPr="006812C4">
        <w:rPr>
          <w:rFonts w:ascii="Times New Roman" w:hAnsi="Times New Roman"/>
          <w:spacing w:val="1"/>
          <w:sz w:val="24"/>
          <w:szCs w:val="24"/>
        </w:rPr>
        <w:t>хи</w:t>
      </w:r>
      <w:r w:rsidRPr="006812C4">
        <w:rPr>
          <w:rFonts w:ascii="Times New Roman" w:hAnsi="Times New Roman"/>
          <w:spacing w:val="-3"/>
          <w:sz w:val="24"/>
          <w:szCs w:val="24"/>
        </w:rPr>
        <w:t>м</w:t>
      </w:r>
      <w:r w:rsidRPr="006812C4">
        <w:rPr>
          <w:rFonts w:ascii="Times New Roman" w:hAnsi="Times New Roman"/>
          <w:spacing w:val="1"/>
          <w:sz w:val="24"/>
          <w:szCs w:val="24"/>
        </w:rPr>
        <w:t>и</w:t>
      </w:r>
      <w:r w:rsidRPr="006812C4">
        <w:rPr>
          <w:rFonts w:ascii="Times New Roman" w:hAnsi="Times New Roman"/>
          <w:sz w:val="24"/>
          <w:szCs w:val="24"/>
        </w:rPr>
        <w:t>ч</w:t>
      </w:r>
      <w:r w:rsidRPr="006812C4">
        <w:rPr>
          <w:rFonts w:ascii="Times New Roman" w:hAnsi="Times New Roman"/>
          <w:spacing w:val="-2"/>
          <w:sz w:val="24"/>
          <w:szCs w:val="24"/>
        </w:rPr>
        <w:t>е</w:t>
      </w:r>
      <w:r w:rsidRPr="006812C4">
        <w:rPr>
          <w:rFonts w:ascii="Times New Roman" w:hAnsi="Times New Roman"/>
          <w:sz w:val="24"/>
          <w:szCs w:val="24"/>
        </w:rPr>
        <w:t>ск</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1"/>
          <w:sz w:val="24"/>
          <w:szCs w:val="24"/>
        </w:rPr>
        <w:t>во</w:t>
      </w:r>
      <w:r w:rsidRPr="006812C4">
        <w:rPr>
          <w:rFonts w:ascii="Times New Roman" w:hAnsi="Times New Roman"/>
          <w:spacing w:val="1"/>
          <w:sz w:val="24"/>
          <w:szCs w:val="24"/>
        </w:rPr>
        <w:t>й</w:t>
      </w:r>
      <w:r w:rsidRPr="006812C4">
        <w:rPr>
          <w:rFonts w:ascii="Times New Roman" w:hAnsi="Times New Roman"/>
          <w:sz w:val="24"/>
          <w:szCs w:val="24"/>
        </w:rPr>
        <w:t xml:space="preserve">ств </w:t>
      </w:r>
      <w:r w:rsidRPr="006812C4">
        <w:rPr>
          <w:rFonts w:ascii="Times New Roman" w:hAnsi="Times New Roman"/>
          <w:spacing w:val="1"/>
          <w:sz w:val="24"/>
          <w:szCs w:val="24"/>
        </w:rPr>
        <w:t>газообразных веществ: углекислого газа, аммиака;</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w:t>
      </w:r>
      <w:r w:rsidRPr="006812C4">
        <w:rPr>
          <w:rFonts w:ascii="Times New Roman" w:hAnsi="Times New Roman"/>
          <w:spacing w:val="-1"/>
          <w:sz w:val="24"/>
          <w:szCs w:val="24"/>
        </w:rPr>
        <w:t>п</w:t>
      </w:r>
      <w:r w:rsidRPr="006812C4">
        <w:rPr>
          <w:rFonts w:ascii="Times New Roman" w:hAnsi="Times New Roman"/>
          <w:spacing w:val="1"/>
          <w:sz w:val="24"/>
          <w:szCs w:val="24"/>
        </w:rPr>
        <w:t>о</w:t>
      </w:r>
      <w:r w:rsidRPr="006812C4">
        <w:rPr>
          <w:rFonts w:ascii="Times New Roman" w:hAnsi="Times New Roman"/>
          <w:sz w:val="24"/>
          <w:szCs w:val="24"/>
        </w:rPr>
        <w:t>зна</w:t>
      </w:r>
      <w:r w:rsidRPr="006812C4">
        <w:rPr>
          <w:rFonts w:ascii="Times New Roman" w:hAnsi="Times New Roman"/>
          <w:spacing w:val="-2"/>
          <w:sz w:val="24"/>
          <w:szCs w:val="24"/>
        </w:rPr>
        <w:t>в</w:t>
      </w:r>
      <w:r w:rsidRPr="006812C4">
        <w:rPr>
          <w:rFonts w:ascii="Times New Roman" w:hAnsi="Times New Roman"/>
          <w:sz w:val="24"/>
          <w:szCs w:val="24"/>
        </w:rPr>
        <w:t>ать</w:t>
      </w:r>
      <w:r w:rsidRPr="006812C4">
        <w:rPr>
          <w:rFonts w:ascii="Times New Roman" w:hAnsi="Times New Roman"/>
          <w:spacing w:val="-1"/>
          <w:sz w:val="24"/>
          <w:szCs w:val="24"/>
        </w:rPr>
        <w:t xml:space="preserve"> </w:t>
      </w:r>
      <w:r w:rsidRPr="006812C4">
        <w:rPr>
          <w:rFonts w:ascii="Times New Roman" w:hAnsi="Times New Roman"/>
          <w:sz w:val="24"/>
          <w:szCs w:val="24"/>
        </w:rPr>
        <w:t>опы</w:t>
      </w:r>
      <w:r w:rsidRPr="006812C4">
        <w:rPr>
          <w:rFonts w:ascii="Times New Roman" w:hAnsi="Times New Roman"/>
          <w:spacing w:val="-3"/>
          <w:sz w:val="24"/>
          <w:szCs w:val="24"/>
        </w:rPr>
        <w:t>т</w:t>
      </w:r>
      <w:r w:rsidRPr="006812C4">
        <w:rPr>
          <w:rFonts w:ascii="Times New Roman" w:hAnsi="Times New Roman"/>
          <w:spacing w:val="-1"/>
          <w:sz w:val="24"/>
          <w:szCs w:val="24"/>
        </w:rPr>
        <w:t>н</w:t>
      </w:r>
      <w:r w:rsidRPr="006812C4">
        <w:rPr>
          <w:rFonts w:ascii="Times New Roman" w:hAnsi="Times New Roman"/>
          <w:spacing w:val="1"/>
          <w:sz w:val="24"/>
          <w:szCs w:val="24"/>
        </w:rPr>
        <w:t>ы</w:t>
      </w:r>
      <w:r w:rsidRPr="006812C4">
        <w:rPr>
          <w:rFonts w:ascii="Times New Roman" w:hAnsi="Times New Roman"/>
          <w:sz w:val="24"/>
          <w:szCs w:val="24"/>
        </w:rPr>
        <w:t>м п</w:t>
      </w:r>
      <w:r w:rsidRPr="006812C4">
        <w:rPr>
          <w:rFonts w:ascii="Times New Roman" w:hAnsi="Times New Roman"/>
          <w:spacing w:val="-3"/>
          <w:sz w:val="24"/>
          <w:szCs w:val="24"/>
        </w:rPr>
        <w:t>у</w:t>
      </w:r>
      <w:r w:rsidRPr="006812C4">
        <w:rPr>
          <w:rFonts w:ascii="Times New Roman" w:hAnsi="Times New Roman"/>
          <w:sz w:val="24"/>
          <w:szCs w:val="24"/>
        </w:rPr>
        <w:t>тем газ</w:t>
      </w:r>
      <w:r w:rsidRPr="006812C4">
        <w:rPr>
          <w:rFonts w:ascii="Times New Roman" w:hAnsi="Times New Roman"/>
          <w:spacing w:val="-1"/>
          <w:sz w:val="24"/>
          <w:szCs w:val="24"/>
        </w:rPr>
        <w:t>о</w:t>
      </w:r>
      <w:r w:rsidRPr="006812C4">
        <w:rPr>
          <w:rFonts w:ascii="Times New Roman" w:hAnsi="Times New Roman"/>
          <w:spacing w:val="1"/>
          <w:sz w:val="24"/>
          <w:szCs w:val="24"/>
        </w:rPr>
        <w:t>о</w:t>
      </w:r>
      <w:r w:rsidRPr="006812C4">
        <w:rPr>
          <w:rFonts w:ascii="Times New Roman" w:hAnsi="Times New Roman"/>
          <w:spacing w:val="-1"/>
          <w:sz w:val="24"/>
          <w:szCs w:val="24"/>
        </w:rPr>
        <w:t>б</w:t>
      </w:r>
      <w:r w:rsidRPr="006812C4">
        <w:rPr>
          <w:rFonts w:ascii="Times New Roman" w:hAnsi="Times New Roman"/>
          <w:spacing w:val="1"/>
          <w:sz w:val="24"/>
          <w:szCs w:val="24"/>
        </w:rPr>
        <w:t>р</w:t>
      </w:r>
      <w:r w:rsidRPr="006812C4">
        <w:rPr>
          <w:rFonts w:ascii="Times New Roman" w:hAnsi="Times New Roman"/>
          <w:sz w:val="24"/>
          <w:szCs w:val="24"/>
        </w:rPr>
        <w:t>а</w:t>
      </w:r>
      <w:r w:rsidRPr="006812C4">
        <w:rPr>
          <w:rFonts w:ascii="Times New Roman" w:hAnsi="Times New Roman"/>
          <w:spacing w:val="-3"/>
          <w:sz w:val="24"/>
          <w:szCs w:val="24"/>
        </w:rPr>
        <w:t>з</w:t>
      </w:r>
      <w:r w:rsidRPr="006812C4">
        <w:rPr>
          <w:rFonts w:ascii="Times New Roman" w:hAnsi="Times New Roman"/>
          <w:spacing w:val="1"/>
          <w:sz w:val="24"/>
          <w:szCs w:val="24"/>
        </w:rPr>
        <w:t>ны</w:t>
      </w:r>
      <w:r w:rsidRPr="006812C4">
        <w:rPr>
          <w:rFonts w:ascii="Times New Roman" w:hAnsi="Times New Roman"/>
          <w:sz w:val="24"/>
          <w:szCs w:val="24"/>
        </w:rPr>
        <w:t xml:space="preserve">е </w:t>
      </w:r>
      <w:r w:rsidRPr="006812C4">
        <w:rPr>
          <w:rFonts w:ascii="Times New Roman" w:hAnsi="Times New Roman"/>
          <w:spacing w:val="-1"/>
          <w:sz w:val="24"/>
          <w:szCs w:val="24"/>
        </w:rPr>
        <w:t>в</w:t>
      </w:r>
      <w:r w:rsidRPr="006812C4">
        <w:rPr>
          <w:rFonts w:ascii="Times New Roman" w:hAnsi="Times New Roman"/>
          <w:spacing w:val="-2"/>
          <w:sz w:val="24"/>
          <w:szCs w:val="24"/>
        </w:rPr>
        <w:t>е</w:t>
      </w:r>
      <w:r w:rsidRPr="006812C4">
        <w:rPr>
          <w:rFonts w:ascii="Times New Roman" w:hAnsi="Times New Roman"/>
          <w:sz w:val="24"/>
          <w:szCs w:val="24"/>
        </w:rPr>
        <w:t>ще</w:t>
      </w:r>
      <w:r w:rsidRPr="006812C4">
        <w:rPr>
          <w:rFonts w:ascii="Times New Roman" w:hAnsi="Times New Roman"/>
          <w:spacing w:val="-2"/>
          <w:sz w:val="24"/>
          <w:szCs w:val="24"/>
        </w:rPr>
        <w:t>с</w:t>
      </w:r>
      <w:r w:rsidRPr="006812C4">
        <w:rPr>
          <w:rFonts w:ascii="Times New Roman" w:hAnsi="Times New Roman"/>
          <w:sz w:val="24"/>
          <w:szCs w:val="24"/>
        </w:rPr>
        <w:t>т</w:t>
      </w:r>
      <w:r w:rsidRPr="006812C4">
        <w:rPr>
          <w:rFonts w:ascii="Times New Roman" w:hAnsi="Times New Roman"/>
          <w:spacing w:val="-1"/>
          <w:sz w:val="24"/>
          <w:szCs w:val="24"/>
        </w:rPr>
        <w:t>в</w:t>
      </w:r>
      <w:r w:rsidRPr="006812C4">
        <w:rPr>
          <w:rFonts w:ascii="Times New Roman" w:hAnsi="Times New Roman"/>
          <w:sz w:val="24"/>
          <w:szCs w:val="24"/>
        </w:rPr>
        <w:t xml:space="preserve">а: </w:t>
      </w:r>
      <w:r w:rsidRPr="006812C4">
        <w:rPr>
          <w:rFonts w:ascii="Times New Roman" w:hAnsi="Times New Roman"/>
          <w:spacing w:val="-4"/>
          <w:sz w:val="24"/>
          <w:szCs w:val="24"/>
        </w:rPr>
        <w:t>у</w:t>
      </w:r>
      <w:r w:rsidRPr="006812C4">
        <w:rPr>
          <w:rFonts w:ascii="Times New Roman" w:hAnsi="Times New Roman"/>
          <w:sz w:val="24"/>
          <w:szCs w:val="24"/>
        </w:rPr>
        <w:t>г</w:t>
      </w:r>
      <w:r w:rsidRPr="006812C4">
        <w:rPr>
          <w:rFonts w:ascii="Times New Roman" w:hAnsi="Times New Roman"/>
          <w:spacing w:val="-1"/>
          <w:sz w:val="24"/>
          <w:szCs w:val="24"/>
        </w:rPr>
        <w:t>л</w:t>
      </w:r>
      <w:r w:rsidRPr="006812C4">
        <w:rPr>
          <w:rFonts w:ascii="Times New Roman" w:hAnsi="Times New Roman"/>
          <w:sz w:val="24"/>
          <w:szCs w:val="24"/>
        </w:rPr>
        <w:t>ек</w:t>
      </w:r>
      <w:r w:rsidRPr="006812C4">
        <w:rPr>
          <w:rFonts w:ascii="Times New Roman" w:hAnsi="Times New Roman"/>
          <w:spacing w:val="1"/>
          <w:sz w:val="24"/>
          <w:szCs w:val="24"/>
        </w:rPr>
        <w:t>и</w:t>
      </w:r>
      <w:r w:rsidRPr="006812C4">
        <w:rPr>
          <w:rFonts w:ascii="Times New Roman" w:hAnsi="Times New Roman"/>
          <w:sz w:val="24"/>
          <w:szCs w:val="24"/>
        </w:rPr>
        <w:t>слый</w:t>
      </w:r>
      <w:r w:rsidRPr="006812C4">
        <w:rPr>
          <w:rFonts w:ascii="Times New Roman" w:hAnsi="Times New Roman"/>
          <w:spacing w:val="1"/>
          <w:sz w:val="24"/>
          <w:szCs w:val="24"/>
        </w:rPr>
        <w:t xml:space="preserve"> </w:t>
      </w:r>
      <w:r w:rsidRPr="006812C4">
        <w:rPr>
          <w:rFonts w:ascii="Times New Roman" w:hAnsi="Times New Roman"/>
          <w:sz w:val="24"/>
          <w:szCs w:val="24"/>
        </w:rPr>
        <w:t xml:space="preserve">газ и </w:t>
      </w:r>
      <w:r w:rsidRPr="006812C4">
        <w:rPr>
          <w:rFonts w:ascii="Times New Roman" w:hAnsi="Times New Roman"/>
          <w:spacing w:val="-3"/>
          <w:sz w:val="24"/>
          <w:szCs w:val="24"/>
        </w:rPr>
        <w:t>ам</w:t>
      </w:r>
      <w:r w:rsidRPr="006812C4">
        <w:rPr>
          <w:rFonts w:ascii="Times New Roman" w:hAnsi="Times New Roman"/>
          <w:sz w:val="24"/>
          <w:szCs w:val="24"/>
        </w:rPr>
        <w:t>ми</w:t>
      </w:r>
      <w:r w:rsidRPr="006812C4">
        <w:rPr>
          <w:rFonts w:ascii="Times New Roman" w:hAnsi="Times New Roman"/>
          <w:spacing w:val="1"/>
          <w:sz w:val="24"/>
          <w:szCs w:val="24"/>
        </w:rPr>
        <w:t>а</w:t>
      </w:r>
      <w:r w:rsidRPr="006812C4">
        <w:rPr>
          <w:rFonts w:ascii="Times New Roman" w:hAnsi="Times New Roman"/>
          <w:sz w:val="24"/>
          <w:szCs w:val="24"/>
        </w:rPr>
        <w:t>к</w:t>
      </w:r>
      <w:r w:rsidRPr="006812C4">
        <w:rPr>
          <w:rFonts w:ascii="Times New Roman" w:hAnsi="Times New Roman"/>
          <w:spacing w:val="-1"/>
          <w:sz w:val="24"/>
          <w:szCs w:val="24"/>
        </w:rPr>
        <w:t>;</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х</w:t>
      </w:r>
      <w:r w:rsidRPr="006812C4">
        <w:rPr>
          <w:rFonts w:ascii="Times New Roman" w:hAnsi="Times New Roman"/>
          <w:sz w:val="24"/>
          <w:szCs w:val="24"/>
        </w:rPr>
        <w:t>а</w:t>
      </w:r>
      <w:r w:rsidRPr="006812C4">
        <w:rPr>
          <w:rFonts w:ascii="Times New Roman" w:hAnsi="Times New Roman"/>
          <w:spacing w:val="1"/>
          <w:sz w:val="24"/>
          <w:szCs w:val="24"/>
        </w:rPr>
        <w:t>р</w:t>
      </w:r>
      <w:r w:rsidRPr="006812C4">
        <w:rPr>
          <w:rFonts w:ascii="Times New Roman" w:hAnsi="Times New Roman"/>
          <w:sz w:val="24"/>
          <w:szCs w:val="24"/>
        </w:rPr>
        <w:t>акт</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z w:val="24"/>
          <w:szCs w:val="24"/>
        </w:rPr>
        <w:t xml:space="preserve">зовать </w:t>
      </w:r>
      <w:r w:rsidRPr="006812C4">
        <w:rPr>
          <w:rFonts w:ascii="Times New Roman" w:hAnsi="Times New Roman"/>
          <w:spacing w:val="-1"/>
          <w:sz w:val="24"/>
          <w:szCs w:val="24"/>
        </w:rPr>
        <w:t>в</w:t>
      </w:r>
      <w:r w:rsidRPr="006812C4">
        <w:rPr>
          <w:rFonts w:ascii="Times New Roman" w:hAnsi="Times New Roman"/>
          <w:spacing w:val="-3"/>
          <w:sz w:val="24"/>
          <w:szCs w:val="24"/>
        </w:rPr>
        <w:t>з</w:t>
      </w:r>
      <w:r w:rsidRPr="006812C4">
        <w:rPr>
          <w:rFonts w:ascii="Times New Roman" w:hAnsi="Times New Roman"/>
          <w:sz w:val="24"/>
          <w:szCs w:val="24"/>
        </w:rPr>
        <w:t>а</w:t>
      </w:r>
      <w:r w:rsidRPr="006812C4">
        <w:rPr>
          <w:rFonts w:ascii="Times New Roman" w:hAnsi="Times New Roman"/>
          <w:spacing w:val="1"/>
          <w:sz w:val="24"/>
          <w:szCs w:val="24"/>
        </w:rPr>
        <w:t>и</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z w:val="24"/>
          <w:szCs w:val="24"/>
        </w:rPr>
        <w:t>связь меж</w:t>
      </w:r>
      <w:r w:rsidRPr="006812C4">
        <w:rPr>
          <w:rFonts w:ascii="Times New Roman" w:hAnsi="Times New Roman"/>
          <w:spacing w:val="1"/>
          <w:sz w:val="24"/>
          <w:szCs w:val="24"/>
        </w:rPr>
        <w:t>д</w:t>
      </w:r>
      <w:r w:rsidRPr="006812C4">
        <w:rPr>
          <w:rFonts w:ascii="Times New Roman" w:hAnsi="Times New Roman"/>
          <w:sz w:val="24"/>
          <w:szCs w:val="24"/>
        </w:rPr>
        <w:t>у</w:t>
      </w:r>
      <w:r w:rsidRPr="006812C4">
        <w:rPr>
          <w:rFonts w:ascii="Times New Roman" w:hAnsi="Times New Roman"/>
          <w:spacing w:val="-3"/>
          <w:sz w:val="24"/>
          <w:szCs w:val="24"/>
        </w:rPr>
        <w:t xml:space="preserve"> </w:t>
      </w:r>
      <w:r w:rsidRPr="006812C4">
        <w:rPr>
          <w:rFonts w:ascii="Times New Roman" w:hAnsi="Times New Roman"/>
          <w:sz w:val="24"/>
          <w:szCs w:val="24"/>
        </w:rPr>
        <w:t>со</w:t>
      </w:r>
      <w:r w:rsidRPr="006812C4">
        <w:rPr>
          <w:rFonts w:ascii="Times New Roman" w:hAnsi="Times New Roman"/>
          <w:spacing w:val="1"/>
          <w:sz w:val="24"/>
          <w:szCs w:val="24"/>
        </w:rPr>
        <w:t>с</w:t>
      </w:r>
      <w:r w:rsidRPr="006812C4">
        <w:rPr>
          <w:rFonts w:ascii="Times New Roman" w:hAnsi="Times New Roman"/>
          <w:sz w:val="24"/>
          <w:szCs w:val="24"/>
        </w:rPr>
        <w:t>та</w:t>
      </w:r>
      <w:r w:rsidRPr="006812C4">
        <w:rPr>
          <w:rFonts w:ascii="Times New Roman" w:hAnsi="Times New Roman"/>
          <w:spacing w:val="-3"/>
          <w:sz w:val="24"/>
          <w:szCs w:val="24"/>
        </w:rPr>
        <w:t>в</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е</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ем и свойст</w:t>
      </w:r>
      <w:r w:rsidRPr="006812C4">
        <w:rPr>
          <w:rFonts w:ascii="Times New Roman" w:hAnsi="Times New Roman"/>
          <w:spacing w:val="-1"/>
          <w:sz w:val="24"/>
          <w:szCs w:val="24"/>
        </w:rPr>
        <w:t>в</w:t>
      </w:r>
      <w:r w:rsidRPr="006812C4">
        <w:rPr>
          <w:rFonts w:ascii="Times New Roman" w:hAnsi="Times New Roman"/>
          <w:sz w:val="24"/>
          <w:szCs w:val="24"/>
        </w:rPr>
        <w:t>ами</w:t>
      </w:r>
      <w:r w:rsidRPr="006812C4">
        <w:rPr>
          <w:rFonts w:ascii="Times New Roman" w:hAnsi="Times New Roman"/>
          <w:spacing w:val="1"/>
          <w:sz w:val="24"/>
          <w:szCs w:val="24"/>
        </w:rPr>
        <w:t xml:space="preserve"> </w:t>
      </w:r>
      <w:r w:rsidRPr="006812C4">
        <w:rPr>
          <w:rFonts w:ascii="Times New Roman" w:hAnsi="Times New Roman"/>
          <w:spacing w:val="-3"/>
          <w:sz w:val="24"/>
          <w:szCs w:val="24"/>
        </w:rPr>
        <w:t>м</w:t>
      </w:r>
      <w:r w:rsidRPr="006812C4">
        <w:rPr>
          <w:rFonts w:ascii="Times New Roman" w:hAnsi="Times New Roman"/>
          <w:sz w:val="24"/>
          <w:szCs w:val="24"/>
        </w:rPr>
        <w:t>ета</w:t>
      </w:r>
      <w:r w:rsidRPr="006812C4">
        <w:rPr>
          <w:rFonts w:ascii="Times New Roman" w:hAnsi="Times New Roman"/>
          <w:spacing w:val="-1"/>
          <w:sz w:val="24"/>
          <w:szCs w:val="24"/>
        </w:rPr>
        <w:t>лло</w:t>
      </w:r>
      <w:r w:rsidRPr="006812C4">
        <w:rPr>
          <w:rFonts w:ascii="Times New Roman" w:hAnsi="Times New Roman"/>
          <w:sz w:val="24"/>
          <w:szCs w:val="24"/>
        </w:rPr>
        <w:t>в;</w:t>
      </w:r>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proofErr w:type="gramStart"/>
      <w:r w:rsidRPr="006812C4">
        <w:rPr>
          <w:rFonts w:ascii="Times New Roman" w:hAnsi="Times New Roman"/>
          <w:spacing w:val="-1"/>
          <w:sz w:val="24"/>
          <w:szCs w:val="24"/>
        </w:rPr>
        <w:t>н</w:t>
      </w:r>
      <w:r w:rsidRPr="006812C4">
        <w:rPr>
          <w:rFonts w:ascii="Times New Roman" w:hAnsi="Times New Roman"/>
          <w:sz w:val="24"/>
          <w:szCs w:val="24"/>
        </w:rPr>
        <w:t>азывать</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z w:val="24"/>
          <w:szCs w:val="24"/>
        </w:rPr>
        <w:t>га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pacing w:val="-2"/>
          <w:sz w:val="24"/>
          <w:szCs w:val="24"/>
        </w:rPr>
        <w:t>ч</w:t>
      </w:r>
      <w:r w:rsidRPr="006812C4">
        <w:rPr>
          <w:rFonts w:ascii="Times New Roman" w:hAnsi="Times New Roman"/>
          <w:sz w:val="24"/>
          <w:szCs w:val="24"/>
        </w:rPr>
        <w:t>е</w:t>
      </w:r>
      <w:r w:rsidRPr="006812C4">
        <w:rPr>
          <w:rFonts w:ascii="Times New Roman" w:hAnsi="Times New Roman"/>
          <w:spacing w:val="-2"/>
          <w:sz w:val="24"/>
          <w:szCs w:val="24"/>
        </w:rPr>
        <w:t>с</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 xml:space="preserve">е </w:t>
      </w:r>
      <w:r w:rsidRPr="006812C4">
        <w:rPr>
          <w:rFonts w:ascii="Times New Roman" w:hAnsi="Times New Roman"/>
          <w:spacing w:val="-1"/>
          <w:sz w:val="24"/>
          <w:szCs w:val="24"/>
        </w:rPr>
        <w:t>в</w:t>
      </w:r>
      <w:r w:rsidRPr="006812C4">
        <w:rPr>
          <w:rFonts w:ascii="Times New Roman" w:hAnsi="Times New Roman"/>
          <w:sz w:val="24"/>
          <w:szCs w:val="24"/>
        </w:rPr>
        <w:t>ещ</w:t>
      </w:r>
      <w:r w:rsidRPr="006812C4">
        <w:rPr>
          <w:rFonts w:ascii="Times New Roman" w:hAnsi="Times New Roman"/>
          <w:spacing w:val="-2"/>
          <w:sz w:val="24"/>
          <w:szCs w:val="24"/>
        </w:rPr>
        <w:t>е</w:t>
      </w:r>
      <w:r w:rsidRPr="006812C4">
        <w:rPr>
          <w:rFonts w:ascii="Times New Roman" w:hAnsi="Times New Roman"/>
          <w:sz w:val="24"/>
          <w:szCs w:val="24"/>
        </w:rPr>
        <w:t xml:space="preserve">ства </w:t>
      </w:r>
      <w:r w:rsidRPr="006812C4">
        <w:rPr>
          <w:rFonts w:ascii="Times New Roman" w:hAnsi="Times New Roman"/>
          <w:spacing w:val="1"/>
          <w:sz w:val="24"/>
          <w:szCs w:val="24"/>
        </w:rPr>
        <w:t>п</w:t>
      </w:r>
      <w:r w:rsidRPr="006812C4">
        <w:rPr>
          <w:rFonts w:ascii="Times New Roman" w:hAnsi="Times New Roman"/>
          <w:sz w:val="24"/>
          <w:szCs w:val="24"/>
        </w:rPr>
        <w:t>о</w:t>
      </w:r>
      <w:r w:rsidRPr="006812C4">
        <w:rPr>
          <w:rFonts w:ascii="Times New Roman" w:hAnsi="Times New Roman"/>
          <w:spacing w:val="-2"/>
          <w:sz w:val="24"/>
          <w:szCs w:val="24"/>
        </w:rPr>
        <w:t xml:space="preserve"> </w:t>
      </w:r>
      <w:r w:rsidRPr="006812C4">
        <w:rPr>
          <w:rFonts w:ascii="Times New Roman" w:hAnsi="Times New Roman"/>
          <w:spacing w:val="1"/>
          <w:sz w:val="24"/>
          <w:szCs w:val="24"/>
        </w:rPr>
        <w:t>и</w:t>
      </w:r>
      <w:r w:rsidRPr="006812C4">
        <w:rPr>
          <w:rFonts w:ascii="Times New Roman" w:hAnsi="Times New Roman"/>
          <w:sz w:val="24"/>
          <w:szCs w:val="24"/>
        </w:rPr>
        <w:t>х</w:t>
      </w:r>
      <w:r w:rsidRPr="006812C4">
        <w:rPr>
          <w:rFonts w:ascii="Times New Roman" w:hAnsi="Times New Roman"/>
          <w:spacing w:val="-2"/>
          <w:sz w:val="24"/>
          <w:szCs w:val="24"/>
        </w:rPr>
        <w:t xml:space="preserve"> </w:t>
      </w:r>
      <w:r w:rsidRPr="006812C4">
        <w:rPr>
          <w:rFonts w:ascii="Times New Roman" w:hAnsi="Times New Roman"/>
          <w:sz w:val="24"/>
          <w:szCs w:val="24"/>
        </w:rPr>
        <w:t>форм</w:t>
      </w:r>
      <w:r w:rsidRPr="006812C4">
        <w:rPr>
          <w:rFonts w:ascii="Times New Roman" w:hAnsi="Times New Roman"/>
          <w:spacing w:val="-3"/>
          <w:sz w:val="24"/>
          <w:szCs w:val="24"/>
        </w:rPr>
        <w:t>у</w:t>
      </w:r>
      <w:r w:rsidRPr="006812C4">
        <w:rPr>
          <w:rFonts w:ascii="Times New Roman" w:hAnsi="Times New Roman"/>
          <w:spacing w:val="-1"/>
          <w:sz w:val="24"/>
          <w:szCs w:val="24"/>
        </w:rPr>
        <w:t>л</w:t>
      </w:r>
      <w:r w:rsidRPr="006812C4">
        <w:rPr>
          <w:rFonts w:ascii="Times New Roman" w:hAnsi="Times New Roman"/>
          <w:sz w:val="24"/>
          <w:szCs w:val="24"/>
        </w:rPr>
        <w:t>е:</w:t>
      </w:r>
      <w:r w:rsidRPr="006812C4">
        <w:rPr>
          <w:rFonts w:ascii="Times New Roman" w:hAnsi="Times New Roman"/>
          <w:spacing w:val="1"/>
          <w:sz w:val="24"/>
          <w:szCs w:val="24"/>
        </w:rPr>
        <w:t xml:space="preserve"> </w:t>
      </w:r>
      <w:r w:rsidRPr="006812C4">
        <w:rPr>
          <w:rFonts w:ascii="Times New Roman" w:hAnsi="Times New Roman"/>
          <w:sz w:val="24"/>
          <w:szCs w:val="24"/>
        </w:rPr>
        <w:t>ме</w:t>
      </w:r>
      <w:r w:rsidRPr="006812C4">
        <w:rPr>
          <w:rFonts w:ascii="Times New Roman" w:hAnsi="Times New Roman"/>
          <w:spacing w:val="-1"/>
          <w:sz w:val="24"/>
          <w:szCs w:val="24"/>
        </w:rPr>
        <w:t>т</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 xml:space="preserve">этан, этилен, </w:t>
      </w:r>
      <w:r w:rsidRPr="006812C4">
        <w:rPr>
          <w:rFonts w:ascii="Times New Roman" w:hAnsi="Times New Roman"/>
          <w:spacing w:val="-3"/>
          <w:sz w:val="24"/>
          <w:szCs w:val="24"/>
        </w:rPr>
        <w:t>м</w:t>
      </w:r>
      <w:r w:rsidRPr="006812C4">
        <w:rPr>
          <w:rFonts w:ascii="Times New Roman" w:hAnsi="Times New Roman"/>
          <w:sz w:val="24"/>
          <w:szCs w:val="24"/>
        </w:rPr>
        <w:t>ета</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 этан</w:t>
      </w:r>
      <w:r w:rsidRPr="006812C4">
        <w:rPr>
          <w:rFonts w:ascii="Times New Roman" w:hAnsi="Times New Roman"/>
          <w:spacing w:val="1"/>
          <w:sz w:val="24"/>
          <w:szCs w:val="24"/>
        </w:rPr>
        <w:t>о</w:t>
      </w:r>
      <w:r w:rsidRPr="006812C4">
        <w:rPr>
          <w:rFonts w:ascii="Times New Roman" w:hAnsi="Times New Roman"/>
          <w:spacing w:val="-1"/>
          <w:sz w:val="24"/>
          <w:szCs w:val="24"/>
        </w:rPr>
        <w:t>л</w:t>
      </w:r>
      <w:r w:rsidRPr="006812C4">
        <w:rPr>
          <w:rFonts w:ascii="Times New Roman" w:hAnsi="Times New Roman"/>
          <w:sz w:val="24"/>
          <w:szCs w:val="24"/>
        </w:rPr>
        <w:t>,</w:t>
      </w:r>
      <w:r w:rsidRPr="006812C4">
        <w:rPr>
          <w:rFonts w:ascii="Times New Roman" w:hAnsi="Times New Roman"/>
          <w:spacing w:val="-1"/>
          <w:sz w:val="24"/>
          <w:szCs w:val="24"/>
        </w:rPr>
        <w:t xml:space="preserve"> </w:t>
      </w:r>
      <w:r w:rsidRPr="006812C4">
        <w:rPr>
          <w:rFonts w:ascii="Times New Roman" w:hAnsi="Times New Roman"/>
          <w:sz w:val="24"/>
          <w:szCs w:val="24"/>
        </w:rPr>
        <w:t>г</w:t>
      </w:r>
      <w:r w:rsidRPr="006812C4">
        <w:rPr>
          <w:rFonts w:ascii="Times New Roman" w:hAnsi="Times New Roman"/>
          <w:spacing w:val="-1"/>
          <w:sz w:val="24"/>
          <w:szCs w:val="24"/>
        </w:rPr>
        <w:t>ли</w:t>
      </w:r>
      <w:r w:rsidRPr="006812C4">
        <w:rPr>
          <w:rFonts w:ascii="Times New Roman" w:hAnsi="Times New Roman"/>
          <w:spacing w:val="1"/>
          <w:sz w:val="24"/>
          <w:szCs w:val="24"/>
        </w:rPr>
        <w:t>ц</w:t>
      </w:r>
      <w:r w:rsidRPr="006812C4">
        <w:rPr>
          <w:rFonts w:ascii="Times New Roman" w:hAnsi="Times New Roman"/>
          <w:spacing w:val="-2"/>
          <w:sz w:val="24"/>
          <w:szCs w:val="24"/>
        </w:rPr>
        <w:t>е</w:t>
      </w:r>
      <w:r w:rsidRPr="006812C4">
        <w:rPr>
          <w:rFonts w:ascii="Times New Roman" w:hAnsi="Times New Roman"/>
          <w:spacing w:val="1"/>
          <w:sz w:val="24"/>
          <w:szCs w:val="24"/>
        </w:rPr>
        <w:t>р</w:t>
      </w:r>
      <w:r w:rsidRPr="006812C4">
        <w:rPr>
          <w:rFonts w:ascii="Times New Roman" w:hAnsi="Times New Roman"/>
          <w:spacing w:val="-1"/>
          <w:sz w:val="24"/>
          <w:szCs w:val="24"/>
        </w:rPr>
        <w:t>и</w:t>
      </w:r>
      <w:r w:rsidRPr="006812C4">
        <w:rPr>
          <w:rFonts w:ascii="Times New Roman" w:hAnsi="Times New Roman"/>
          <w:spacing w:val="1"/>
          <w:sz w:val="24"/>
          <w:szCs w:val="24"/>
        </w:rPr>
        <w:t>н</w:t>
      </w:r>
      <w:r w:rsidRPr="006812C4">
        <w:rPr>
          <w:rFonts w:ascii="Times New Roman" w:hAnsi="Times New Roman"/>
          <w:sz w:val="24"/>
          <w:szCs w:val="24"/>
        </w:rPr>
        <w:t>,</w:t>
      </w:r>
      <w:r w:rsidRPr="006812C4">
        <w:rPr>
          <w:rFonts w:ascii="Times New Roman" w:hAnsi="Times New Roman"/>
          <w:spacing w:val="-1"/>
          <w:sz w:val="24"/>
          <w:szCs w:val="24"/>
        </w:rPr>
        <w:t xml:space="preserve"> у</w:t>
      </w:r>
      <w:r w:rsidRPr="006812C4">
        <w:rPr>
          <w:rFonts w:ascii="Times New Roman" w:hAnsi="Times New Roman"/>
          <w:sz w:val="24"/>
          <w:szCs w:val="24"/>
        </w:rPr>
        <w:t>кс</w:t>
      </w:r>
      <w:r w:rsidRPr="006812C4">
        <w:rPr>
          <w:rFonts w:ascii="Times New Roman" w:hAnsi="Times New Roman"/>
          <w:spacing w:val="-3"/>
          <w:sz w:val="24"/>
          <w:szCs w:val="24"/>
        </w:rPr>
        <w:t>у</w:t>
      </w:r>
      <w:r w:rsidRPr="006812C4">
        <w:rPr>
          <w:rFonts w:ascii="Times New Roman" w:hAnsi="Times New Roman"/>
          <w:sz w:val="24"/>
          <w:szCs w:val="24"/>
        </w:rPr>
        <w:t>с</w:t>
      </w:r>
      <w:r w:rsidRPr="006812C4">
        <w:rPr>
          <w:rFonts w:ascii="Times New Roman" w:hAnsi="Times New Roman"/>
          <w:spacing w:val="1"/>
          <w:sz w:val="24"/>
          <w:szCs w:val="24"/>
        </w:rPr>
        <w:t>н</w:t>
      </w:r>
      <w:r w:rsidRPr="006812C4">
        <w:rPr>
          <w:rFonts w:ascii="Times New Roman" w:hAnsi="Times New Roman"/>
          <w:sz w:val="24"/>
          <w:szCs w:val="24"/>
        </w:rPr>
        <w:t>ая к</w:t>
      </w:r>
      <w:r w:rsidRPr="006812C4">
        <w:rPr>
          <w:rFonts w:ascii="Times New Roman" w:hAnsi="Times New Roman"/>
          <w:spacing w:val="1"/>
          <w:sz w:val="24"/>
          <w:szCs w:val="24"/>
        </w:rPr>
        <w:t>и</w:t>
      </w:r>
      <w:r w:rsidRPr="006812C4">
        <w:rPr>
          <w:rFonts w:ascii="Times New Roman" w:hAnsi="Times New Roman"/>
          <w:sz w:val="24"/>
          <w:szCs w:val="24"/>
        </w:rPr>
        <w:t>с</w:t>
      </w:r>
      <w:r w:rsidRPr="006812C4">
        <w:rPr>
          <w:rFonts w:ascii="Times New Roman" w:hAnsi="Times New Roman"/>
          <w:spacing w:val="-3"/>
          <w:sz w:val="24"/>
          <w:szCs w:val="24"/>
        </w:rPr>
        <w:t>л</w:t>
      </w:r>
      <w:r w:rsidRPr="006812C4">
        <w:rPr>
          <w:rFonts w:ascii="Times New Roman" w:hAnsi="Times New Roman"/>
          <w:spacing w:val="1"/>
          <w:sz w:val="24"/>
          <w:szCs w:val="24"/>
        </w:rPr>
        <w:t>о</w:t>
      </w:r>
      <w:r w:rsidRPr="006812C4">
        <w:rPr>
          <w:rFonts w:ascii="Times New Roman" w:hAnsi="Times New Roman"/>
          <w:sz w:val="24"/>
          <w:szCs w:val="24"/>
        </w:rPr>
        <w:t>та, аминоуксусная кислота,</w:t>
      </w:r>
      <w:r w:rsidRPr="006812C4">
        <w:rPr>
          <w:rFonts w:ascii="Times New Roman" w:hAnsi="Times New Roman"/>
          <w:spacing w:val="-1"/>
          <w:sz w:val="24"/>
          <w:szCs w:val="24"/>
        </w:rPr>
        <w:t xml:space="preserve"> стеариновая кислота, олеиновая кислота, </w:t>
      </w:r>
      <w:r w:rsidRPr="006812C4">
        <w:rPr>
          <w:rFonts w:ascii="Times New Roman" w:hAnsi="Times New Roman"/>
          <w:sz w:val="24"/>
          <w:szCs w:val="24"/>
        </w:rPr>
        <w:t>г</w:t>
      </w:r>
      <w:r w:rsidRPr="006812C4">
        <w:rPr>
          <w:rFonts w:ascii="Times New Roman" w:hAnsi="Times New Roman"/>
          <w:spacing w:val="-1"/>
          <w:sz w:val="24"/>
          <w:szCs w:val="24"/>
        </w:rPr>
        <w:t>лю</w:t>
      </w:r>
      <w:r w:rsidRPr="006812C4">
        <w:rPr>
          <w:rFonts w:ascii="Times New Roman" w:hAnsi="Times New Roman"/>
          <w:sz w:val="24"/>
          <w:szCs w:val="24"/>
        </w:rPr>
        <w:t>к</w:t>
      </w:r>
      <w:r w:rsidRPr="006812C4">
        <w:rPr>
          <w:rFonts w:ascii="Times New Roman" w:hAnsi="Times New Roman"/>
          <w:spacing w:val="1"/>
          <w:sz w:val="24"/>
          <w:szCs w:val="24"/>
        </w:rPr>
        <w:t>о</w:t>
      </w:r>
      <w:r w:rsidRPr="006812C4">
        <w:rPr>
          <w:rFonts w:ascii="Times New Roman" w:hAnsi="Times New Roman"/>
          <w:sz w:val="24"/>
          <w:szCs w:val="24"/>
        </w:rPr>
        <w:t>за;</w:t>
      </w:r>
      <w:proofErr w:type="gramEnd"/>
    </w:p>
    <w:p w:rsidR="00A21FD0" w:rsidRPr="006812C4" w:rsidRDefault="00A21FD0" w:rsidP="00593952">
      <w:pPr>
        <w:numPr>
          <w:ilvl w:val="0"/>
          <w:numId w:val="172"/>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1"/>
          <w:sz w:val="24"/>
          <w:szCs w:val="24"/>
        </w:rPr>
        <w:t>о</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елять</w:t>
      </w:r>
      <w:r w:rsidRPr="006812C4">
        <w:rPr>
          <w:rFonts w:ascii="Times New Roman" w:hAnsi="Times New Roman"/>
          <w:spacing w:val="-1"/>
          <w:sz w:val="24"/>
          <w:szCs w:val="24"/>
        </w:rPr>
        <w:t xml:space="preserve"> в</w:t>
      </w:r>
      <w:r w:rsidRPr="006812C4">
        <w:rPr>
          <w:rFonts w:ascii="Times New Roman" w:hAnsi="Times New Roman"/>
          <w:spacing w:val="1"/>
          <w:sz w:val="24"/>
          <w:szCs w:val="24"/>
        </w:rPr>
        <w:t>о</w:t>
      </w:r>
      <w:r w:rsidRPr="006812C4">
        <w:rPr>
          <w:rFonts w:ascii="Times New Roman" w:hAnsi="Times New Roman"/>
          <w:sz w:val="24"/>
          <w:szCs w:val="24"/>
        </w:rPr>
        <w:t>з</w:t>
      </w:r>
      <w:r w:rsidRPr="006812C4">
        <w:rPr>
          <w:rFonts w:ascii="Times New Roman" w:hAnsi="Times New Roman"/>
          <w:spacing w:val="-3"/>
          <w:sz w:val="24"/>
          <w:szCs w:val="24"/>
        </w:rPr>
        <w:t>м</w:t>
      </w:r>
      <w:r w:rsidRPr="006812C4">
        <w:rPr>
          <w:rFonts w:ascii="Times New Roman" w:hAnsi="Times New Roman"/>
          <w:spacing w:val="1"/>
          <w:sz w:val="24"/>
          <w:szCs w:val="24"/>
        </w:rPr>
        <w:t>о</w:t>
      </w:r>
      <w:r w:rsidRPr="006812C4">
        <w:rPr>
          <w:rFonts w:ascii="Times New Roman" w:hAnsi="Times New Roman"/>
          <w:spacing w:val="-2"/>
          <w:sz w:val="24"/>
          <w:szCs w:val="24"/>
        </w:rPr>
        <w:t>ж</w:t>
      </w:r>
      <w:r w:rsidRPr="006812C4">
        <w:rPr>
          <w:rFonts w:ascii="Times New Roman" w:hAnsi="Times New Roman"/>
          <w:spacing w:val="1"/>
          <w:sz w:val="24"/>
          <w:szCs w:val="24"/>
        </w:rPr>
        <w:t>но</w:t>
      </w:r>
      <w:r w:rsidRPr="006812C4">
        <w:rPr>
          <w:rFonts w:ascii="Times New Roman" w:hAnsi="Times New Roman"/>
          <w:sz w:val="24"/>
          <w:szCs w:val="24"/>
        </w:rPr>
        <w:t xml:space="preserve">сть </w:t>
      </w:r>
      <w:r w:rsidRPr="006812C4">
        <w:rPr>
          <w:rFonts w:ascii="Times New Roman" w:hAnsi="Times New Roman"/>
          <w:spacing w:val="1"/>
          <w:sz w:val="24"/>
          <w:szCs w:val="24"/>
        </w:rPr>
        <w:t>п</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z w:val="24"/>
          <w:szCs w:val="24"/>
        </w:rPr>
        <w:t>те</w:t>
      </w:r>
      <w:r w:rsidRPr="006812C4">
        <w:rPr>
          <w:rFonts w:ascii="Times New Roman" w:hAnsi="Times New Roman"/>
          <w:spacing w:val="-2"/>
          <w:sz w:val="24"/>
          <w:szCs w:val="24"/>
        </w:rPr>
        <w:t>к</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w:t>
      </w:r>
      <w:r w:rsidRPr="006812C4">
        <w:rPr>
          <w:rFonts w:ascii="Times New Roman" w:hAnsi="Times New Roman"/>
          <w:spacing w:val="-2"/>
          <w:sz w:val="24"/>
          <w:szCs w:val="24"/>
        </w:rPr>
        <w:t xml:space="preserve"> </w:t>
      </w:r>
      <w:r w:rsidRPr="006812C4">
        <w:rPr>
          <w:rFonts w:ascii="Times New Roman" w:hAnsi="Times New Roman"/>
          <w:spacing w:val="1"/>
          <w:sz w:val="24"/>
          <w:szCs w:val="24"/>
        </w:rPr>
        <w:t>р</w:t>
      </w:r>
      <w:r w:rsidRPr="006812C4">
        <w:rPr>
          <w:rFonts w:ascii="Times New Roman" w:hAnsi="Times New Roman"/>
          <w:sz w:val="24"/>
          <w:szCs w:val="24"/>
        </w:rPr>
        <w:t>еа</w:t>
      </w:r>
      <w:r w:rsidRPr="006812C4">
        <w:rPr>
          <w:rFonts w:ascii="Times New Roman" w:hAnsi="Times New Roman"/>
          <w:spacing w:val="-2"/>
          <w:sz w:val="24"/>
          <w:szCs w:val="24"/>
        </w:rPr>
        <w:t>к</w:t>
      </w:r>
      <w:r w:rsidRPr="006812C4">
        <w:rPr>
          <w:rFonts w:ascii="Times New Roman" w:hAnsi="Times New Roman"/>
          <w:spacing w:val="1"/>
          <w:sz w:val="24"/>
          <w:szCs w:val="24"/>
        </w:rPr>
        <w:t>ц</w:t>
      </w:r>
      <w:r w:rsidRPr="006812C4">
        <w:rPr>
          <w:rFonts w:ascii="Times New Roman" w:hAnsi="Times New Roman"/>
          <w:spacing w:val="-1"/>
          <w:sz w:val="24"/>
          <w:szCs w:val="24"/>
        </w:rPr>
        <w:t>и</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z w:val="24"/>
          <w:szCs w:val="24"/>
        </w:rPr>
        <w:t>не</w:t>
      </w:r>
      <w:r w:rsidRPr="006812C4">
        <w:rPr>
          <w:rFonts w:ascii="Times New Roman" w:hAnsi="Times New Roman"/>
          <w:spacing w:val="-2"/>
          <w:sz w:val="24"/>
          <w:szCs w:val="24"/>
        </w:rPr>
        <w:t>к</w:t>
      </w:r>
      <w:r w:rsidRPr="006812C4">
        <w:rPr>
          <w:rFonts w:ascii="Times New Roman" w:hAnsi="Times New Roman"/>
          <w:spacing w:val="1"/>
          <w:sz w:val="24"/>
          <w:szCs w:val="24"/>
        </w:rPr>
        <w:t>о</w:t>
      </w:r>
      <w:r w:rsidRPr="006812C4">
        <w:rPr>
          <w:rFonts w:ascii="Times New Roman" w:hAnsi="Times New Roman"/>
          <w:sz w:val="24"/>
          <w:szCs w:val="24"/>
        </w:rPr>
        <w:t>т</w:t>
      </w:r>
      <w:r w:rsidRPr="006812C4">
        <w:rPr>
          <w:rFonts w:ascii="Times New Roman" w:hAnsi="Times New Roman"/>
          <w:spacing w:val="-1"/>
          <w:sz w:val="24"/>
          <w:szCs w:val="24"/>
        </w:rPr>
        <w:t>ор</w:t>
      </w:r>
      <w:r w:rsidRPr="006812C4">
        <w:rPr>
          <w:rFonts w:ascii="Times New Roman" w:hAnsi="Times New Roman"/>
          <w:spacing w:val="1"/>
          <w:sz w:val="24"/>
          <w:szCs w:val="24"/>
        </w:rPr>
        <w:t>ы</w:t>
      </w:r>
      <w:r w:rsidRPr="006812C4">
        <w:rPr>
          <w:rFonts w:ascii="Times New Roman" w:hAnsi="Times New Roman"/>
          <w:sz w:val="24"/>
          <w:szCs w:val="24"/>
        </w:rPr>
        <w:t xml:space="preserve">х </w:t>
      </w:r>
      <w:r w:rsidRPr="006812C4">
        <w:rPr>
          <w:rFonts w:ascii="Times New Roman" w:hAnsi="Times New Roman"/>
          <w:spacing w:val="1"/>
          <w:sz w:val="24"/>
          <w:szCs w:val="24"/>
        </w:rPr>
        <w:t>пр</w:t>
      </w:r>
      <w:r w:rsidRPr="006812C4">
        <w:rPr>
          <w:rFonts w:ascii="Times New Roman" w:hAnsi="Times New Roman"/>
          <w:spacing w:val="-2"/>
          <w:sz w:val="24"/>
          <w:szCs w:val="24"/>
        </w:rPr>
        <w:t>е</w:t>
      </w:r>
      <w:r w:rsidRPr="006812C4">
        <w:rPr>
          <w:rFonts w:ascii="Times New Roman" w:hAnsi="Times New Roman"/>
          <w:spacing w:val="1"/>
          <w:sz w:val="24"/>
          <w:szCs w:val="24"/>
        </w:rPr>
        <w:t>д</w:t>
      </w:r>
      <w:r w:rsidRPr="006812C4">
        <w:rPr>
          <w:rFonts w:ascii="Times New Roman" w:hAnsi="Times New Roman"/>
          <w:sz w:val="24"/>
          <w:szCs w:val="24"/>
        </w:rPr>
        <w:t>с</w:t>
      </w:r>
      <w:r w:rsidRPr="006812C4">
        <w:rPr>
          <w:rFonts w:ascii="Times New Roman" w:hAnsi="Times New Roman"/>
          <w:spacing w:val="-3"/>
          <w:sz w:val="24"/>
          <w:szCs w:val="24"/>
        </w:rPr>
        <w:t>т</w:t>
      </w:r>
      <w:r w:rsidRPr="006812C4">
        <w:rPr>
          <w:rFonts w:ascii="Times New Roman" w:hAnsi="Times New Roman"/>
          <w:sz w:val="24"/>
          <w:szCs w:val="24"/>
        </w:rPr>
        <w:t>авител</w:t>
      </w:r>
      <w:r w:rsidRPr="006812C4">
        <w:rPr>
          <w:rFonts w:ascii="Times New Roman" w:hAnsi="Times New Roman"/>
          <w:spacing w:val="-3"/>
          <w:sz w:val="24"/>
          <w:szCs w:val="24"/>
        </w:rPr>
        <w:t>е</w:t>
      </w:r>
      <w:r w:rsidRPr="006812C4">
        <w:rPr>
          <w:rFonts w:ascii="Times New Roman" w:hAnsi="Times New Roman"/>
          <w:sz w:val="24"/>
          <w:szCs w:val="24"/>
        </w:rPr>
        <w:t>й</w:t>
      </w:r>
      <w:r w:rsidRPr="006812C4">
        <w:rPr>
          <w:rFonts w:ascii="Times New Roman" w:hAnsi="Times New Roman"/>
          <w:spacing w:val="1"/>
          <w:sz w:val="24"/>
          <w:szCs w:val="24"/>
        </w:rPr>
        <w:t xml:space="preserve"> </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pacing w:val="-2"/>
          <w:sz w:val="24"/>
          <w:szCs w:val="24"/>
        </w:rPr>
        <w:t>г</w:t>
      </w:r>
      <w:r w:rsidRPr="006812C4">
        <w:rPr>
          <w:rFonts w:ascii="Times New Roman" w:hAnsi="Times New Roman"/>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чес</w:t>
      </w:r>
      <w:r w:rsidRPr="006812C4">
        <w:rPr>
          <w:rFonts w:ascii="Times New Roman" w:hAnsi="Times New Roman"/>
          <w:spacing w:val="-1"/>
          <w:sz w:val="24"/>
          <w:szCs w:val="24"/>
        </w:rPr>
        <w:t>ки</w:t>
      </w:r>
      <w:r w:rsidRPr="006812C4">
        <w:rPr>
          <w:rFonts w:ascii="Times New Roman" w:hAnsi="Times New Roman"/>
          <w:sz w:val="24"/>
          <w:szCs w:val="24"/>
        </w:rPr>
        <w:t>х веществ</w:t>
      </w:r>
      <w:r w:rsidRPr="006812C4">
        <w:rPr>
          <w:rFonts w:ascii="Times New Roman" w:hAnsi="Times New Roman"/>
          <w:spacing w:val="-1"/>
          <w:sz w:val="24"/>
          <w:szCs w:val="24"/>
        </w:rPr>
        <w:t xml:space="preserve"> </w:t>
      </w:r>
      <w:r w:rsidRPr="006812C4">
        <w:rPr>
          <w:rFonts w:ascii="Times New Roman" w:hAnsi="Times New Roman"/>
          <w:sz w:val="24"/>
          <w:szCs w:val="24"/>
        </w:rPr>
        <w:t>с</w:t>
      </w:r>
      <w:r w:rsidRPr="006812C4">
        <w:rPr>
          <w:rFonts w:ascii="Times New Roman" w:hAnsi="Times New Roman"/>
          <w:spacing w:val="-1"/>
          <w:sz w:val="24"/>
          <w:szCs w:val="24"/>
        </w:rPr>
        <w:t xml:space="preserve"> </w:t>
      </w:r>
      <w:r w:rsidRPr="006812C4">
        <w:rPr>
          <w:rFonts w:ascii="Times New Roman" w:hAnsi="Times New Roman"/>
          <w:sz w:val="24"/>
          <w:szCs w:val="24"/>
        </w:rPr>
        <w:t>к</w:t>
      </w:r>
      <w:r w:rsidRPr="006812C4">
        <w:rPr>
          <w:rFonts w:ascii="Times New Roman" w:hAnsi="Times New Roman"/>
          <w:spacing w:val="-1"/>
          <w:sz w:val="24"/>
          <w:szCs w:val="24"/>
        </w:rPr>
        <w:t>и</w:t>
      </w:r>
      <w:r w:rsidRPr="006812C4">
        <w:rPr>
          <w:rFonts w:ascii="Times New Roman" w:hAnsi="Times New Roman"/>
          <w:sz w:val="24"/>
          <w:szCs w:val="24"/>
        </w:rPr>
        <w:t>сл</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од</w:t>
      </w:r>
      <w:r w:rsidRPr="006812C4">
        <w:rPr>
          <w:rFonts w:ascii="Times New Roman" w:hAnsi="Times New Roman"/>
          <w:spacing w:val="1"/>
          <w:sz w:val="24"/>
          <w:szCs w:val="24"/>
        </w:rPr>
        <w:t>о</w:t>
      </w:r>
      <w:r w:rsidRPr="006812C4">
        <w:rPr>
          <w:rFonts w:ascii="Times New Roman" w:hAnsi="Times New Roman"/>
          <w:sz w:val="24"/>
          <w:szCs w:val="24"/>
        </w:rPr>
        <w:t>м, вод</w:t>
      </w:r>
      <w:r w:rsidRPr="006812C4">
        <w:rPr>
          <w:rFonts w:ascii="Times New Roman" w:hAnsi="Times New Roman"/>
          <w:spacing w:val="-2"/>
          <w:sz w:val="24"/>
          <w:szCs w:val="24"/>
        </w:rPr>
        <w:t>о</w:t>
      </w:r>
      <w:r w:rsidRPr="006812C4">
        <w:rPr>
          <w:rFonts w:ascii="Times New Roman" w:hAnsi="Times New Roman"/>
          <w:spacing w:val="1"/>
          <w:sz w:val="24"/>
          <w:szCs w:val="24"/>
        </w:rPr>
        <w:t>р</w:t>
      </w:r>
      <w:r w:rsidRPr="006812C4">
        <w:rPr>
          <w:rFonts w:ascii="Times New Roman" w:hAnsi="Times New Roman"/>
          <w:spacing w:val="-1"/>
          <w:sz w:val="24"/>
          <w:szCs w:val="24"/>
        </w:rPr>
        <w:t>о</w:t>
      </w:r>
      <w:r w:rsidRPr="006812C4">
        <w:rPr>
          <w:rFonts w:ascii="Times New Roman" w:hAnsi="Times New Roman"/>
          <w:spacing w:val="1"/>
          <w:sz w:val="24"/>
          <w:szCs w:val="24"/>
        </w:rPr>
        <w:t>д</w:t>
      </w:r>
      <w:r w:rsidRPr="006812C4">
        <w:rPr>
          <w:rFonts w:ascii="Times New Roman" w:hAnsi="Times New Roman"/>
          <w:spacing w:val="-1"/>
          <w:sz w:val="24"/>
          <w:szCs w:val="24"/>
        </w:rPr>
        <w:t>о</w:t>
      </w:r>
      <w:r w:rsidRPr="006812C4">
        <w:rPr>
          <w:rFonts w:ascii="Times New Roman" w:hAnsi="Times New Roman"/>
          <w:sz w:val="24"/>
          <w:szCs w:val="24"/>
        </w:rPr>
        <w:t>м,</w:t>
      </w:r>
      <w:r w:rsidRPr="006812C4">
        <w:rPr>
          <w:rFonts w:ascii="Times New Roman" w:hAnsi="Times New Roman"/>
          <w:spacing w:val="-1"/>
          <w:sz w:val="24"/>
          <w:szCs w:val="24"/>
        </w:rPr>
        <w:t xml:space="preserve"> </w:t>
      </w:r>
      <w:r w:rsidRPr="006812C4">
        <w:rPr>
          <w:rFonts w:ascii="Times New Roman" w:hAnsi="Times New Roman"/>
          <w:sz w:val="24"/>
          <w:szCs w:val="24"/>
        </w:rPr>
        <w:t>мета</w:t>
      </w:r>
      <w:r w:rsidRPr="006812C4">
        <w:rPr>
          <w:rFonts w:ascii="Times New Roman" w:hAnsi="Times New Roman"/>
          <w:spacing w:val="-1"/>
          <w:sz w:val="24"/>
          <w:szCs w:val="24"/>
        </w:rPr>
        <w:t>лл</w:t>
      </w:r>
      <w:r w:rsidRPr="006812C4">
        <w:rPr>
          <w:rFonts w:ascii="Times New Roman" w:hAnsi="Times New Roman"/>
          <w:spacing w:val="-2"/>
          <w:sz w:val="24"/>
          <w:szCs w:val="24"/>
        </w:rPr>
        <w:t>а</w:t>
      </w:r>
      <w:r w:rsidRPr="006812C4">
        <w:rPr>
          <w:rFonts w:ascii="Times New Roman" w:hAnsi="Times New Roman"/>
          <w:sz w:val="24"/>
          <w:szCs w:val="24"/>
        </w:rPr>
        <w:t xml:space="preserve">ми, </w:t>
      </w:r>
      <w:r w:rsidRPr="006812C4">
        <w:rPr>
          <w:rFonts w:ascii="Times New Roman" w:hAnsi="Times New Roman"/>
          <w:spacing w:val="1"/>
          <w:sz w:val="24"/>
          <w:szCs w:val="24"/>
        </w:rPr>
        <w:t>о</w:t>
      </w:r>
      <w:r w:rsidRPr="006812C4">
        <w:rPr>
          <w:rFonts w:ascii="Times New Roman" w:hAnsi="Times New Roman"/>
          <w:sz w:val="24"/>
          <w:szCs w:val="24"/>
        </w:rPr>
        <w:t>с</w:t>
      </w:r>
      <w:r w:rsidRPr="006812C4">
        <w:rPr>
          <w:rFonts w:ascii="Times New Roman" w:hAnsi="Times New Roman"/>
          <w:spacing w:val="-1"/>
          <w:sz w:val="24"/>
          <w:szCs w:val="24"/>
        </w:rPr>
        <w:t>н</w:t>
      </w:r>
      <w:r w:rsidRPr="006812C4">
        <w:rPr>
          <w:rFonts w:ascii="Times New Roman" w:hAnsi="Times New Roman"/>
          <w:spacing w:val="1"/>
          <w:sz w:val="24"/>
          <w:szCs w:val="24"/>
        </w:rPr>
        <w:t>о</w:t>
      </w:r>
      <w:r w:rsidRPr="006812C4">
        <w:rPr>
          <w:rFonts w:ascii="Times New Roman" w:hAnsi="Times New Roman"/>
          <w:sz w:val="24"/>
          <w:szCs w:val="24"/>
        </w:rPr>
        <w:t>в</w:t>
      </w:r>
      <w:r w:rsidRPr="006812C4">
        <w:rPr>
          <w:rFonts w:ascii="Times New Roman" w:hAnsi="Times New Roman"/>
          <w:spacing w:val="-3"/>
          <w:sz w:val="24"/>
          <w:szCs w:val="24"/>
        </w:rPr>
        <w:t>а</w:t>
      </w:r>
      <w:r w:rsidRPr="006812C4">
        <w:rPr>
          <w:rFonts w:ascii="Times New Roman" w:hAnsi="Times New Roman"/>
          <w:spacing w:val="1"/>
          <w:sz w:val="24"/>
          <w:szCs w:val="24"/>
        </w:rPr>
        <w:t>н</w:t>
      </w:r>
      <w:r w:rsidRPr="006812C4">
        <w:rPr>
          <w:rFonts w:ascii="Times New Roman" w:hAnsi="Times New Roman"/>
          <w:spacing w:val="-1"/>
          <w:sz w:val="24"/>
          <w:szCs w:val="24"/>
        </w:rPr>
        <w:t>и</w:t>
      </w:r>
      <w:r w:rsidRPr="006812C4">
        <w:rPr>
          <w:rFonts w:ascii="Times New Roman" w:hAnsi="Times New Roman"/>
          <w:sz w:val="24"/>
          <w:szCs w:val="24"/>
        </w:rPr>
        <w:t>ям</w:t>
      </w:r>
      <w:r w:rsidRPr="006812C4">
        <w:rPr>
          <w:rFonts w:ascii="Times New Roman" w:hAnsi="Times New Roman"/>
          <w:spacing w:val="1"/>
          <w:sz w:val="24"/>
          <w:szCs w:val="24"/>
        </w:rPr>
        <w:t>и</w:t>
      </w:r>
      <w:r w:rsidRPr="006812C4">
        <w:rPr>
          <w:rFonts w:ascii="Times New Roman" w:hAnsi="Times New Roman"/>
          <w:sz w:val="24"/>
          <w:szCs w:val="24"/>
        </w:rPr>
        <w:t xml:space="preserve">, </w:t>
      </w:r>
      <w:r w:rsidRPr="006812C4">
        <w:rPr>
          <w:rFonts w:ascii="Times New Roman" w:hAnsi="Times New Roman"/>
          <w:spacing w:val="-1"/>
          <w:sz w:val="24"/>
          <w:szCs w:val="24"/>
        </w:rPr>
        <w:t>галогенами.</w:t>
      </w:r>
    </w:p>
    <w:p w:rsidR="00A21FD0" w:rsidRPr="006812C4" w:rsidRDefault="00A21FD0" w:rsidP="00A21FD0">
      <w:pPr>
        <w:autoSpaceDE w:val="0"/>
        <w:autoSpaceDN w:val="0"/>
        <w:adjustRightInd w:val="0"/>
        <w:spacing w:after="0"/>
        <w:ind w:firstLine="709"/>
        <w:rPr>
          <w:rFonts w:ascii="Times New Roman" w:hAnsi="Times New Roman"/>
          <w:sz w:val="24"/>
          <w:szCs w:val="24"/>
        </w:rPr>
      </w:pPr>
      <w:r w:rsidRPr="006812C4">
        <w:rPr>
          <w:rFonts w:ascii="Times New Roman" w:hAnsi="Times New Roman"/>
          <w:b/>
          <w:bCs/>
          <w:sz w:val="24"/>
          <w:szCs w:val="24"/>
        </w:rPr>
        <w:t>В</w:t>
      </w:r>
      <w:r w:rsidRPr="006812C4">
        <w:rPr>
          <w:rFonts w:ascii="Times New Roman" w:hAnsi="Times New Roman"/>
          <w:b/>
          <w:bCs/>
          <w:spacing w:val="-1"/>
          <w:sz w:val="24"/>
          <w:szCs w:val="24"/>
        </w:rPr>
        <w:t>ып</w:t>
      </w:r>
      <w:r w:rsidRPr="006812C4">
        <w:rPr>
          <w:rFonts w:ascii="Times New Roman" w:hAnsi="Times New Roman"/>
          <w:b/>
          <w:bCs/>
          <w:spacing w:val="1"/>
          <w:sz w:val="24"/>
          <w:szCs w:val="24"/>
        </w:rPr>
        <w:t>у</w:t>
      </w:r>
      <w:r w:rsidRPr="006812C4">
        <w:rPr>
          <w:rFonts w:ascii="Times New Roman" w:hAnsi="Times New Roman"/>
          <w:b/>
          <w:bCs/>
          <w:sz w:val="24"/>
          <w:szCs w:val="24"/>
        </w:rPr>
        <w:t>ск</w:t>
      </w:r>
      <w:r w:rsidRPr="006812C4">
        <w:rPr>
          <w:rFonts w:ascii="Times New Roman" w:hAnsi="Times New Roman"/>
          <w:b/>
          <w:bCs/>
          <w:spacing w:val="-2"/>
          <w:sz w:val="24"/>
          <w:szCs w:val="24"/>
        </w:rPr>
        <w:t>н</w:t>
      </w:r>
      <w:r w:rsidRPr="006812C4">
        <w:rPr>
          <w:rFonts w:ascii="Times New Roman" w:hAnsi="Times New Roman"/>
          <w:b/>
          <w:bCs/>
          <w:spacing w:val="-1"/>
          <w:sz w:val="24"/>
          <w:szCs w:val="24"/>
        </w:rPr>
        <w:t>и</w:t>
      </w:r>
      <w:r w:rsidRPr="006812C4">
        <w:rPr>
          <w:rFonts w:ascii="Times New Roman" w:hAnsi="Times New Roman"/>
          <w:b/>
          <w:bCs/>
          <w:sz w:val="24"/>
          <w:szCs w:val="24"/>
        </w:rPr>
        <w:t xml:space="preserve">к </w:t>
      </w:r>
      <w:r w:rsidRPr="006812C4">
        <w:rPr>
          <w:rFonts w:ascii="Times New Roman" w:hAnsi="Times New Roman"/>
          <w:b/>
          <w:bCs/>
          <w:spacing w:val="-1"/>
          <w:sz w:val="24"/>
          <w:szCs w:val="24"/>
        </w:rPr>
        <w:t>п</w:t>
      </w:r>
      <w:r w:rsidRPr="006812C4">
        <w:rPr>
          <w:rFonts w:ascii="Times New Roman" w:hAnsi="Times New Roman"/>
          <w:b/>
          <w:bCs/>
          <w:spacing w:val="1"/>
          <w:sz w:val="24"/>
          <w:szCs w:val="24"/>
        </w:rPr>
        <w:t>ол</w:t>
      </w:r>
      <w:r w:rsidRPr="006812C4">
        <w:rPr>
          <w:rFonts w:ascii="Times New Roman" w:hAnsi="Times New Roman"/>
          <w:b/>
          <w:bCs/>
          <w:spacing w:val="-1"/>
          <w:sz w:val="24"/>
          <w:szCs w:val="24"/>
        </w:rPr>
        <w:t>у</w:t>
      </w:r>
      <w:r w:rsidRPr="006812C4">
        <w:rPr>
          <w:rFonts w:ascii="Times New Roman" w:hAnsi="Times New Roman"/>
          <w:b/>
          <w:bCs/>
          <w:spacing w:val="-2"/>
          <w:sz w:val="24"/>
          <w:szCs w:val="24"/>
        </w:rPr>
        <w:t>ч</w:t>
      </w:r>
      <w:r w:rsidRPr="006812C4">
        <w:rPr>
          <w:rFonts w:ascii="Times New Roman" w:hAnsi="Times New Roman"/>
          <w:b/>
          <w:bCs/>
          <w:spacing w:val="-1"/>
          <w:sz w:val="24"/>
          <w:szCs w:val="24"/>
        </w:rPr>
        <w:t>и</w:t>
      </w:r>
      <w:r w:rsidRPr="006812C4">
        <w:rPr>
          <w:rFonts w:ascii="Times New Roman" w:hAnsi="Times New Roman"/>
          <w:b/>
          <w:bCs/>
          <w:sz w:val="24"/>
          <w:szCs w:val="24"/>
        </w:rPr>
        <w:t>т</w:t>
      </w:r>
      <w:r w:rsidRPr="006812C4">
        <w:rPr>
          <w:rFonts w:ascii="Times New Roman" w:hAnsi="Times New Roman"/>
          <w:sz w:val="24"/>
          <w:szCs w:val="24"/>
        </w:rPr>
        <w:t xml:space="preserve"> </w:t>
      </w:r>
      <w:r w:rsidRPr="006812C4">
        <w:rPr>
          <w:rFonts w:ascii="Times New Roman" w:hAnsi="Times New Roman"/>
          <w:b/>
          <w:bCs/>
          <w:sz w:val="24"/>
          <w:szCs w:val="24"/>
        </w:rPr>
        <w:t>воз</w:t>
      </w:r>
      <w:r w:rsidRPr="006812C4">
        <w:rPr>
          <w:rFonts w:ascii="Times New Roman" w:hAnsi="Times New Roman"/>
          <w:b/>
          <w:bCs/>
          <w:spacing w:val="-1"/>
          <w:sz w:val="24"/>
          <w:szCs w:val="24"/>
        </w:rPr>
        <w:t>м</w:t>
      </w:r>
      <w:r w:rsidRPr="006812C4">
        <w:rPr>
          <w:rFonts w:ascii="Times New Roman" w:hAnsi="Times New Roman"/>
          <w:b/>
          <w:bCs/>
          <w:spacing w:val="1"/>
          <w:sz w:val="24"/>
          <w:szCs w:val="24"/>
        </w:rPr>
        <w:t>о</w:t>
      </w:r>
      <w:r w:rsidRPr="006812C4">
        <w:rPr>
          <w:rFonts w:ascii="Times New Roman" w:hAnsi="Times New Roman"/>
          <w:b/>
          <w:bCs/>
          <w:spacing w:val="-2"/>
          <w:sz w:val="24"/>
          <w:szCs w:val="24"/>
        </w:rPr>
        <w:t>ж</w:t>
      </w:r>
      <w:r w:rsidRPr="006812C4">
        <w:rPr>
          <w:rFonts w:ascii="Times New Roman" w:hAnsi="Times New Roman"/>
          <w:b/>
          <w:bCs/>
          <w:spacing w:val="-1"/>
          <w:sz w:val="24"/>
          <w:szCs w:val="24"/>
        </w:rPr>
        <w:t>н</w:t>
      </w:r>
      <w:r w:rsidRPr="006812C4">
        <w:rPr>
          <w:rFonts w:ascii="Times New Roman" w:hAnsi="Times New Roman"/>
          <w:b/>
          <w:bCs/>
          <w:spacing w:val="1"/>
          <w:sz w:val="24"/>
          <w:szCs w:val="24"/>
        </w:rPr>
        <w:t>о</w:t>
      </w:r>
      <w:r w:rsidRPr="006812C4">
        <w:rPr>
          <w:rFonts w:ascii="Times New Roman" w:hAnsi="Times New Roman"/>
          <w:b/>
          <w:bCs/>
          <w:spacing w:val="-2"/>
          <w:sz w:val="24"/>
          <w:szCs w:val="24"/>
        </w:rPr>
        <w:t>с</w:t>
      </w:r>
      <w:r w:rsidRPr="006812C4">
        <w:rPr>
          <w:rFonts w:ascii="Times New Roman" w:hAnsi="Times New Roman"/>
          <w:b/>
          <w:bCs/>
          <w:spacing w:val="1"/>
          <w:sz w:val="24"/>
          <w:szCs w:val="24"/>
        </w:rPr>
        <w:t>т</w:t>
      </w:r>
      <w:r w:rsidRPr="006812C4">
        <w:rPr>
          <w:rFonts w:ascii="Times New Roman" w:hAnsi="Times New Roman"/>
          <w:b/>
          <w:bCs/>
          <w:sz w:val="24"/>
          <w:szCs w:val="24"/>
        </w:rPr>
        <w:t xml:space="preserve">ь </w:t>
      </w:r>
      <w:r w:rsidRPr="006812C4">
        <w:rPr>
          <w:rFonts w:ascii="Times New Roman" w:hAnsi="Times New Roman"/>
          <w:b/>
          <w:bCs/>
          <w:spacing w:val="-1"/>
          <w:sz w:val="24"/>
          <w:szCs w:val="24"/>
        </w:rPr>
        <w:t>на</w:t>
      </w:r>
      <w:r w:rsidRPr="006812C4">
        <w:rPr>
          <w:rFonts w:ascii="Times New Roman" w:hAnsi="Times New Roman"/>
          <w:b/>
          <w:bCs/>
          <w:spacing w:val="1"/>
          <w:sz w:val="24"/>
          <w:szCs w:val="24"/>
        </w:rPr>
        <w:t>у</w:t>
      </w:r>
      <w:r w:rsidRPr="006812C4">
        <w:rPr>
          <w:rFonts w:ascii="Times New Roman" w:hAnsi="Times New Roman"/>
          <w:b/>
          <w:bCs/>
          <w:spacing w:val="-2"/>
          <w:sz w:val="24"/>
          <w:szCs w:val="24"/>
        </w:rPr>
        <w:t>ч</w:t>
      </w:r>
      <w:r w:rsidRPr="006812C4">
        <w:rPr>
          <w:rFonts w:ascii="Times New Roman" w:hAnsi="Times New Roman"/>
          <w:b/>
          <w:bCs/>
          <w:spacing w:val="-1"/>
          <w:sz w:val="24"/>
          <w:szCs w:val="24"/>
        </w:rPr>
        <w:t>и</w:t>
      </w:r>
      <w:r w:rsidRPr="006812C4">
        <w:rPr>
          <w:rFonts w:ascii="Times New Roman" w:hAnsi="Times New Roman"/>
          <w:b/>
          <w:bCs/>
          <w:spacing w:val="1"/>
          <w:sz w:val="24"/>
          <w:szCs w:val="24"/>
        </w:rPr>
        <w:t>т</w:t>
      </w:r>
      <w:r w:rsidRPr="006812C4">
        <w:rPr>
          <w:rFonts w:ascii="Times New Roman" w:hAnsi="Times New Roman"/>
          <w:b/>
          <w:bCs/>
          <w:sz w:val="24"/>
          <w:szCs w:val="24"/>
        </w:rPr>
        <w:t>ься:</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составлять молекулярные и полные ионные уравнения по сокращенным ионным уравнениям;</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A21FD0" w:rsidRPr="006812C4" w:rsidRDefault="00A21FD0" w:rsidP="00593952">
      <w:pPr>
        <w:widowControl w:val="0"/>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21FD0" w:rsidRPr="006812C4" w:rsidRDefault="00A21FD0" w:rsidP="00593952">
      <w:pPr>
        <w:widowControl w:val="0"/>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pacing w:val="-1"/>
          <w:sz w:val="24"/>
          <w:szCs w:val="24"/>
        </w:rPr>
        <w:t>о</w:t>
      </w:r>
      <w:r w:rsidRPr="006812C4">
        <w:rPr>
          <w:rFonts w:ascii="Times New Roman" w:hAnsi="Times New Roman"/>
          <w:i/>
          <w:spacing w:val="1"/>
          <w:sz w:val="24"/>
          <w:szCs w:val="24"/>
        </w:rPr>
        <w:t>ц</w:t>
      </w:r>
      <w:r w:rsidRPr="006812C4">
        <w:rPr>
          <w:rFonts w:ascii="Times New Roman" w:hAnsi="Times New Roman"/>
          <w:i/>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вать</w:t>
      </w:r>
      <w:r w:rsidRPr="006812C4">
        <w:rPr>
          <w:rFonts w:ascii="Times New Roman" w:hAnsi="Times New Roman"/>
          <w:i/>
          <w:spacing w:val="-1"/>
          <w:sz w:val="24"/>
          <w:szCs w:val="24"/>
        </w:rPr>
        <w:t xml:space="preserve"> вл</w:t>
      </w:r>
      <w:r w:rsidRPr="006812C4">
        <w:rPr>
          <w:rFonts w:ascii="Times New Roman" w:hAnsi="Times New Roman"/>
          <w:i/>
          <w:spacing w:val="1"/>
          <w:sz w:val="24"/>
          <w:szCs w:val="24"/>
        </w:rPr>
        <w:t>и</w:t>
      </w:r>
      <w:r w:rsidRPr="006812C4">
        <w:rPr>
          <w:rFonts w:ascii="Times New Roman" w:hAnsi="Times New Roman"/>
          <w:i/>
          <w:spacing w:val="-2"/>
          <w:sz w:val="24"/>
          <w:szCs w:val="24"/>
        </w:rPr>
        <w:t>я</w:t>
      </w:r>
      <w:r w:rsidRPr="006812C4">
        <w:rPr>
          <w:rFonts w:ascii="Times New Roman" w:hAnsi="Times New Roman"/>
          <w:i/>
          <w:spacing w:val="1"/>
          <w:sz w:val="24"/>
          <w:szCs w:val="24"/>
        </w:rPr>
        <w:t>ни</w:t>
      </w:r>
      <w:r w:rsidRPr="006812C4">
        <w:rPr>
          <w:rFonts w:ascii="Times New Roman" w:hAnsi="Times New Roman"/>
          <w:i/>
          <w:sz w:val="24"/>
          <w:szCs w:val="24"/>
        </w:rPr>
        <w:t>е</w:t>
      </w:r>
      <w:r w:rsidRPr="006812C4">
        <w:rPr>
          <w:rFonts w:ascii="Times New Roman" w:hAnsi="Times New Roman"/>
          <w:i/>
          <w:spacing w:val="-3"/>
          <w:sz w:val="24"/>
          <w:szCs w:val="24"/>
        </w:rPr>
        <w:t xml:space="preserve"> </w:t>
      </w:r>
      <w:r w:rsidRPr="006812C4">
        <w:rPr>
          <w:rFonts w:ascii="Times New Roman" w:hAnsi="Times New Roman"/>
          <w:i/>
          <w:spacing w:val="1"/>
          <w:sz w:val="24"/>
          <w:szCs w:val="24"/>
        </w:rPr>
        <w:t>хи</w:t>
      </w:r>
      <w:r w:rsidRPr="006812C4">
        <w:rPr>
          <w:rFonts w:ascii="Times New Roman" w:hAnsi="Times New Roman"/>
          <w:i/>
          <w:spacing w:val="-3"/>
          <w:sz w:val="24"/>
          <w:szCs w:val="24"/>
        </w:rPr>
        <w:t>м</w:t>
      </w:r>
      <w:r w:rsidRPr="006812C4">
        <w:rPr>
          <w:rFonts w:ascii="Times New Roman" w:hAnsi="Times New Roman"/>
          <w:i/>
          <w:spacing w:val="1"/>
          <w:sz w:val="24"/>
          <w:szCs w:val="24"/>
        </w:rPr>
        <w:t>и</w:t>
      </w:r>
      <w:r w:rsidRPr="006812C4">
        <w:rPr>
          <w:rFonts w:ascii="Times New Roman" w:hAnsi="Times New Roman"/>
          <w:i/>
          <w:sz w:val="24"/>
          <w:szCs w:val="24"/>
        </w:rPr>
        <w:t>ч</w:t>
      </w:r>
      <w:r w:rsidRPr="006812C4">
        <w:rPr>
          <w:rFonts w:ascii="Times New Roman" w:hAnsi="Times New Roman"/>
          <w:i/>
          <w:spacing w:val="-2"/>
          <w:sz w:val="24"/>
          <w:szCs w:val="24"/>
        </w:rPr>
        <w:t>е</w:t>
      </w:r>
      <w:r w:rsidRPr="006812C4">
        <w:rPr>
          <w:rFonts w:ascii="Times New Roman" w:hAnsi="Times New Roman"/>
          <w:i/>
          <w:sz w:val="24"/>
          <w:szCs w:val="24"/>
        </w:rPr>
        <w:t>с</w:t>
      </w:r>
      <w:r w:rsidRPr="006812C4">
        <w:rPr>
          <w:rFonts w:ascii="Times New Roman" w:hAnsi="Times New Roman"/>
          <w:i/>
          <w:spacing w:val="-2"/>
          <w:sz w:val="24"/>
          <w:szCs w:val="24"/>
        </w:rPr>
        <w:t>к</w:t>
      </w:r>
      <w:r w:rsidRPr="006812C4">
        <w:rPr>
          <w:rFonts w:ascii="Times New Roman" w:hAnsi="Times New Roman"/>
          <w:i/>
          <w:spacing w:val="1"/>
          <w:sz w:val="24"/>
          <w:szCs w:val="24"/>
        </w:rPr>
        <w:t>о</w:t>
      </w:r>
      <w:r w:rsidRPr="006812C4">
        <w:rPr>
          <w:rFonts w:ascii="Times New Roman" w:hAnsi="Times New Roman"/>
          <w:i/>
          <w:sz w:val="24"/>
          <w:szCs w:val="24"/>
        </w:rPr>
        <w:t>го заг</w:t>
      </w:r>
      <w:r w:rsidRPr="006812C4">
        <w:rPr>
          <w:rFonts w:ascii="Times New Roman" w:hAnsi="Times New Roman"/>
          <w:i/>
          <w:spacing w:val="1"/>
          <w:sz w:val="24"/>
          <w:szCs w:val="24"/>
        </w:rPr>
        <w:t>р</w:t>
      </w:r>
      <w:r w:rsidRPr="006812C4">
        <w:rPr>
          <w:rFonts w:ascii="Times New Roman" w:hAnsi="Times New Roman"/>
          <w:i/>
          <w:sz w:val="24"/>
          <w:szCs w:val="24"/>
        </w:rPr>
        <w:t>я</w:t>
      </w:r>
      <w:r w:rsidRPr="006812C4">
        <w:rPr>
          <w:rFonts w:ascii="Times New Roman" w:hAnsi="Times New Roman"/>
          <w:i/>
          <w:spacing w:val="-3"/>
          <w:sz w:val="24"/>
          <w:szCs w:val="24"/>
        </w:rPr>
        <w:t>з</w:t>
      </w:r>
      <w:r w:rsidRPr="006812C4">
        <w:rPr>
          <w:rFonts w:ascii="Times New Roman" w:hAnsi="Times New Roman"/>
          <w:i/>
          <w:spacing w:val="1"/>
          <w:sz w:val="24"/>
          <w:szCs w:val="24"/>
        </w:rPr>
        <w:t>н</w:t>
      </w:r>
      <w:r w:rsidRPr="006812C4">
        <w:rPr>
          <w:rFonts w:ascii="Times New Roman" w:hAnsi="Times New Roman"/>
          <w:i/>
          <w:spacing w:val="-2"/>
          <w:sz w:val="24"/>
          <w:szCs w:val="24"/>
        </w:rPr>
        <w:t>е</w:t>
      </w:r>
      <w:r w:rsidRPr="006812C4">
        <w:rPr>
          <w:rFonts w:ascii="Times New Roman" w:hAnsi="Times New Roman"/>
          <w:i/>
          <w:spacing w:val="1"/>
          <w:sz w:val="24"/>
          <w:szCs w:val="24"/>
        </w:rPr>
        <w:t>ни</w:t>
      </w:r>
      <w:r w:rsidRPr="006812C4">
        <w:rPr>
          <w:rFonts w:ascii="Times New Roman" w:hAnsi="Times New Roman"/>
          <w:i/>
          <w:sz w:val="24"/>
          <w:szCs w:val="24"/>
        </w:rPr>
        <w:t>я</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о</w:t>
      </w:r>
      <w:r w:rsidRPr="006812C4">
        <w:rPr>
          <w:rFonts w:ascii="Times New Roman" w:hAnsi="Times New Roman"/>
          <w:i/>
          <w:spacing w:val="-2"/>
          <w:sz w:val="24"/>
          <w:szCs w:val="24"/>
        </w:rPr>
        <w:t>к</w:t>
      </w:r>
      <w:r w:rsidRPr="006812C4">
        <w:rPr>
          <w:rFonts w:ascii="Times New Roman" w:hAnsi="Times New Roman"/>
          <w:i/>
          <w:spacing w:val="1"/>
          <w:sz w:val="24"/>
          <w:szCs w:val="24"/>
        </w:rPr>
        <w:t>р</w:t>
      </w:r>
      <w:r w:rsidRPr="006812C4">
        <w:rPr>
          <w:rFonts w:ascii="Times New Roman" w:hAnsi="Times New Roman"/>
          <w:i/>
          <w:spacing w:val="-4"/>
          <w:sz w:val="24"/>
          <w:szCs w:val="24"/>
        </w:rPr>
        <w:t>у</w:t>
      </w:r>
      <w:r w:rsidRPr="006812C4">
        <w:rPr>
          <w:rFonts w:ascii="Times New Roman" w:hAnsi="Times New Roman"/>
          <w:i/>
          <w:sz w:val="24"/>
          <w:szCs w:val="24"/>
        </w:rPr>
        <w:t>жающей с</w:t>
      </w:r>
      <w:r w:rsidRPr="006812C4">
        <w:rPr>
          <w:rFonts w:ascii="Times New Roman" w:hAnsi="Times New Roman"/>
          <w:i/>
          <w:spacing w:val="-1"/>
          <w:sz w:val="24"/>
          <w:szCs w:val="24"/>
        </w:rPr>
        <w:t>р</w:t>
      </w:r>
      <w:r w:rsidRPr="006812C4">
        <w:rPr>
          <w:rFonts w:ascii="Times New Roman" w:hAnsi="Times New Roman"/>
          <w:i/>
          <w:sz w:val="24"/>
          <w:szCs w:val="24"/>
        </w:rPr>
        <w:t>е</w:t>
      </w:r>
      <w:r w:rsidRPr="006812C4">
        <w:rPr>
          <w:rFonts w:ascii="Times New Roman" w:hAnsi="Times New Roman"/>
          <w:i/>
          <w:spacing w:val="-1"/>
          <w:sz w:val="24"/>
          <w:szCs w:val="24"/>
        </w:rPr>
        <w:t>д</w:t>
      </w:r>
      <w:r w:rsidRPr="006812C4">
        <w:rPr>
          <w:rFonts w:ascii="Times New Roman" w:hAnsi="Times New Roman"/>
          <w:i/>
          <w:sz w:val="24"/>
          <w:szCs w:val="24"/>
        </w:rPr>
        <w:t xml:space="preserve">ы </w:t>
      </w:r>
      <w:r w:rsidRPr="006812C4">
        <w:rPr>
          <w:rFonts w:ascii="Times New Roman" w:hAnsi="Times New Roman"/>
          <w:i/>
          <w:spacing w:val="1"/>
          <w:sz w:val="24"/>
          <w:szCs w:val="24"/>
        </w:rPr>
        <w:t>н</w:t>
      </w:r>
      <w:r w:rsidRPr="006812C4">
        <w:rPr>
          <w:rFonts w:ascii="Times New Roman" w:hAnsi="Times New Roman"/>
          <w:i/>
          <w:sz w:val="24"/>
          <w:szCs w:val="24"/>
        </w:rPr>
        <w:t xml:space="preserve">а </w:t>
      </w:r>
      <w:r w:rsidRPr="006812C4">
        <w:rPr>
          <w:rFonts w:ascii="Times New Roman" w:hAnsi="Times New Roman"/>
          <w:i/>
          <w:spacing w:val="-2"/>
          <w:sz w:val="24"/>
          <w:szCs w:val="24"/>
        </w:rPr>
        <w:t>о</w:t>
      </w:r>
      <w:r w:rsidRPr="006812C4">
        <w:rPr>
          <w:rFonts w:ascii="Times New Roman" w:hAnsi="Times New Roman"/>
          <w:i/>
          <w:spacing w:val="1"/>
          <w:sz w:val="24"/>
          <w:szCs w:val="24"/>
        </w:rPr>
        <w:t>р</w:t>
      </w:r>
      <w:r w:rsidRPr="006812C4">
        <w:rPr>
          <w:rFonts w:ascii="Times New Roman" w:hAnsi="Times New Roman"/>
          <w:i/>
          <w:sz w:val="24"/>
          <w:szCs w:val="24"/>
        </w:rPr>
        <w:t>г</w:t>
      </w:r>
      <w:r w:rsidRPr="006812C4">
        <w:rPr>
          <w:rFonts w:ascii="Times New Roman" w:hAnsi="Times New Roman"/>
          <w:i/>
          <w:spacing w:val="-2"/>
          <w:sz w:val="24"/>
          <w:szCs w:val="24"/>
        </w:rPr>
        <w:t>а</w:t>
      </w:r>
      <w:r w:rsidRPr="006812C4">
        <w:rPr>
          <w:rFonts w:ascii="Times New Roman" w:hAnsi="Times New Roman"/>
          <w:i/>
          <w:spacing w:val="1"/>
          <w:sz w:val="24"/>
          <w:szCs w:val="24"/>
        </w:rPr>
        <w:t>ни</w:t>
      </w:r>
      <w:r w:rsidRPr="006812C4">
        <w:rPr>
          <w:rFonts w:ascii="Times New Roman" w:hAnsi="Times New Roman"/>
          <w:i/>
          <w:sz w:val="24"/>
          <w:szCs w:val="24"/>
        </w:rPr>
        <w:t>зм</w:t>
      </w:r>
      <w:r w:rsidRPr="006812C4">
        <w:rPr>
          <w:rFonts w:ascii="Times New Roman" w:hAnsi="Times New Roman"/>
          <w:i/>
          <w:spacing w:val="-3"/>
          <w:sz w:val="24"/>
          <w:szCs w:val="24"/>
        </w:rPr>
        <w:t xml:space="preserve"> </w:t>
      </w:r>
      <w:r w:rsidRPr="006812C4">
        <w:rPr>
          <w:rFonts w:ascii="Times New Roman" w:hAnsi="Times New Roman"/>
          <w:i/>
          <w:sz w:val="24"/>
          <w:szCs w:val="24"/>
        </w:rPr>
        <w:t>челов</w:t>
      </w:r>
      <w:r w:rsidRPr="006812C4">
        <w:rPr>
          <w:rFonts w:ascii="Times New Roman" w:hAnsi="Times New Roman"/>
          <w:i/>
          <w:spacing w:val="-2"/>
          <w:sz w:val="24"/>
          <w:szCs w:val="24"/>
        </w:rPr>
        <w:t>е</w:t>
      </w:r>
      <w:r w:rsidRPr="006812C4">
        <w:rPr>
          <w:rFonts w:ascii="Times New Roman" w:hAnsi="Times New Roman"/>
          <w:i/>
          <w:sz w:val="24"/>
          <w:szCs w:val="24"/>
        </w:rPr>
        <w:t>ка;</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pacing w:val="-1"/>
          <w:sz w:val="24"/>
          <w:szCs w:val="24"/>
        </w:rPr>
        <w:t>и</w:t>
      </w:r>
      <w:r w:rsidRPr="006812C4">
        <w:rPr>
          <w:rFonts w:ascii="Times New Roman" w:hAnsi="Times New Roman"/>
          <w:i/>
          <w:sz w:val="24"/>
          <w:szCs w:val="24"/>
        </w:rPr>
        <w:t>с</w:t>
      </w:r>
      <w:r w:rsidRPr="006812C4">
        <w:rPr>
          <w:rFonts w:ascii="Times New Roman" w:hAnsi="Times New Roman"/>
          <w:i/>
          <w:spacing w:val="1"/>
          <w:sz w:val="24"/>
          <w:szCs w:val="24"/>
        </w:rPr>
        <w:t>по</w:t>
      </w:r>
      <w:r w:rsidRPr="006812C4">
        <w:rPr>
          <w:rFonts w:ascii="Times New Roman" w:hAnsi="Times New Roman"/>
          <w:i/>
          <w:spacing w:val="-1"/>
          <w:sz w:val="24"/>
          <w:szCs w:val="24"/>
        </w:rPr>
        <w:t>ль</w:t>
      </w:r>
      <w:r w:rsidRPr="006812C4">
        <w:rPr>
          <w:rFonts w:ascii="Times New Roman" w:hAnsi="Times New Roman"/>
          <w:i/>
          <w:sz w:val="24"/>
          <w:szCs w:val="24"/>
        </w:rPr>
        <w:t>зовать</w:t>
      </w:r>
      <w:r w:rsidRPr="006812C4">
        <w:rPr>
          <w:rFonts w:ascii="Times New Roman" w:hAnsi="Times New Roman"/>
          <w:i/>
          <w:spacing w:val="-4"/>
          <w:sz w:val="24"/>
          <w:szCs w:val="24"/>
        </w:rPr>
        <w:t xml:space="preserve"> </w:t>
      </w:r>
      <w:r w:rsidRPr="006812C4">
        <w:rPr>
          <w:rFonts w:ascii="Times New Roman" w:hAnsi="Times New Roman"/>
          <w:i/>
          <w:spacing w:val="1"/>
          <w:sz w:val="24"/>
          <w:szCs w:val="24"/>
        </w:rPr>
        <w:t>п</w:t>
      </w:r>
      <w:r w:rsidRPr="006812C4">
        <w:rPr>
          <w:rFonts w:ascii="Times New Roman" w:hAnsi="Times New Roman"/>
          <w:i/>
          <w:spacing w:val="-1"/>
          <w:sz w:val="24"/>
          <w:szCs w:val="24"/>
        </w:rPr>
        <w:t>ри</w:t>
      </w:r>
      <w:r w:rsidRPr="006812C4">
        <w:rPr>
          <w:rFonts w:ascii="Times New Roman" w:hAnsi="Times New Roman"/>
          <w:i/>
          <w:spacing w:val="1"/>
          <w:sz w:val="24"/>
          <w:szCs w:val="24"/>
        </w:rPr>
        <w:t>о</w:t>
      </w:r>
      <w:r w:rsidRPr="006812C4">
        <w:rPr>
          <w:rFonts w:ascii="Times New Roman" w:hAnsi="Times New Roman"/>
          <w:i/>
          <w:spacing w:val="-1"/>
          <w:sz w:val="24"/>
          <w:szCs w:val="24"/>
        </w:rPr>
        <w:t>б</w:t>
      </w:r>
      <w:r w:rsidRPr="006812C4">
        <w:rPr>
          <w:rFonts w:ascii="Times New Roman" w:hAnsi="Times New Roman"/>
          <w:i/>
          <w:spacing w:val="1"/>
          <w:sz w:val="24"/>
          <w:szCs w:val="24"/>
        </w:rPr>
        <w:t>р</w:t>
      </w:r>
      <w:r w:rsidRPr="006812C4">
        <w:rPr>
          <w:rFonts w:ascii="Times New Roman" w:hAnsi="Times New Roman"/>
          <w:i/>
          <w:sz w:val="24"/>
          <w:szCs w:val="24"/>
        </w:rPr>
        <w:t>ет</w:t>
      </w:r>
      <w:r w:rsidRPr="006812C4">
        <w:rPr>
          <w:rFonts w:ascii="Times New Roman" w:hAnsi="Times New Roman"/>
          <w:i/>
          <w:spacing w:val="-3"/>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н</w:t>
      </w:r>
      <w:r w:rsidRPr="006812C4">
        <w:rPr>
          <w:rFonts w:ascii="Times New Roman" w:hAnsi="Times New Roman"/>
          <w:i/>
          <w:spacing w:val="1"/>
          <w:sz w:val="24"/>
          <w:szCs w:val="24"/>
        </w:rPr>
        <w:t>ы</w:t>
      </w:r>
      <w:r w:rsidRPr="006812C4">
        <w:rPr>
          <w:rFonts w:ascii="Times New Roman" w:hAnsi="Times New Roman"/>
          <w:i/>
          <w:sz w:val="24"/>
          <w:szCs w:val="24"/>
        </w:rPr>
        <w:t>е зна</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я</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д</w:t>
      </w:r>
      <w:r w:rsidRPr="006812C4">
        <w:rPr>
          <w:rFonts w:ascii="Times New Roman" w:hAnsi="Times New Roman"/>
          <w:i/>
          <w:spacing w:val="-1"/>
          <w:sz w:val="24"/>
          <w:szCs w:val="24"/>
        </w:rPr>
        <w:t>л</w:t>
      </w:r>
      <w:r w:rsidRPr="006812C4">
        <w:rPr>
          <w:rFonts w:ascii="Times New Roman" w:hAnsi="Times New Roman"/>
          <w:i/>
          <w:sz w:val="24"/>
          <w:szCs w:val="24"/>
        </w:rPr>
        <w:t>я эк</w:t>
      </w:r>
      <w:r w:rsidRPr="006812C4">
        <w:rPr>
          <w:rFonts w:ascii="Times New Roman" w:hAnsi="Times New Roman"/>
          <w:i/>
          <w:spacing w:val="1"/>
          <w:sz w:val="24"/>
          <w:szCs w:val="24"/>
        </w:rPr>
        <w:t>о</w:t>
      </w:r>
      <w:r w:rsidRPr="006812C4">
        <w:rPr>
          <w:rFonts w:ascii="Times New Roman" w:hAnsi="Times New Roman"/>
          <w:i/>
          <w:spacing w:val="-3"/>
          <w:sz w:val="24"/>
          <w:szCs w:val="24"/>
        </w:rPr>
        <w:t>л</w:t>
      </w:r>
      <w:r w:rsidRPr="006812C4">
        <w:rPr>
          <w:rFonts w:ascii="Times New Roman" w:hAnsi="Times New Roman"/>
          <w:i/>
          <w:spacing w:val="1"/>
          <w:sz w:val="24"/>
          <w:szCs w:val="24"/>
        </w:rPr>
        <w:t>о</w:t>
      </w:r>
      <w:r w:rsidRPr="006812C4">
        <w:rPr>
          <w:rFonts w:ascii="Times New Roman" w:hAnsi="Times New Roman"/>
          <w:i/>
          <w:spacing w:val="-2"/>
          <w:sz w:val="24"/>
          <w:szCs w:val="24"/>
        </w:rPr>
        <w:t>г</w:t>
      </w:r>
      <w:r w:rsidRPr="006812C4">
        <w:rPr>
          <w:rFonts w:ascii="Times New Roman" w:hAnsi="Times New Roman"/>
          <w:i/>
          <w:spacing w:val="1"/>
          <w:sz w:val="24"/>
          <w:szCs w:val="24"/>
        </w:rPr>
        <w:t>и</w:t>
      </w:r>
      <w:r w:rsidRPr="006812C4">
        <w:rPr>
          <w:rFonts w:ascii="Times New Roman" w:hAnsi="Times New Roman"/>
          <w:i/>
          <w:spacing w:val="-2"/>
          <w:sz w:val="24"/>
          <w:szCs w:val="24"/>
        </w:rPr>
        <w:t>ч</w:t>
      </w:r>
      <w:r w:rsidRPr="006812C4">
        <w:rPr>
          <w:rFonts w:ascii="Times New Roman" w:hAnsi="Times New Roman"/>
          <w:i/>
          <w:sz w:val="24"/>
          <w:szCs w:val="24"/>
        </w:rPr>
        <w:t>ески г</w:t>
      </w:r>
      <w:r w:rsidRPr="006812C4">
        <w:rPr>
          <w:rFonts w:ascii="Times New Roman" w:hAnsi="Times New Roman"/>
          <w:i/>
          <w:spacing w:val="1"/>
          <w:sz w:val="24"/>
          <w:szCs w:val="24"/>
        </w:rPr>
        <w:t>р</w:t>
      </w:r>
      <w:r w:rsidRPr="006812C4">
        <w:rPr>
          <w:rFonts w:ascii="Times New Roman" w:hAnsi="Times New Roman"/>
          <w:i/>
          <w:sz w:val="24"/>
          <w:szCs w:val="24"/>
        </w:rPr>
        <w:t>а</w:t>
      </w:r>
      <w:r w:rsidRPr="006812C4">
        <w:rPr>
          <w:rFonts w:ascii="Times New Roman" w:hAnsi="Times New Roman"/>
          <w:i/>
          <w:spacing w:val="-3"/>
          <w:sz w:val="24"/>
          <w:szCs w:val="24"/>
        </w:rPr>
        <w:t>м</w:t>
      </w:r>
      <w:r w:rsidRPr="006812C4">
        <w:rPr>
          <w:rFonts w:ascii="Times New Roman" w:hAnsi="Times New Roman"/>
          <w:i/>
          <w:spacing w:val="1"/>
          <w:sz w:val="24"/>
          <w:szCs w:val="24"/>
        </w:rPr>
        <w:t>о</w:t>
      </w:r>
      <w:r w:rsidRPr="006812C4">
        <w:rPr>
          <w:rFonts w:ascii="Times New Roman" w:hAnsi="Times New Roman"/>
          <w:i/>
          <w:sz w:val="24"/>
          <w:szCs w:val="24"/>
        </w:rPr>
        <w:t>т</w:t>
      </w:r>
      <w:r w:rsidRPr="006812C4">
        <w:rPr>
          <w:rFonts w:ascii="Times New Roman" w:hAnsi="Times New Roman"/>
          <w:i/>
          <w:spacing w:val="-2"/>
          <w:sz w:val="24"/>
          <w:szCs w:val="24"/>
        </w:rPr>
        <w:t>н</w:t>
      </w:r>
      <w:r w:rsidRPr="006812C4">
        <w:rPr>
          <w:rFonts w:ascii="Times New Roman" w:hAnsi="Times New Roman"/>
          <w:i/>
          <w:spacing w:val="1"/>
          <w:sz w:val="24"/>
          <w:szCs w:val="24"/>
        </w:rPr>
        <w:t>о</w:t>
      </w:r>
      <w:r w:rsidRPr="006812C4">
        <w:rPr>
          <w:rFonts w:ascii="Times New Roman" w:hAnsi="Times New Roman"/>
          <w:i/>
          <w:spacing w:val="-2"/>
          <w:sz w:val="24"/>
          <w:szCs w:val="24"/>
        </w:rPr>
        <w:t>г</w:t>
      </w:r>
      <w:r w:rsidRPr="006812C4">
        <w:rPr>
          <w:rFonts w:ascii="Times New Roman" w:hAnsi="Times New Roman"/>
          <w:i/>
          <w:sz w:val="24"/>
          <w:szCs w:val="24"/>
        </w:rPr>
        <w:t>о</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п</w:t>
      </w:r>
      <w:r w:rsidRPr="006812C4">
        <w:rPr>
          <w:rFonts w:ascii="Times New Roman" w:hAnsi="Times New Roman"/>
          <w:i/>
          <w:spacing w:val="1"/>
          <w:sz w:val="24"/>
          <w:szCs w:val="24"/>
        </w:rPr>
        <w:t>о</w:t>
      </w:r>
      <w:r w:rsidRPr="006812C4">
        <w:rPr>
          <w:rFonts w:ascii="Times New Roman" w:hAnsi="Times New Roman"/>
          <w:i/>
          <w:sz w:val="24"/>
          <w:szCs w:val="24"/>
        </w:rPr>
        <w:t>в</w:t>
      </w:r>
      <w:r w:rsidRPr="006812C4">
        <w:rPr>
          <w:rFonts w:ascii="Times New Roman" w:hAnsi="Times New Roman"/>
          <w:i/>
          <w:spacing w:val="-3"/>
          <w:sz w:val="24"/>
          <w:szCs w:val="24"/>
        </w:rPr>
        <w:t>е</w:t>
      </w:r>
      <w:r w:rsidRPr="006812C4">
        <w:rPr>
          <w:rFonts w:ascii="Times New Roman" w:hAnsi="Times New Roman"/>
          <w:i/>
          <w:spacing w:val="1"/>
          <w:sz w:val="24"/>
          <w:szCs w:val="24"/>
        </w:rPr>
        <w:t>д</w:t>
      </w:r>
      <w:r w:rsidRPr="006812C4">
        <w:rPr>
          <w:rFonts w:ascii="Times New Roman" w:hAnsi="Times New Roman"/>
          <w:i/>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 xml:space="preserve">я в </w:t>
      </w:r>
      <w:r w:rsidRPr="006812C4">
        <w:rPr>
          <w:rFonts w:ascii="Times New Roman" w:hAnsi="Times New Roman"/>
          <w:i/>
          <w:spacing w:val="1"/>
          <w:sz w:val="24"/>
          <w:szCs w:val="24"/>
        </w:rPr>
        <w:t>о</w:t>
      </w:r>
      <w:r w:rsidRPr="006812C4">
        <w:rPr>
          <w:rFonts w:ascii="Times New Roman" w:hAnsi="Times New Roman"/>
          <w:i/>
          <w:spacing w:val="-2"/>
          <w:sz w:val="24"/>
          <w:szCs w:val="24"/>
        </w:rPr>
        <w:t>к</w:t>
      </w:r>
      <w:r w:rsidRPr="006812C4">
        <w:rPr>
          <w:rFonts w:ascii="Times New Roman" w:hAnsi="Times New Roman"/>
          <w:i/>
          <w:spacing w:val="1"/>
          <w:sz w:val="24"/>
          <w:szCs w:val="24"/>
        </w:rPr>
        <w:t>р</w:t>
      </w:r>
      <w:r w:rsidRPr="006812C4">
        <w:rPr>
          <w:rFonts w:ascii="Times New Roman" w:hAnsi="Times New Roman"/>
          <w:i/>
          <w:spacing w:val="-4"/>
          <w:sz w:val="24"/>
          <w:szCs w:val="24"/>
        </w:rPr>
        <w:t>у</w:t>
      </w:r>
      <w:r w:rsidRPr="006812C4">
        <w:rPr>
          <w:rFonts w:ascii="Times New Roman" w:hAnsi="Times New Roman"/>
          <w:i/>
          <w:sz w:val="24"/>
          <w:szCs w:val="24"/>
        </w:rPr>
        <w:t>жающей с</w:t>
      </w:r>
      <w:r w:rsidRPr="006812C4">
        <w:rPr>
          <w:rFonts w:ascii="Times New Roman" w:hAnsi="Times New Roman"/>
          <w:i/>
          <w:spacing w:val="-1"/>
          <w:sz w:val="24"/>
          <w:szCs w:val="24"/>
        </w:rPr>
        <w:t>р</w:t>
      </w:r>
      <w:r w:rsidRPr="006812C4">
        <w:rPr>
          <w:rFonts w:ascii="Times New Roman" w:hAnsi="Times New Roman"/>
          <w:i/>
          <w:sz w:val="24"/>
          <w:szCs w:val="24"/>
        </w:rPr>
        <w:t>е</w:t>
      </w:r>
      <w:r w:rsidRPr="006812C4">
        <w:rPr>
          <w:rFonts w:ascii="Times New Roman" w:hAnsi="Times New Roman"/>
          <w:i/>
          <w:spacing w:val="1"/>
          <w:sz w:val="24"/>
          <w:szCs w:val="24"/>
        </w:rPr>
        <w:t>д</w:t>
      </w:r>
      <w:r w:rsidRPr="006812C4">
        <w:rPr>
          <w:rFonts w:ascii="Times New Roman" w:hAnsi="Times New Roman"/>
          <w:i/>
          <w:sz w:val="24"/>
          <w:szCs w:val="24"/>
        </w:rPr>
        <w:t>е;</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pacing w:val="-1"/>
          <w:sz w:val="24"/>
          <w:szCs w:val="24"/>
        </w:rPr>
        <w:t>и</w:t>
      </w:r>
      <w:r w:rsidRPr="006812C4">
        <w:rPr>
          <w:rFonts w:ascii="Times New Roman" w:hAnsi="Times New Roman"/>
          <w:i/>
          <w:sz w:val="24"/>
          <w:szCs w:val="24"/>
        </w:rPr>
        <w:t>с</w:t>
      </w:r>
      <w:r w:rsidRPr="006812C4">
        <w:rPr>
          <w:rFonts w:ascii="Times New Roman" w:hAnsi="Times New Roman"/>
          <w:i/>
          <w:spacing w:val="1"/>
          <w:sz w:val="24"/>
          <w:szCs w:val="24"/>
        </w:rPr>
        <w:t>по</w:t>
      </w:r>
      <w:r w:rsidRPr="006812C4">
        <w:rPr>
          <w:rFonts w:ascii="Times New Roman" w:hAnsi="Times New Roman"/>
          <w:i/>
          <w:spacing w:val="-1"/>
          <w:sz w:val="24"/>
          <w:szCs w:val="24"/>
        </w:rPr>
        <w:t>ль</w:t>
      </w:r>
      <w:r w:rsidRPr="006812C4">
        <w:rPr>
          <w:rFonts w:ascii="Times New Roman" w:hAnsi="Times New Roman"/>
          <w:i/>
          <w:sz w:val="24"/>
          <w:szCs w:val="24"/>
        </w:rPr>
        <w:t>зовать</w:t>
      </w:r>
      <w:r w:rsidRPr="006812C4">
        <w:rPr>
          <w:rFonts w:ascii="Times New Roman" w:hAnsi="Times New Roman"/>
          <w:i/>
          <w:spacing w:val="-4"/>
          <w:sz w:val="24"/>
          <w:szCs w:val="24"/>
        </w:rPr>
        <w:t xml:space="preserve"> </w:t>
      </w:r>
      <w:r w:rsidRPr="006812C4">
        <w:rPr>
          <w:rFonts w:ascii="Times New Roman" w:hAnsi="Times New Roman"/>
          <w:i/>
          <w:spacing w:val="1"/>
          <w:sz w:val="24"/>
          <w:szCs w:val="24"/>
        </w:rPr>
        <w:t>п</w:t>
      </w:r>
      <w:r w:rsidRPr="006812C4">
        <w:rPr>
          <w:rFonts w:ascii="Times New Roman" w:hAnsi="Times New Roman"/>
          <w:i/>
          <w:spacing w:val="-1"/>
          <w:sz w:val="24"/>
          <w:szCs w:val="24"/>
        </w:rPr>
        <w:t>ри</w:t>
      </w:r>
      <w:r w:rsidRPr="006812C4">
        <w:rPr>
          <w:rFonts w:ascii="Times New Roman" w:hAnsi="Times New Roman"/>
          <w:i/>
          <w:spacing w:val="1"/>
          <w:sz w:val="24"/>
          <w:szCs w:val="24"/>
        </w:rPr>
        <w:t>о</w:t>
      </w:r>
      <w:r w:rsidRPr="006812C4">
        <w:rPr>
          <w:rFonts w:ascii="Times New Roman" w:hAnsi="Times New Roman"/>
          <w:i/>
          <w:spacing w:val="-1"/>
          <w:sz w:val="24"/>
          <w:szCs w:val="24"/>
        </w:rPr>
        <w:t>б</w:t>
      </w:r>
      <w:r w:rsidRPr="006812C4">
        <w:rPr>
          <w:rFonts w:ascii="Times New Roman" w:hAnsi="Times New Roman"/>
          <w:i/>
          <w:spacing w:val="1"/>
          <w:sz w:val="24"/>
          <w:szCs w:val="24"/>
        </w:rPr>
        <w:t>р</w:t>
      </w:r>
      <w:r w:rsidRPr="006812C4">
        <w:rPr>
          <w:rFonts w:ascii="Times New Roman" w:hAnsi="Times New Roman"/>
          <w:i/>
          <w:sz w:val="24"/>
          <w:szCs w:val="24"/>
        </w:rPr>
        <w:t>ет</w:t>
      </w:r>
      <w:r w:rsidRPr="006812C4">
        <w:rPr>
          <w:rFonts w:ascii="Times New Roman" w:hAnsi="Times New Roman"/>
          <w:i/>
          <w:spacing w:val="-3"/>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н</w:t>
      </w:r>
      <w:r w:rsidRPr="006812C4">
        <w:rPr>
          <w:rFonts w:ascii="Times New Roman" w:hAnsi="Times New Roman"/>
          <w:i/>
          <w:spacing w:val="1"/>
          <w:sz w:val="24"/>
          <w:szCs w:val="24"/>
        </w:rPr>
        <w:t>ы</w:t>
      </w:r>
      <w:r w:rsidRPr="006812C4">
        <w:rPr>
          <w:rFonts w:ascii="Times New Roman" w:hAnsi="Times New Roman"/>
          <w:i/>
          <w:sz w:val="24"/>
          <w:szCs w:val="24"/>
        </w:rPr>
        <w:t>е кл</w:t>
      </w:r>
      <w:r w:rsidRPr="006812C4">
        <w:rPr>
          <w:rFonts w:ascii="Times New Roman" w:hAnsi="Times New Roman"/>
          <w:i/>
          <w:spacing w:val="-2"/>
          <w:sz w:val="24"/>
          <w:szCs w:val="24"/>
        </w:rPr>
        <w:t>ю</w:t>
      </w:r>
      <w:r w:rsidRPr="006812C4">
        <w:rPr>
          <w:rFonts w:ascii="Times New Roman" w:hAnsi="Times New Roman"/>
          <w:i/>
          <w:sz w:val="24"/>
          <w:szCs w:val="24"/>
        </w:rPr>
        <w:t>чев</w:t>
      </w:r>
      <w:r w:rsidRPr="006812C4">
        <w:rPr>
          <w:rFonts w:ascii="Times New Roman" w:hAnsi="Times New Roman"/>
          <w:i/>
          <w:spacing w:val="1"/>
          <w:sz w:val="24"/>
          <w:szCs w:val="24"/>
        </w:rPr>
        <w:t>ы</w:t>
      </w:r>
      <w:r w:rsidRPr="006812C4">
        <w:rPr>
          <w:rFonts w:ascii="Times New Roman" w:hAnsi="Times New Roman"/>
          <w:i/>
          <w:sz w:val="24"/>
          <w:szCs w:val="24"/>
        </w:rPr>
        <w:t xml:space="preserve">е </w:t>
      </w:r>
      <w:r w:rsidRPr="006812C4">
        <w:rPr>
          <w:rFonts w:ascii="Times New Roman" w:hAnsi="Times New Roman"/>
          <w:i/>
          <w:spacing w:val="-3"/>
          <w:sz w:val="24"/>
          <w:szCs w:val="24"/>
        </w:rPr>
        <w:t>к</w:t>
      </w:r>
      <w:r w:rsidRPr="006812C4">
        <w:rPr>
          <w:rFonts w:ascii="Times New Roman" w:hAnsi="Times New Roman"/>
          <w:i/>
          <w:spacing w:val="1"/>
          <w:sz w:val="24"/>
          <w:szCs w:val="24"/>
        </w:rPr>
        <w:t>о</w:t>
      </w:r>
      <w:r w:rsidRPr="006812C4">
        <w:rPr>
          <w:rFonts w:ascii="Times New Roman" w:hAnsi="Times New Roman"/>
          <w:i/>
          <w:spacing w:val="-3"/>
          <w:sz w:val="24"/>
          <w:szCs w:val="24"/>
        </w:rPr>
        <w:t>м</w:t>
      </w:r>
      <w:r w:rsidRPr="006812C4">
        <w:rPr>
          <w:rFonts w:ascii="Times New Roman" w:hAnsi="Times New Roman"/>
          <w:i/>
          <w:spacing w:val="1"/>
          <w:sz w:val="24"/>
          <w:szCs w:val="24"/>
        </w:rPr>
        <w:t>п</w:t>
      </w:r>
      <w:r w:rsidRPr="006812C4">
        <w:rPr>
          <w:rFonts w:ascii="Times New Roman" w:hAnsi="Times New Roman"/>
          <w:i/>
          <w:sz w:val="24"/>
          <w:szCs w:val="24"/>
        </w:rPr>
        <w:t>ет</w:t>
      </w:r>
      <w:r w:rsidRPr="006812C4">
        <w:rPr>
          <w:rFonts w:ascii="Times New Roman" w:hAnsi="Times New Roman"/>
          <w:i/>
          <w:spacing w:val="-3"/>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ц</w:t>
      </w:r>
      <w:r w:rsidRPr="006812C4">
        <w:rPr>
          <w:rFonts w:ascii="Times New Roman" w:hAnsi="Times New Roman"/>
          <w:i/>
          <w:spacing w:val="-1"/>
          <w:sz w:val="24"/>
          <w:szCs w:val="24"/>
        </w:rPr>
        <w:t>и</w:t>
      </w:r>
      <w:r w:rsidRPr="006812C4">
        <w:rPr>
          <w:rFonts w:ascii="Times New Roman" w:hAnsi="Times New Roman"/>
          <w:i/>
          <w:sz w:val="24"/>
          <w:szCs w:val="24"/>
        </w:rPr>
        <w:t>и</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п</w:t>
      </w:r>
      <w:r w:rsidRPr="006812C4">
        <w:rPr>
          <w:rFonts w:ascii="Times New Roman" w:hAnsi="Times New Roman"/>
          <w:i/>
          <w:spacing w:val="1"/>
          <w:sz w:val="24"/>
          <w:szCs w:val="24"/>
        </w:rPr>
        <w:t>р</w:t>
      </w:r>
      <w:r w:rsidRPr="006812C4">
        <w:rPr>
          <w:rFonts w:ascii="Times New Roman" w:hAnsi="Times New Roman"/>
          <w:i/>
          <w:sz w:val="24"/>
          <w:szCs w:val="24"/>
        </w:rPr>
        <w:t>и вы</w:t>
      </w:r>
      <w:r w:rsidRPr="006812C4">
        <w:rPr>
          <w:rFonts w:ascii="Times New Roman" w:hAnsi="Times New Roman"/>
          <w:i/>
          <w:spacing w:val="-1"/>
          <w:sz w:val="24"/>
          <w:szCs w:val="24"/>
        </w:rPr>
        <w:t>п</w:t>
      </w:r>
      <w:r w:rsidRPr="006812C4">
        <w:rPr>
          <w:rFonts w:ascii="Times New Roman" w:hAnsi="Times New Roman"/>
          <w:i/>
          <w:spacing w:val="1"/>
          <w:sz w:val="24"/>
          <w:szCs w:val="24"/>
        </w:rPr>
        <w:t>о</w:t>
      </w:r>
      <w:r w:rsidRPr="006812C4">
        <w:rPr>
          <w:rFonts w:ascii="Times New Roman" w:hAnsi="Times New Roman"/>
          <w:i/>
          <w:spacing w:val="-1"/>
          <w:sz w:val="24"/>
          <w:szCs w:val="24"/>
        </w:rPr>
        <w:t>л</w:t>
      </w:r>
      <w:r w:rsidRPr="006812C4">
        <w:rPr>
          <w:rFonts w:ascii="Times New Roman" w:hAnsi="Times New Roman"/>
          <w:i/>
          <w:spacing w:val="1"/>
          <w:sz w:val="24"/>
          <w:szCs w:val="24"/>
        </w:rPr>
        <w:t>н</w:t>
      </w:r>
      <w:r w:rsidRPr="006812C4">
        <w:rPr>
          <w:rFonts w:ascii="Times New Roman" w:hAnsi="Times New Roman"/>
          <w:i/>
          <w:spacing w:val="-2"/>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и</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п</w:t>
      </w:r>
      <w:r w:rsidRPr="006812C4">
        <w:rPr>
          <w:rFonts w:ascii="Times New Roman" w:hAnsi="Times New Roman"/>
          <w:i/>
          <w:spacing w:val="-1"/>
          <w:sz w:val="24"/>
          <w:szCs w:val="24"/>
        </w:rPr>
        <w:t>р</w:t>
      </w:r>
      <w:r w:rsidRPr="006812C4">
        <w:rPr>
          <w:rFonts w:ascii="Times New Roman" w:hAnsi="Times New Roman"/>
          <w:i/>
          <w:spacing w:val="1"/>
          <w:sz w:val="24"/>
          <w:szCs w:val="24"/>
        </w:rPr>
        <w:t>о</w:t>
      </w:r>
      <w:r w:rsidRPr="006812C4">
        <w:rPr>
          <w:rFonts w:ascii="Times New Roman" w:hAnsi="Times New Roman"/>
          <w:i/>
          <w:sz w:val="24"/>
          <w:szCs w:val="24"/>
        </w:rPr>
        <w:t>ек</w:t>
      </w:r>
      <w:r w:rsidRPr="006812C4">
        <w:rPr>
          <w:rFonts w:ascii="Times New Roman" w:hAnsi="Times New Roman"/>
          <w:i/>
          <w:spacing w:val="-2"/>
          <w:sz w:val="24"/>
          <w:szCs w:val="24"/>
        </w:rPr>
        <w:t>т</w:t>
      </w:r>
      <w:r w:rsidRPr="006812C4">
        <w:rPr>
          <w:rFonts w:ascii="Times New Roman" w:hAnsi="Times New Roman"/>
          <w:i/>
          <w:spacing w:val="1"/>
          <w:sz w:val="24"/>
          <w:szCs w:val="24"/>
        </w:rPr>
        <w:t>о</w:t>
      </w:r>
      <w:r w:rsidRPr="006812C4">
        <w:rPr>
          <w:rFonts w:ascii="Times New Roman" w:hAnsi="Times New Roman"/>
          <w:i/>
          <w:sz w:val="24"/>
          <w:szCs w:val="24"/>
        </w:rPr>
        <w:t>в</w:t>
      </w:r>
      <w:r w:rsidRPr="006812C4">
        <w:rPr>
          <w:rFonts w:ascii="Times New Roman" w:hAnsi="Times New Roman"/>
          <w:i/>
          <w:spacing w:val="-1"/>
          <w:sz w:val="24"/>
          <w:szCs w:val="24"/>
        </w:rPr>
        <w:t xml:space="preserve"> </w:t>
      </w:r>
      <w:r w:rsidRPr="006812C4">
        <w:rPr>
          <w:rFonts w:ascii="Times New Roman" w:hAnsi="Times New Roman"/>
          <w:i/>
          <w:sz w:val="24"/>
          <w:szCs w:val="24"/>
        </w:rPr>
        <w:t>и</w:t>
      </w:r>
      <w:r w:rsidRPr="006812C4">
        <w:rPr>
          <w:rFonts w:ascii="Times New Roman" w:hAnsi="Times New Roman"/>
          <w:i/>
          <w:spacing w:val="1"/>
          <w:sz w:val="24"/>
          <w:szCs w:val="24"/>
        </w:rPr>
        <w:t xml:space="preserve"> </w:t>
      </w:r>
      <w:r w:rsidRPr="006812C4">
        <w:rPr>
          <w:rFonts w:ascii="Times New Roman" w:hAnsi="Times New Roman"/>
          <w:i/>
          <w:spacing w:val="-4"/>
          <w:sz w:val="24"/>
          <w:szCs w:val="24"/>
        </w:rPr>
        <w:t>у</w:t>
      </w:r>
      <w:r w:rsidRPr="006812C4">
        <w:rPr>
          <w:rFonts w:ascii="Times New Roman" w:hAnsi="Times New Roman"/>
          <w:i/>
          <w:sz w:val="24"/>
          <w:szCs w:val="24"/>
        </w:rPr>
        <w:t>че</w:t>
      </w:r>
      <w:r w:rsidRPr="006812C4">
        <w:rPr>
          <w:rFonts w:ascii="Times New Roman" w:hAnsi="Times New Roman"/>
          <w:i/>
          <w:spacing w:val="1"/>
          <w:sz w:val="24"/>
          <w:szCs w:val="24"/>
        </w:rPr>
        <w:t>б</w:t>
      </w:r>
      <w:r w:rsidRPr="006812C4">
        <w:rPr>
          <w:rFonts w:ascii="Times New Roman" w:hAnsi="Times New Roman"/>
          <w:i/>
          <w:spacing w:val="-1"/>
          <w:sz w:val="24"/>
          <w:szCs w:val="24"/>
        </w:rPr>
        <w:t>н</w:t>
      </w:r>
      <w:r w:rsidRPr="006812C4">
        <w:rPr>
          <w:rFonts w:ascii="Times New Roman" w:hAnsi="Times New Roman"/>
          <w:i/>
          <w:spacing w:val="5"/>
          <w:sz w:val="24"/>
          <w:szCs w:val="24"/>
        </w:rPr>
        <w:t>о</w:t>
      </w:r>
      <w:r w:rsidRPr="006812C4">
        <w:rPr>
          <w:rFonts w:ascii="Times New Roman" w:hAnsi="Times New Roman"/>
          <w:i/>
          <w:sz w:val="24"/>
          <w:szCs w:val="24"/>
        </w:rPr>
        <w:t>-</w:t>
      </w:r>
      <w:r w:rsidRPr="006812C4">
        <w:rPr>
          <w:rFonts w:ascii="Times New Roman" w:hAnsi="Times New Roman"/>
          <w:i/>
          <w:spacing w:val="1"/>
          <w:sz w:val="24"/>
          <w:szCs w:val="24"/>
        </w:rPr>
        <w:t>и</w:t>
      </w:r>
      <w:r w:rsidRPr="006812C4">
        <w:rPr>
          <w:rFonts w:ascii="Times New Roman" w:hAnsi="Times New Roman"/>
          <w:i/>
          <w:sz w:val="24"/>
          <w:szCs w:val="24"/>
        </w:rPr>
        <w:t>ссл</w:t>
      </w:r>
      <w:r w:rsidRPr="006812C4">
        <w:rPr>
          <w:rFonts w:ascii="Times New Roman" w:hAnsi="Times New Roman"/>
          <w:i/>
          <w:spacing w:val="-3"/>
          <w:sz w:val="24"/>
          <w:szCs w:val="24"/>
        </w:rPr>
        <w:t>е</w:t>
      </w:r>
      <w:r w:rsidRPr="006812C4">
        <w:rPr>
          <w:rFonts w:ascii="Times New Roman" w:hAnsi="Times New Roman"/>
          <w:i/>
          <w:spacing w:val="1"/>
          <w:sz w:val="24"/>
          <w:szCs w:val="24"/>
        </w:rPr>
        <w:t>до</w:t>
      </w:r>
      <w:r w:rsidRPr="006812C4">
        <w:rPr>
          <w:rFonts w:ascii="Times New Roman" w:hAnsi="Times New Roman"/>
          <w:i/>
          <w:sz w:val="24"/>
          <w:szCs w:val="24"/>
        </w:rPr>
        <w:t>ва</w:t>
      </w:r>
      <w:r w:rsidRPr="006812C4">
        <w:rPr>
          <w:rFonts w:ascii="Times New Roman" w:hAnsi="Times New Roman"/>
          <w:i/>
          <w:spacing w:val="-3"/>
          <w:sz w:val="24"/>
          <w:szCs w:val="24"/>
        </w:rPr>
        <w:t>т</w:t>
      </w:r>
      <w:r w:rsidRPr="006812C4">
        <w:rPr>
          <w:rFonts w:ascii="Times New Roman" w:hAnsi="Times New Roman"/>
          <w:i/>
          <w:sz w:val="24"/>
          <w:szCs w:val="24"/>
        </w:rPr>
        <w:t>ел</w:t>
      </w:r>
      <w:r w:rsidRPr="006812C4">
        <w:rPr>
          <w:rFonts w:ascii="Times New Roman" w:hAnsi="Times New Roman"/>
          <w:i/>
          <w:spacing w:val="-2"/>
          <w:sz w:val="24"/>
          <w:szCs w:val="24"/>
        </w:rPr>
        <w:t>ь</w:t>
      </w:r>
      <w:r w:rsidRPr="006812C4">
        <w:rPr>
          <w:rFonts w:ascii="Times New Roman" w:hAnsi="Times New Roman"/>
          <w:i/>
          <w:sz w:val="24"/>
          <w:szCs w:val="24"/>
        </w:rPr>
        <w:t>ск</w:t>
      </w:r>
      <w:r w:rsidRPr="006812C4">
        <w:rPr>
          <w:rFonts w:ascii="Times New Roman" w:hAnsi="Times New Roman"/>
          <w:i/>
          <w:spacing w:val="-1"/>
          <w:sz w:val="24"/>
          <w:szCs w:val="24"/>
        </w:rPr>
        <w:t>и</w:t>
      </w:r>
      <w:r w:rsidRPr="006812C4">
        <w:rPr>
          <w:rFonts w:ascii="Times New Roman" w:hAnsi="Times New Roman"/>
          <w:i/>
          <w:sz w:val="24"/>
          <w:szCs w:val="24"/>
        </w:rPr>
        <w:t>х</w:t>
      </w:r>
      <w:r w:rsidRPr="006812C4">
        <w:rPr>
          <w:rFonts w:ascii="Times New Roman" w:hAnsi="Times New Roman"/>
          <w:i/>
          <w:spacing w:val="1"/>
          <w:sz w:val="24"/>
          <w:szCs w:val="24"/>
        </w:rPr>
        <w:t xml:space="preserve"> </w:t>
      </w:r>
      <w:r w:rsidRPr="006812C4">
        <w:rPr>
          <w:rFonts w:ascii="Times New Roman" w:hAnsi="Times New Roman"/>
          <w:i/>
          <w:spacing w:val="-4"/>
          <w:sz w:val="24"/>
          <w:szCs w:val="24"/>
        </w:rPr>
        <w:t>з</w:t>
      </w:r>
      <w:r w:rsidRPr="006812C4">
        <w:rPr>
          <w:rFonts w:ascii="Times New Roman" w:hAnsi="Times New Roman"/>
          <w:i/>
          <w:sz w:val="24"/>
          <w:szCs w:val="24"/>
        </w:rPr>
        <w:t>а</w:t>
      </w:r>
      <w:r w:rsidRPr="006812C4">
        <w:rPr>
          <w:rFonts w:ascii="Times New Roman" w:hAnsi="Times New Roman"/>
          <w:i/>
          <w:spacing w:val="1"/>
          <w:sz w:val="24"/>
          <w:szCs w:val="24"/>
        </w:rPr>
        <w:t>д</w:t>
      </w:r>
      <w:r w:rsidRPr="006812C4">
        <w:rPr>
          <w:rFonts w:ascii="Times New Roman" w:hAnsi="Times New Roman"/>
          <w:i/>
          <w:sz w:val="24"/>
          <w:szCs w:val="24"/>
        </w:rPr>
        <w:t>ач</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п</w:t>
      </w:r>
      <w:r w:rsidRPr="006812C4">
        <w:rPr>
          <w:rFonts w:ascii="Times New Roman" w:hAnsi="Times New Roman"/>
          <w:i/>
          <w:sz w:val="24"/>
          <w:szCs w:val="24"/>
        </w:rPr>
        <w:t xml:space="preserve">о </w:t>
      </w:r>
      <w:r w:rsidRPr="006812C4">
        <w:rPr>
          <w:rFonts w:ascii="Times New Roman" w:hAnsi="Times New Roman"/>
          <w:i/>
          <w:spacing w:val="1"/>
          <w:sz w:val="24"/>
          <w:szCs w:val="24"/>
        </w:rPr>
        <w:t>и</w:t>
      </w:r>
      <w:r w:rsidRPr="006812C4">
        <w:rPr>
          <w:rFonts w:ascii="Times New Roman" w:hAnsi="Times New Roman"/>
          <w:i/>
          <w:sz w:val="24"/>
          <w:szCs w:val="24"/>
        </w:rPr>
        <w:t>з</w:t>
      </w:r>
      <w:r w:rsidRPr="006812C4">
        <w:rPr>
          <w:rFonts w:ascii="Times New Roman" w:hAnsi="Times New Roman"/>
          <w:i/>
          <w:spacing w:val="-4"/>
          <w:sz w:val="24"/>
          <w:szCs w:val="24"/>
        </w:rPr>
        <w:t>у</w:t>
      </w:r>
      <w:r w:rsidRPr="006812C4">
        <w:rPr>
          <w:rFonts w:ascii="Times New Roman" w:hAnsi="Times New Roman"/>
          <w:i/>
          <w:sz w:val="24"/>
          <w:szCs w:val="24"/>
        </w:rPr>
        <w:t>че</w:t>
      </w:r>
      <w:r w:rsidRPr="006812C4">
        <w:rPr>
          <w:rFonts w:ascii="Times New Roman" w:hAnsi="Times New Roman"/>
          <w:i/>
          <w:spacing w:val="1"/>
          <w:sz w:val="24"/>
          <w:szCs w:val="24"/>
        </w:rPr>
        <w:t>ни</w:t>
      </w:r>
      <w:r w:rsidRPr="006812C4">
        <w:rPr>
          <w:rFonts w:ascii="Times New Roman" w:hAnsi="Times New Roman"/>
          <w:i/>
          <w:sz w:val="24"/>
          <w:szCs w:val="24"/>
        </w:rPr>
        <w:t>ю с</w:t>
      </w:r>
      <w:r w:rsidRPr="006812C4">
        <w:rPr>
          <w:rFonts w:ascii="Times New Roman" w:hAnsi="Times New Roman"/>
          <w:i/>
          <w:spacing w:val="-1"/>
          <w:sz w:val="24"/>
          <w:szCs w:val="24"/>
        </w:rPr>
        <w:t>во</w:t>
      </w:r>
      <w:r w:rsidRPr="006812C4">
        <w:rPr>
          <w:rFonts w:ascii="Times New Roman" w:hAnsi="Times New Roman"/>
          <w:i/>
          <w:spacing w:val="1"/>
          <w:sz w:val="24"/>
          <w:szCs w:val="24"/>
        </w:rPr>
        <w:t>й</w:t>
      </w:r>
      <w:r w:rsidRPr="006812C4">
        <w:rPr>
          <w:rFonts w:ascii="Times New Roman" w:hAnsi="Times New Roman"/>
          <w:i/>
          <w:sz w:val="24"/>
          <w:szCs w:val="24"/>
        </w:rPr>
        <w:t>ств,</w:t>
      </w:r>
      <w:r w:rsidRPr="006812C4">
        <w:rPr>
          <w:rFonts w:ascii="Times New Roman" w:hAnsi="Times New Roman"/>
          <w:i/>
          <w:spacing w:val="-1"/>
          <w:sz w:val="24"/>
          <w:szCs w:val="24"/>
        </w:rPr>
        <w:t xml:space="preserve"> </w:t>
      </w:r>
      <w:r w:rsidRPr="006812C4">
        <w:rPr>
          <w:rFonts w:ascii="Times New Roman" w:hAnsi="Times New Roman"/>
          <w:i/>
          <w:spacing w:val="-3"/>
          <w:sz w:val="24"/>
          <w:szCs w:val="24"/>
        </w:rPr>
        <w:t>с</w:t>
      </w:r>
      <w:r w:rsidRPr="006812C4">
        <w:rPr>
          <w:rFonts w:ascii="Times New Roman" w:hAnsi="Times New Roman"/>
          <w:i/>
          <w:spacing w:val="1"/>
          <w:sz w:val="24"/>
          <w:szCs w:val="24"/>
        </w:rPr>
        <w:t>по</w:t>
      </w:r>
      <w:r w:rsidRPr="006812C4">
        <w:rPr>
          <w:rFonts w:ascii="Times New Roman" w:hAnsi="Times New Roman"/>
          <w:i/>
          <w:spacing w:val="-2"/>
          <w:sz w:val="24"/>
          <w:szCs w:val="24"/>
        </w:rPr>
        <w:t>с</w:t>
      </w:r>
      <w:r w:rsidRPr="006812C4">
        <w:rPr>
          <w:rFonts w:ascii="Times New Roman" w:hAnsi="Times New Roman"/>
          <w:i/>
          <w:spacing w:val="-1"/>
          <w:sz w:val="24"/>
          <w:szCs w:val="24"/>
        </w:rPr>
        <w:t>о</w:t>
      </w:r>
      <w:r w:rsidRPr="006812C4">
        <w:rPr>
          <w:rFonts w:ascii="Times New Roman" w:hAnsi="Times New Roman"/>
          <w:i/>
          <w:spacing w:val="1"/>
          <w:sz w:val="24"/>
          <w:szCs w:val="24"/>
        </w:rPr>
        <w:t>бо</w:t>
      </w:r>
      <w:r w:rsidRPr="006812C4">
        <w:rPr>
          <w:rFonts w:ascii="Times New Roman" w:hAnsi="Times New Roman"/>
          <w:i/>
          <w:sz w:val="24"/>
          <w:szCs w:val="24"/>
        </w:rPr>
        <w:t xml:space="preserve">в </w:t>
      </w:r>
      <w:r w:rsidRPr="006812C4">
        <w:rPr>
          <w:rFonts w:ascii="Times New Roman" w:hAnsi="Times New Roman"/>
          <w:i/>
          <w:spacing w:val="1"/>
          <w:sz w:val="24"/>
          <w:szCs w:val="24"/>
        </w:rPr>
        <w:t>по</w:t>
      </w:r>
      <w:r w:rsidRPr="006812C4">
        <w:rPr>
          <w:rFonts w:ascii="Times New Roman" w:hAnsi="Times New Roman"/>
          <w:i/>
          <w:spacing w:val="-1"/>
          <w:sz w:val="24"/>
          <w:szCs w:val="24"/>
        </w:rPr>
        <w:t>л</w:t>
      </w:r>
      <w:r w:rsidRPr="006812C4">
        <w:rPr>
          <w:rFonts w:ascii="Times New Roman" w:hAnsi="Times New Roman"/>
          <w:i/>
          <w:spacing w:val="-4"/>
          <w:sz w:val="24"/>
          <w:szCs w:val="24"/>
        </w:rPr>
        <w:t>у</w:t>
      </w:r>
      <w:r w:rsidRPr="006812C4">
        <w:rPr>
          <w:rFonts w:ascii="Times New Roman" w:hAnsi="Times New Roman"/>
          <w:i/>
          <w:sz w:val="24"/>
          <w:szCs w:val="24"/>
        </w:rPr>
        <w:t>че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я и</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р</w:t>
      </w:r>
      <w:r w:rsidRPr="006812C4">
        <w:rPr>
          <w:rFonts w:ascii="Times New Roman" w:hAnsi="Times New Roman"/>
          <w:i/>
          <w:sz w:val="24"/>
          <w:szCs w:val="24"/>
        </w:rPr>
        <w:t>а</w:t>
      </w:r>
      <w:r w:rsidRPr="006812C4">
        <w:rPr>
          <w:rFonts w:ascii="Times New Roman" w:hAnsi="Times New Roman"/>
          <w:i/>
          <w:spacing w:val="-2"/>
          <w:sz w:val="24"/>
          <w:szCs w:val="24"/>
        </w:rPr>
        <w:t>с</w:t>
      </w:r>
      <w:r w:rsidRPr="006812C4">
        <w:rPr>
          <w:rFonts w:ascii="Times New Roman" w:hAnsi="Times New Roman"/>
          <w:i/>
          <w:spacing w:val="1"/>
          <w:sz w:val="24"/>
          <w:szCs w:val="24"/>
        </w:rPr>
        <w:t>по</w:t>
      </w:r>
      <w:r w:rsidRPr="006812C4">
        <w:rPr>
          <w:rFonts w:ascii="Times New Roman" w:hAnsi="Times New Roman"/>
          <w:i/>
          <w:spacing w:val="-3"/>
          <w:sz w:val="24"/>
          <w:szCs w:val="24"/>
        </w:rPr>
        <w:t>з</w:t>
      </w:r>
      <w:r w:rsidRPr="006812C4">
        <w:rPr>
          <w:rFonts w:ascii="Times New Roman" w:hAnsi="Times New Roman"/>
          <w:i/>
          <w:spacing w:val="1"/>
          <w:sz w:val="24"/>
          <w:szCs w:val="24"/>
        </w:rPr>
        <w:t>н</w:t>
      </w:r>
      <w:r w:rsidRPr="006812C4">
        <w:rPr>
          <w:rFonts w:ascii="Times New Roman" w:hAnsi="Times New Roman"/>
          <w:i/>
          <w:sz w:val="24"/>
          <w:szCs w:val="24"/>
        </w:rPr>
        <w:t>ава</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я ве</w:t>
      </w:r>
      <w:r w:rsidRPr="006812C4">
        <w:rPr>
          <w:rFonts w:ascii="Times New Roman" w:hAnsi="Times New Roman"/>
          <w:i/>
          <w:spacing w:val="-3"/>
          <w:sz w:val="24"/>
          <w:szCs w:val="24"/>
        </w:rPr>
        <w:t>щ</w:t>
      </w:r>
      <w:r w:rsidRPr="006812C4">
        <w:rPr>
          <w:rFonts w:ascii="Times New Roman" w:hAnsi="Times New Roman"/>
          <w:i/>
          <w:sz w:val="24"/>
          <w:szCs w:val="24"/>
        </w:rPr>
        <w:t>еств;</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pacing w:val="-1"/>
          <w:sz w:val="24"/>
          <w:szCs w:val="24"/>
        </w:rPr>
        <w:t>о</w:t>
      </w:r>
      <w:r w:rsidRPr="006812C4">
        <w:rPr>
          <w:rFonts w:ascii="Times New Roman" w:hAnsi="Times New Roman"/>
          <w:i/>
          <w:spacing w:val="1"/>
          <w:sz w:val="24"/>
          <w:szCs w:val="24"/>
        </w:rPr>
        <w:t>б</w:t>
      </w:r>
      <w:r w:rsidRPr="006812C4">
        <w:rPr>
          <w:rFonts w:ascii="Times New Roman" w:hAnsi="Times New Roman"/>
          <w:i/>
          <w:spacing w:val="-1"/>
          <w:sz w:val="24"/>
          <w:szCs w:val="24"/>
        </w:rPr>
        <w:t>ъ</w:t>
      </w:r>
      <w:r w:rsidRPr="006812C4">
        <w:rPr>
          <w:rFonts w:ascii="Times New Roman" w:hAnsi="Times New Roman"/>
          <w:i/>
          <w:sz w:val="24"/>
          <w:szCs w:val="24"/>
        </w:rPr>
        <w:t>ект</w:t>
      </w:r>
      <w:r w:rsidRPr="006812C4">
        <w:rPr>
          <w:rFonts w:ascii="Times New Roman" w:hAnsi="Times New Roman"/>
          <w:i/>
          <w:spacing w:val="1"/>
          <w:sz w:val="24"/>
          <w:szCs w:val="24"/>
        </w:rPr>
        <w:t>и</w:t>
      </w:r>
      <w:r w:rsidRPr="006812C4">
        <w:rPr>
          <w:rFonts w:ascii="Times New Roman" w:hAnsi="Times New Roman"/>
          <w:i/>
          <w:spacing w:val="-3"/>
          <w:sz w:val="24"/>
          <w:szCs w:val="24"/>
        </w:rPr>
        <w:t>в</w:t>
      </w:r>
      <w:r w:rsidRPr="006812C4">
        <w:rPr>
          <w:rFonts w:ascii="Times New Roman" w:hAnsi="Times New Roman"/>
          <w:i/>
          <w:spacing w:val="1"/>
          <w:sz w:val="24"/>
          <w:szCs w:val="24"/>
        </w:rPr>
        <w:t>н</w:t>
      </w:r>
      <w:r w:rsidRPr="006812C4">
        <w:rPr>
          <w:rFonts w:ascii="Times New Roman" w:hAnsi="Times New Roman"/>
          <w:i/>
          <w:sz w:val="24"/>
          <w:szCs w:val="24"/>
        </w:rPr>
        <w:t>о</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о</w:t>
      </w:r>
      <w:r w:rsidRPr="006812C4">
        <w:rPr>
          <w:rFonts w:ascii="Times New Roman" w:hAnsi="Times New Roman"/>
          <w:i/>
          <w:spacing w:val="-1"/>
          <w:sz w:val="24"/>
          <w:szCs w:val="24"/>
        </w:rPr>
        <w:t>ц</w:t>
      </w:r>
      <w:r w:rsidRPr="006812C4">
        <w:rPr>
          <w:rFonts w:ascii="Times New Roman" w:hAnsi="Times New Roman"/>
          <w:i/>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pacing w:val="-3"/>
          <w:sz w:val="24"/>
          <w:szCs w:val="24"/>
        </w:rPr>
        <w:t>в</w:t>
      </w:r>
      <w:r w:rsidRPr="006812C4">
        <w:rPr>
          <w:rFonts w:ascii="Times New Roman" w:hAnsi="Times New Roman"/>
          <w:i/>
          <w:sz w:val="24"/>
          <w:szCs w:val="24"/>
        </w:rPr>
        <w:t xml:space="preserve">ать </w:t>
      </w:r>
      <w:r w:rsidRPr="006812C4">
        <w:rPr>
          <w:rFonts w:ascii="Times New Roman" w:hAnsi="Times New Roman"/>
          <w:i/>
          <w:spacing w:val="1"/>
          <w:sz w:val="24"/>
          <w:szCs w:val="24"/>
        </w:rPr>
        <w:t>и</w:t>
      </w:r>
      <w:r w:rsidRPr="006812C4">
        <w:rPr>
          <w:rFonts w:ascii="Times New Roman" w:hAnsi="Times New Roman"/>
          <w:i/>
          <w:spacing w:val="-1"/>
          <w:sz w:val="24"/>
          <w:szCs w:val="24"/>
        </w:rPr>
        <w:t>н</w:t>
      </w:r>
      <w:r w:rsidRPr="006812C4">
        <w:rPr>
          <w:rFonts w:ascii="Times New Roman" w:hAnsi="Times New Roman"/>
          <w:i/>
          <w:sz w:val="24"/>
          <w:szCs w:val="24"/>
        </w:rPr>
        <w:t>форм</w:t>
      </w:r>
      <w:r w:rsidRPr="006812C4">
        <w:rPr>
          <w:rFonts w:ascii="Times New Roman" w:hAnsi="Times New Roman"/>
          <w:i/>
          <w:spacing w:val="-2"/>
          <w:sz w:val="24"/>
          <w:szCs w:val="24"/>
        </w:rPr>
        <w:t>а</w:t>
      </w:r>
      <w:r w:rsidRPr="006812C4">
        <w:rPr>
          <w:rFonts w:ascii="Times New Roman" w:hAnsi="Times New Roman"/>
          <w:i/>
          <w:spacing w:val="1"/>
          <w:sz w:val="24"/>
          <w:szCs w:val="24"/>
        </w:rPr>
        <w:t>ци</w:t>
      </w:r>
      <w:r w:rsidRPr="006812C4">
        <w:rPr>
          <w:rFonts w:ascii="Times New Roman" w:hAnsi="Times New Roman"/>
          <w:i/>
          <w:sz w:val="24"/>
          <w:szCs w:val="24"/>
        </w:rPr>
        <w:t>ю</w:t>
      </w:r>
      <w:r w:rsidRPr="006812C4">
        <w:rPr>
          <w:rFonts w:ascii="Times New Roman" w:hAnsi="Times New Roman"/>
          <w:i/>
          <w:spacing w:val="-4"/>
          <w:sz w:val="24"/>
          <w:szCs w:val="24"/>
        </w:rPr>
        <w:t xml:space="preserve"> </w:t>
      </w:r>
      <w:r w:rsidRPr="006812C4">
        <w:rPr>
          <w:rFonts w:ascii="Times New Roman" w:hAnsi="Times New Roman"/>
          <w:i/>
          <w:sz w:val="24"/>
          <w:szCs w:val="24"/>
        </w:rPr>
        <w:t>о</w:t>
      </w:r>
      <w:r w:rsidRPr="006812C4">
        <w:rPr>
          <w:rFonts w:ascii="Times New Roman" w:hAnsi="Times New Roman"/>
          <w:i/>
          <w:spacing w:val="1"/>
          <w:sz w:val="24"/>
          <w:szCs w:val="24"/>
        </w:rPr>
        <w:t xml:space="preserve"> </w:t>
      </w:r>
      <w:r w:rsidRPr="006812C4">
        <w:rPr>
          <w:rFonts w:ascii="Times New Roman" w:hAnsi="Times New Roman"/>
          <w:i/>
          <w:spacing w:val="-1"/>
          <w:sz w:val="24"/>
          <w:szCs w:val="24"/>
        </w:rPr>
        <w:t>в</w:t>
      </w:r>
      <w:r w:rsidRPr="006812C4">
        <w:rPr>
          <w:rFonts w:ascii="Times New Roman" w:hAnsi="Times New Roman"/>
          <w:i/>
          <w:sz w:val="24"/>
          <w:szCs w:val="24"/>
        </w:rPr>
        <w:t>ещ</w:t>
      </w:r>
      <w:r w:rsidRPr="006812C4">
        <w:rPr>
          <w:rFonts w:ascii="Times New Roman" w:hAnsi="Times New Roman"/>
          <w:i/>
          <w:spacing w:val="-2"/>
          <w:sz w:val="24"/>
          <w:szCs w:val="24"/>
        </w:rPr>
        <w:t>е</w:t>
      </w:r>
      <w:r w:rsidRPr="006812C4">
        <w:rPr>
          <w:rFonts w:ascii="Times New Roman" w:hAnsi="Times New Roman"/>
          <w:i/>
          <w:sz w:val="24"/>
          <w:szCs w:val="24"/>
        </w:rPr>
        <w:t xml:space="preserve">ствах и </w:t>
      </w:r>
      <w:r w:rsidRPr="006812C4">
        <w:rPr>
          <w:rFonts w:ascii="Times New Roman" w:hAnsi="Times New Roman"/>
          <w:i/>
          <w:spacing w:val="1"/>
          <w:sz w:val="24"/>
          <w:szCs w:val="24"/>
        </w:rPr>
        <w:t>хи</w:t>
      </w:r>
      <w:r w:rsidRPr="006812C4">
        <w:rPr>
          <w:rFonts w:ascii="Times New Roman" w:hAnsi="Times New Roman"/>
          <w:i/>
          <w:spacing w:val="-3"/>
          <w:sz w:val="24"/>
          <w:szCs w:val="24"/>
        </w:rPr>
        <w:t>м</w:t>
      </w:r>
      <w:r w:rsidRPr="006812C4">
        <w:rPr>
          <w:rFonts w:ascii="Times New Roman" w:hAnsi="Times New Roman"/>
          <w:i/>
          <w:spacing w:val="1"/>
          <w:sz w:val="24"/>
          <w:szCs w:val="24"/>
        </w:rPr>
        <w:t>и</w:t>
      </w:r>
      <w:r w:rsidRPr="006812C4">
        <w:rPr>
          <w:rFonts w:ascii="Times New Roman" w:hAnsi="Times New Roman"/>
          <w:i/>
          <w:sz w:val="24"/>
          <w:szCs w:val="24"/>
        </w:rPr>
        <w:t>ч</w:t>
      </w:r>
      <w:r w:rsidRPr="006812C4">
        <w:rPr>
          <w:rFonts w:ascii="Times New Roman" w:hAnsi="Times New Roman"/>
          <w:i/>
          <w:spacing w:val="-2"/>
          <w:sz w:val="24"/>
          <w:szCs w:val="24"/>
        </w:rPr>
        <w:t>е</w:t>
      </w:r>
      <w:r w:rsidRPr="006812C4">
        <w:rPr>
          <w:rFonts w:ascii="Times New Roman" w:hAnsi="Times New Roman"/>
          <w:i/>
          <w:sz w:val="24"/>
          <w:szCs w:val="24"/>
        </w:rPr>
        <w:t>с</w:t>
      </w:r>
      <w:r w:rsidRPr="006812C4">
        <w:rPr>
          <w:rFonts w:ascii="Times New Roman" w:hAnsi="Times New Roman"/>
          <w:i/>
          <w:spacing w:val="-2"/>
          <w:sz w:val="24"/>
          <w:szCs w:val="24"/>
        </w:rPr>
        <w:t>к</w:t>
      </w:r>
      <w:r w:rsidRPr="006812C4">
        <w:rPr>
          <w:rFonts w:ascii="Times New Roman" w:hAnsi="Times New Roman"/>
          <w:i/>
          <w:spacing w:val="1"/>
          <w:sz w:val="24"/>
          <w:szCs w:val="24"/>
        </w:rPr>
        <w:t>и</w:t>
      </w:r>
      <w:r w:rsidRPr="006812C4">
        <w:rPr>
          <w:rFonts w:ascii="Times New Roman" w:hAnsi="Times New Roman"/>
          <w:i/>
          <w:sz w:val="24"/>
          <w:szCs w:val="24"/>
        </w:rPr>
        <w:t>х</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п</w:t>
      </w:r>
      <w:r w:rsidRPr="006812C4">
        <w:rPr>
          <w:rFonts w:ascii="Times New Roman" w:hAnsi="Times New Roman"/>
          <w:i/>
          <w:spacing w:val="-1"/>
          <w:sz w:val="24"/>
          <w:szCs w:val="24"/>
        </w:rPr>
        <w:t>ро</w:t>
      </w:r>
      <w:r w:rsidRPr="006812C4">
        <w:rPr>
          <w:rFonts w:ascii="Times New Roman" w:hAnsi="Times New Roman"/>
          <w:i/>
          <w:spacing w:val="1"/>
          <w:sz w:val="24"/>
          <w:szCs w:val="24"/>
        </w:rPr>
        <w:t>ц</w:t>
      </w:r>
      <w:r w:rsidRPr="006812C4">
        <w:rPr>
          <w:rFonts w:ascii="Times New Roman" w:hAnsi="Times New Roman"/>
          <w:i/>
          <w:sz w:val="24"/>
          <w:szCs w:val="24"/>
        </w:rPr>
        <w:t>ес</w:t>
      </w:r>
      <w:r w:rsidRPr="006812C4">
        <w:rPr>
          <w:rFonts w:ascii="Times New Roman" w:hAnsi="Times New Roman"/>
          <w:i/>
          <w:spacing w:val="-2"/>
          <w:sz w:val="24"/>
          <w:szCs w:val="24"/>
        </w:rPr>
        <w:t>с</w:t>
      </w:r>
      <w:r w:rsidRPr="006812C4">
        <w:rPr>
          <w:rFonts w:ascii="Times New Roman" w:hAnsi="Times New Roman"/>
          <w:i/>
          <w:sz w:val="24"/>
          <w:szCs w:val="24"/>
        </w:rPr>
        <w:t>а</w:t>
      </w:r>
      <w:r w:rsidRPr="006812C4">
        <w:rPr>
          <w:rFonts w:ascii="Times New Roman" w:hAnsi="Times New Roman"/>
          <w:i/>
          <w:spacing w:val="1"/>
          <w:sz w:val="24"/>
          <w:szCs w:val="24"/>
        </w:rPr>
        <w:t>х</w:t>
      </w:r>
      <w:r w:rsidRPr="006812C4">
        <w:rPr>
          <w:rFonts w:ascii="Times New Roman" w:hAnsi="Times New Roman"/>
          <w:i/>
          <w:sz w:val="24"/>
          <w:szCs w:val="24"/>
        </w:rPr>
        <w:t>;</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к</w:t>
      </w:r>
      <w:r w:rsidRPr="006812C4">
        <w:rPr>
          <w:rFonts w:ascii="Times New Roman" w:hAnsi="Times New Roman"/>
          <w:i/>
          <w:spacing w:val="-1"/>
          <w:sz w:val="24"/>
          <w:szCs w:val="24"/>
        </w:rPr>
        <w:t>р</w:t>
      </w:r>
      <w:r w:rsidRPr="006812C4">
        <w:rPr>
          <w:rFonts w:ascii="Times New Roman" w:hAnsi="Times New Roman"/>
          <w:i/>
          <w:spacing w:val="1"/>
          <w:sz w:val="24"/>
          <w:szCs w:val="24"/>
        </w:rPr>
        <w:t>и</w:t>
      </w:r>
      <w:r w:rsidRPr="006812C4">
        <w:rPr>
          <w:rFonts w:ascii="Times New Roman" w:hAnsi="Times New Roman"/>
          <w:i/>
          <w:sz w:val="24"/>
          <w:szCs w:val="24"/>
        </w:rPr>
        <w:t>ти</w:t>
      </w:r>
      <w:r w:rsidRPr="006812C4">
        <w:rPr>
          <w:rFonts w:ascii="Times New Roman" w:hAnsi="Times New Roman"/>
          <w:i/>
          <w:spacing w:val="-1"/>
          <w:sz w:val="24"/>
          <w:szCs w:val="24"/>
        </w:rPr>
        <w:t>ч</w:t>
      </w:r>
      <w:r w:rsidRPr="006812C4">
        <w:rPr>
          <w:rFonts w:ascii="Times New Roman" w:hAnsi="Times New Roman"/>
          <w:i/>
          <w:sz w:val="24"/>
          <w:szCs w:val="24"/>
        </w:rPr>
        <w:t>ес</w:t>
      </w:r>
      <w:r w:rsidRPr="006812C4">
        <w:rPr>
          <w:rFonts w:ascii="Times New Roman" w:hAnsi="Times New Roman"/>
          <w:i/>
          <w:spacing w:val="-2"/>
          <w:sz w:val="24"/>
          <w:szCs w:val="24"/>
        </w:rPr>
        <w:t>к</w:t>
      </w:r>
      <w:r w:rsidRPr="006812C4">
        <w:rPr>
          <w:rFonts w:ascii="Times New Roman" w:hAnsi="Times New Roman"/>
          <w:i/>
          <w:sz w:val="24"/>
          <w:szCs w:val="24"/>
        </w:rPr>
        <w:t>и</w:t>
      </w:r>
      <w:r w:rsidRPr="006812C4">
        <w:rPr>
          <w:rFonts w:ascii="Times New Roman" w:hAnsi="Times New Roman"/>
          <w:i/>
          <w:spacing w:val="1"/>
          <w:sz w:val="24"/>
          <w:szCs w:val="24"/>
        </w:rPr>
        <w:t xml:space="preserve"> </w:t>
      </w:r>
      <w:r w:rsidRPr="006812C4">
        <w:rPr>
          <w:rFonts w:ascii="Times New Roman" w:hAnsi="Times New Roman"/>
          <w:i/>
          <w:sz w:val="24"/>
          <w:szCs w:val="24"/>
        </w:rPr>
        <w:t>о</w:t>
      </w:r>
      <w:r w:rsidRPr="006812C4">
        <w:rPr>
          <w:rFonts w:ascii="Times New Roman" w:hAnsi="Times New Roman"/>
          <w:i/>
          <w:spacing w:val="-2"/>
          <w:sz w:val="24"/>
          <w:szCs w:val="24"/>
        </w:rPr>
        <w:t>т</w:t>
      </w:r>
      <w:r w:rsidRPr="006812C4">
        <w:rPr>
          <w:rFonts w:ascii="Times New Roman" w:hAnsi="Times New Roman"/>
          <w:i/>
          <w:spacing w:val="1"/>
          <w:sz w:val="24"/>
          <w:szCs w:val="24"/>
        </w:rPr>
        <w:t>н</w:t>
      </w:r>
      <w:r w:rsidRPr="006812C4">
        <w:rPr>
          <w:rFonts w:ascii="Times New Roman" w:hAnsi="Times New Roman"/>
          <w:i/>
          <w:spacing w:val="-1"/>
          <w:sz w:val="24"/>
          <w:szCs w:val="24"/>
        </w:rPr>
        <w:t>о</w:t>
      </w:r>
      <w:r w:rsidRPr="006812C4">
        <w:rPr>
          <w:rFonts w:ascii="Times New Roman" w:hAnsi="Times New Roman"/>
          <w:i/>
          <w:sz w:val="24"/>
          <w:szCs w:val="24"/>
        </w:rPr>
        <w:t>с</w:t>
      </w:r>
      <w:r w:rsidRPr="006812C4">
        <w:rPr>
          <w:rFonts w:ascii="Times New Roman" w:hAnsi="Times New Roman"/>
          <w:i/>
          <w:spacing w:val="1"/>
          <w:sz w:val="24"/>
          <w:szCs w:val="24"/>
        </w:rPr>
        <w:t>и</w:t>
      </w:r>
      <w:r w:rsidRPr="006812C4">
        <w:rPr>
          <w:rFonts w:ascii="Times New Roman" w:hAnsi="Times New Roman"/>
          <w:i/>
          <w:spacing w:val="-3"/>
          <w:sz w:val="24"/>
          <w:szCs w:val="24"/>
        </w:rPr>
        <w:t>ть</w:t>
      </w:r>
      <w:r w:rsidRPr="006812C4">
        <w:rPr>
          <w:rFonts w:ascii="Times New Roman" w:hAnsi="Times New Roman"/>
          <w:i/>
          <w:sz w:val="24"/>
          <w:szCs w:val="24"/>
        </w:rPr>
        <w:t xml:space="preserve">ся к </w:t>
      </w:r>
      <w:r w:rsidRPr="006812C4">
        <w:rPr>
          <w:rFonts w:ascii="Times New Roman" w:hAnsi="Times New Roman"/>
          <w:i/>
          <w:spacing w:val="1"/>
          <w:sz w:val="24"/>
          <w:szCs w:val="24"/>
        </w:rPr>
        <w:t>п</w:t>
      </w:r>
      <w:r w:rsidRPr="006812C4">
        <w:rPr>
          <w:rFonts w:ascii="Times New Roman" w:hAnsi="Times New Roman"/>
          <w:i/>
          <w:sz w:val="24"/>
          <w:szCs w:val="24"/>
        </w:rPr>
        <w:t>се</w:t>
      </w:r>
      <w:r w:rsidRPr="006812C4">
        <w:rPr>
          <w:rFonts w:ascii="Times New Roman" w:hAnsi="Times New Roman"/>
          <w:i/>
          <w:spacing w:val="-3"/>
          <w:sz w:val="24"/>
          <w:szCs w:val="24"/>
        </w:rPr>
        <w:t>в</w:t>
      </w:r>
      <w:r w:rsidRPr="006812C4">
        <w:rPr>
          <w:rFonts w:ascii="Times New Roman" w:hAnsi="Times New Roman"/>
          <w:i/>
          <w:spacing w:val="1"/>
          <w:sz w:val="24"/>
          <w:szCs w:val="24"/>
        </w:rPr>
        <w:t>д</w:t>
      </w:r>
      <w:r w:rsidRPr="006812C4">
        <w:rPr>
          <w:rFonts w:ascii="Times New Roman" w:hAnsi="Times New Roman"/>
          <w:i/>
          <w:spacing w:val="-1"/>
          <w:sz w:val="24"/>
          <w:szCs w:val="24"/>
        </w:rPr>
        <w:t>о</w:t>
      </w:r>
      <w:r w:rsidRPr="006812C4">
        <w:rPr>
          <w:rFonts w:ascii="Times New Roman" w:hAnsi="Times New Roman"/>
          <w:i/>
          <w:spacing w:val="1"/>
          <w:sz w:val="24"/>
          <w:szCs w:val="24"/>
        </w:rPr>
        <w:t>н</w:t>
      </w:r>
      <w:r w:rsidRPr="006812C4">
        <w:rPr>
          <w:rFonts w:ascii="Times New Roman" w:hAnsi="Times New Roman"/>
          <w:i/>
          <w:sz w:val="24"/>
          <w:szCs w:val="24"/>
        </w:rPr>
        <w:t>а</w:t>
      </w:r>
      <w:r w:rsidRPr="006812C4">
        <w:rPr>
          <w:rFonts w:ascii="Times New Roman" w:hAnsi="Times New Roman"/>
          <w:i/>
          <w:spacing w:val="-3"/>
          <w:sz w:val="24"/>
          <w:szCs w:val="24"/>
        </w:rPr>
        <w:t>у</w:t>
      </w:r>
      <w:r w:rsidRPr="006812C4">
        <w:rPr>
          <w:rFonts w:ascii="Times New Roman" w:hAnsi="Times New Roman"/>
          <w:i/>
          <w:sz w:val="24"/>
          <w:szCs w:val="24"/>
        </w:rPr>
        <w:t>ч</w:t>
      </w:r>
      <w:r w:rsidRPr="006812C4">
        <w:rPr>
          <w:rFonts w:ascii="Times New Roman" w:hAnsi="Times New Roman"/>
          <w:i/>
          <w:spacing w:val="1"/>
          <w:sz w:val="24"/>
          <w:szCs w:val="24"/>
        </w:rPr>
        <w:t>н</w:t>
      </w:r>
      <w:r w:rsidRPr="006812C4">
        <w:rPr>
          <w:rFonts w:ascii="Times New Roman" w:hAnsi="Times New Roman"/>
          <w:i/>
          <w:spacing w:val="-1"/>
          <w:sz w:val="24"/>
          <w:szCs w:val="24"/>
        </w:rPr>
        <w:t>о</w:t>
      </w:r>
      <w:r w:rsidRPr="006812C4">
        <w:rPr>
          <w:rFonts w:ascii="Times New Roman" w:hAnsi="Times New Roman"/>
          <w:i/>
          <w:sz w:val="24"/>
          <w:szCs w:val="24"/>
        </w:rPr>
        <w:t>й</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и</w:t>
      </w:r>
      <w:r w:rsidRPr="006812C4">
        <w:rPr>
          <w:rFonts w:ascii="Times New Roman" w:hAnsi="Times New Roman"/>
          <w:i/>
          <w:spacing w:val="1"/>
          <w:sz w:val="24"/>
          <w:szCs w:val="24"/>
        </w:rPr>
        <w:t>н</w:t>
      </w:r>
      <w:r w:rsidRPr="006812C4">
        <w:rPr>
          <w:rFonts w:ascii="Times New Roman" w:hAnsi="Times New Roman"/>
          <w:i/>
          <w:spacing w:val="-2"/>
          <w:sz w:val="24"/>
          <w:szCs w:val="24"/>
        </w:rPr>
        <w:t>ф</w:t>
      </w:r>
      <w:r w:rsidRPr="006812C4">
        <w:rPr>
          <w:rFonts w:ascii="Times New Roman" w:hAnsi="Times New Roman"/>
          <w:i/>
          <w:spacing w:val="1"/>
          <w:sz w:val="24"/>
          <w:szCs w:val="24"/>
        </w:rPr>
        <w:t>ор</w:t>
      </w:r>
      <w:r w:rsidRPr="006812C4">
        <w:rPr>
          <w:rFonts w:ascii="Times New Roman" w:hAnsi="Times New Roman"/>
          <w:i/>
          <w:spacing w:val="-3"/>
          <w:sz w:val="24"/>
          <w:szCs w:val="24"/>
        </w:rPr>
        <w:t>м</w:t>
      </w:r>
      <w:r w:rsidRPr="006812C4">
        <w:rPr>
          <w:rFonts w:ascii="Times New Roman" w:hAnsi="Times New Roman"/>
          <w:i/>
          <w:sz w:val="24"/>
          <w:szCs w:val="24"/>
        </w:rPr>
        <w:t>а</w:t>
      </w:r>
      <w:r w:rsidRPr="006812C4">
        <w:rPr>
          <w:rFonts w:ascii="Times New Roman" w:hAnsi="Times New Roman"/>
          <w:i/>
          <w:spacing w:val="-1"/>
          <w:sz w:val="24"/>
          <w:szCs w:val="24"/>
        </w:rPr>
        <w:t>ц</w:t>
      </w:r>
      <w:r w:rsidRPr="006812C4">
        <w:rPr>
          <w:rFonts w:ascii="Times New Roman" w:hAnsi="Times New Roman"/>
          <w:i/>
          <w:spacing w:val="1"/>
          <w:sz w:val="24"/>
          <w:szCs w:val="24"/>
        </w:rPr>
        <w:t>ии</w:t>
      </w:r>
      <w:r w:rsidRPr="006812C4">
        <w:rPr>
          <w:rFonts w:ascii="Times New Roman" w:hAnsi="Times New Roman"/>
          <w:i/>
          <w:sz w:val="24"/>
          <w:szCs w:val="24"/>
        </w:rPr>
        <w:t xml:space="preserve">, </w:t>
      </w:r>
      <w:r w:rsidRPr="006812C4">
        <w:rPr>
          <w:rFonts w:ascii="Times New Roman" w:hAnsi="Times New Roman"/>
          <w:i/>
          <w:spacing w:val="1"/>
          <w:sz w:val="24"/>
          <w:szCs w:val="24"/>
        </w:rPr>
        <w:t>н</w:t>
      </w:r>
      <w:r w:rsidRPr="006812C4">
        <w:rPr>
          <w:rFonts w:ascii="Times New Roman" w:hAnsi="Times New Roman"/>
          <w:i/>
          <w:sz w:val="24"/>
          <w:szCs w:val="24"/>
        </w:rPr>
        <w:t>е</w:t>
      </w:r>
      <w:r w:rsidRPr="006812C4">
        <w:rPr>
          <w:rFonts w:ascii="Times New Roman" w:hAnsi="Times New Roman"/>
          <w:i/>
          <w:spacing w:val="-1"/>
          <w:sz w:val="24"/>
          <w:szCs w:val="24"/>
        </w:rPr>
        <w:t>до</w:t>
      </w:r>
      <w:r w:rsidRPr="006812C4">
        <w:rPr>
          <w:rFonts w:ascii="Times New Roman" w:hAnsi="Times New Roman"/>
          <w:i/>
          <w:spacing w:val="1"/>
          <w:sz w:val="24"/>
          <w:szCs w:val="24"/>
        </w:rPr>
        <w:t>б</w:t>
      </w:r>
      <w:r w:rsidRPr="006812C4">
        <w:rPr>
          <w:rFonts w:ascii="Times New Roman" w:hAnsi="Times New Roman"/>
          <w:i/>
          <w:spacing w:val="-1"/>
          <w:sz w:val="24"/>
          <w:szCs w:val="24"/>
        </w:rPr>
        <w:t>р</w:t>
      </w:r>
      <w:r w:rsidRPr="006812C4">
        <w:rPr>
          <w:rFonts w:ascii="Times New Roman" w:hAnsi="Times New Roman"/>
          <w:i/>
          <w:spacing w:val="1"/>
          <w:sz w:val="24"/>
          <w:szCs w:val="24"/>
        </w:rPr>
        <w:t>о</w:t>
      </w:r>
      <w:r w:rsidRPr="006812C4">
        <w:rPr>
          <w:rFonts w:ascii="Times New Roman" w:hAnsi="Times New Roman"/>
          <w:i/>
          <w:spacing w:val="-2"/>
          <w:sz w:val="24"/>
          <w:szCs w:val="24"/>
        </w:rPr>
        <w:t>с</w:t>
      </w:r>
      <w:r w:rsidRPr="006812C4">
        <w:rPr>
          <w:rFonts w:ascii="Times New Roman" w:hAnsi="Times New Roman"/>
          <w:i/>
          <w:spacing w:val="1"/>
          <w:sz w:val="24"/>
          <w:szCs w:val="24"/>
        </w:rPr>
        <w:t>о</w:t>
      </w:r>
      <w:r w:rsidRPr="006812C4">
        <w:rPr>
          <w:rFonts w:ascii="Times New Roman" w:hAnsi="Times New Roman"/>
          <w:i/>
          <w:sz w:val="24"/>
          <w:szCs w:val="24"/>
        </w:rPr>
        <w:t>вес</w:t>
      </w:r>
      <w:r w:rsidRPr="006812C4">
        <w:rPr>
          <w:rFonts w:ascii="Times New Roman" w:hAnsi="Times New Roman"/>
          <w:i/>
          <w:spacing w:val="-3"/>
          <w:sz w:val="24"/>
          <w:szCs w:val="24"/>
        </w:rPr>
        <w:t>т</w:t>
      </w:r>
      <w:r w:rsidRPr="006812C4">
        <w:rPr>
          <w:rFonts w:ascii="Times New Roman" w:hAnsi="Times New Roman"/>
          <w:i/>
          <w:spacing w:val="1"/>
          <w:sz w:val="24"/>
          <w:szCs w:val="24"/>
        </w:rPr>
        <w:t>н</w:t>
      </w:r>
      <w:r w:rsidRPr="006812C4">
        <w:rPr>
          <w:rFonts w:ascii="Times New Roman" w:hAnsi="Times New Roman"/>
          <w:i/>
          <w:spacing w:val="-1"/>
          <w:sz w:val="24"/>
          <w:szCs w:val="24"/>
        </w:rPr>
        <w:t>о</w:t>
      </w:r>
      <w:r w:rsidRPr="006812C4">
        <w:rPr>
          <w:rFonts w:ascii="Times New Roman" w:hAnsi="Times New Roman"/>
          <w:i/>
          <w:sz w:val="24"/>
          <w:szCs w:val="24"/>
        </w:rPr>
        <w:t>й</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р</w:t>
      </w:r>
      <w:r w:rsidRPr="006812C4">
        <w:rPr>
          <w:rFonts w:ascii="Times New Roman" w:hAnsi="Times New Roman"/>
          <w:i/>
          <w:sz w:val="24"/>
          <w:szCs w:val="24"/>
        </w:rPr>
        <w:t>екламе в с</w:t>
      </w:r>
      <w:r w:rsidRPr="006812C4">
        <w:rPr>
          <w:rFonts w:ascii="Times New Roman" w:hAnsi="Times New Roman"/>
          <w:i/>
          <w:spacing w:val="1"/>
          <w:sz w:val="24"/>
          <w:szCs w:val="24"/>
        </w:rPr>
        <w:t>р</w:t>
      </w:r>
      <w:r w:rsidRPr="006812C4">
        <w:rPr>
          <w:rFonts w:ascii="Times New Roman" w:hAnsi="Times New Roman"/>
          <w:i/>
          <w:spacing w:val="-2"/>
          <w:sz w:val="24"/>
          <w:szCs w:val="24"/>
        </w:rPr>
        <w:t>е</w:t>
      </w:r>
      <w:r w:rsidRPr="006812C4">
        <w:rPr>
          <w:rFonts w:ascii="Times New Roman" w:hAnsi="Times New Roman"/>
          <w:i/>
          <w:spacing w:val="1"/>
          <w:sz w:val="24"/>
          <w:szCs w:val="24"/>
        </w:rPr>
        <w:t>д</w:t>
      </w:r>
      <w:r w:rsidRPr="006812C4">
        <w:rPr>
          <w:rFonts w:ascii="Times New Roman" w:hAnsi="Times New Roman"/>
          <w:i/>
          <w:sz w:val="24"/>
          <w:szCs w:val="24"/>
        </w:rPr>
        <w:t>ств</w:t>
      </w:r>
      <w:r w:rsidRPr="006812C4">
        <w:rPr>
          <w:rFonts w:ascii="Times New Roman" w:hAnsi="Times New Roman"/>
          <w:i/>
          <w:spacing w:val="-3"/>
          <w:sz w:val="24"/>
          <w:szCs w:val="24"/>
        </w:rPr>
        <w:t>а</w:t>
      </w:r>
      <w:r w:rsidRPr="006812C4">
        <w:rPr>
          <w:rFonts w:ascii="Times New Roman" w:hAnsi="Times New Roman"/>
          <w:i/>
          <w:sz w:val="24"/>
          <w:szCs w:val="24"/>
        </w:rPr>
        <w:t>х</w:t>
      </w:r>
      <w:r w:rsidRPr="006812C4">
        <w:rPr>
          <w:rFonts w:ascii="Times New Roman" w:hAnsi="Times New Roman"/>
          <w:i/>
          <w:spacing w:val="1"/>
          <w:sz w:val="24"/>
          <w:szCs w:val="24"/>
        </w:rPr>
        <w:t xml:space="preserve"> </w:t>
      </w:r>
      <w:r w:rsidRPr="006812C4">
        <w:rPr>
          <w:rFonts w:ascii="Times New Roman" w:hAnsi="Times New Roman"/>
          <w:i/>
          <w:sz w:val="24"/>
          <w:szCs w:val="24"/>
        </w:rPr>
        <w:t>мас</w:t>
      </w:r>
      <w:r w:rsidRPr="006812C4">
        <w:rPr>
          <w:rFonts w:ascii="Times New Roman" w:hAnsi="Times New Roman"/>
          <w:i/>
          <w:spacing w:val="-3"/>
          <w:sz w:val="24"/>
          <w:szCs w:val="24"/>
        </w:rPr>
        <w:t>с</w:t>
      </w:r>
      <w:r w:rsidRPr="006812C4">
        <w:rPr>
          <w:rFonts w:ascii="Times New Roman" w:hAnsi="Times New Roman"/>
          <w:i/>
          <w:spacing w:val="1"/>
          <w:sz w:val="24"/>
          <w:szCs w:val="24"/>
        </w:rPr>
        <w:t>о</w:t>
      </w:r>
      <w:r w:rsidRPr="006812C4">
        <w:rPr>
          <w:rFonts w:ascii="Times New Roman" w:hAnsi="Times New Roman"/>
          <w:i/>
          <w:spacing w:val="-3"/>
          <w:sz w:val="24"/>
          <w:szCs w:val="24"/>
        </w:rPr>
        <w:t>в</w:t>
      </w:r>
      <w:r w:rsidRPr="006812C4">
        <w:rPr>
          <w:rFonts w:ascii="Times New Roman" w:hAnsi="Times New Roman"/>
          <w:i/>
          <w:spacing w:val="1"/>
          <w:sz w:val="24"/>
          <w:szCs w:val="24"/>
        </w:rPr>
        <w:t>о</w:t>
      </w:r>
      <w:r w:rsidRPr="006812C4">
        <w:rPr>
          <w:rFonts w:ascii="Times New Roman" w:hAnsi="Times New Roman"/>
          <w:i/>
          <w:sz w:val="24"/>
          <w:szCs w:val="24"/>
        </w:rPr>
        <w:t>й</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и</w:t>
      </w:r>
      <w:r w:rsidRPr="006812C4">
        <w:rPr>
          <w:rFonts w:ascii="Times New Roman" w:hAnsi="Times New Roman"/>
          <w:i/>
          <w:spacing w:val="-1"/>
          <w:sz w:val="24"/>
          <w:szCs w:val="24"/>
        </w:rPr>
        <w:t>н</w:t>
      </w:r>
      <w:r w:rsidRPr="006812C4">
        <w:rPr>
          <w:rFonts w:ascii="Times New Roman" w:hAnsi="Times New Roman"/>
          <w:i/>
          <w:sz w:val="24"/>
          <w:szCs w:val="24"/>
        </w:rPr>
        <w:t>форм</w:t>
      </w:r>
      <w:r w:rsidRPr="006812C4">
        <w:rPr>
          <w:rFonts w:ascii="Times New Roman" w:hAnsi="Times New Roman"/>
          <w:i/>
          <w:spacing w:val="-2"/>
          <w:sz w:val="24"/>
          <w:szCs w:val="24"/>
        </w:rPr>
        <w:t>а</w:t>
      </w:r>
      <w:r w:rsidRPr="006812C4">
        <w:rPr>
          <w:rFonts w:ascii="Times New Roman" w:hAnsi="Times New Roman"/>
          <w:i/>
          <w:spacing w:val="1"/>
          <w:sz w:val="24"/>
          <w:szCs w:val="24"/>
        </w:rPr>
        <w:t>ц</w:t>
      </w:r>
      <w:r w:rsidRPr="006812C4">
        <w:rPr>
          <w:rFonts w:ascii="Times New Roman" w:hAnsi="Times New Roman"/>
          <w:i/>
          <w:spacing w:val="-1"/>
          <w:sz w:val="24"/>
          <w:szCs w:val="24"/>
        </w:rPr>
        <w:t>и</w:t>
      </w:r>
      <w:r w:rsidRPr="006812C4">
        <w:rPr>
          <w:rFonts w:ascii="Times New Roman" w:hAnsi="Times New Roman"/>
          <w:i/>
          <w:sz w:val="24"/>
          <w:szCs w:val="24"/>
        </w:rPr>
        <w:t>и;</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pacing w:val="-1"/>
          <w:sz w:val="24"/>
          <w:szCs w:val="24"/>
        </w:rPr>
        <w:t>о</w:t>
      </w:r>
      <w:r w:rsidRPr="006812C4">
        <w:rPr>
          <w:rFonts w:ascii="Times New Roman" w:hAnsi="Times New Roman"/>
          <w:i/>
          <w:sz w:val="24"/>
          <w:szCs w:val="24"/>
        </w:rPr>
        <w:t>с</w:t>
      </w:r>
      <w:r w:rsidRPr="006812C4">
        <w:rPr>
          <w:rFonts w:ascii="Times New Roman" w:hAnsi="Times New Roman"/>
          <w:i/>
          <w:spacing w:val="1"/>
          <w:sz w:val="24"/>
          <w:szCs w:val="24"/>
        </w:rPr>
        <w:t>о</w:t>
      </w:r>
      <w:r w:rsidRPr="006812C4">
        <w:rPr>
          <w:rFonts w:ascii="Times New Roman" w:hAnsi="Times New Roman"/>
          <w:i/>
          <w:sz w:val="24"/>
          <w:szCs w:val="24"/>
        </w:rPr>
        <w:t>знавать</w:t>
      </w:r>
      <w:r w:rsidRPr="006812C4">
        <w:rPr>
          <w:rFonts w:ascii="Times New Roman" w:hAnsi="Times New Roman"/>
          <w:i/>
          <w:spacing w:val="-1"/>
          <w:sz w:val="24"/>
          <w:szCs w:val="24"/>
        </w:rPr>
        <w:t xml:space="preserve"> </w:t>
      </w:r>
      <w:r w:rsidRPr="006812C4">
        <w:rPr>
          <w:rFonts w:ascii="Times New Roman" w:hAnsi="Times New Roman"/>
          <w:i/>
          <w:spacing w:val="-4"/>
          <w:sz w:val="24"/>
          <w:szCs w:val="24"/>
        </w:rPr>
        <w:t>з</w:t>
      </w:r>
      <w:r w:rsidRPr="006812C4">
        <w:rPr>
          <w:rFonts w:ascii="Times New Roman" w:hAnsi="Times New Roman"/>
          <w:i/>
          <w:spacing w:val="1"/>
          <w:sz w:val="24"/>
          <w:szCs w:val="24"/>
        </w:rPr>
        <w:t>н</w:t>
      </w:r>
      <w:r w:rsidRPr="006812C4">
        <w:rPr>
          <w:rFonts w:ascii="Times New Roman" w:hAnsi="Times New Roman"/>
          <w:i/>
          <w:sz w:val="24"/>
          <w:szCs w:val="24"/>
        </w:rPr>
        <w:t>ач</w:t>
      </w:r>
      <w:r w:rsidRPr="006812C4">
        <w:rPr>
          <w:rFonts w:ascii="Times New Roman" w:hAnsi="Times New Roman"/>
          <w:i/>
          <w:spacing w:val="-2"/>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е те</w:t>
      </w:r>
      <w:r w:rsidRPr="006812C4">
        <w:rPr>
          <w:rFonts w:ascii="Times New Roman" w:hAnsi="Times New Roman"/>
          <w:i/>
          <w:spacing w:val="-1"/>
          <w:sz w:val="24"/>
          <w:szCs w:val="24"/>
        </w:rPr>
        <w:t>о</w:t>
      </w:r>
      <w:r w:rsidRPr="006812C4">
        <w:rPr>
          <w:rFonts w:ascii="Times New Roman" w:hAnsi="Times New Roman"/>
          <w:i/>
          <w:spacing w:val="1"/>
          <w:sz w:val="24"/>
          <w:szCs w:val="24"/>
        </w:rPr>
        <w:t>р</w:t>
      </w:r>
      <w:r w:rsidRPr="006812C4">
        <w:rPr>
          <w:rFonts w:ascii="Times New Roman" w:hAnsi="Times New Roman"/>
          <w:i/>
          <w:sz w:val="24"/>
          <w:szCs w:val="24"/>
        </w:rPr>
        <w:t>ет</w:t>
      </w:r>
      <w:r w:rsidRPr="006812C4">
        <w:rPr>
          <w:rFonts w:ascii="Times New Roman" w:hAnsi="Times New Roman"/>
          <w:i/>
          <w:spacing w:val="-2"/>
          <w:sz w:val="24"/>
          <w:szCs w:val="24"/>
        </w:rPr>
        <w:t>и</w:t>
      </w:r>
      <w:r w:rsidRPr="006812C4">
        <w:rPr>
          <w:rFonts w:ascii="Times New Roman" w:hAnsi="Times New Roman"/>
          <w:i/>
          <w:sz w:val="24"/>
          <w:szCs w:val="24"/>
        </w:rPr>
        <w:t>чес</w:t>
      </w:r>
      <w:r w:rsidRPr="006812C4">
        <w:rPr>
          <w:rFonts w:ascii="Times New Roman" w:hAnsi="Times New Roman"/>
          <w:i/>
          <w:spacing w:val="-1"/>
          <w:sz w:val="24"/>
          <w:szCs w:val="24"/>
        </w:rPr>
        <w:t>ки</w:t>
      </w:r>
      <w:r w:rsidRPr="006812C4">
        <w:rPr>
          <w:rFonts w:ascii="Times New Roman" w:hAnsi="Times New Roman"/>
          <w:i/>
          <w:sz w:val="24"/>
          <w:szCs w:val="24"/>
        </w:rPr>
        <w:t>х</w:t>
      </w:r>
      <w:r w:rsidRPr="006812C4">
        <w:rPr>
          <w:rFonts w:ascii="Times New Roman" w:hAnsi="Times New Roman"/>
          <w:i/>
          <w:spacing w:val="1"/>
          <w:sz w:val="24"/>
          <w:szCs w:val="24"/>
        </w:rPr>
        <w:t xml:space="preserve"> </w:t>
      </w:r>
      <w:r w:rsidRPr="006812C4">
        <w:rPr>
          <w:rFonts w:ascii="Times New Roman" w:hAnsi="Times New Roman"/>
          <w:i/>
          <w:spacing w:val="-1"/>
          <w:sz w:val="24"/>
          <w:szCs w:val="24"/>
        </w:rPr>
        <w:t>з</w:t>
      </w:r>
      <w:r w:rsidRPr="006812C4">
        <w:rPr>
          <w:rFonts w:ascii="Times New Roman" w:hAnsi="Times New Roman"/>
          <w:i/>
          <w:spacing w:val="1"/>
          <w:sz w:val="24"/>
          <w:szCs w:val="24"/>
        </w:rPr>
        <w:t>н</w:t>
      </w:r>
      <w:r w:rsidRPr="006812C4">
        <w:rPr>
          <w:rFonts w:ascii="Times New Roman" w:hAnsi="Times New Roman"/>
          <w:i/>
          <w:spacing w:val="-2"/>
          <w:sz w:val="24"/>
          <w:szCs w:val="24"/>
        </w:rPr>
        <w:t>а</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й</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п</w:t>
      </w:r>
      <w:r w:rsidRPr="006812C4">
        <w:rPr>
          <w:rFonts w:ascii="Times New Roman" w:hAnsi="Times New Roman"/>
          <w:i/>
          <w:sz w:val="24"/>
          <w:szCs w:val="24"/>
        </w:rPr>
        <w:t>о</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хи</w:t>
      </w:r>
      <w:r w:rsidRPr="006812C4">
        <w:rPr>
          <w:rFonts w:ascii="Times New Roman" w:hAnsi="Times New Roman"/>
          <w:i/>
          <w:spacing w:val="-3"/>
          <w:sz w:val="24"/>
          <w:szCs w:val="24"/>
        </w:rPr>
        <w:t>м</w:t>
      </w:r>
      <w:r w:rsidRPr="006812C4">
        <w:rPr>
          <w:rFonts w:ascii="Times New Roman" w:hAnsi="Times New Roman"/>
          <w:i/>
          <w:spacing w:val="-1"/>
          <w:sz w:val="24"/>
          <w:szCs w:val="24"/>
        </w:rPr>
        <w:t>и</w:t>
      </w:r>
      <w:r w:rsidRPr="006812C4">
        <w:rPr>
          <w:rFonts w:ascii="Times New Roman" w:hAnsi="Times New Roman"/>
          <w:i/>
          <w:sz w:val="24"/>
          <w:szCs w:val="24"/>
        </w:rPr>
        <w:t xml:space="preserve">и </w:t>
      </w:r>
      <w:r w:rsidRPr="006812C4">
        <w:rPr>
          <w:rFonts w:ascii="Times New Roman" w:hAnsi="Times New Roman"/>
          <w:i/>
          <w:spacing w:val="1"/>
          <w:sz w:val="24"/>
          <w:szCs w:val="24"/>
        </w:rPr>
        <w:t>д</w:t>
      </w:r>
      <w:r w:rsidRPr="006812C4">
        <w:rPr>
          <w:rFonts w:ascii="Times New Roman" w:hAnsi="Times New Roman"/>
          <w:i/>
          <w:spacing w:val="-1"/>
          <w:sz w:val="24"/>
          <w:szCs w:val="24"/>
        </w:rPr>
        <w:t>л</w:t>
      </w:r>
      <w:r w:rsidRPr="006812C4">
        <w:rPr>
          <w:rFonts w:ascii="Times New Roman" w:hAnsi="Times New Roman"/>
          <w:i/>
          <w:sz w:val="24"/>
          <w:szCs w:val="24"/>
        </w:rPr>
        <w:t xml:space="preserve">я </w:t>
      </w:r>
      <w:r w:rsidRPr="006812C4">
        <w:rPr>
          <w:rFonts w:ascii="Times New Roman" w:hAnsi="Times New Roman"/>
          <w:i/>
          <w:spacing w:val="-2"/>
          <w:sz w:val="24"/>
          <w:szCs w:val="24"/>
        </w:rPr>
        <w:t>п</w:t>
      </w:r>
      <w:r w:rsidRPr="006812C4">
        <w:rPr>
          <w:rFonts w:ascii="Times New Roman" w:hAnsi="Times New Roman"/>
          <w:i/>
          <w:spacing w:val="1"/>
          <w:sz w:val="24"/>
          <w:szCs w:val="24"/>
        </w:rPr>
        <w:t>р</w:t>
      </w:r>
      <w:r w:rsidRPr="006812C4">
        <w:rPr>
          <w:rFonts w:ascii="Times New Roman" w:hAnsi="Times New Roman"/>
          <w:i/>
          <w:sz w:val="24"/>
          <w:szCs w:val="24"/>
        </w:rPr>
        <w:t>ак</w:t>
      </w:r>
      <w:r w:rsidRPr="006812C4">
        <w:rPr>
          <w:rFonts w:ascii="Times New Roman" w:hAnsi="Times New Roman"/>
          <w:i/>
          <w:spacing w:val="-2"/>
          <w:sz w:val="24"/>
          <w:szCs w:val="24"/>
        </w:rPr>
        <w:t>т</w:t>
      </w:r>
      <w:r w:rsidRPr="006812C4">
        <w:rPr>
          <w:rFonts w:ascii="Times New Roman" w:hAnsi="Times New Roman"/>
          <w:i/>
          <w:spacing w:val="1"/>
          <w:sz w:val="24"/>
          <w:szCs w:val="24"/>
        </w:rPr>
        <w:t>и</w:t>
      </w:r>
      <w:r w:rsidRPr="006812C4">
        <w:rPr>
          <w:rFonts w:ascii="Times New Roman" w:hAnsi="Times New Roman"/>
          <w:i/>
          <w:sz w:val="24"/>
          <w:szCs w:val="24"/>
        </w:rPr>
        <w:t>ч</w:t>
      </w:r>
      <w:r w:rsidRPr="006812C4">
        <w:rPr>
          <w:rFonts w:ascii="Times New Roman" w:hAnsi="Times New Roman"/>
          <w:i/>
          <w:spacing w:val="-2"/>
          <w:sz w:val="24"/>
          <w:szCs w:val="24"/>
        </w:rPr>
        <w:t>е</w:t>
      </w:r>
      <w:r w:rsidRPr="006812C4">
        <w:rPr>
          <w:rFonts w:ascii="Times New Roman" w:hAnsi="Times New Roman"/>
          <w:i/>
          <w:sz w:val="24"/>
          <w:szCs w:val="24"/>
        </w:rPr>
        <w:t>с</w:t>
      </w:r>
      <w:r w:rsidRPr="006812C4">
        <w:rPr>
          <w:rFonts w:ascii="Times New Roman" w:hAnsi="Times New Roman"/>
          <w:i/>
          <w:spacing w:val="-2"/>
          <w:sz w:val="24"/>
          <w:szCs w:val="24"/>
        </w:rPr>
        <w:t>к</w:t>
      </w:r>
      <w:r w:rsidRPr="006812C4">
        <w:rPr>
          <w:rFonts w:ascii="Times New Roman" w:hAnsi="Times New Roman"/>
          <w:i/>
          <w:spacing w:val="1"/>
          <w:sz w:val="24"/>
          <w:szCs w:val="24"/>
        </w:rPr>
        <w:t>о</w:t>
      </w:r>
      <w:r w:rsidRPr="006812C4">
        <w:rPr>
          <w:rFonts w:ascii="Times New Roman" w:hAnsi="Times New Roman"/>
          <w:i/>
          <w:sz w:val="24"/>
          <w:szCs w:val="24"/>
        </w:rPr>
        <w:t>й</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д</w:t>
      </w:r>
      <w:r w:rsidRPr="006812C4">
        <w:rPr>
          <w:rFonts w:ascii="Times New Roman" w:hAnsi="Times New Roman"/>
          <w:i/>
          <w:spacing w:val="-2"/>
          <w:sz w:val="24"/>
          <w:szCs w:val="24"/>
        </w:rPr>
        <w:t>е</w:t>
      </w:r>
      <w:r w:rsidRPr="006812C4">
        <w:rPr>
          <w:rFonts w:ascii="Times New Roman" w:hAnsi="Times New Roman"/>
          <w:i/>
          <w:sz w:val="24"/>
          <w:szCs w:val="24"/>
        </w:rPr>
        <w:t>ятел</w:t>
      </w:r>
      <w:r w:rsidRPr="006812C4">
        <w:rPr>
          <w:rFonts w:ascii="Times New Roman" w:hAnsi="Times New Roman"/>
          <w:i/>
          <w:spacing w:val="-1"/>
          <w:sz w:val="24"/>
          <w:szCs w:val="24"/>
        </w:rPr>
        <w:t>ь</w:t>
      </w:r>
      <w:r w:rsidRPr="006812C4">
        <w:rPr>
          <w:rFonts w:ascii="Times New Roman" w:hAnsi="Times New Roman"/>
          <w:i/>
          <w:spacing w:val="1"/>
          <w:sz w:val="24"/>
          <w:szCs w:val="24"/>
        </w:rPr>
        <w:t>н</w:t>
      </w:r>
      <w:r w:rsidRPr="006812C4">
        <w:rPr>
          <w:rFonts w:ascii="Times New Roman" w:hAnsi="Times New Roman"/>
          <w:i/>
          <w:spacing w:val="-1"/>
          <w:sz w:val="24"/>
          <w:szCs w:val="24"/>
        </w:rPr>
        <w:t>о</w:t>
      </w:r>
      <w:r w:rsidRPr="006812C4">
        <w:rPr>
          <w:rFonts w:ascii="Times New Roman" w:hAnsi="Times New Roman"/>
          <w:i/>
          <w:sz w:val="24"/>
          <w:szCs w:val="24"/>
        </w:rPr>
        <w:t>сти челове</w:t>
      </w:r>
      <w:r w:rsidRPr="006812C4">
        <w:rPr>
          <w:rFonts w:ascii="Times New Roman" w:hAnsi="Times New Roman"/>
          <w:i/>
          <w:spacing w:val="-2"/>
          <w:sz w:val="24"/>
          <w:szCs w:val="24"/>
        </w:rPr>
        <w:t>к</w:t>
      </w:r>
      <w:r w:rsidRPr="006812C4">
        <w:rPr>
          <w:rFonts w:ascii="Times New Roman" w:hAnsi="Times New Roman"/>
          <w:i/>
          <w:sz w:val="24"/>
          <w:szCs w:val="24"/>
        </w:rPr>
        <w:t>а;</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с</w:t>
      </w:r>
      <w:r w:rsidRPr="006812C4">
        <w:rPr>
          <w:rFonts w:ascii="Times New Roman" w:hAnsi="Times New Roman"/>
          <w:i/>
          <w:spacing w:val="1"/>
          <w:sz w:val="24"/>
          <w:szCs w:val="24"/>
        </w:rPr>
        <w:t>о</w:t>
      </w:r>
      <w:r w:rsidRPr="006812C4">
        <w:rPr>
          <w:rFonts w:ascii="Times New Roman" w:hAnsi="Times New Roman"/>
          <w:i/>
          <w:sz w:val="24"/>
          <w:szCs w:val="24"/>
        </w:rPr>
        <w:t>з</w:t>
      </w:r>
      <w:r w:rsidRPr="006812C4">
        <w:rPr>
          <w:rFonts w:ascii="Times New Roman" w:hAnsi="Times New Roman"/>
          <w:i/>
          <w:spacing w:val="-2"/>
          <w:sz w:val="24"/>
          <w:szCs w:val="24"/>
        </w:rPr>
        <w:t>д</w:t>
      </w:r>
      <w:r w:rsidRPr="006812C4">
        <w:rPr>
          <w:rFonts w:ascii="Times New Roman" w:hAnsi="Times New Roman"/>
          <w:i/>
          <w:sz w:val="24"/>
          <w:szCs w:val="24"/>
        </w:rPr>
        <w:t>авать</w:t>
      </w:r>
      <w:r w:rsidRPr="006812C4">
        <w:rPr>
          <w:rFonts w:ascii="Times New Roman" w:hAnsi="Times New Roman"/>
          <w:i/>
          <w:spacing w:val="-1"/>
          <w:sz w:val="24"/>
          <w:szCs w:val="24"/>
        </w:rPr>
        <w:t xml:space="preserve"> </w:t>
      </w:r>
      <w:r w:rsidRPr="006812C4">
        <w:rPr>
          <w:rFonts w:ascii="Times New Roman" w:hAnsi="Times New Roman"/>
          <w:i/>
          <w:sz w:val="24"/>
          <w:szCs w:val="24"/>
        </w:rPr>
        <w:t>м</w:t>
      </w:r>
      <w:r w:rsidRPr="006812C4">
        <w:rPr>
          <w:rFonts w:ascii="Times New Roman" w:hAnsi="Times New Roman"/>
          <w:i/>
          <w:spacing w:val="-2"/>
          <w:sz w:val="24"/>
          <w:szCs w:val="24"/>
        </w:rPr>
        <w:t>о</w:t>
      </w:r>
      <w:r w:rsidRPr="006812C4">
        <w:rPr>
          <w:rFonts w:ascii="Times New Roman" w:hAnsi="Times New Roman"/>
          <w:i/>
          <w:spacing w:val="1"/>
          <w:sz w:val="24"/>
          <w:szCs w:val="24"/>
        </w:rPr>
        <w:t>д</w:t>
      </w:r>
      <w:r w:rsidRPr="006812C4">
        <w:rPr>
          <w:rFonts w:ascii="Times New Roman" w:hAnsi="Times New Roman"/>
          <w:i/>
          <w:sz w:val="24"/>
          <w:szCs w:val="24"/>
        </w:rPr>
        <w:t>ели</w:t>
      </w:r>
      <w:r w:rsidRPr="006812C4">
        <w:rPr>
          <w:rFonts w:ascii="Times New Roman" w:hAnsi="Times New Roman"/>
          <w:i/>
          <w:spacing w:val="-3"/>
          <w:sz w:val="24"/>
          <w:szCs w:val="24"/>
        </w:rPr>
        <w:t xml:space="preserve"> </w:t>
      </w:r>
      <w:r w:rsidRPr="006812C4">
        <w:rPr>
          <w:rFonts w:ascii="Times New Roman" w:hAnsi="Times New Roman"/>
          <w:i/>
          <w:sz w:val="24"/>
          <w:szCs w:val="24"/>
        </w:rPr>
        <w:t>и</w:t>
      </w:r>
      <w:r w:rsidRPr="006812C4">
        <w:rPr>
          <w:rFonts w:ascii="Times New Roman" w:hAnsi="Times New Roman"/>
          <w:i/>
          <w:spacing w:val="-2"/>
          <w:sz w:val="24"/>
          <w:szCs w:val="24"/>
        </w:rPr>
        <w:t xml:space="preserve"> </w:t>
      </w:r>
      <w:r w:rsidRPr="006812C4">
        <w:rPr>
          <w:rFonts w:ascii="Times New Roman" w:hAnsi="Times New Roman"/>
          <w:i/>
          <w:sz w:val="24"/>
          <w:szCs w:val="24"/>
        </w:rPr>
        <w:t>с</w:t>
      </w:r>
      <w:r w:rsidRPr="006812C4">
        <w:rPr>
          <w:rFonts w:ascii="Times New Roman" w:hAnsi="Times New Roman"/>
          <w:i/>
          <w:spacing w:val="1"/>
          <w:sz w:val="24"/>
          <w:szCs w:val="24"/>
        </w:rPr>
        <w:t>х</w:t>
      </w:r>
      <w:r w:rsidRPr="006812C4">
        <w:rPr>
          <w:rFonts w:ascii="Times New Roman" w:hAnsi="Times New Roman"/>
          <w:i/>
          <w:sz w:val="24"/>
          <w:szCs w:val="24"/>
        </w:rPr>
        <w:t>е</w:t>
      </w:r>
      <w:r w:rsidRPr="006812C4">
        <w:rPr>
          <w:rFonts w:ascii="Times New Roman" w:hAnsi="Times New Roman"/>
          <w:i/>
          <w:spacing w:val="-3"/>
          <w:sz w:val="24"/>
          <w:szCs w:val="24"/>
        </w:rPr>
        <w:t>м</w:t>
      </w:r>
      <w:r w:rsidRPr="006812C4">
        <w:rPr>
          <w:rFonts w:ascii="Times New Roman" w:hAnsi="Times New Roman"/>
          <w:i/>
          <w:sz w:val="24"/>
          <w:szCs w:val="24"/>
        </w:rPr>
        <w:t>ы</w:t>
      </w:r>
      <w:r w:rsidRPr="006812C4">
        <w:rPr>
          <w:rFonts w:ascii="Times New Roman" w:hAnsi="Times New Roman"/>
          <w:i/>
          <w:spacing w:val="1"/>
          <w:sz w:val="24"/>
          <w:szCs w:val="24"/>
        </w:rPr>
        <w:t xml:space="preserve"> </w:t>
      </w:r>
      <w:r w:rsidRPr="006812C4">
        <w:rPr>
          <w:rFonts w:ascii="Times New Roman" w:hAnsi="Times New Roman"/>
          <w:i/>
          <w:sz w:val="24"/>
          <w:szCs w:val="24"/>
        </w:rPr>
        <w:t xml:space="preserve">для </w:t>
      </w:r>
      <w:r w:rsidRPr="006812C4">
        <w:rPr>
          <w:rFonts w:ascii="Times New Roman" w:hAnsi="Times New Roman"/>
          <w:i/>
          <w:spacing w:val="1"/>
          <w:sz w:val="24"/>
          <w:szCs w:val="24"/>
        </w:rPr>
        <w:t>р</w:t>
      </w:r>
      <w:r w:rsidRPr="006812C4">
        <w:rPr>
          <w:rFonts w:ascii="Times New Roman" w:hAnsi="Times New Roman"/>
          <w:i/>
          <w:sz w:val="24"/>
          <w:szCs w:val="24"/>
        </w:rPr>
        <w:t>еш</w:t>
      </w:r>
      <w:r w:rsidRPr="006812C4">
        <w:rPr>
          <w:rFonts w:ascii="Times New Roman" w:hAnsi="Times New Roman"/>
          <w:i/>
          <w:spacing w:val="-2"/>
          <w:sz w:val="24"/>
          <w:szCs w:val="24"/>
        </w:rPr>
        <w:t>е</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 xml:space="preserve">я </w:t>
      </w:r>
      <w:r w:rsidRPr="006812C4">
        <w:rPr>
          <w:rFonts w:ascii="Times New Roman" w:hAnsi="Times New Roman"/>
          <w:i/>
          <w:spacing w:val="-4"/>
          <w:sz w:val="24"/>
          <w:szCs w:val="24"/>
        </w:rPr>
        <w:t>у</w:t>
      </w:r>
      <w:r w:rsidRPr="006812C4">
        <w:rPr>
          <w:rFonts w:ascii="Times New Roman" w:hAnsi="Times New Roman"/>
          <w:i/>
          <w:sz w:val="24"/>
          <w:szCs w:val="24"/>
        </w:rPr>
        <w:t>че</w:t>
      </w:r>
      <w:r w:rsidRPr="006812C4">
        <w:rPr>
          <w:rFonts w:ascii="Times New Roman" w:hAnsi="Times New Roman"/>
          <w:i/>
          <w:spacing w:val="1"/>
          <w:sz w:val="24"/>
          <w:szCs w:val="24"/>
        </w:rPr>
        <w:t>б</w:t>
      </w:r>
      <w:r w:rsidRPr="006812C4">
        <w:rPr>
          <w:rFonts w:ascii="Times New Roman" w:hAnsi="Times New Roman"/>
          <w:i/>
          <w:spacing w:val="-1"/>
          <w:sz w:val="24"/>
          <w:szCs w:val="24"/>
        </w:rPr>
        <w:t>н</w:t>
      </w:r>
      <w:r w:rsidRPr="006812C4">
        <w:rPr>
          <w:rFonts w:ascii="Times New Roman" w:hAnsi="Times New Roman"/>
          <w:i/>
          <w:spacing w:val="1"/>
          <w:sz w:val="24"/>
          <w:szCs w:val="24"/>
        </w:rPr>
        <w:t>ы</w:t>
      </w:r>
      <w:r w:rsidRPr="006812C4">
        <w:rPr>
          <w:rFonts w:ascii="Times New Roman" w:hAnsi="Times New Roman"/>
          <w:i/>
          <w:sz w:val="24"/>
          <w:szCs w:val="24"/>
        </w:rPr>
        <w:t>х</w:t>
      </w:r>
      <w:r w:rsidRPr="006812C4">
        <w:rPr>
          <w:rFonts w:ascii="Times New Roman" w:hAnsi="Times New Roman"/>
          <w:i/>
          <w:spacing w:val="-2"/>
          <w:sz w:val="24"/>
          <w:szCs w:val="24"/>
        </w:rPr>
        <w:t xml:space="preserve"> </w:t>
      </w:r>
      <w:r w:rsidRPr="006812C4">
        <w:rPr>
          <w:rFonts w:ascii="Times New Roman" w:hAnsi="Times New Roman"/>
          <w:i/>
          <w:sz w:val="24"/>
          <w:szCs w:val="24"/>
        </w:rPr>
        <w:t xml:space="preserve">и </w:t>
      </w:r>
      <w:r w:rsidRPr="006812C4">
        <w:rPr>
          <w:rFonts w:ascii="Times New Roman" w:hAnsi="Times New Roman"/>
          <w:i/>
          <w:spacing w:val="1"/>
          <w:sz w:val="24"/>
          <w:szCs w:val="24"/>
        </w:rPr>
        <w:t>по</w:t>
      </w:r>
      <w:r w:rsidRPr="006812C4">
        <w:rPr>
          <w:rFonts w:ascii="Times New Roman" w:hAnsi="Times New Roman"/>
          <w:i/>
          <w:spacing w:val="-3"/>
          <w:sz w:val="24"/>
          <w:szCs w:val="24"/>
        </w:rPr>
        <w:t>з</w:t>
      </w:r>
      <w:r w:rsidRPr="006812C4">
        <w:rPr>
          <w:rFonts w:ascii="Times New Roman" w:hAnsi="Times New Roman"/>
          <w:i/>
          <w:spacing w:val="1"/>
          <w:sz w:val="24"/>
          <w:szCs w:val="24"/>
        </w:rPr>
        <w:t>н</w:t>
      </w:r>
      <w:r w:rsidRPr="006812C4">
        <w:rPr>
          <w:rFonts w:ascii="Times New Roman" w:hAnsi="Times New Roman"/>
          <w:i/>
          <w:sz w:val="24"/>
          <w:szCs w:val="24"/>
        </w:rPr>
        <w:t>авате</w:t>
      </w:r>
      <w:r w:rsidRPr="006812C4">
        <w:rPr>
          <w:rFonts w:ascii="Times New Roman" w:hAnsi="Times New Roman"/>
          <w:i/>
          <w:spacing w:val="-1"/>
          <w:sz w:val="24"/>
          <w:szCs w:val="24"/>
        </w:rPr>
        <w:t>льны</w:t>
      </w:r>
      <w:r w:rsidRPr="006812C4">
        <w:rPr>
          <w:rFonts w:ascii="Times New Roman" w:hAnsi="Times New Roman"/>
          <w:i/>
          <w:sz w:val="24"/>
          <w:szCs w:val="24"/>
        </w:rPr>
        <w:t>х</w:t>
      </w:r>
      <w:r w:rsidRPr="006812C4">
        <w:rPr>
          <w:rFonts w:ascii="Times New Roman" w:hAnsi="Times New Roman"/>
          <w:i/>
          <w:spacing w:val="1"/>
          <w:sz w:val="24"/>
          <w:szCs w:val="24"/>
        </w:rPr>
        <w:t xml:space="preserve"> </w:t>
      </w:r>
      <w:r w:rsidRPr="006812C4">
        <w:rPr>
          <w:rFonts w:ascii="Times New Roman" w:hAnsi="Times New Roman"/>
          <w:i/>
          <w:spacing w:val="-1"/>
          <w:sz w:val="24"/>
          <w:szCs w:val="24"/>
        </w:rPr>
        <w:t>з</w:t>
      </w:r>
      <w:r w:rsidRPr="006812C4">
        <w:rPr>
          <w:rFonts w:ascii="Times New Roman" w:hAnsi="Times New Roman"/>
          <w:i/>
          <w:sz w:val="24"/>
          <w:szCs w:val="24"/>
        </w:rPr>
        <w:t>а</w:t>
      </w:r>
      <w:r w:rsidRPr="006812C4">
        <w:rPr>
          <w:rFonts w:ascii="Times New Roman" w:hAnsi="Times New Roman"/>
          <w:i/>
          <w:spacing w:val="-1"/>
          <w:sz w:val="24"/>
          <w:szCs w:val="24"/>
        </w:rPr>
        <w:t>д</w:t>
      </w:r>
      <w:r w:rsidRPr="006812C4">
        <w:rPr>
          <w:rFonts w:ascii="Times New Roman" w:hAnsi="Times New Roman"/>
          <w:i/>
          <w:sz w:val="24"/>
          <w:szCs w:val="24"/>
        </w:rPr>
        <w:t>ач;</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грамотно обращаться с веществами в повседневной жизни;</w:t>
      </w:r>
    </w:p>
    <w:p w:rsidR="00A21FD0" w:rsidRPr="006812C4" w:rsidRDefault="00A21FD0" w:rsidP="00593952">
      <w:pPr>
        <w:numPr>
          <w:ilvl w:val="0"/>
          <w:numId w:val="173"/>
        </w:numPr>
        <w:tabs>
          <w:tab w:val="left" w:pos="993"/>
        </w:tabs>
        <w:autoSpaceDE w:val="0"/>
        <w:autoSpaceDN w:val="0"/>
        <w:adjustRightInd w:val="0"/>
        <w:spacing w:after="0" w:line="276" w:lineRule="auto"/>
        <w:ind w:left="0" w:firstLine="709"/>
        <w:rPr>
          <w:rFonts w:ascii="Times New Roman" w:hAnsi="Times New Roman"/>
          <w:i/>
          <w:spacing w:val="-1"/>
          <w:sz w:val="24"/>
          <w:szCs w:val="24"/>
        </w:rPr>
      </w:pPr>
      <w:r w:rsidRPr="006812C4">
        <w:rPr>
          <w:rFonts w:ascii="Times New Roman" w:hAnsi="Times New Roman"/>
          <w:i/>
          <w:spacing w:val="-1"/>
          <w:sz w:val="24"/>
          <w:szCs w:val="24"/>
        </w:rPr>
        <w:t>п</w:t>
      </w:r>
      <w:r w:rsidRPr="006812C4">
        <w:rPr>
          <w:rFonts w:ascii="Times New Roman" w:hAnsi="Times New Roman"/>
          <w:i/>
          <w:spacing w:val="1"/>
          <w:sz w:val="24"/>
          <w:szCs w:val="24"/>
        </w:rPr>
        <w:t>о</w:t>
      </w:r>
      <w:r w:rsidRPr="006812C4">
        <w:rPr>
          <w:rFonts w:ascii="Times New Roman" w:hAnsi="Times New Roman"/>
          <w:i/>
          <w:spacing w:val="-1"/>
          <w:sz w:val="24"/>
          <w:szCs w:val="24"/>
        </w:rPr>
        <w:t>н</w:t>
      </w:r>
      <w:r w:rsidRPr="006812C4">
        <w:rPr>
          <w:rFonts w:ascii="Times New Roman" w:hAnsi="Times New Roman"/>
          <w:i/>
          <w:spacing w:val="1"/>
          <w:sz w:val="24"/>
          <w:szCs w:val="24"/>
        </w:rPr>
        <w:t>и</w:t>
      </w:r>
      <w:r w:rsidRPr="006812C4">
        <w:rPr>
          <w:rFonts w:ascii="Times New Roman" w:hAnsi="Times New Roman"/>
          <w:i/>
          <w:sz w:val="24"/>
          <w:szCs w:val="24"/>
        </w:rPr>
        <w:t>мать</w:t>
      </w:r>
      <w:r w:rsidRPr="006812C4">
        <w:rPr>
          <w:rFonts w:ascii="Times New Roman" w:hAnsi="Times New Roman"/>
          <w:i/>
          <w:spacing w:val="-1"/>
          <w:sz w:val="24"/>
          <w:szCs w:val="24"/>
        </w:rPr>
        <w:t xml:space="preserve"> </w:t>
      </w:r>
      <w:r w:rsidRPr="006812C4">
        <w:rPr>
          <w:rFonts w:ascii="Times New Roman" w:hAnsi="Times New Roman"/>
          <w:i/>
          <w:sz w:val="24"/>
          <w:szCs w:val="24"/>
        </w:rPr>
        <w:t>н</w:t>
      </w:r>
      <w:r w:rsidRPr="006812C4">
        <w:rPr>
          <w:rFonts w:ascii="Times New Roman" w:hAnsi="Times New Roman"/>
          <w:i/>
          <w:spacing w:val="-2"/>
          <w:sz w:val="24"/>
          <w:szCs w:val="24"/>
        </w:rPr>
        <w:t>е</w:t>
      </w:r>
      <w:r w:rsidRPr="006812C4">
        <w:rPr>
          <w:rFonts w:ascii="Times New Roman" w:hAnsi="Times New Roman"/>
          <w:i/>
          <w:spacing w:val="-1"/>
          <w:sz w:val="24"/>
          <w:szCs w:val="24"/>
        </w:rPr>
        <w:t>о</w:t>
      </w:r>
      <w:r w:rsidRPr="006812C4">
        <w:rPr>
          <w:rFonts w:ascii="Times New Roman" w:hAnsi="Times New Roman"/>
          <w:i/>
          <w:spacing w:val="1"/>
          <w:sz w:val="24"/>
          <w:szCs w:val="24"/>
        </w:rPr>
        <w:t>б</w:t>
      </w:r>
      <w:r w:rsidRPr="006812C4">
        <w:rPr>
          <w:rFonts w:ascii="Times New Roman" w:hAnsi="Times New Roman"/>
          <w:i/>
          <w:spacing w:val="-1"/>
          <w:sz w:val="24"/>
          <w:szCs w:val="24"/>
        </w:rPr>
        <w:t>хо</w:t>
      </w:r>
      <w:r w:rsidRPr="006812C4">
        <w:rPr>
          <w:rFonts w:ascii="Times New Roman" w:hAnsi="Times New Roman"/>
          <w:i/>
          <w:spacing w:val="1"/>
          <w:sz w:val="24"/>
          <w:szCs w:val="24"/>
        </w:rPr>
        <w:t>д</w:t>
      </w:r>
      <w:r w:rsidRPr="006812C4">
        <w:rPr>
          <w:rFonts w:ascii="Times New Roman" w:hAnsi="Times New Roman"/>
          <w:i/>
          <w:spacing w:val="-1"/>
          <w:sz w:val="24"/>
          <w:szCs w:val="24"/>
        </w:rPr>
        <w:t>и</w:t>
      </w:r>
      <w:r w:rsidRPr="006812C4">
        <w:rPr>
          <w:rFonts w:ascii="Times New Roman" w:hAnsi="Times New Roman"/>
          <w:i/>
          <w:sz w:val="24"/>
          <w:szCs w:val="24"/>
        </w:rPr>
        <w:t>м</w:t>
      </w:r>
      <w:r w:rsidRPr="006812C4">
        <w:rPr>
          <w:rFonts w:ascii="Times New Roman" w:hAnsi="Times New Roman"/>
          <w:i/>
          <w:spacing w:val="1"/>
          <w:sz w:val="24"/>
          <w:szCs w:val="24"/>
        </w:rPr>
        <w:t>о</w:t>
      </w:r>
      <w:r w:rsidRPr="006812C4">
        <w:rPr>
          <w:rFonts w:ascii="Times New Roman" w:hAnsi="Times New Roman"/>
          <w:i/>
          <w:sz w:val="24"/>
          <w:szCs w:val="24"/>
        </w:rPr>
        <w:t>сть с</w:t>
      </w:r>
      <w:r w:rsidRPr="006812C4">
        <w:rPr>
          <w:rFonts w:ascii="Times New Roman" w:hAnsi="Times New Roman"/>
          <w:i/>
          <w:spacing w:val="-1"/>
          <w:sz w:val="24"/>
          <w:szCs w:val="24"/>
        </w:rPr>
        <w:t>о</w:t>
      </w:r>
      <w:r w:rsidRPr="006812C4">
        <w:rPr>
          <w:rFonts w:ascii="Times New Roman" w:hAnsi="Times New Roman"/>
          <w:i/>
          <w:spacing w:val="1"/>
          <w:sz w:val="24"/>
          <w:szCs w:val="24"/>
        </w:rPr>
        <w:t>б</w:t>
      </w:r>
      <w:r w:rsidRPr="006812C4">
        <w:rPr>
          <w:rFonts w:ascii="Times New Roman" w:hAnsi="Times New Roman"/>
          <w:i/>
          <w:spacing w:val="-1"/>
          <w:sz w:val="24"/>
          <w:szCs w:val="24"/>
        </w:rPr>
        <w:t>лю</w:t>
      </w:r>
      <w:r w:rsidRPr="006812C4">
        <w:rPr>
          <w:rFonts w:ascii="Times New Roman" w:hAnsi="Times New Roman"/>
          <w:i/>
          <w:spacing w:val="1"/>
          <w:sz w:val="24"/>
          <w:szCs w:val="24"/>
        </w:rPr>
        <w:t>д</w:t>
      </w:r>
      <w:r w:rsidRPr="006812C4">
        <w:rPr>
          <w:rFonts w:ascii="Times New Roman" w:hAnsi="Times New Roman"/>
          <w:i/>
          <w:spacing w:val="-2"/>
          <w:sz w:val="24"/>
          <w:szCs w:val="24"/>
        </w:rPr>
        <w:t>е</w:t>
      </w:r>
      <w:r w:rsidRPr="006812C4">
        <w:rPr>
          <w:rFonts w:ascii="Times New Roman" w:hAnsi="Times New Roman"/>
          <w:i/>
          <w:spacing w:val="1"/>
          <w:sz w:val="24"/>
          <w:szCs w:val="24"/>
        </w:rPr>
        <w:t>ни</w:t>
      </w:r>
      <w:r w:rsidRPr="006812C4">
        <w:rPr>
          <w:rFonts w:ascii="Times New Roman" w:hAnsi="Times New Roman"/>
          <w:i/>
          <w:sz w:val="24"/>
          <w:szCs w:val="24"/>
        </w:rPr>
        <w:t>я</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п</w:t>
      </w:r>
      <w:r w:rsidRPr="006812C4">
        <w:rPr>
          <w:rFonts w:ascii="Times New Roman" w:hAnsi="Times New Roman"/>
          <w:i/>
          <w:spacing w:val="-1"/>
          <w:sz w:val="24"/>
          <w:szCs w:val="24"/>
        </w:rPr>
        <w:t>р</w:t>
      </w:r>
      <w:r w:rsidRPr="006812C4">
        <w:rPr>
          <w:rFonts w:ascii="Times New Roman" w:hAnsi="Times New Roman"/>
          <w:i/>
          <w:sz w:val="24"/>
          <w:szCs w:val="24"/>
        </w:rPr>
        <w:t>е</w:t>
      </w:r>
      <w:r w:rsidRPr="006812C4">
        <w:rPr>
          <w:rFonts w:ascii="Times New Roman" w:hAnsi="Times New Roman"/>
          <w:i/>
          <w:spacing w:val="-1"/>
          <w:sz w:val="24"/>
          <w:szCs w:val="24"/>
        </w:rPr>
        <w:t>д</w:t>
      </w:r>
      <w:r w:rsidRPr="006812C4">
        <w:rPr>
          <w:rFonts w:ascii="Times New Roman" w:hAnsi="Times New Roman"/>
          <w:i/>
          <w:spacing w:val="1"/>
          <w:sz w:val="24"/>
          <w:szCs w:val="24"/>
        </w:rPr>
        <w:t>п</w:t>
      </w:r>
      <w:r w:rsidRPr="006812C4">
        <w:rPr>
          <w:rFonts w:ascii="Times New Roman" w:hAnsi="Times New Roman"/>
          <w:i/>
          <w:spacing w:val="-1"/>
          <w:sz w:val="24"/>
          <w:szCs w:val="24"/>
        </w:rPr>
        <w:t>и</w:t>
      </w:r>
      <w:r w:rsidRPr="006812C4">
        <w:rPr>
          <w:rFonts w:ascii="Times New Roman" w:hAnsi="Times New Roman"/>
          <w:i/>
          <w:sz w:val="24"/>
          <w:szCs w:val="24"/>
        </w:rPr>
        <w:t>са</w:t>
      </w:r>
      <w:r w:rsidRPr="006812C4">
        <w:rPr>
          <w:rFonts w:ascii="Times New Roman" w:hAnsi="Times New Roman"/>
          <w:i/>
          <w:spacing w:val="-1"/>
          <w:sz w:val="24"/>
          <w:szCs w:val="24"/>
        </w:rPr>
        <w:t>н</w:t>
      </w:r>
      <w:r w:rsidRPr="006812C4">
        <w:rPr>
          <w:rFonts w:ascii="Times New Roman" w:hAnsi="Times New Roman"/>
          <w:i/>
          <w:spacing w:val="1"/>
          <w:sz w:val="24"/>
          <w:szCs w:val="24"/>
        </w:rPr>
        <w:t>ий</w:t>
      </w:r>
      <w:r w:rsidRPr="006812C4">
        <w:rPr>
          <w:rFonts w:ascii="Times New Roman" w:hAnsi="Times New Roman"/>
          <w:i/>
          <w:sz w:val="24"/>
          <w:szCs w:val="24"/>
        </w:rPr>
        <w:t xml:space="preserve">, </w:t>
      </w:r>
      <w:r w:rsidRPr="006812C4">
        <w:rPr>
          <w:rFonts w:ascii="Times New Roman" w:hAnsi="Times New Roman"/>
          <w:i/>
          <w:spacing w:val="1"/>
          <w:sz w:val="24"/>
          <w:szCs w:val="24"/>
        </w:rPr>
        <w:t>пр</w:t>
      </w:r>
      <w:r w:rsidRPr="006812C4">
        <w:rPr>
          <w:rFonts w:ascii="Times New Roman" w:hAnsi="Times New Roman"/>
          <w:i/>
          <w:spacing w:val="-2"/>
          <w:sz w:val="24"/>
          <w:szCs w:val="24"/>
        </w:rPr>
        <w:t>е</w:t>
      </w:r>
      <w:r w:rsidRPr="006812C4">
        <w:rPr>
          <w:rFonts w:ascii="Times New Roman" w:hAnsi="Times New Roman"/>
          <w:i/>
          <w:spacing w:val="1"/>
          <w:sz w:val="24"/>
          <w:szCs w:val="24"/>
        </w:rPr>
        <w:t>д</w:t>
      </w:r>
      <w:r w:rsidRPr="006812C4">
        <w:rPr>
          <w:rFonts w:ascii="Times New Roman" w:hAnsi="Times New Roman"/>
          <w:i/>
          <w:spacing w:val="-1"/>
          <w:sz w:val="24"/>
          <w:szCs w:val="24"/>
        </w:rPr>
        <w:t>л</w:t>
      </w:r>
      <w:r w:rsidRPr="006812C4">
        <w:rPr>
          <w:rFonts w:ascii="Times New Roman" w:hAnsi="Times New Roman"/>
          <w:i/>
          <w:sz w:val="24"/>
          <w:szCs w:val="24"/>
        </w:rPr>
        <w:t>аг</w:t>
      </w:r>
      <w:r w:rsidRPr="006812C4">
        <w:rPr>
          <w:rFonts w:ascii="Times New Roman" w:hAnsi="Times New Roman"/>
          <w:i/>
          <w:spacing w:val="-2"/>
          <w:sz w:val="24"/>
          <w:szCs w:val="24"/>
        </w:rPr>
        <w:t>а</w:t>
      </w:r>
      <w:r w:rsidRPr="006812C4">
        <w:rPr>
          <w:rFonts w:ascii="Times New Roman" w:hAnsi="Times New Roman"/>
          <w:i/>
          <w:sz w:val="24"/>
          <w:szCs w:val="24"/>
        </w:rPr>
        <w:t>ем</w:t>
      </w:r>
      <w:r w:rsidRPr="006812C4">
        <w:rPr>
          <w:rFonts w:ascii="Times New Roman" w:hAnsi="Times New Roman"/>
          <w:i/>
          <w:spacing w:val="-1"/>
          <w:sz w:val="24"/>
          <w:szCs w:val="24"/>
        </w:rPr>
        <w:t>ы</w:t>
      </w:r>
      <w:r w:rsidRPr="006812C4">
        <w:rPr>
          <w:rFonts w:ascii="Times New Roman" w:hAnsi="Times New Roman"/>
          <w:i/>
          <w:sz w:val="24"/>
          <w:szCs w:val="24"/>
        </w:rPr>
        <w:t>х</w:t>
      </w:r>
      <w:r w:rsidRPr="006812C4">
        <w:rPr>
          <w:rFonts w:ascii="Times New Roman" w:hAnsi="Times New Roman"/>
          <w:i/>
          <w:spacing w:val="1"/>
          <w:sz w:val="24"/>
          <w:szCs w:val="24"/>
        </w:rPr>
        <w:t xml:space="preserve"> </w:t>
      </w:r>
      <w:r w:rsidRPr="006812C4">
        <w:rPr>
          <w:rFonts w:ascii="Times New Roman" w:hAnsi="Times New Roman"/>
          <w:i/>
          <w:sz w:val="24"/>
          <w:szCs w:val="24"/>
        </w:rPr>
        <w:t>в</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и</w:t>
      </w:r>
      <w:r w:rsidRPr="006812C4">
        <w:rPr>
          <w:rFonts w:ascii="Times New Roman" w:hAnsi="Times New Roman"/>
          <w:i/>
          <w:spacing w:val="1"/>
          <w:sz w:val="24"/>
          <w:szCs w:val="24"/>
        </w:rPr>
        <w:t>н</w:t>
      </w:r>
      <w:r w:rsidRPr="006812C4">
        <w:rPr>
          <w:rFonts w:ascii="Times New Roman" w:hAnsi="Times New Roman"/>
          <w:i/>
          <w:spacing w:val="-2"/>
          <w:sz w:val="24"/>
          <w:szCs w:val="24"/>
        </w:rPr>
        <w:t>с</w:t>
      </w:r>
      <w:r w:rsidRPr="006812C4">
        <w:rPr>
          <w:rFonts w:ascii="Times New Roman" w:hAnsi="Times New Roman"/>
          <w:i/>
          <w:sz w:val="24"/>
          <w:szCs w:val="24"/>
        </w:rPr>
        <w:t>т</w:t>
      </w:r>
      <w:r w:rsidRPr="006812C4">
        <w:rPr>
          <w:rFonts w:ascii="Times New Roman" w:hAnsi="Times New Roman"/>
          <w:i/>
          <w:spacing w:val="1"/>
          <w:sz w:val="24"/>
          <w:szCs w:val="24"/>
        </w:rPr>
        <w:t>р</w:t>
      </w:r>
      <w:r w:rsidRPr="006812C4">
        <w:rPr>
          <w:rFonts w:ascii="Times New Roman" w:hAnsi="Times New Roman"/>
          <w:i/>
          <w:spacing w:val="-4"/>
          <w:sz w:val="24"/>
          <w:szCs w:val="24"/>
        </w:rPr>
        <w:t>у</w:t>
      </w:r>
      <w:r w:rsidRPr="006812C4">
        <w:rPr>
          <w:rFonts w:ascii="Times New Roman" w:hAnsi="Times New Roman"/>
          <w:i/>
          <w:sz w:val="24"/>
          <w:szCs w:val="24"/>
        </w:rPr>
        <w:t>к</w:t>
      </w:r>
      <w:r w:rsidRPr="006812C4">
        <w:rPr>
          <w:rFonts w:ascii="Times New Roman" w:hAnsi="Times New Roman"/>
          <w:i/>
          <w:spacing w:val="1"/>
          <w:sz w:val="24"/>
          <w:szCs w:val="24"/>
        </w:rPr>
        <w:t>ци</w:t>
      </w:r>
      <w:r w:rsidRPr="006812C4">
        <w:rPr>
          <w:rFonts w:ascii="Times New Roman" w:hAnsi="Times New Roman"/>
          <w:i/>
          <w:spacing w:val="-2"/>
          <w:sz w:val="24"/>
          <w:szCs w:val="24"/>
        </w:rPr>
        <w:t>я</w:t>
      </w:r>
      <w:r w:rsidRPr="006812C4">
        <w:rPr>
          <w:rFonts w:ascii="Times New Roman" w:hAnsi="Times New Roman"/>
          <w:i/>
          <w:sz w:val="24"/>
          <w:szCs w:val="24"/>
        </w:rPr>
        <w:t>х</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п</w:t>
      </w:r>
      <w:r w:rsidRPr="006812C4">
        <w:rPr>
          <w:rFonts w:ascii="Times New Roman" w:hAnsi="Times New Roman"/>
          <w:i/>
          <w:sz w:val="24"/>
          <w:szCs w:val="24"/>
        </w:rPr>
        <w:t xml:space="preserve">о </w:t>
      </w:r>
      <w:r w:rsidRPr="006812C4">
        <w:rPr>
          <w:rFonts w:ascii="Times New Roman" w:hAnsi="Times New Roman"/>
          <w:i/>
          <w:spacing w:val="1"/>
          <w:sz w:val="24"/>
          <w:szCs w:val="24"/>
        </w:rPr>
        <w:t>и</w:t>
      </w:r>
      <w:r w:rsidRPr="006812C4">
        <w:rPr>
          <w:rFonts w:ascii="Times New Roman" w:hAnsi="Times New Roman"/>
          <w:i/>
          <w:sz w:val="24"/>
          <w:szCs w:val="24"/>
        </w:rPr>
        <w:t>с</w:t>
      </w:r>
      <w:r w:rsidRPr="006812C4">
        <w:rPr>
          <w:rFonts w:ascii="Times New Roman" w:hAnsi="Times New Roman"/>
          <w:i/>
          <w:spacing w:val="-1"/>
          <w:sz w:val="24"/>
          <w:szCs w:val="24"/>
        </w:rPr>
        <w:t>п</w:t>
      </w:r>
      <w:r w:rsidRPr="006812C4">
        <w:rPr>
          <w:rFonts w:ascii="Times New Roman" w:hAnsi="Times New Roman"/>
          <w:i/>
          <w:spacing w:val="1"/>
          <w:sz w:val="24"/>
          <w:szCs w:val="24"/>
        </w:rPr>
        <w:t>о</w:t>
      </w:r>
      <w:r w:rsidRPr="006812C4">
        <w:rPr>
          <w:rFonts w:ascii="Times New Roman" w:hAnsi="Times New Roman"/>
          <w:i/>
          <w:spacing w:val="-1"/>
          <w:sz w:val="24"/>
          <w:szCs w:val="24"/>
        </w:rPr>
        <w:t>ль</w:t>
      </w:r>
      <w:r w:rsidRPr="006812C4">
        <w:rPr>
          <w:rFonts w:ascii="Times New Roman" w:hAnsi="Times New Roman"/>
          <w:i/>
          <w:sz w:val="24"/>
          <w:szCs w:val="24"/>
        </w:rPr>
        <w:t>зов</w:t>
      </w:r>
      <w:r w:rsidRPr="006812C4">
        <w:rPr>
          <w:rFonts w:ascii="Times New Roman" w:hAnsi="Times New Roman"/>
          <w:i/>
          <w:spacing w:val="-2"/>
          <w:sz w:val="24"/>
          <w:szCs w:val="24"/>
        </w:rPr>
        <w:t>а</w:t>
      </w:r>
      <w:r w:rsidRPr="006812C4">
        <w:rPr>
          <w:rFonts w:ascii="Times New Roman" w:hAnsi="Times New Roman"/>
          <w:i/>
          <w:spacing w:val="1"/>
          <w:sz w:val="24"/>
          <w:szCs w:val="24"/>
        </w:rPr>
        <w:t>ни</w:t>
      </w:r>
      <w:r w:rsidRPr="006812C4">
        <w:rPr>
          <w:rFonts w:ascii="Times New Roman" w:hAnsi="Times New Roman"/>
          <w:i/>
          <w:sz w:val="24"/>
          <w:szCs w:val="24"/>
        </w:rPr>
        <w:t xml:space="preserve">ю </w:t>
      </w:r>
      <w:r w:rsidRPr="006812C4">
        <w:rPr>
          <w:rFonts w:ascii="Times New Roman" w:hAnsi="Times New Roman"/>
          <w:i/>
          <w:spacing w:val="-1"/>
          <w:sz w:val="24"/>
          <w:szCs w:val="24"/>
        </w:rPr>
        <w:t>л</w:t>
      </w:r>
      <w:r w:rsidRPr="006812C4">
        <w:rPr>
          <w:rFonts w:ascii="Times New Roman" w:hAnsi="Times New Roman"/>
          <w:i/>
          <w:sz w:val="24"/>
          <w:szCs w:val="24"/>
        </w:rPr>
        <w:t>е</w:t>
      </w:r>
      <w:r w:rsidRPr="006812C4">
        <w:rPr>
          <w:rFonts w:ascii="Times New Roman" w:hAnsi="Times New Roman"/>
          <w:i/>
          <w:spacing w:val="-2"/>
          <w:sz w:val="24"/>
          <w:szCs w:val="24"/>
        </w:rPr>
        <w:t>ка</w:t>
      </w:r>
      <w:r w:rsidRPr="006812C4">
        <w:rPr>
          <w:rFonts w:ascii="Times New Roman" w:hAnsi="Times New Roman"/>
          <w:i/>
          <w:spacing w:val="1"/>
          <w:sz w:val="24"/>
          <w:szCs w:val="24"/>
        </w:rPr>
        <w:t>р</w:t>
      </w:r>
      <w:r w:rsidRPr="006812C4">
        <w:rPr>
          <w:rFonts w:ascii="Times New Roman" w:hAnsi="Times New Roman"/>
          <w:i/>
          <w:sz w:val="24"/>
          <w:szCs w:val="24"/>
        </w:rPr>
        <w:t>ств,</w:t>
      </w:r>
      <w:r w:rsidRPr="006812C4">
        <w:rPr>
          <w:rFonts w:ascii="Times New Roman" w:hAnsi="Times New Roman"/>
          <w:i/>
          <w:spacing w:val="-1"/>
          <w:sz w:val="24"/>
          <w:szCs w:val="24"/>
        </w:rPr>
        <w:t xml:space="preserve"> </w:t>
      </w:r>
      <w:r w:rsidRPr="006812C4">
        <w:rPr>
          <w:rFonts w:ascii="Times New Roman" w:hAnsi="Times New Roman"/>
          <w:i/>
          <w:sz w:val="24"/>
          <w:szCs w:val="24"/>
        </w:rPr>
        <w:t>с</w:t>
      </w:r>
      <w:r w:rsidRPr="006812C4">
        <w:rPr>
          <w:rFonts w:ascii="Times New Roman" w:hAnsi="Times New Roman"/>
          <w:i/>
          <w:spacing w:val="-2"/>
          <w:sz w:val="24"/>
          <w:szCs w:val="24"/>
        </w:rPr>
        <w:t>р</w:t>
      </w:r>
      <w:r w:rsidRPr="006812C4">
        <w:rPr>
          <w:rFonts w:ascii="Times New Roman" w:hAnsi="Times New Roman"/>
          <w:i/>
          <w:sz w:val="24"/>
          <w:szCs w:val="24"/>
        </w:rPr>
        <w:t>е</w:t>
      </w:r>
      <w:r w:rsidRPr="006812C4">
        <w:rPr>
          <w:rFonts w:ascii="Times New Roman" w:hAnsi="Times New Roman"/>
          <w:i/>
          <w:spacing w:val="1"/>
          <w:sz w:val="24"/>
          <w:szCs w:val="24"/>
        </w:rPr>
        <w:t>д</w:t>
      </w:r>
      <w:r w:rsidRPr="006812C4">
        <w:rPr>
          <w:rFonts w:ascii="Times New Roman" w:hAnsi="Times New Roman"/>
          <w:i/>
          <w:sz w:val="24"/>
          <w:szCs w:val="24"/>
        </w:rPr>
        <w:t xml:space="preserve">ств </w:t>
      </w:r>
      <w:r w:rsidRPr="006812C4">
        <w:rPr>
          <w:rFonts w:ascii="Times New Roman" w:hAnsi="Times New Roman"/>
          <w:i/>
          <w:spacing w:val="1"/>
          <w:sz w:val="24"/>
          <w:szCs w:val="24"/>
        </w:rPr>
        <w:t>бы</w:t>
      </w:r>
      <w:r w:rsidRPr="006812C4">
        <w:rPr>
          <w:rFonts w:ascii="Times New Roman" w:hAnsi="Times New Roman"/>
          <w:i/>
          <w:spacing w:val="-3"/>
          <w:sz w:val="24"/>
          <w:szCs w:val="24"/>
        </w:rPr>
        <w:t>т</w:t>
      </w:r>
      <w:r w:rsidRPr="006812C4">
        <w:rPr>
          <w:rFonts w:ascii="Times New Roman" w:hAnsi="Times New Roman"/>
          <w:i/>
          <w:spacing w:val="1"/>
          <w:sz w:val="24"/>
          <w:szCs w:val="24"/>
        </w:rPr>
        <w:t>о</w:t>
      </w:r>
      <w:r w:rsidRPr="006812C4">
        <w:rPr>
          <w:rFonts w:ascii="Times New Roman" w:hAnsi="Times New Roman"/>
          <w:i/>
          <w:sz w:val="24"/>
          <w:szCs w:val="24"/>
        </w:rPr>
        <w:t>в</w:t>
      </w:r>
      <w:r w:rsidRPr="006812C4">
        <w:rPr>
          <w:rFonts w:ascii="Times New Roman" w:hAnsi="Times New Roman"/>
          <w:i/>
          <w:spacing w:val="-2"/>
          <w:sz w:val="24"/>
          <w:szCs w:val="24"/>
        </w:rPr>
        <w:t>о</w:t>
      </w:r>
      <w:r w:rsidRPr="006812C4">
        <w:rPr>
          <w:rFonts w:ascii="Times New Roman" w:hAnsi="Times New Roman"/>
          <w:i/>
          <w:sz w:val="24"/>
          <w:szCs w:val="24"/>
        </w:rPr>
        <w:t>й</w:t>
      </w:r>
      <w:r w:rsidRPr="006812C4">
        <w:rPr>
          <w:rFonts w:ascii="Times New Roman" w:hAnsi="Times New Roman"/>
          <w:i/>
          <w:spacing w:val="-2"/>
          <w:sz w:val="24"/>
          <w:szCs w:val="24"/>
        </w:rPr>
        <w:t xml:space="preserve"> </w:t>
      </w:r>
      <w:r w:rsidRPr="006812C4">
        <w:rPr>
          <w:rFonts w:ascii="Times New Roman" w:hAnsi="Times New Roman"/>
          <w:i/>
          <w:spacing w:val="1"/>
          <w:sz w:val="24"/>
          <w:szCs w:val="24"/>
        </w:rPr>
        <w:t>хи</w:t>
      </w:r>
      <w:r w:rsidRPr="006812C4">
        <w:rPr>
          <w:rFonts w:ascii="Times New Roman" w:hAnsi="Times New Roman"/>
          <w:i/>
          <w:spacing w:val="-3"/>
          <w:sz w:val="24"/>
          <w:szCs w:val="24"/>
        </w:rPr>
        <w:t>м</w:t>
      </w:r>
      <w:r w:rsidRPr="006812C4">
        <w:rPr>
          <w:rFonts w:ascii="Times New Roman" w:hAnsi="Times New Roman"/>
          <w:i/>
          <w:spacing w:val="1"/>
          <w:sz w:val="24"/>
          <w:szCs w:val="24"/>
        </w:rPr>
        <w:t>и</w:t>
      </w:r>
      <w:r w:rsidRPr="006812C4">
        <w:rPr>
          <w:rFonts w:ascii="Times New Roman" w:hAnsi="Times New Roman"/>
          <w:i/>
          <w:sz w:val="24"/>
          <w:szCs w:val="24"/>
        </w:rPr>
        <w:t>и</w:t>
      </w:r>
      <w:r w:rsidRPr="006812C4">
        <w:rPr>
          <w:rFonts w:ascii="Times New Roman" w:hAnsi="Times New Roman"/>
          <w:i/>
          <w:spacing w:val="-2"/>
          <w:sz w:val="24"/>
          <w:szCs w:val="24"/>
        </w:rPr>
        <w:t xml:space="preserve"> </w:t>
      </w:r>
      <w:r w:rsidRPr="006812C4">
        <w:rPr>
          <w:rFonts w:ascii="Times New Roman" w:hAnsi="Times New Roman"/>
          <w:i/>
          <w:sz w:val="24"/>
          <w:szCs w:val="24"/>
        </w:rPr>
        <w:t>и</w:t>
      </w:r>
      <w:r w:rsidRPr="006812C4">
        <w:rPr>
          <w:rFonts w:ascii="Times New Roman" w:hAnsi="Times New Roman"/>
          <w:i/>
          <w:spacing w:val="1"/>
          <w:sz w:val="24"/>
          <w:szCs w:val="24"/>
        </w:rPr>
        <w:t xml:space="preserve"> </w:t>
      </w:r>
      <w:r w:rsidRPr="006812C4">
        <w:rPr>
          <w:rFonts w:ascii="Times New Roman" w:hAnsi="Times New Roman"/>
          <w:i/>
          <w:spacing w:val="-2"/>
          <w:sz w:val="24"/>
          <w:szCs w:val="24"/>
        </w:rPr>
        <w:t>д</w:t>
      </w:r>
      <w:r w:rsidRPr="006812C4">
        <w:rPr>
          <w:rFonts w:ascii="Times New Roman" w:hAnsi="Times New Roman"/>
          <w:i/>
          <w:spacing w:val="-1"/>
          <w:sz w:val="24"/>
          <w:szCs w:val="24"/>
        </w:rPr>
        <w:t>р</w:t>
      </w:r>
      <w:proofErr w:type="gramStart"/>
      <w:r w:rsidR="00863CC7" w:rsidRPr="006812C4">
        <w:rPr>
          <w:rFonts w:ascii="Times New Roman" w:hAnsi="Times New Roman"/>
          <w:i/>
          <w:spacing w:val="-1"/>
          <w:sz w:val="24"/>
          <w:szCs w:val="24"/>
        </w:rPr>
        <w:t>..</w:t>
      </w:r>
      <w:proofErr w:type="gramEnd"/>
    </w:p>
    <w:p w:rsidR="00A21FD0" w:rsidRPr="006812C4" w:rsidRDefault="00A21FD0" w:rsidP="00A21FD0">
      <w:pPr>
        <w:autoSpaceDE w:val="0"/>
        <w:autoSpaceDN w:val="0"/>
        <w:adjustRightInd w:val="0"/>
        <w:spacing w:after="0" w:line="360" w:lineRule="auto"/>
        <w:ind w:firstLine="709"/>
        <w:rPr>
          <w:rFonts w:ascii="Times New Roman" w:hAnsi="Times New Roman"/>
          <w:sz w:val="24"/>
          <w:szCs w:val="24"/>
        </w:rPr>
      </w:pPr>
    </w:p>
    <w:p w:rsidR="00A21FD0" w:rsidRPr="006812C4" w:rsidRDefault="00593952" w:rsidP="00863CC7">
      <w:pPr>
        <w:pStyle w:val="3"/>
        <w:spacing w:before="0" w:line="276" w:lineRule="auto"/>
        <w:rPr>
          <w:rFonts w:ascii="Times New Roman" w:hAnsi="Times New Roman" w:cs="Times New Roman"/>
          <w:color w:val="auto"/>
          <w:sz w:val="24"/>
          <w:szCs w:val="24"/>
        </w:rPr>
      </w:pPr>
      <w:bookmarkStart w:id="24" w:name="_Toc409691643"/>
      <w:bookmarkStart w:id="25" w:name="_Toc410653966"/>
      <w:bookmarkStart w:id="26" w:name="_Toc284663354"/>
      <w:r w:rsidRPr="006812C4">
        <w:rPr>
          <w:rFonts w:ascii="Times New Roman" w:hAnsi="Times New Roman" w:cs="Times New Roman"/>
          <w:color w:val="auto"/>
          <w:sz w:val="24"/>
          <w:szCs w:val="24"/>
        </w:rPr>
        <w:t>1.2.3.13</w:t>
      </w:r>
      <w:r w:rsidR="00A21FD0" w:rsidRPr="006812C4">
        <w:rPr>
          <w:rFonts w:ascii="Times New Roman" w:hAnsi="Times New Roman" w:cs="Times New Roman"/>
          <w:color w:val="auto"/>
          <w:sz w:val="24"/>
          <w:szCs w:val="24"/>
        </w:rPr>
        <w:t>.</w:t>
      </w:r>
      <w:r w:rsidR="00863CC7" w:rsidRPr="006812C4">
        <w:rPr>
          <w:rFonts w:ascii="Times New Roman" w:hAnsi="Times New Roman" w:cs="Times New Roman"/>
          <w:color w:val="auto"/>
          <w:sz w:val="24"/>
          <w:szCs w:val="24"/>
        </w:rPr>
        <w:t>Планируемые результаты изучения предмета</w:t>
      </w:r>
      <w:r w:rsidR="00A21FD0" w:rsidRPr="006812C4">
        <w:rPr>
          <w:rFonts w:ascii="Times New Roman" w:hAnsi="Times New Roman" w:cs="Times New Roman"/>
          <w:color w:val="auto"/>
          <w:sz w:val="24"/>
          <w:szCs w:val="24"/>
        </w:rPr>
        <w:t xml:space="preserve"> </w:t>
      </w:r>
      <w:r w:rsidR="00863CC7" w:rsidRPr="006812C4">
        <w:rPr>
          <w:rFonts w:ascii="Times New Roman" w:hAnsi="Times New Roman" w:cs="Times New Roman"/>
          <w:color w:val="auto"/>
          <w:sz w:val="24"/>
          <w:szCs w:val="24"/>
        </w:rPr>
        <w:t>«</w:t>
      </w:r>
      <w:r w:rsidR="00A21FD0" w:rsidRPr="006812C4">
        <w:rPr>
          <w:rFonts w:ascii="Times New Roman" w:hAnsi="Times New Roman" w:cs="Times New Roman"/>
          <w:color w:val="auto"/>
          <w:sz w:val="24"/>
          <w:szCs w:val="24"/>
        </w:rPr>
        <w:t>Изобразительное искусство</w:t>
      </w:r>
      <w:bookmarkEnd w:id="24"/>
      <w:bookmarkEnd w:id="25"/>
      <w:bookmarkEnd w:id="26"/>
      <w:r w:rsidR="00863CC7" w:rsidRPr="006812C4">
        <w:rPr>
          <w:rFonts w:ascii="Times New Roman" w:hAnsi="Times New Roman" w:cs="Times New Roman"/>
          <w:color w:val="auto"/>
          <w:sz w:val="24"/>
          <w:szCs w:val="24"/>
        </w:rPr>
        <w:t>»</w:t>
      </w:r>
    </w:p>
    <w:p w:rsidR="00A21FD0" w:rsidRPr="006812C4" w:rsidRDefault="00A21FD0" w:rsidP="00A21FD0">
      <w:pPr>
        <w:autoSpaceDE w:val="0"/>
        <w:autoSpaceDN w:val="0"/>
        <w:adjustRightInd w:val="0"/>
        <w:spacing w:after="0"/>
        <w:ind w:firstLine="709"/>
        <w:rPr>
          <w:rFonts w:ascii="Times New Roman" w:hAnsi="Times New Roman"/>
          <w:b/>
          <w:bCs/>
          <w:sz w:val="24"/>
          <w:szCs w:val="24"/>
        </w:rPr>
      </w:pPr>
      <w:r w:rsidRPr="006812C4">
        <w:rPr>
          <w:rFonts w:ascii="Times New Roman" w:hAnsi="Times New Roman"/>
          <w:b/>
          <w:bCs/>
          <w:sz w:val="24"/>
          <w:szCs w:val="24"/>
        </w:rPr>
        <w:t>Выпускник научится:</w:t>
      </w:r>
    </w:p>
    <w:p w:rsidR="00A21FD0" w:rsidRPr="006812C4" w:rsidRDefault="00A21FD0" w:rsidP="00593952">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21FD0" w:rsidRPr="006812C4" w:rsidRDefault="00A21FD0" w:rsidP="00593952">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A21FD0" w:rsidRPr="006812C4" w:rsidRDefault="00A21FD0" w:rsidP="00593952">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эскизы декоративного убранства русской избы;</w:t>
      </w:r>
    </w:p>
    <w:p w:rsidR="00A21FD0" w:rsidRPr="006812C4" w:rsidRDefault="00A21FD0" w:rsidP="00593952">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цветовую композицию внутреннего убранства избы;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определять специфику образного языка декоративно-прикладного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эскизы народного праздничного костюма, его отдельных элементов в цветовом решении;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виды и материалы декоративно-прикладного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национальные особенности русского орнамента и орнаментов других народов России;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и характеризовать несколько народных художественных промыслов России;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объяснять разницу между предметом изображения, сюжетом и содержанием изображения;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композиционным навыкам работы, чувству ритма, вкусу к работе с различными художественными материалами;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образы, используя все выразительные возможности;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простым навыкам изображения с помощью пятна и тональных отношений;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навыку плоскостного силуэтного изображения обычных, простых предметов (кухонная утварь);</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строить изображения простых предметов по правилам линейной перспективы;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творческому опыту выполнения графического натюрморта и гравюры наклейками на картоне;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выражать цветом в натюрморте собственное настроение и переживания;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применять перспективу в практической творческой работе;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изображения перспективных сокращений в зарисовках наблюдаемого;</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навыкам создания пейзажных зарисовок;</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и характеризовать понятия: пространство, ракурс, воздушная перспектива;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пользоваться правилами работы на пленэре;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и характеризовать виды портрета;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и характеризовать основы изображения головы человека;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пользоваться навыками работы с доступными скульптурными материалами;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использовать графические материалы в работе над портретом;</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использовать образные возможности освещения в портрете;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пользоваться правилами построения головы человека;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передачи в плоскостном изображении простых движений фигуры человека;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понимания особенностей восприятия скульптурного образа;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лепки и работы с пластилином или глиной;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21FD0" w:rsidRPr="006812C4" w:rsidRDefault="00A21FD0" w:rsidP="002B1849">
      <w:pPr>
        <w:pStyle w:val="a8"/>
        <w:widowControl w:val="0"/>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объяснять понятия «тема», «содержание», «сюжет» в произведениях станковой живописи;</w:t>
      </w:r>
    </w:p>
    <w:p w:rsidR="00A21FD0" w:rsidRPr="006812C4" w:rsidRDefault="00A21FD0" w:rsidP="002B1849">
      <w:pPr>
        <w:pStyle w:val="a8"/>
        <w:widowControl w:val="0"/>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изобразительным и композиционным навыкам в процессе работы над эскизом;</w:t>
      </w:r>
    </w:p>
    <w:p w:rsidR="00A21FD0" w:rsidRPr="006812C4" w:rsidRDefault="00A21FD0" w:rsidP="002B1849">
      <w:pPr>
        <w:pStyle w:val="a8"/>
        <w:widowControl w:val="0"/>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узнавать и объяснять понятия «тематическая картина», «станковая живопись»;</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перечислять и характеризовать основные жанры сюжетн</w:t>
      </w:r>
      <w:proofErr w:type="gramStart"/>
      <w:r w:rsidRPr="006812C4">
        <w:rPr>
          <w:rFonts w:ascii="Times New Roman" w:hAnsi="Times New Roman"/>
          <w:sz w:val="24"/>
          <w:szCs w:val="24"/>
        </w:rPr>
        <w:t>о-</w:t>
      </w:r>
      <w:proofErr w:type="gramEnd"/>
      <w:r w:rsidRPr="006812C4">
        <w:rPr>
          <w:rFonts w:ascii="Times New Roman" w:hAnsi="Times New Roman"/>
          <w:sz w:val="24"/>
          <w:szCs w:val="24"/>
        </w:rPr>
        <w:t xml:space="preserve"> тематической картины;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навыкам в изобразительном творчестве;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значение тематической картины XIX века в развитии русской культуры;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творческому опыту по разработке художественного проекта </w:t>
      </w:r>
      <w:proofErr w:type="gramStart"/>
      <w:r w:rsidRPr="006812C4">
        <w:rPr>
          <w:rFonts w:ascii="Times New Roman" w:hAnsi="Times New Roman"/>
          <w:sz w:val="24"/>
          <w:szCs w:val="24"/>
        </w:rPr>
        <w:t>–р</w:t>
      </w:r>
      <w:proofErr w:type="gramEnd"/>
      <w:r w:rsidRPr="006812C4">
        <w:rPr>
          <w:rFonts w:ascii="Times New Roman" w:hAnsi="Times New Roman"/>
          <w:sz w:val="24"/>
          <w:szCs w:val="24"/>
        </w:rPr>
        <w:t>азработки композиции на историческую тему;</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творческому опыту создания композиции на основе библейских сюжетов;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называть имена великих европейских и русских художников, творивших на библейские темы;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роль монументальных памятников в жизни общества;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культуре зрительского восприятия;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временные и пространственные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разницу между реальностью и художественным образом;</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опыту художественного иллюстрирования и навыкам работы графическими материалами;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pacing w:val="-4"/>
          <w:sz w:val="24"/>
          <w:szCs w:val="24"/>
        </w:rPr>
        <w:t>собирать необходимый материал для иллюстрирования (характер одежды героев, характер построек и помещений, характерные детали быта и т. д.)</w:t>
      </w:r>
      <w:r w:rsidRPr="006812C4">
        <w:rPr>
          <w:rFonts w:ascii="Times New Roman" w:hAnsi="Times New Roman"/>
          <w:sz w:val="24"/>
          <w:szCs w:val="24"/>
        </w:rPr>
        <w:t>;</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опыту художественного творчества по созданию стилизованных образов животных;</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распознавать объект и пространство в конструктивных видах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и раскрывать понятие модуля;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сочетание различных объемов в здании;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понимать единство </w:t>
      </w:r>
      <w:proofErr w:type="gramStart"/>
      <w:r w:rsidRPr="006812C4">
        <w:rPr>
          <w:rFonts w:ascii="Times New Roman" w:hAnsi="Times New Roman"/>
          <w:sz w:val="24"/>
          <w:szCs w:val="24"/>
        </w:rPr>
        <w:t>художественного</w:t>
      </w:r>
      <w:proofErr w:type="gramEnd"/>
      <w:r w:rsidRPr="006812C4">
        <w:rPr>
          <w:rFonts w:ascii="Times New Roman" w:hAnsi="Times New Roman"/>
          <w:sz w:val="24"/>
          <w:szCs w:val="24"/>
        </w:rPr>
        <w:t xml:space="preserve"> и функционального в вещи, форму и материал;</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иметь общее представление и рассказывать об особенностях архитектурно-художественных стилей разных эпох;</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тенденции и перспективы развития современной архитектуры;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образно-стилевой язык архитектуры прошлого;</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композиционные макеты объектов на предметной плоскости и в пространстве;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создавать практические творческие композиции в технике коллажа, </w:t>
      </w:r>
      <w:proofErr w:type="gramStart"/>
      <w:r w:rsidRPr="006812C4">
        <w:rPr>
          <w:rFonts w:ascii="Times New Roman" w:hAnsi="Times New Roman"/>
          <w:sz w:val="24"/>
          <w:szCs w:val="24"/>
        </w:rPr>
        <w:t>дизайн-проектов</w:t>
      </w:r>
      <w:proofErr w:type="gramEnd"/>
      <w:r w:rsidRPr="006812C4">
        <w:rPr>
          <w:rFonts w:ascii="Times New Roman" w:hAnsi="Times New Roman"/>
          <w:sz w:val="24"/>
          <w:szCs w:val="24"/>
        </w:rPr>
        <w:t>;</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приобретать общее представление о традициях ландшафтно-парковой архитектуры;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основные школы садово-паркового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основы краткой истории русской усадебной культуры XVIII – XIX веков;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называть и раскрывать смысл основ искусства флористики;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понимать основы краткой истории костюма;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и раскрывать смысл композиционно-конструктивных принципов дизайна одежды;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применять навыки сочинения объемно-пространственной композиции в форм</w:t>
      </w:r>
      <w:r w:rsidR="00F124A7">
        <w:rPr>
          <w:rFonts w:ascii="Times New Roman" w:hAnsi="Times New Roman"/>
          <w:sz w:val="24"/>
          <w:szCs w:val="24"/>
        </w:rPr>
        <w:t>ировании букета по принципам ике</w:t>
      </w:r>
      <w:r w:rsidRPr="006812C4">
        <w:rPr>
          <w:rFonts w:ascii="Times New Roman" w:hAnsi="Times New Roman"/>
          <w:sz w:val="24"/>
          <w:szCs w:val="24"/>
        </w:rPr>
        <w:t>баны;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отражать в эскизном проекте дизайна сада образно-архитектурный композиционный замысел;</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узнавать и описывать памятники шатрового зодчества;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особенности церкви Вознесения в селе Коломенском и храма Покрова-на-Рву;</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различать стилевые особенности разных школ архитектуры Древней Руси;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с натуры и по воображению архитектурные образы графическими материалами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сравнивать, сопоставлять и анализировать произведения живописи Древней Руси;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рассуждать о значении художественного образа древнерусской культуры;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выявлять и называть характерные особенности русской портретной живописи XVIII века;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признаки и особенности московского барокко;</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создавать разнообразные творческие работы (фантазийные конструкции) в материале.</w:t>
      </w:r>
    </w:p>
    <w:p w:rsidR="00A21FD0" w:rsidRPr="006812C4" w:rsidRDefault="00A21FD0" w:rsidP="002B1849">
      <w:pPr>
        <w:autoSpaceDE w:val="0"/>
        <w:autoSpaceDN w:val="0"/>
        <w:adjustRightInd w:val="0"/>
        <w:spacing w:after="0" w:line="276" w:lineRule="auto"/>
        <w:ind w:firstLine="709"/>
        <w:rPr>
          <w:rFonts w:ascii="Times New Roman" w:hAnsi="Times New Roman"/>
          <w:b/>
          <w:bCs/>
          <w:sz w:val="24"/>
          <w:szCs w:val="24"/>
        </w:rPr>
      </w:pPr>
      <w:r w:rsidRPr="006812C4">
        <w:rPr>
          <w:rFonts w:ascii="Times New Roman" w:hAnsi="Times New Roman"/>
          <w:b/>
          <w:bCs/>
          <w:sz w:val="24"/>
          <w:szCs w:val="24"/>
        </w:rPr>
        <w:t>Выпускник получит возможность научиться: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специфику изображения в полиграфии;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различать формы полиграфической продукции: книги, журналы, плакаты, афиши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проектировать обложку книги, рекламы открытки, визитки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создавать художественную композицию макета книги, журнала;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великих русских живописцев и архитекторов XVIII – XIX веков;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выдающихся художников «Товарищества передвижников» и определять их произведения живописи;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определять «Русский стиль» в архитектуре модерна, называть памятники архитектуры модерна;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создавать разнообразные творческие работы (фантазийные конструкции) в материале;</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узнавать основные художественные направления в искусстве XIX и XX веков;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смысл традиций и новаторства в изобразительном искусстве XX века. Модерн. Авангард. Сюрреализм;</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характеризовать стиль модерн в архитектуре. Ф.О. Шехтель. А. Гауди;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создавать с натуры и по воображению архитектурные образы графическими материалами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работать над эскизом монументального произведения (витраж, мозаика, роспись, монументальная скульптура);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использовать выразительный язык при моделировании архитектурного пространства;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характеризовать крупнейшие художественные музеи мира и России;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использовать навыки коллективной работы над объемн</w:t>
      </w:r>
      <w:proofErr w:type="gramStart"/>
      <w:r w:rsidRPr="006812C4">
        <w:rPr>
          <w:rFonts w:ascii="Times New Roman" w:hAnsi="Times New Roman"/>
          <w:i/>
          <w:iCs/>
          <w:sz w:val="24"/>
          <w:szCs w:val="24"/>
        </w:rPr>
        <w:t>о-</w:t>
      </w:r>
      <w:proofErr w:type="gramEnd"/>
      <w:r w:rsidRPr="006812C4">
        <w:rPr>
          <w:rFonts w:ascii="Times New Roman" w:hAnsi="Times New Roman"/>
          <w:i/>
          <w:iCs/>
          <w:sz w:val="24"/>
          <w:szCs w:val="24"/>
        </w:rPr>
        <w:t xml:space="preserve"> пространственной композицией;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основы сценографии как вида художественного творчества;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роль костюма, маски и грима в искусстве актерского перевоплощения;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великих актеров российского театра XX века. Е. Гоголева. М. Яншин. Ф. Раневская;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различать особенности художественной фотографии;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различать выразительные средства художественной фотографии (композиция, план, ракурс, свет, ритм и др.);</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изобразительную природу экранных искусств;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характеризовать принципы киномонтажа в создании художественного образа;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различать понятия: игровой и документальный фильм;</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называть имена мастеров российского кинематографа. С.М. Эйзенштейн. А.А. Тарковский. С.Ф. Бондарчук. Н.С. Михалков;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основы искусства телевидения;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различия в творческой работе художника-живописца и сценографа;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lastRenderedPageBreak/>
        <w:t>применять полученные знания о типах оформления сцены при создании школьного спектакля;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пользоваться компьютерной обработкой фотоснимка при исправлении отдельных недочетов и случайностей;</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понимать и объяснять синтетическую природу фильма;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применять первоначальные навыки в создании сценария и замысла фильма;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применять полученные ранее знания по композиции и построению кадра;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использовать первоначальные навыки операторской грамоты, техники съемки и компьютерного монтажа;</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i/>
          <w:iCs/>
          <w:sz w:val="24"/>
          <w:szCs w:val="24"/>
        </w:rPr>
      </w:pPr>
      <w:r w:rsidRPr="006812C4">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A21FD0" w:rsidRPr="006812C4" w:rsidRDefault="00A21FD0" w:rsidP="002B1849">
      <w:pPr>
        <w:pStyle w:val="a8"/>
        <w:numPr>
          <w:ilvl w:val="0"/>
          <w:numId w:val="155"/>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i/>
          <w:iCs/>
          <w:sz w:val="24"/>
          <w:szCs w:val="24"/>
        </w:rPr>
        <w:t>реализовывать сценарно-режиссерскую и операторскую грамоту в практике создания видео-этюда.</w:t>
      </w:r>
    </w:p>
    <w:p w:rsidR="00A21FD0" w:rsidRPr="006812C4" w:rsidRDefault="00A21FD0" w:rsidP="002B1849">
      <w:pPr>
        <w:pStyle w:val="3"/>
        <w:spacing w:before="0" w:line="276" w:lineRule="auto"/>
        <w:rPr>
          <w:rFonts w:ascii="Times New Roman" w:hAnsi="Times New Roman" w:cs="Times New Roman"/>
          <w:color w:val="auto"/>
          <w:sz w:val="24"/>
          <w:szCs w:val="24"/>
        </w:rPr>
      </w:pPr>
      <w:r w:rsidRPr="006812C4">
        <w:rPr>
          <w:rFonts w:ascii="Times New Roman" w:hAnsi="Times New Roman" w:cs="Times New Roman"/>
          <w:color w:val="auto"/>
          <w:sz w:val="24"/>
          <w:szCs w:val="24"/>
        </w:rPr>
        <w:t>1.2.3.14.</w:t>
      </w:r>
      <w:r w:rsidR="002B1849" w:rsidRPr="006812C4">
        <w:rPr>
          <w:rFonts w:ascii="Times New Roman" w:hAnsi="Times New Roman" w:cs="Times New Roman"/>
          <w:color w:val="auto"/>
          <w:sz w:val="24"/>
          <w:szCs w:val="24"/>
        </w:rPr>
        <w:t>Планируемые результаты изучения предмета</w:t>
      </w:r>
      <w:r w:rsidRPr="006812C4">
        <w:rPr>
          <w:rFonts w:ascii="Times New Roman" w:hAnsi="Times New Roman" w:cs="Times New Roman"/>
          <w:color w:val="auto"/>
          <w:sz w:val="24"/>
          <w:szCs w:val="24"/>
        </w:rPr>
        <w:t xml:space="preserve"> </w:t>
      </w:r>
      <w:r w:rsidR="002B1849" w:rsidRPr="006812C4">
        <w:rPr>
          <w:rFonts w:ascii="Times New Roman" w:hAnsi="Times New Roman" w:cs="Times New Roman"/>
          <w:color w:val="auto"/>
          <w:sz w:val="24"/>
          <w:szCs w:val="24"/>
        </w:rPr>
        <w:t>«</w:t>
      </w:r>
      <w:r w:rsidRPr="006812C4">
        <w:rPr>
          <w:rFonts w:ascii="Times New Roman" w:hAnsi="Times New Roman" w:cs="Times New Roman"/>
          <w:color w:val="auto"/>
          <w:sz w:val="24"/>
          <w:szCs w:val="24"/>
        </w:rPr>
        <w:t>Музыка</w:t>
      </w:r>
      <w:r w:rsidR="002B1849" w:rsidRPr="006812C4">
        <w:rPr>
          <w:rFonts w:ascii="Times New Roman" w:hAnsi="Times New Roman" w:cs="Times New Roman"/>
          <w:color w:val="auto"/>
          <w:sz w:val="24"/>
          <w:szCs w:val="24"/>
        </w:rPr>
        <w:t>»</w:t>
      </w:r>
    </w:p>
    <w:p w:rsidR="00A21FD0" w:rsidRPr="006812C4" w:rsidRDefault="00A21FD0" w:rsidP="002B1849">
      <w:pPr>
        <w:spacing w:after="0" w:line="276" w:lineRule="auto"/>
        <w:ind w:firstLine="709"/>
        <w:rPr>
          <w:rFonts w:ascii="Times New Roman" w:hAnsi="Times New Roman"/>
          <w:b/>
          <w:sz w:val="24"/>
          <w:szCs w:val="24"/>
        </w:rPr>
      </w:pPr>
      <w:r w:rsidRPr="006812C4">
        <w:rPr>
          <w:rFonts w:ascii="Times New Roman" w:hAnsi="Times New Roman"/>
          <w:b/>
          <w:sz w:val="24"/>
          <w:szCs w:val="24"/>
        </w:rPr>
        <w:t>Выпускник научится:</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значение интонации в музыке как носитель образного смысла;</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средства музыкальной выразительности: мелодию, ритм, темп, динамику, лад;</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значимость музыки в творчестве писателей и поэтов;</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знать жанры вокальной, инструментальной, вокально-инструментальной, камерно-инструментальной, симфонической музыки;</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знать формы построения музыки (двухчастную, </w:t>
      </w:r>
      <w:proofErr w:type="gramStart"/>
      <w:r w:rsidRPr="006812C4">
        <w:rPr>
          <w:rFonts w:ascii="Times New Roman" w:hAnsi="Times New Roman"/>
          <w:sz w:val="24"/>
          <w:szCs w:val="24"/>
        </w:rPr>
        <w:t>трехчастную</w:t>
      </w:r>
      <w:proofErr w:type="gramEnd"/>
      <w:r w:rsidRPr="006812C4">
        <w:rPr>
          <w:rFonts w:ascii="Times New Roman" w:hAnsi="Times New Roman"/>
          <w:sz w:val="24"/>
          <w:szCs w:val="24"/>
        </w:rPr>
        <w:t>, вариации, рондо);</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21FD0" w:rsidRPr="006812C4" w:rsidRDefault="00A21FD0" w:rsidP="002B1849">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передавать свои музыкальные впечатления в устной или письменной форме;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распознавать художественные направления, стили и жанры классической и современной музыки;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основные признаки исторических эпох, стилевых направлений в русской музыке;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lastRenderedPageBreak/>
        <w:t>определять основные признаки исторических эпох, стилевых направлений и национальных школ в западноевропейской музыке;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творчески интерпретировать содержание музыкальных произведений;</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взаимодействие музыки и литературы на основе осознания специфики языка каждого из них;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находить ассоциативные связи между художественными образами музыки и литературы;</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значимость музыки в творчестве писателей и поэтов;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владеть навыками </w:t>
      </w:r>
      <w:proofErr w:type="gramStart"/>
      <w:r w:rsidRPr="006812C4">
        <w:rPr>
          <w:rFonts w:ascii="Times New Roman" w:hAnsi="Times New Roman"/>
          <w:sz w:val="24"/>
          <w:szCs w:val="24"/>
        </w:rPr>
        <w:t>вокально-хорового</w:t>
      </w:r>
      <w:proofErr w:type="gramEnd"/>
      <w:r w:rsidRPr="006812C4">
        <w:rPr>
          <w:rFonts w:ascii="Times New Roman" w:hAnsi="Times New Roman"/>
          <w:sz w:val="24"/>
          <w:szCs w:val="24"/>
        </w:rPr>
        <w:t xml:space="preserve"> музицирования;</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владеть музыкальными терминами в пределах изучаемой темы;</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участвовать в коллективной исполнительской деятельности;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передавать свои музыкальные впечатления в устной форме;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находить ассоциативные связи между музыкой и изобразительным искусством;</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взаимодействие музыки и живописи;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находить жанровые параллели между музыкой и другими видами искусств;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сравнивать интонации музыкального, живописного и литературного произведений;</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творчески интерпретировать содержание музыкального произведения в пении;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выявлять особенности взаимодействия музыки с другими видами искусства;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проявлять творческую инициативу, участвуя в музыкально-эстетической деятельности;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значение музыки в жизни каждого человека и человеческого общества в целом;</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характерные особенности музыкального языка;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эмоционально-образно</w:t>
      </w:r>
      <w:proofErr w:type="gramEnd"/>
      <w:r w:rsidRPr="006812C4">
        <w:rPr>
          <w:rFonts w:ascii="Times New Roman" w:hAnsi="Times New Roman"/>
          <w:sz w:val="24"/>
          <w:szCs w:val="24"/>
        </w:rPr>
        <w:t xml:space="preserve"> воспринимать и характеризовать музыкальные произведения;</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жизненно-образное содержание музыкальных произведений разных жанров;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многообразие музыкальных образов и способов их развития;</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проводить интонационно-образный анализ музыкального произведения;</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основной принцип развития и построения музыки – сходство и различие;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взаимосвязь жизненного содержания музыки и музыкальных образов;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приводить примеры известных музыкальных исполнителей и исполнительских коллективов;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тембры музыкальных инструментов;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lastRenderedPageBreak/>
        <w:t>анализировать произведения выдающихся композиторов прошлого и современности;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называть основные жанры светской музыки: соната, симфония, концерт, опера, балет;</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стилевые черты русской классической музыкальной школы;</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специфику перевоплощения народной музыки в произведениях композиторов;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слышать переинтонирование классической музыки в современных обработках;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характерные признаки современной популярной музыки;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называть стили рок музыки и ее отдельных направлений: </w:t>
      </w:r>
      <w:proofErr w:type="gramStart"/>
      <w:r w:rsidRPr="006812C4">
        <w:rPr>
          <w:rFonts w:ascii="Times New Roman" w:hAnsi="Times New Roman"/>
          <w:sz w:val="24"/>
          <w:szCs w:val="24"/>
        </w:rPr>
        <w:t>рок-оперы</w:t>
      </w:r>
      <w:proofErr w:type="gramEnd"/>
      <w:r w:rsidRPr="006812C4">
        <w:rPr>
          <w:rFonts w:ascii="Times New Roman" w:hAnsi="Times New Roman"/>
          <w:sz w:val="24"/>
          <w:szCs w:val="24"/>
        </w:rPr>
        <w:t>, рок-н-ролла и др.;</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анализировать творчество исполнителей авторской песни;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proofErr w:type="gramStart"/>
      <w:r w:rsidRPr="006812C4">
        <w:rPr>
          <w:rFonts w:ascii="Times New Roman" w:hAnsi="Times New Roman"/>
          <w:sz w:val="24"/>
          <w:szCs w:val="24"/>
        </w:rPr>
        <w:t>называть и определять на слух певческие голоса: мужские (тенор, баритон, бас) и женские (сопрано, меццо-сопрано, альт);</w:t>
      </w:r>
      <w:proofErr w:type="gramEnd"/>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применять навыки вокально-хоровой работы, петь с музыкальным сопровождением и без сопровождения (</w:t>
      </w:r>
      <w:r w:rsidRPr="006812C4">
        <w:rPr>
          <w:rFonts w:ascii="Times New Roman" w:hAnsi="Times New Roman"/>
          <w:sz w:val="24"/>
          <w:szCs w:val="24"/>
          <w:lang w:val="en-US"/>
        </w:rPr>
        <w:t>acappella</w:t>
      </w:r>
      <w:r w:rsidRPr="006812C4">
        <w:rPr>
          <w:rFonts w:ascii="Times New Roman" w:hAnsi="Times New Roman"/>
          <w:sz w:val="24"/>
          <w:szCs w:val="24"/>
        </w:rPr>
        <w:t>);</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называть современных выдающихся отечественных и зарубежных исполнителей и исполнительские коллективы;</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специфику музыки как вида искусства;</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осознавать значение музыки в художественной культуре;</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понимать возможности музыкального искусства в отражении «вечных» тем жизни;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называть имена выдающихся композиторов и музыкантов-исполнителей;</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распознавать на слух мелодии изученных произведений;</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 xml:space="preserve">использовать различные формы </w:t>
      </w:r>
      <w:proofErr w:type="gramStart"/>
      <w:r w:rsidRPr="006812C4">
        <w:rPr>
          <w:rFonts w:ascii="Times New Roman" w:hAnsi="Times New Roman"/>
          <w:sz w:val="24"/>
          <w:szCs w:val="24"/>
        </w:rPr>
        <w:t>индивидуального</w:t>
      </w:r>
      <w:proofErr w:type="gramEnd"/>
      <w:r w:rsidRPr="006812C4">
        <w:rPr>
          <w:rFonts w:ascii="Times New Roman" w:hAnsi="Times New Roman"/>
          <w:sz w:val="24"/>
          <w:szCs w:val="24"/>
        </w:rPr>
        <w:t xml:space="preserve"> и группового музицирования;</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t>распознавать стили классической и современной музыки, особенности музыкального языка и музыкальной драматургии;</w:t>
      </w:r>
    </w:p>
    <w:p w:rsidR="00A21FD0" w:rsidRPr="006812C4" w:rsidRDefault="00A21FD0" w:rsidP="00A21FD0">
      <w:pPr>
        <w:numPr>
          <w:ilvl w:val="0"/>
          <w:numId w:val="60"/>
        </w:numPr>
        <w:tabs>
          <w:tab w:val="left" w:pos="993"/>
        </w:tabs>
        <w:spacing w:after="0" w:line="276" w:lineRule="auto"/>
        <w:ind w:left="0" w:firstLine="709"/>
        <w:contextualSpacing/>
        <w:rPr>
          <w:rFonts w:ascii="Times New Roman" w:hAnsi="Times New Roman"/>
          <w:sz w:val="24"/>
          <w:szCs w:val="24"/>
        </w:rPr>
      </w:pPr>
      <w:r w:rsidRPr="006812C4">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w:t>
      </w:r>
    </w:p>
    <w:p w:rsidR="00A21FD0" w:rsidRPr="006812C4" w:rsidRDefault="00A21FD0" w:rsidP="00A21FD0">
      <w:pPr>
        <w:spacing w:after="0" w:line="276" w:lineRule="auto"/>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знать формы построения музыки (сонатно-симфонический цикл, сюита);</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понимать особенности языка отечественной духовной и светской музыкальной культуры на примере канта, хорового концерта;</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определять специфику духовной музыки в эпоху Средневековья;</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распознавать мелодику знаменного распева – основы древнерусской церковной музыки;</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21FD0" w:rsidRPr="006812C4" w:rsidRDefault="00A21FD0" w:rsidP="00A21FD0">
      <w:pPr>
        <w:numPr>
          <w:ilvl w:val="0"/>
          <w:numId w:val="61"/>
        </w:numPr>
        <w:tabs>
          <w:tab w:val="left" w:pos="993"/>
        </w:tabs>
        <w:spacing w:after="0" w:line="276" w:lineRule="auto"/>
        <w:ind w:left="0" w:firstLine="709"/>
        <w:contextualSpacing/>
        <w:rPr>
          <w:rFonts w:ascii="Times New Roman" w:hAnsi="Times New Roman"/>
          <w:i/>
          <w:sz w:val="24"/>
          <w:szCs w:val="24"/>
        </w:rPr>
      </w:pPr>
      <w:r w:rsidRPr="006812C4">
        <w:rPr>
          <w:rFonts w:ascii="Times New Roman" w:hAnsi="Times New Roman"/>
          <w:i/>
          <w:sz w:val="24"/>
          <w:szCs w:val="24"/>
        </w:rPr>
        <w:t>определять типы художественного общения (</w:t>
      </w:r>
      <w:proofErr w:type="gramStart"/>
      <w:r w:rsidRPr="006812C4">
        <w:rPr>
          <w:rFonts w:ascii="Times New Roman" w:hAnsi="Times New Roman"/>
          <w:i/>
          <w:sz w:val="24"/>
          <w:szCs w:val="24"/>
        </w:rPr>
        <w:t>хоровое</w:t>
      </w:r>
      <w:proofErr w:type="gramEnd"/>
      <w:r w:rsidRPr="006812C4">
        <w:rPr>
          <w:rFonts w:ascii="Times New Roman" w:hAnsi="Times New Roman"/>
          <w:i/>
          <w:sz w:val="24"/>
          <w:szCs w:val="24"/>
        </w:rPr>
        <w:t>, соревновательное, сказительное);</w:t>
      </w:r>
    </w:p>
    <w:p w:rsidR="00A21FD0" w:rsidRPr="006812C4" w:rsidRDefault="00A21FD0" w:rsidP="00A21FD0">
      <w:pPr>
        <w:pStyle w:val="a6"/>
        <w:spacing w:line="276" w:lineRule="auto"/>
        <w:rPr>
          <w:rFonts w:ascii="Times New Roman" w:hAnsi="Times New Roman"/>
          <w:sz w:val="24"/>
          <w:szCs w:val="24"/>
        </w:rPr>
      </w:pPr>
      <w:r w:rsidRPr="006812C4">
        <w:rPr>
          <w:rFonts w:ascii="Times New Roman" w:hAnsi="Times New Roman"/>
          <w:i/>
          <w:sz w:val="24"/>
          <w:szCs w:val="24"/>
        </w:rPr>
        <w:t>использовать в учебных целях информацию музыкального искусства</w:t>
      </w:r>
    </w:p>
    <w:p w:rsidR="00A21FD0" w:rsidRPr="006812C4" w:rsidRDefault="00A21FD0" w:rsidP="00A21FD0">
      <w:pPr>
        <w:pStyle w:val="3"/>
        <w:spacing w:before="0" w:line="360" w:lineRule="auto"/>
        <w:ind w:firstLine="709"/>
        <w:rPr>
          <w:rFonts w:eastAsia="Calibri"/>
          <w:i/>
          <w:color w:val="auto"/>
          <w:sz w:val="24"/>
          <w:szCs w:val="24"/>
        </w:rPr>
      </w:pPr>
    </w:p>
    <w:p w:rsidR="00A21FD0" w:rsidRPr="006812C4" w:rsidRDefault="00A21FD0" w:rsidP="002B1849">
      <w:pPr>
        <w:pStyle w:val="3"/>
        <w:spacing w:before="0" w:line="276" w:lineRule="auto"/>
        <w:rPr>
          <w:rFonts w:ascii="Times New Roman" w:hAnsi="Times New Roman" w:cs="Times New Roman"/>
          <w:color w:val="auto"/>
          <w:sz w:val="24"/>
          <w:szCs w:val="24"/>
        </w:rPr>
      </w:pPr>
      <w:bookmarkStart w:id="27" w:name="_Toc409691645"/>
      <w:bookmarkStart w:id="28" w:name="_Toc410653968"/>
      <w:bookmarkStart w:id="29" w:name="_Toc284663356"/>
      <w:r w:rsidRPr="006812C4">
        <w:rPr>
          <w:rFonts w:ascii="Times New Roman" w:hAnsi="Times New Roman" w:cs="Times New Roman"/>
          <w:color w:val="auto"/>
          <w:sz w:val="24"/>
          <w:szCs w:val="24"/>
        </w:rPr>
        <w:t>1.2.3.15</w:t>
      </w:r>
      <w:r w:rsidR="002B1849" w:rsidRPr="006812C4">
        <w:rPr>
          <w:rFonts w:ascii="Times New Roman" w:hAnsi="Times New Roman" w:cs="Times New Roman"/>
          <w:color w:val="auto"/>
          <w:sz w:val="24"/>
          <w:szCs w:val="24"/>
        </w:rPr>
        <w:t>.Планируемые результаты изучения предмета «</w:t>
      </w:r>
      <w:r w:rsidRPr="006812C4">
        <w:rPr>
          <w:rFonts w:ascii="Times New Roman" w:hAnsi="Times New Roman" w:cs="Times New Roman"/>
          <w:color w:val="auto"/>
          <w:sz w:val="24"/>
          <w:szCs w:val="24"/>
        </w:rPr>
        <w:t>Технология</w:t>
      </w:r>
      <w:bookmarkEnd w:id="27"/>
      <w:bookmarkEnd w:id="28"/>
      <w:bookmarkEnd w:id="29"/>
      <w:r w:rsidR="002B1849" w:rsidRPr="006812C4">
        <w:rPr>
          <w:rFonts w:ascii="Times New Roman" w:hAnsi="Times New Roman" w:cs="Times New Roman"/>
          <w:color w:val="auto"/>
          <w:sz w:val="24"/>
          <w:szCs w:val="24"/>
        </w:rPr>
        <w:t>»</w:t>
      </w:r>
    </w:p>
    <w:p w:rsidR="00A21FD0" w:rsidRPr="006812C4" w:rsidRDefault="00A21FD0" w:rsidP="00A21FD0">
      <w:pPr>
        <w:tabs>
          <w:tab w:val="left" w:pos="851"/>
        </w:tabs>
        <w:spacing w:after="0"/>
        <w:ind w:firstLine="709"/>
        <w:rPr>
          <w:rFonts w:ascii="Times New Roman" w:hAnsi="Times New Roman"/>
          <w:sz w:val="24"/>
          <w:szCs w:val="24"/>
        </w:rPr>
      </w:pPr>
      <w:r w:rsidRPr="006812C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21FD0" w:rsidRPr="006812C4" w:rsidRDefault="00A21FD0" w:rsidP="00A21FD0">
      <w:pPr>
        <w:pStyle w:val="a8"/>
        <w:numPr>
          <w:ilvl w:val="0"/>
          <w:numId w:val="149"/>
        </w:numPr>
        <w:tabs>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21FD0" w:rsidRPr="006812C4" w:rsidRDefault="00A21FD0" w:rsidP="00A21FD0">
      <w:pPr>
        <w:pStyle w:val="a8"/>
        <w:numPr>
          <w:ilvl w:val="0"/>
          <w:numId w:val="149"/>
        </w:numPr>
        <w:tabs>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21FD0" w:rsidRPr="006812C4" w:rsidRDefault="00A21FD0" w:rsidP="00A21FD0">
      <w:pPr>
        <w:pStyle w:val="a8"/>
        <w:numPr>
          <w:ilvl w:val="0"/>
          <w:numId w:val="149"/>
        </w:numPr>
        <w:tabs>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21FD0" w:rsidRPr="006812C4" w:rsidRDefault="00A21FD0" w:rsidP="00A21FD0">
      <w:pPr>
        <w:pStyle w:val="a8"/>
        <w:numPr>
          <w:ilvl w:val="0"/>
          <w:numId w:val="149"/>
        </w:numPr>
        <w:tabs>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21FD0" w:rsidRPr="006812C4" w:rsidRDefault="00A21FD0" w:rsidP="00A21FD0">
      <w:pPr>
        <w:pStyle w:val="a8"/>
        <w:numPr>
          <w:ilvl w:val="0"/>
          <w:numId w:val="149"/>
        </w:numPr>
        <w:tabs>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21FD0" w:rsidRPr="006812C4" w:rsidRDefault="00A21FD0" w:rsidP="00A21FD0">
      <w:pPr>
        <w:tabs>
          <w:tab w:val="left" w:pos="851"/>
        </w:tabs>
        <w:spacing w:after="0"/>
        <w:ind w:firstLine="709"/>
        <w:rPr>
          <w:rFonts w:ascii="Times New Roman" w:hAnsi="Times New Roman"/>
          <w:sz w:val="24"/>
          <w:szCs w:val="24"/>
        </w:rPr>
      </w:pPr>
      <w:r w:rsidRPr="006812C4">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w:t>
      </w:r>
      <w:r w:rsidRPr="006812C4">
        <w:rPr>
          <w:rFonts w:ascii="Times New Roman" w:hAnsi="Times New Roman"/>
          <w:sz w:val="24"/>
          <w:szCs w:val="24"/>
        </w:rPr>
        <w:lastRenderedPageBreak/>
        <w:t>обучения, в связи</w:t>
      </w:r>
      <w:r w:rsidR="006812C4">
        <w:rPr>
          <w:rFonts w:ascii="Times New Roman" w:hAnsi="Times New Roman"/>
          <w:sz w:val="24"/>
          <w:szCs w:val="24"/>
        </w:rPr>
        <w:t>,</w:t>
      </w:r>
      <w:r w:rsidRPr="006812C4">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21FD0" w:rsidRPr="006812C4" w:rsidRDefault="00A21FD0" w:rsidP="00A21FD0">
      <w:pPr>
        <w:pStyle w:val="-11"/>
        <w:spacing w:line="276" w:lineRule="auto"/>
        <w:ind w:left="0" w:firstLine="709"/>
        <w:jc w:val="both"/>
        <w:rPr>
          <w:b/>
          <w:lang w:eastAsia="en-US"/>
        </w:rPr>
      </w:pPr>
      <w:r w:rsidRPr="006812C4">
        <w:rPr>
          <w:b/>
          <w:lang w:eastAsia="en-US"/>
        </w:rPr>
        <w:t>Результаты, заявленные образовательной программой «Технология» по блокам содержания</w:t>
      </w:r>
    </w:p>
    <w:p w:rsidR="00A21FD0" w:rsidRPr="006812C4" w:rsidRDefault="00A21FD0" w:rsidP="00A21FD0">
      <w:pPr>
        <w:pStyle w:val="-11"/>
        <w:spacing w:line="276" w:lineRule="auto"/>
        <w:ind w:left="0" w:firstLine="709"/>
        <w:jc w:val="both"/>
        <w:rPr>
          <w:b/>
          <w:lang w:eastAsia="en-US"/>
        </w:rPr>
      </w:pPr>
      <w:r w:rsidRPr="006812C4">
        <w:rPr>
          <w:b/>
          <w:lang w:eastAsia="en-US"/>
        </w:rPr>
        <w:t>Современные материальные, информационные и гуманитарные технологии и перспективы их развития</w:t>
      </w:r>
    </w:p>
    <w:p w:rsidR="00A21FD0" w:rsidRPr="006812C4" w:rsidRDefault="00A21FD0" w:rsidP="00A21FD0">
      <w:pPr>
        <w:spacing w:after="0"/>
        <w:ind w:firstLine="709"/>
        <w:rPr>
          <w:rFonts w:ascii="Times New Roman" w:eastAsia="MS Mincho" w:hAnsi="Times New Roman"/>
          <w:sz w:val="24"/>
          <w:szCs w:val="24"/>
        </w:rPr>
      </w:pPr>
      <w:r w:rsidRPr="006812C4">
        <w:rPr>
          <w:rFonts w:ascii="Times New Roman" w:hAnsi="Times New Roman"/>
          <w:sz w:val="24"/>
          <w:szCs w:val="24"/>
        </w:rPr>
        <w:t>Выпускник научится:</w:t>
      </w:r>
    </w:p>
    <w:p w:rsidR="00A21FD0" w:rsidRPr="006812C4" w:rsidRDefault="00A21FD0" w:rsidP="00A21FD0">
      <w:pPr>
        <w:pStyle w:val="-11"/>
        <w:numPr>
          <w:ilvl w:val="0"/>
          <w:numId w:val="145"/>
        </w:numPr>
        <w:tabs>
          <w:tab w:val="left" w:pos="993"/>
        </w:tabs>
        <w:spacing w:line="276" w:lineRule="auto"/>
        <w:ind w:left="0" w:firstLine="709"/>
        <w:jc w:val="both"/>
        <w:rPr>
          <w:lang w:eastAsia="en-US"/>
        </w:rPr>
      </w:pPr>
      <w:r w:rsidRPr="006812C4">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w:t>
      </w:r>
      <w:r w:rsidR="006812C4">
        <w:rPr>
          <w:lang w:eastAsia="en-US"/>
        </w:rPr>
        <w:t xml:space="preserve"> </w:t>
      </w:r>
      <w:r w:rsidRPr="006812C4">
        <w:rPr>
          <w:lang w:eastAsia="en-US"/>
        </w:rPr>
        <w:t>технологии;</w:t>
      </w:r>
    </w:p>
    <w:p w:rsidR="00A21FD0" w:rsidRPr="006812C4" w:rsidRDefault="00A21FD0" w:rsidP="00A21FD0">
      <w:pPr>
        <w:pStyle w:val="-11"/>
        <w:numPr>
          <w:ilvl w:val="0"/>
          <w:numId w:val="145"/>
        </w:numPr>
        <w:tabs>
          <w:tab w:val="left" w:pos="993"/>
        </w:tabs>
        <w:spacing w:line="276" w:lineRule="auto"/>
        <w:ind w:left="0" w:firstLine="709"/>
        <w:jc w:val="both"/>
        <w:rPr>
          <w:lang w:eastAsia="en-US"/>
        </w:rPr>
      </w:pPr>
      <w:r w:rsidRPr="006812C4">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w:t>
      </w:r>
      <w:r w:rsidR="006812C4">
        <w:rPr>
          <w:lang w:eastAsia="en-US"/>
        </w:rPr>
        <w:t xml:space="preserve"> </w:t>
      </w:r>
      <w:r w:rsidRPr="006812C4">
        <w:rPr>
          <w:lang w:eastAsia="en-US"/>
        </w:rPr>
        <w:t>технологии;</w:t>
      </w:r>
    </w:p>
    <w:p w:rsidR="00A21FD0" w:rsidRPr="006812C4" w:rsidRDefault="00A21FD0" w:rsidP="00A21FD0">
      <w:pPr>
        <w:pStyle w:val="-11"/>
        <w:numPr>
          <w:ilvl w:val="0"/>
          <w:numId w:val="145"/>
        </w:numPr>
        <w:tabs>
          <w:tab w:val="left" w:pos="993"/>
        </w:tabs>
        <w:spacing w:line="276" w:lineRule="auto"/>
        <w:ind w:left="0" w:firstLine="709"/>
        <w:jc w:val="both"/>
        <w:rPr>
          <w:lang w:eastAsia="en-US"/>
        </w:rPr>
      </w:pPr>
      <w:r w:rsidRPr="006812C4">
        <w:rPr>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21FD0" w:rsidRPr="006812C4" w:rsidRDefault="00A21FD0" w:rsidP="00A21FD0">
      <w:pPr>
        <w:pStyle w:val="-11"/>
        <w:numPr>
          <w:ilvl w:val="0"/>
          <w:numId w:val="145"/>
        </w:numPr>
        <w:tabs>
          <w:tab w:val="left" w:pos="993"/>
        </w:tabs>
        <w:spacing w:line="276" w:lineRule="auto"/>
        <w:ind w:left="0" w:firstLine="709"/>
        <w:jc w:val="both"/>
        <w:rPr>
          <w:lang w:eastAsia="en-US"/>
        </w:rPr>
      </w:pPr>
      <w:r w:rsidRPr="006812C4">
        <w:rPr>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A21FD0" w:rsidRPr="006812C4" w:rsidRDefault="00A21FD0" w:rsidP="00A21FD0">
      <w:pPr>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A21FD0">
      <w:pPr>
        <w:pStyle w:val="-11"/>
        <w:numPr>
          <w:ilvl w:val="0"/>
          <w:numId w:val="145"/>
        </w:numPr>
        <w:tabs>
          <w:tab w:val="left" w:pos="993"/>
        </w:tabs>
        <w:spacing w:line="276" w:lineRule="auto"/>
        <w:ind w:left="0" w:firstLine="709"/>
        <w:jc w:val="both"/>
        <w:rPr>
          <w:i/>
          <w:lang w:eastAsia="en-US"/>
        </w:rPr>
      </w:pPr>
      <w:r w:rsidRPr="006812C4">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21FD0" w:rsidRPr="006812C4" w:rsidRDefault="00A21FD0" w:rsidP="00A21FD0">
      <w:pPr>
        <w:pStyle w:val="-11"/>
        <w:spacing w:line="276" w:lineRule="auto"/>
        <w:ind w:left="0" w:firstLine="709"/>
        <w:jc w:val="both"/>
        <w:rPr>
          <w:b/>
          <w:lang w:eastAsia="en-US"/>
        </w:rPr>
      </w:pPr>
      <w:r w:rsidRPr="006812C4">
        <w:rPr>
          <w:b/>
          <w:lang w:eastAsia="en-US"/>
        </w:rPr>
        <w:t xml:space="preserve">Формирование технологической культуры и проектно-технологического мышления </w:t>
      </w:r>
      <w:proofErr w:type="gramStart"/>
      <w:r w:rsidRPr="006812C4">
        <w:rPr>
          <w:b/>
          <w:lang w:eastAsia="en-US"/>
        </w:rPr>
        <w:t>обучающихся</w:t>
      </w:r>
      <w:proofErr w:type="gramEnd"/>
    </w:p>
    <w:p w:rsidR="00A21FD0" w:rsidRPr="006812C4" w:rsidRDefault="00A21FD0" w:rsidP="00A21FD0">
      <w:pPr>
        <w:rPr>
          <w:rFonts w:ascii="Times New Roman" w:eastAsia="MS Mincho" w:hAnsi="Times New Roman"/>
          <w:sz w:val="24"/>
          <w:szCs w:val="24"/>
        </w:rPr>
      </w:pPr>
      <w:r w:rsidRPr="006812C4">
        <w:rPr>
          <w:rFonts w:ascii="Times New Roman" w:hAnsi="Times New Roman"/>
          <w:sz w:val="24"/>
          <w:szCs w:val="24"/>
        </w:rPr>
        <w:t>Выпускник научится:</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следует технологии, в том числе в процессе изготовления субъективно нового продукта;</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 xml:space="preserve">оценивает условия применимости </w:t>
      </w:r>
      <w:proofErr w:type="gramStart"/>
      <w:r w:rsidRPr="006812C4">
        <w:rPr>
          <w:lang w:eastAsia="en-US"/>
        </w:rPr>
        <w:t>технологии</w:t>
      </w:r>
      <w:proofErr w:type="gramEnd"/>
      <w:r w:rsidRPr="006812C4">
        <w:rPr>
          <w:lang w:eastAsia="en-US"/>
        </w:rPr>
        <w:t xml:space="preserve"> в том числе с позиций экологической защищенности;</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проводит оценку и испытание полученного продукта;</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проводит анализ потребностей в тех или иных материальных или информационных продуктах;</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описывает технологическое решение с помощью текста, рисунков, графического изображения;</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анализирует возможные технологические решения, определять их достоинства и недостатки в контексте заданной ситуации;</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получил и проанализировал опыт разработки и / или реализации прикладных проектов, предполагающих:</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встраивание созданного информационного продукта в заданную оболочку;</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изготовление информационного продукта по заданному алгоритму в заданной оболочке;</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получил и проанализировал опыт разработки и / или реализации технологических проектов, предполагающих:</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получил и проанализировал опыт разработки и / или реализации проектов, предполагающих:</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21FD0" w:rsidRPr="006812C4" w:rsidRDefault="00A21FD0" w:rsidP="00593952">
      <w:pPr>
        <w:pStyle w:val="-11"/>
        <w:numPr>
          <w:ilvl w:val="1"/>
          <w:numId w:val="156"/>
        </w:numPr>
        <w:spacing w:line="276" w:lineRule="auto"/>
        <w:ind w:left="709" w:firstLine="11"/>
        <w:jc w:val="both"/>
        <w:rPr>
          <w:lang w:eastAsia="en-US"/>
        </w:rPr>
      </w:pPr>
      <w:r w:rsidRPr="006812C4">
        <w:rPr>
          <w:lang w:eastAsia="en-US"/>
        </w:rPr>
        <w:t>разработку плана продвижения продукта;</w:t>
      </w:r>
    </w:p>
    <w:p w:rsidR="00A21FD0" w:rsidRPr="006812C4" w:rsidRDefault="00A21FD0" w:rsidP="00A21FD0">
      <w:pPr>
        <w:pStyle w:val="-11"/>
        <w:numPr>
          <w:ilvl w:val="1"/>
          <w:numId w:val="150"/>
        </w:numPr>
        <w:tabs>
          <w:tab w:val="left" w:pos="993"/>
        </w:tabs>
        <w:spacing w:line="276" w:lineRule="auto"/>
        <w:ind w:left="0" w:firstLine="709"/>
        <w:jc w:val="both"/>
        <w:rPr>
          <w:lang w:eastAsia="en-US"/>
        </w:rPr>
      </w:pPr>
      <w:r w:rsidRPr="006812C4">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A21FD0" w:rsidRPr="006812C4" w:rsidRDefault="00A21FD0" w:rsidP="00A21FD0">
      <w:pPr>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A21FD0">
      <w:pPr>
        <w:pStyle w:val="-11"/>
        <w:numPr>
          <w:ilvl w:val="1"/>
          <w:numId w:val="148"/>
        </w:numPr>
        <w:tabs>
          <w:tab w:val="left" w:pos="993"/>
        </w:tabs>
        <w:spacing w:line="276" w:lineRule="auto"/>
        <w:ind w:left="0" w:firstLine="709"/>
        <w:jc w:val="both"/>
        <w:rPr>
          <w:i/>
          <w:lang w:eastAsia="en-US"/>
        </w:rPr>
      </w:pPr>
      <w:r w:rsidRPr="006812C4">
        <w:rPr>
          <w:i/>
          <w:lang w:eastAsia="en-US"/>
        </w:rPr>
        <w:t>выявлять и формулировать проблему, требующую технологического решения;</w:t>
      </w:r>
    </w:p>
    <w:p w:rsidR="00A21FD0" w:rsidRPr="006812C4" w:rsidRDefault="00A21FD0" w:rsidP="00A21FD0">
      <w:pPr>
        <w:pStyle w:val="-11"/>
        <w:numPr>
          <w:ilvl w:val="1"/>
          <w:numId w:val="148"/>
        </w:numPr>
        <w:tabs>
          <w:tab w:val="left" w:pos="993"/>
        </w:tabs>
        <w:spacing w:line="276" w:lineRule="auto"/>
        <w:ind w:left="0" w:firstLine="709"/>
        <w:jc w:val="both"/>
        <w:rPr>
          <w:i/>
          <w:lang w:eastAsia="en-US"/>
        </w:rPr>
      </w:pPr>
      <w:r w:rsidRPr="006812C4">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21FD0" w:rsidRPr="006812C4" w:rsidRDefault="00A21FD0" w:rsidP="00A21FD0">
      <w:pPr>
        <w:pStyle w:val="-11"/>
        <w:numPr>
          <w:ilvl w:val="1"/>
          <w:numId w:val="148"/>
        </w:numPr>
        <w:tabs>
          <w:tab w:val="left" w:pos="993"/>
        </w:tabs>
        <w:spacing w:line="276" w:lineRule="auto"/>
        <w:ind w:left="0" w:firstLine="709"/>
        <w:jc w:val="both"/>
        <w:rPr>
          <w:i/>
          <w:lang w:eastAsia="en-US"/>
        </w:rPr>
      </w:pPr>
      <w:r w:rsidRPr="006812C4">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21FD0" w:rsidRPr="006812C4" w:rsidRDefault="00A21FD0" w:rsidP="00A21FD0">
      <w:pPr>
        <w:pStyle w:val="-11"/>
        <w:numPr>
          <w:ilvl w:val="1"/>
          <w:numId w:val="148"/>
        </w:numPr>
        <w:tabs>
          <w:tab w:val="left" w:pos="993"/>
        </w:tabs>
        <w:spacing w:line="276" w:lineRule="auto"/>
        <w:ind w:left="0" w:firstLine="709"/>
        <w:jc w:val="both"/>
        <w:rPr>
          <w:lang w:eastAsia="en-US"/>
        </w:rPr>
      </w:pPr>
      <w:r w:rsidRPr="006812C4">
        <w:rPr>
          <w:i/>
          <w:lang w:eastAsia="en-US"/>
        </w:rPr>
        <w:t>оценивать коммерческий потенциал продукта и / или технологии</w:t>
      </w:r>
      <w:r w:rsidRPr="006812C4">
        <w:rPr>
          <w:lang w:eastAsia="en-US"/>
        </w:rPr>
        <w:t>.</w:t>
      </w:r>
    </w:p>
    <w:p w:rsidR="00A21FD0" w:rsidRPr="006812C4" w:rsidRDefault="00A21FD0" w:rsidP="00A21FD0">
      <w:pPr>
        <w:pStyle w:val="-11"/>
        <w:spacing w:line="276" w:lineRule="auto"/>
        <w:ind w:left="0" w:firstLine="709"/>
        <w:jc w:val="both"/>
        <w:rPr>
          <w:b/>
          <w:lang w:eastAsia="en-US"/>
        </w:rPr>
      </w:pPr>
      <w:r w:rsidRPr="006812C4">
        <w:rPr>
          <w:b/>
          <w:lang w:eastAsia="en-US"/>
        </w:rPr>
        <w:t>Построение образовательных траекторий и планов в области профессионального самоопределения</w:t>
      </w:r>
    </w:p>
    <w:p w:rsidR="00A21FD0" w:rsidRPr="006812C4" w:rsidRDefault="00A21FD0" w:rsidP="00A21FD0">
      <w:pPr>
        <w:rPr>
          <w:rFonts w:ascii="Times New Roman" w:eastAsia="MS Mincho" w:hAnsi="Times New Roman"/>
          <w:sz w:val="24"/>
          <w:szCs w:val="24"/>
        </w:rPr>
      </w:pPr>
      <w:r w:rsidRPr="006812C4">
        <w:rPr>
          <w:rFonts w:ascii="Times New Roman" w:hAnsi="Times New Roman"/>
          <w:sz w:val="24"/>
          <w:szCs w:val="24"/>
        </w:rPr>
        <w:t>Выпускник научится:</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lastRenderedPageBreak/>
        <w:t>характеризует ситуацию на региональном рынке труда, называет тенденции ее развития,</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разъясняет социальное значение групп профессий, востребованных на региональном рынке труда,</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характеризует группы предприятий региона проживания,</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анализирует свои мотивы и причины принятия тех или иных решений,</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анализирует результаты и последствия своих решений, связанных с выбором и реализацией образовательной траектории,</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21FD0" w:rsidRPr="006812C4" w:rsidRDefault="00A21FD0" w:rsidP="00A21FD0">
      <w:pPr>
        <w:pStyle w:val="-11"/>
        <w:numPr>
          <w:ilvl w:val="1"/>
          <w:numId w:val="147"/>
        </w:numPr>
        <w:tabs>
          <w:tab w:val="left" w:pos="993"/>
        </w:tabs>
        <w:spacing w:line="276" w:lineRule="auto"/>
        <w:ind w:left="0" w:firstLine="709"/>
        <w:jc w:val="both"/>
        <w:rPr>
          <w:lang w:eastAsia="en-US"/>
        </w:rPr>
      </w:pPr>
      <w:r w:rsidRPr="006812C4">
        <w:rPr>
          <w:lang w:eastAsia="en-US"/>
        </w:rPr>
        <w:t>получил опыт поиска, извлечения, структурирования и обработки информации о перспективах развития современных произво</w:t>
      </w:r>
      <w:proofErr w:type="gramStart"/>
      <w:r w:rsidRPr="006812C4">
        <w:rPr>
          <w:lang w:eastAsia="en-US"/>
        </w:rPr>
        <w:t>дств в р</w:t>
      </w:r>
      <w:proofErr w:type="gramEnd"/>
      <w:r w:rsidRPr="006812C4">
        <w:rPr>
          <w:lang w:eastAsia="en-US"/>
        </w:rPr>
        <w:t>егионе проживания, а также информации об актуальном состоянии и перспективах развития регионального рынка труда.</w:t>
      </w:r>
    </w:p>
    <w:p w:rsidR="00A21FD0" w:rsidRPr="006812C4" w:rsidRDefault="00A21FD0" w:rsidP="00A21FD0">
      <w:pPr>
        <w:spacing w:after="0"/>
        <w:ind w:firstLine="709"/>
        <w:rPr>
          <w:rFonts w:ascii="Times New Roman" w:hAnsi="Times New Roman"/>
          <w:b/>
          <w:sz w:val="24"/>
          <w:szCs w:val="24"/>
        </w:rPr>
      </w:pPr>
      <w:r w:rsidRPr="006812C4">
        <w:rPr>
          <w:rFonts w:ascii="Times New Roman" w:hAnsi="Times New Roman"/>
          <w:b/>
          <w:sz w:val="24"/>
          <w:szCs w:val="24"/>
        </w:rPr>
        <w:t>Выпускник получит возможность научиться:</w:t>
      </w:r>
    </w:p>
    <w:p w:rsidR="00A21FD0" w:rsidRPr="006812C4" w:rsidRDefault="00A21FD0" w:rsidP="00A21FD0">
      <w:pPr>
        <w:pStyle w:val="-11"/>
        <w:numPr>
          <w:ilvl w:val="1"/>
          <w:numId w:val="146"/>
        </w:numPr>
        <w:tabs>
          <w:tab w:val="left" w:pos="284"/>
          <w:tab w:val="left" w:pos="993"/>
        </w:tabs>
        <w:spacing w:line="276" w:lineRule="auto"/>
        <w:ind w:left="0" w:firstLine="709"/>
        <w:jc w:val="both"/>
        <w:rPr>
          <w:i/>
          <w:lang w:eastAsia="en-US"/>
        </w:rPr>
      </w:pPr>
      <w:r w:rsidRPr="006812C4">
        <w:rPr>
          <w:i/>
          <w:lang w:eastAsia="en-US"/>
        </w:rPr>
        <w:t>предлагать альтернативные варианты траекторий профессионального образования для занятия заданных должностей;</w:t>
      </w:r>
    </w:p>
    <w:p w:rsidR="00A21FD0" w:rsidRPr="006812C4" w:rsidRDefault="00A21FD0" w:rsidP="00A21FD0">
      <w:pPr>
        <w:pStyle w:val="-11"/>
        <w:numPr>
          <w:ilvl w:val="1"/>
          <w:numId w:val="144"/>
        </w:numPr>
        <w:tabs>
          <w:tab w:val="left" w:pos="284"/>
          <w:tab w:val="left" w:pos="993"/>
        </w:tabs>
        <w:spacing w:line="276" w:lineRule="auto"/>
        <w:ind w:left="0" w:firstLine="709"/>
        <w:jc w:val="both"/>
        <w:rPr>
          <w:lang w:eastAsia="en-US"/>
        </w:rPr>
      </w:pPr>
      <w:r w:rsidRPr="006812C4">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812C4">
        <w:rPr>
          <w:lang w:eastAsia="en-US"/>
        </w:rPr>
        <w:t>.</w:t>
      </w:r>
    </w:p>
    <w:p w:rsidR="00A21FD0" w:rsidRPr="006812C4" w:rsidRDefault="00A21FD0" w:rsidP="00A21FD0">
      <w:pPr>
        <w:pStyle w:val="af7"/>
        <w:spacing w:line="276" w:lineRule="auto"/>
        <w:ind w:firstLine="709"/>
        <w:outlineLvl w:val="0"/>
        <w:rPr>
          <w:b/>
          <w:sz w:val="24"/>
        </w:rPr>
      </w:pPr>
      <w:bookmarkStart w:id="30" w:name="_Toc409691646"/>
      <w:bookmarkStart w:id="31" w:name="_Toc410653969"/>
      <w:bookmarkStart w:id="32" w:name="_Toc410702973"/>
      <w:r w:rsidRPr="006812C4">
        <w:rPr>
          <w:b/>
          <w:sz w:val="24"/>
        </w:rPr>
        <w:t>По годам обучения результаты могут быть структурированы и конкретизированы следующим образом:</w:t>
      </w:r>
      <w:bookmarkEnd w:id="30"/>
      <w:bookmarkEnd w:id="31"/>
      <w:bookmarkEnd w:id="32"/>
      <w:r w:rsidRPr="006812C4">
        <w:rPr>
          <w:b/>
          <w:sz w:val="24"/>
        </w:rPr>
        <w:t xml:space="preserve"> </w:t>
      </w:r>
    </w:p>
    <w:p w:rsidR="00A21FD0" w:rsidRPr="006812C4" w:rsidRDefault="00A21FD0" w:rsidP="00A21FD0">
      <w:pPr>
        <w:tabs>
          <w:tab w:val="left" w:pos="851"/>
        </w:tabs>
        <w:spacing w:after="0"/>
        <w:ind w:firstLine="709"/>
        <w:rPr>
          <w:rFonts w:ascii="Times New Roman" w:hAnsi="Times New Roman"/>
          <w:b/>
          <w:sz w:val="24"/>
          <w:szCs w:val="24"/>
        </w:rPr>
      </w:pPr>
      <w:r w:rsidRPr="006812C4">
        <w:rPr>
          <w:rFonts w:ascii="Times New Roman" w:hAnsi="Times New Roman"/>
          <w:b/>
          <w:sz w:val="24"/>
          <w:szCs w:val="24"/>
        </w:rPr>
        <w:t>5 класс</w:t>
      </w:r>
    </w:p>
    <w:p w:rsidR="00A21FD0" w:rsidRPr="006812C4" w:rsidRDefault="00A21FD0" w:rsidP="00A21FD0">
      <w:pPr>
        <w:tabs>
          <w:tab w:val="left" w:pos="851"/>
        </w:tabs>
        <w:spacing w:after="0"/>
        <w:ind w:firstLine="709"/>
        <w:rPr>
          <w:rFonts w:ascii="Times New Roman" w:hAnsi="Times New Roman"/>
          <w:sz w:val="24"/>
          <w:szCs w:val="24"/>
        </w:rPr>
      </w:pPr>
      <w:r w:rsidRPr="006812C4">
        <w:rPr>
          <w:rFonts w:ascii="Times New Roman" w:hAnsi="Times New Roman"/>
          <w:sz w:val="24"/>
          <w:szCs w:val="24"/>
        </w:rPr>
        <w:t xml:space="preserve">По завершении учебного года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характеризует рекламу как средство формирования потребностей;</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21FD0" w:rsidRPr="006812C4" w:rsidRDefault="00A21FD0" w:rsidP="00A21FD0">
      <w:pPr>
        <w:numPr>
          <w:ilvl w:val="1"/>
          <w:numId w:val="144"/>
        </w:numPr>
        <w:tabs>
          <w:tab w:val="left" w:pos="284"/>
          <w:tab w:val="left" w:pos="993"/>
          <w:tab w:val="left" w:pos="1134"/>
        </w:tabs>
        <w:spacing w:after="0" w:line="276" w:lineRule="auto"/>
        <w:ind w:left="0" w:firstLine="709"/>
        <w:rPr>
          <w:rFonts w:ascii="Times New Roman" w:hAnsi="Times New Roman"/>
          <w:sz w:val="24"/>
          <w:szCs w:val="24"/>
        </w:rPr>
      </w:pPr>
      <w:proofErr w:type="gramStart"/>
      <w:r w:rsidRPr="006812C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21FD0" w:rsidRPr="006812C4" w:rsidRDefault="00A21FD0" w:rsidP="00A21FD0">
      <w:pPr>
        <w:numPr>
          <w:ilvl w:val="1"/>
          <w:numId w:val="144"/>
        </w:numPr>
        <w:tabs>
          <w:tab w:val="left" w:pos="284"/>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приводит произвольные примеры производственных технологий и технологий в сфере быта;</w:t>
      </w:r>
    </w:p>
    <w:p w:rsidR="00A21FD0" w:rsidRPr="006812C4" w:rsidRDefault="00A21FD0" w:rsidP="00A21FD0">
      <w:pPr>
        <w:numPr>
          <w:ilvl w:val="1"/>
          <w:numId w:val="144"/>
        </w:numPr>
        <w:tabs>
          <w:tab w:val="left" w:pos="284"/>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составляет техническое задание, памятку, инструкцию, технологическую карту;</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осуществляет сборку моделей с помощью образовательного конструктора по инструкции;</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осуществляет выбор товара в модельной ситуации;</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 осуществляет сохранение информации в формах описания, схемы, эскиза, фотографии;</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 xml:space="preserve">конструирует модель по заданному прототипу; </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проведения испытания, анализа, модернизации модели;</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21FD0" w:rsidRPr="006812C4" w:rsidRDefault="00A21FD0" w:rsidP="00A21FD0">
      <w:pPr>
        <w:numPr>
          <w:ilvl w:val="1"/>
          <w:numId w:val="144"/>
        </w:numPr>
        <w:tabs>
          <w:tab w:val="left" w:pos="284"/>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21FD0" w:rsidRPr="006812C4" w:rsidRDefault="00A21FD0" w:rsidP="00A21FD0">
      <w:pPr>
        <w:tabs>
          <w:tab w:val="left" w:pos="851"/>
        </w:tabs>
        <w:spacing w:after="0"/>
        <w:ind w:firstLine="709"/>
        <w:rPr>
          <w:rFonts w:ascii="Times New Roman" w:hAnsi="Times New Roman"/>
          <w:b/>
          <w:sz w:val="24"/>
          <w:szCs w:val="24"/>
        </w:rPr>
      </w:pPr>
      <w:r w:rsidRPr="006812C4">
        <w:rPr>
          <w:rFonts w:ascii="Times New Roman" w:hAnsi="Times New Roman"/>
          <w:b/>
          <w:sz w:val="24"/>
          <w:szCs w:val="24"/>
        </w:rPr>
        <w:t>6 класс</w:t>
      </w:r>
    </w:p>
    <w:p w:rsidR="00A21FD0" w:rsidRPr="006812C4" w:rsidRDefault="00A21FD0" w:rsidP="00A21FD0">
      <w:pPr>
        <w:tabs>
          <w:tab w:val="left" w:pos="851"/>
        </w:tabs>
        <w:spacing w:after="0"/>
        <w:ind w:firstLine="709"/>
        <w:rPr>
          <w:rFonts w:ascii="Times New Roman" w:hAnsi="Times New Roman"/>
          <w:sz w:val="24"/>
          <w:szCs w:val="24"/>
        </w:rPr>
      </w:pPr>
      <w:r w:rsidRPr="006812C4">
        <w:rPr>
          <w:rFonts w:ascii="Times New Roman" w:hAnsi="Times New Roman"/>
          <w:sz w:val="24"/>
          <w:szCs w:val="24"/>
        </w:rPr>
        <w:t xml:space="preserve">По завершении учебного года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описывает жизненный цикл технологии, приводя примеры;</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проводит морфологический и функциональный анализ технологической системы;</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читает элементарные чертежи и эскизы;</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выполняет эскизы механизмов, интерьера;</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6812C4">
        <w:rPr>
          <w:rFonts w:ascii="Times New Roman" w:hAnsi="Times New Roman"/>
          <w:sz w:val="24"/>
          <w:szCs w:val="24"/>
        </w:rPr>
        <w:t xml:space="preserve"> ;</w:t>
      </w:r>
      <w:proofErr w:type="gramEnd"/>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A21FD0" w:rsidRPr="006812C4" w:rsidRDefault="00A21FD0" w:rsidP="00A21FD0">
      <w:pPr>
        <w:numPr>
          <w:ilvl w:val="1"/>
          <w:numId w:val="144"/>
        </w:numPr>
        <w:tabs>
          <w:tab w:val="left" w:pos="426"/>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решения задач на взаимодействие со службами ЖКХ;</w:t>
      </w:r>
    </w:p>
    <w:p w:rsidR="00A21FD0" w:rsidRPr="006812C4" w:rsidRDefault="00A21FD0" w:rsidP="00A21FD0">
      <w:pPr>
        <w:numPr>
          <w:ilvl w:val="1"/>
          <w:numId w:val="144"/>
        </w:numPr>
        <w:tabs>
          <w:tab w:val="left" w:pos="426"/>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21FD0" w:rsidRPr="006812C4" w:rsidRDefault="00A21FD0" w:rsidP="00A21FD0">
      <w:pPr>
        <w:numPr>
          <w:ilvl w:val="1"/>
          <w:numId w:val="144"/>
        </w:numPr>
        <w:tabs>
          <w:tab w:val="left" w:pos="426"/>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21FD0" w:rsidRPr="006812C4" w:rsidRDefault="00A21FD0" w:rsidP="00A21FD0">
      <w:pPr>
        <w:numPr>
          <w:ilvl w:val="1"/>
          <w:numId w:val="144"/>
        </w:numPr>
        <w:tabs>
          <w:tab w:val="left" w:pos="426"/>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Pr="006812C4">
        <w:rPr>
          <w:rFonts w:ascii="Times New Roman" w:hAnsi="Times New Roman"/>
          <w:sz w:val="24"/>
          <w:szCs w:val="24"/>
        </w:rPr>
        <w:lastRenderedPageBreak/>
        <w:t>документации) или на основе самостоятельно проведенных исследований потребительских интересов.</w:t>
      </w:r>
    </w:p>
    <w:p w:rsidR="00A21FD0" w:rsidRPr="006812C4" w:rsidRDefault="00A21FD0" w:rsidP="00A21FD0">
      <w:pPr>
        <w:tabs>
          <w:tab w:val="left" w:pos="851"/>
        </w:tabs>
        <w:spacing w:after="0"/>
        <w:ind w:firstLine="709"/>
        <w:rPr>
          <w:rFonts w:ascii="Times New Roman" w:hAnsi="Times New Roman"/>
          <w:b/>
          <w:sz w:val="24"/>
          <w:szCs w:val="24"/>
        </w:rPr>
      </w:pPr>
      <w:r w:rsidRPr="006812C4">
        <w:rPr>
          <w:rFonts w:ascii="Times New Roman" w:hAnsi="Times New Roman"/>
          <w:b/>
          <w:sz w:val="24"/>
          <w:szCs w:val="24"/>
        </w:rPr>
        <w:t>7 класс</w:t>
      </w:r>
    </w:p>
    <w:p w:rsidR="00A21FD0" w:rsidRPr="006812C4" w:rsidRDefault="00A21FD0" w:rsidP="00A21FD0">
      <w:pPr>
        <w:tabs>
          <w:tab w:val="left" w:pos="851"/>
        </w:tabs>
        <w:spacing w:after="0"/>
        <w:ind w:firstLine="709"/>
        <w:rPr>
          <w:rFonts w:ascii="Times New Roman" w:hAnsi="Times New Roman"/>
          <w:sz w:val="24"/>
          <w:szCs w:val="24"/>
        </w:rPr>
      </w:pPr>
      <w:r w:rsidRPr="006812C4">
        <w:rPr>
          <w:rFonts w:ascii="Times New Roman" w:hAnsi="Times New Roman"/>
          <w:sz w:val="24"/>
          <w:szCs w:val="24"/>
        </w:rPr>
        <w:t xml:space="preserve">По завершении учебного года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w:t>
      </w:r>
    </w:p>
    <w:p w:rsidR="00A21FD0" w:rsidRPr="006812C4" w:rsidRDefault="00A21FD0" w:rsidP="00A21FD0">
      <w:pPr>
        <w:numPr>
          <w:ilvl w:val="1"/>
          <w:numId w:val="144"/>
        </w:numPr>
        <w:tabs>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21FD0" w:rsidRPr="006812C4" w:rsidRDefault="00A21FD0" w:rsidP="00A21FD0">
      <w:pPr>
        <w:numPr>
          <w:ilvl w:val="1"/>
          <w:numId w:val="144"/>
        </w:numPr>
        <w:tabs>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21FD0" w:rsidRPr="006812C4" w:rsidRDefault="00A21FD0" w:rsidP="00A21FD0">
      <w:pPr>
        <w:numPr>
          <w:ilvl w:val="1"/>
          <w:numId w:val="144"/>
        </w:numPr>
        <w:tabs>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A21FD0" w:rsidRPr="006812C4" w:rsidRDefault="00A21FD0" w:rsidP="00A21FD0">
      <w:pPr>
        <w:numPr>
          <w:ilvl w:val="1"/>
          <w:numId w:val="144"/>
        </w:numPr>
        <w:tabs>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конструирует простые системы с обратной связью на основе технических конструкторов;</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следует технологии, в том числе, в процессе изготовления субъективно нового продукта;</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21FD0" w:rsidRPr="006812C4" w:rsidRDefault="00A21FD0" w:rsidP="00A21FD0">
      <w:pPr>
        <w:tabs>
          <w:tab w:val="left" w:pos="851"/>
        </w:tabs>
        <w:spacing w:after="0"/>
        <w:ind w:firstLine="709"/>
        <w:rPr>
          <w:rFonts w:ascii="Times New Roman" w:hAnsi="Times New Roman"/>
          <w:b/>
          <w:sz w:val="24"/>
          <w:szCs w:val="24"/>
        </w:rPr>
      </w:pPr>
      <w:r w:rsidRPr="006812C4">
        <w:rPr>
          <w:rFonts w:ascii="Times New Roman" w:hAnsi="Times New Roman"/>
          <w:b/>
          <w:sz w:val="24"/>
          <w:szCs w:val="24"/>
        </w:rPr>
        <w:t>8 класс</w:t>
      </w:r>
    </w:p>
    <w:p w:rsidR="00A21FD0" w:rsidRPr="006812C4" w:rsidRDefault="00A21FD0" w:rsidP="00A21FD0">
      <w:pPr>
        <w:tabs>
          <w:tab w:val="left" w:pos="851"/>
        </w:tabs>
        <w:spacing w:after="0"/>
        <w:ind w:firstLine="709"/>
        <w:rPr>
          <w:rFonts w:ascii="Times New Roman" w:hAnsi="Times New Roman"/>
          <w:sz w:val="24"/>
          <w:szCs w:val="24"/>
        </w:rPr>
      </w:pPr>
      <w:r w:rsidRPr="006812C4">
        <w:rPr>
          <w:rFonts w:ascii="Times New Roman" w:hAnsi="Times New Roman"/>
          <w:sz w:val="24"/>
          <w:szCs w:val="24"/>
        </w:rPr>
        <w:t xml:space="preserve">По завершении учебного года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и характеризует актуальные и перспективные технологии транспорта</w:t>
      </w:r>
      <w:proofErr w:type="gramStart"/>
      <w:r w:rsidRPr="006812C4">
        <w:rPr>
          <w:rFonts w:ascii="Times New Roman" w:hAnsi="Times New Roman"/>
          <w:sz w:val="24"/>
          <w:szCs w:val="24"/>
        </w:rPr>
        <w:t>;,</w:t>
      </w:r>
      <w:proofErr w:type="gramEnd"/>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21FD0" w:rsidRPr="006812C4" w:rsidRDefault="00A21FD0" w:rsidP="00A21FD0">
      <w:pPr>
        <w:numPr>
          <w:ilvl w:val="1"/>
          <w:numId w:val="144"/>
        </w:numPr>
        <w:tabs>
          <w:tab w:val="left" w:pos="993"/>
          <w:tab w:val="left" w:pos="1134"/>
        </w:tabs>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характеризует ситуацию на региональном рынке труда, называет тенденции её развития;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перечисляет и характеризует виды технической и технологической документации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разъясняет функции модели и принципы моделирования,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создаёт модель, адекватную практической задаче,</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отбирает материал в соответствии с техническим решением или по заданным критериям,</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составляет рацион питания, адекватный ситуации,</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планирует продвижение продукта,</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регламентирует заданный процесс в заданной форме,</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проводит оценку и испытание полученного продукта,</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описывает технологическое решение с помощью текста, рисунков, графического изображения,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лабораторного исследования продуктов питания,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6812C4">
        <w:rPr>
          <w:rFonts w:ascii="Times New Roman" w:hAnsi="Times New Roman"/>
          <w:sz w:val="24"/>
          <w:szCs w:val="24"/>
        </w:rPr>
        <w:t>обучающимся</w:t>
      </w:r>
      <w:proofErr w:type="gramEnd"/>
      <w:r w:rsidRPr="006812C4">
        <w:rPr>
          <w:rFonts w:ascii="Times New Roman" w:hAnsi="Times New Roman"/>
          <w:sz w:val="24"/>
          <w:szCs w:val="24"/>
        </w:rPr>
        <w:t xml:space="preserve"> характеристике транспортного средства,</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6812C4">
        <w:rPr>
          <w:rFonts w:ascii="Times New Roman" w:hAnsi="Times New Roman"/>
          <w:sz w:val="24"/>
          <w:szCs w:val="24"/>
        </w:rPr>
        <w:t>трассы</w:t>
      </w:r>
      <w:proofErr w:type="gramEnd"/>
      <w:r w:rsidRPr="006812C4">
        <w:rPr>
          <w:rFonts w:ascii="Times New Roman" w:hAnsi="Times New Roman"/>
          <w:sz w:val="24"/>
          <w:szCs w:val="24"/>
        </w:rPr>
        <w:t xml:space="preserve"> на основе самостоятельно спланированного наблюдения, </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моделирования транспортных потоков,</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опыт анализа объявлений, предлагающих работу</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A21FD0" w:rsidRPr="006812C4" w:rsidRDefault="00A21FD0" w:rsidP="00A21FD0">
      <w:pPr>
        <w:numPr>
          <w:ilvl w:val="1"/>
          <w:numId w:val="144"/>
        </w:numPr>
        <w:tabs>
          <w:tab w:val="left" w:pos="993"/>
          <w:tab w:val="left" w:pos="1134"/>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1FD0" w:rsidRPr="006812C4" w:rsidRDefault="00A21FD0" w:rsidP="00A21FD0">
      <w:pPr>
        <w:tabs>
          <w:tab w:val="left" w:pos="851"/>
        </w:tabs>
        <w:spacing w:after="0"/>
        <w:ind w:firstLine="851"/>
        <w:rPr>
          <w:rFonts w:ascii="Times New Roman" w:hAnsi="Times New Roman"/>
          <w:b/>
          <w:sz w:val="24"/>
          <w:szCs w:val="24"/>
        </w:rPr>
      </w:pPr>
      <w:r w:rsidRPr="006812C4">
        <w:rPr>
          <w:rFonts w:ascii="Times New Roman" w:hAnsi="Times New Roman"/>
          <w:b/>
          <w:sz w:val="24"/>
          <w:szCs w:val="24"/>
        </w:rPr>
        <w:t xml:space="preserve">9 класс </w:t>
      </w:r>
    </w:p>
    <w:p w:rsidR="00A21FD0" w:rsidRPr="006812C4" w:rsidRDefault="00A21FD0" w:rsidP="00A21FD0">
      <w:pPr>
        <w:tabs>
          <w:tab w:val="left" w:pos="851"/>
        </w:tabs>
        <w:spacing w:after="0"/>
        <w:ind w:firstLine="851"/>
        <w:rPr>
          <w:rFonts w:ascii="Times New Roman" w:hAnsi="Times New Roman"/>
          <w:sz w:val="24"/>
          <w:szCs w:val="24"/>
        </w:rPr>
      </w:pPr>
      <w:r w:rsidRPr="006812C4">
        <w:rPr>
          <w:rFonts w:ascii="Times New Roman" w:hAnsi="Times New Roman"/>
          <w:sz w:val="24"/>
          <w:szCs w:val="24"/>
        </w:rPr>
        <w:t xml:space="preserve">По завершении учебного года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называет и характеризует актуальные и перспективные медицинские технологии,  </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объясняет закономерности технологического развития цивилизации,</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разъясняет социальное значение групп профессий, востребованных на региональном рынке труда,</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оценивает условия использования </w:t>
      </w:r>
      <w:proofErr w:type="gramStart"/>
      <w:r w:rsidRPr="006812C4">
        <w:rPr>
          <w:rFonts w:ascii="Times New Roman" w:hAnsi="Times New Roman"/>
          <w:sz w:val="24"/>
          <w:szCs w:val="24"/>
        </w:rPr>
        <w:t>технологии</w:t>
      </w:r>
      <w:proofErr w:type="gramEnd"/>
      <w:r w:rsidRPr="006812C4">
        <w:rPr>
          <w:rFonts w:ascii="Times New Roman" w:hAnsi="Times New Roman"/>
          <w:sz w:val="24"/>
          <w:szCs w:val="24"/>
        </w:rPr>
        <w:t xml:space="preserve"> в том числе с позиций экологической защищённости,</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A21FD0" w:rsidRPr="006812C4" w:rsidRDefault="00A21FD0" w:rsidP="00A21FD0">
      <w:pPr>
        <w:numPr>
          <w:ilvl w:val="1"/>
          <w:numId w:val="144"/>
        </w:numPr>
        <w:tabs>
          <w:tab w:val="left" w:pos="426"/>
          <w:tab w:val="left" w:pos="993"/>
          <w:tab w:val="left" w:pos="2410"/>
        </w:tabs>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6812C4">
        <w:rPr>
          <w:rFonts w:ascii="Times New Roman" w:hAnsi="Times New Roman"/>
          <w:sz w:val="24"/>
          <w:szCs w:val="24"/>
        </w:rPr>
        <w:t>дств в р</w:t>
      </w:r>
      <w:proofErr w:type="gramEnd"/>
      <w:r w:rsidRPr="006812C4">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предпрофессиональных проб,</w:t>
      </w:r>
    </w:p>
    <w:p w:rsidR="00A21FD0" w:rsidRPr="006812C4" w:rsidRDefault="00A21FD0" w:rsidP="00A21FD0">
      <w:pPr>
        <w:numPr>
          <w:ilvl w:val="1"/>
          <w:numId w:val="144"/>
        </w:numPr>
        <w:tabs>
          <w:tab w:val="left" w:pos="426"/>
          <w:tab w:val="left" w:pos="993"/>
        </w:tabs>
        <w:spacing w:after="0" w:line="276" w:lineRule="auto"/>
        <w:ind w:left="0" w:firstLine="709"/>
        <w:rPr>
          <w:rFonts w:ascii="Times New Roman" w:hAnsi="Times New Roman"/>
          <w:sz w:val="24"/>
          <w:szCs w:val="24"/>
        </w:rPr>
      </w:pPr>
      <w:r w:rsidRPr="006812C4">
        <w:rPr>
          <w:rFonts w:ascii="Times New Roman" w:hAnsi="Times New Roman"/>
          <w:sz w:val="24"/>
          <w:szCs w:val="24"/>
        </w:rPr>
        <w:t>получил и проанализировал опыт разработки и / или реализации специализированного проекта.</w:t>
      </w:r>
    </w:p>
    <w:p w:rsidR="00A21FD0" w:rsidRPr="006812C4" w:rsidRDefault="00A21FD0" w:rsidP="00A21FD0">
      <w:pPr>
        <w:pStyle w:val="3"/>
        <w:spacing w:line="276" w:lineRule="auto"/>
        <w:rPr>
          <w:rFonts w:ascii="Times New Roman" w:hAnsi="Times New Roman" w:cs="Times New Roman"/>
          <w:color w:val="auto"/>
          <w:sz w:val="24"/>
          <w:szCs w:val="24"/>
        </w:rPr>
      </w:pPr>
      <w:bookmarkStart w:id="33" w:name="_Toc409691647"/>
      <w:bookmarkStart w:id="34" w:name="_Toc410653970"/>
      <w:bookmarkStart w:id="35" w:name="_Toc284663357"/>
      <w:r w:rsidRPr="006812C4">
        <w:rPr>
          <w:rFonts w:ascii="Times New Roman" w:hAnsi="Times New Roman" w:cs="Times New Roman"/>
          <w:color w:val="auto"/>
          <w:sz w:val="24"/>
          <w:szCs w:val="24"/>
        </w:rPr>
        <w:t xml:space="preserve">1.2.3.16. </w:t>
      </w:r>
      <w:r w:rsidR="002B1849" w:rsidRPr="006812C4">
        <w:rPr>
          <w:rFonts w:ascii="Times New Roman" w:hAnsi="Times New Roman" w:cs="Times New Roman"/>
          <w:color w:val="auto"/>
          <w:sz w:val="24"/>
          <w:szCs w:val="24"/>
        </w:rPr>
        <w:t>Планируемые результаты изучения предмета «</w:t>
      </w:r>
      <w:r w:rsidRPr="006812C4">
        <w:rPr>
          <w:rFonts w:ascii="Times New Roman" w:hAnsi="Times New Roman" w:cs="Times New Roman"/>
          <w:color w:val="auto"/>
          <w:sz w:val="24"/>
          <w:szCs w:val="24"/>
        </w:rPr>
        <w:t>Физическая культура</w:t>
      </w:r>
      <w:bookmarkEnd w:id="33"/>
      <w:bookmarkEnd w:id="34"/>
      <w:bookmarkEnd w:id="35"/>
      <w:r w:rsidR="002B1849" w:rsidRPr="006812C4">
        <w:rPr>
          <w:rFonts w:ascii="Times New Roman" w:hAnsi="Times New Roman" w:cs="Times New Roman"/>
          <w:color w:val="auto"/>
          <w:sz w:val="24"/>
          <w:szCs w:val="24"/>
        </w:rPr>
        <w:t>»</w:t>
      </w:r>
    </w:p>
    <w:p w:rsidR="00A21FD0" w:rsidRPr="006812C4" w:rsidRDefault="00A21FD0" w:rsidP="00A21FD0">
      <w:pPr>
        <w:spacing w:after="0"/>
        <w:ind w:right="-5"/>
        <w:rPr>
          <w:rFonts w:ascii="Times New Roman" w:hAnsi="Times New Roman"/>
          <w:color w:val="000000"/>
          <w:sz w:val="24"/>
          <w:szCs w:val="24"/>
        </w:rPr>
      </w:pPr>
      <w:r w:rsidRPr="006812C4">
        <w:rPr>
          <w:rFonts w:ascii="Times New Roman" w:hAnsi="Times New Roman"/>
          <w:b/>
          <w:color w:val="000000"/>
          <w:sz w:val="24"/>
          <w:szCs w:val="24"/>
        </w:rPr>
        <w:t xml:space="preserve">Выпускник научится: </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акробатические комбинации из числа хорошо освоенных упражнений;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легкоатлетические упражнения в беге и в прыжках (в длину и высоту);</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спуски и торможения на лыжах с пологого склона;</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21FD0" w:rsidRPr="006812C4" w:rsidRDefault="00A21FD0" w:rsidP="00A21FD0">
      <w:pPr>
        <w:numPr>
          <w:ilvl w:val="0"/>
          <w:numId w:val="151"/>
        </w:numPr>
        <w:tabs>
          <w:tab w:val="left" w:pos="709"/>
        </w:tabs>
        <w:spacing w:after="0" w:line="276" w:lineRule="auto"/>
        <w:ind w:left="0" w:right="-5" w:firstLine="709"/>
        <w:contextualSpacing/>
        <w:rPr>
          <w:rFonts w:ascii="Times New Roman" w:hAnsi="Times New Roman"/>
          <w:color w:val="000000"/>
          <w:sz w:val="24"/>
          <w:szCs w:val="24"/>
        </w:rPr>
      </w:pPr>
      <w:r w:rsidRPr="006812C4">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A21FD0" w:rsidRPr="006812C4" w:rsidRDefault="00A21FD0" w:rsidP="00A21FD0">
      <w:pPr>
        <w:spacing w:after="0"/>
        <w:ind w:right="-5"/>
        <w:rPr>
          <w:rFonts w:ascii="Times New Roman" w:hAnsi="Times New Roman"/>
          <w:color w:val="000000"/>
          <w:sz w:val="24"/>
          <w:szCs w:val="24"/>
        </w:rPr>
      </w:pPr>
      <w:r w:rsidRPr="006812C4">
        <w:rPr>
          <w:rFonts w:ascii="Times New Roman" w:hAnsi="Times New Roman"/>
          <w:b/>
          <w:color w:val="000000"/>
          <w:sz w:val="24"/>
          <w:szCs w:val="24"/>
        </w:rPr>
        <w:t>Выпускник получит возможность научиться:</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lastRenderedPageBreak/>
        <w:t xml:space="preserve">осуществлять судейство по одному из осваиваемых видов спорта; </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A21FD0" w:rsidRPr="006812C4" w:rsidRDefault="00A21FD0" w:rsidP="00A21FD0">
      <w:pPr>
        <w:numPr>
          <w:ilvl w:val="0"/>
          <w:numId w:val="152"/>
        </w:numPr>
        <w:tabs>
          <w:tab w:val="left" w:pos="993"/>
        </w:tabs>
        <w:spacing w:after="0" w:line="276" w:lineRule="auto"/>
        <w:ind w:left="0" w:firstLine="709"/>
        <w:contextualSpacing/>
        <w:rPr>
          <w:rFonts w:ascii="Times New Roman" w:hAnsi="Times New Roman"/>
          <w:i/>
          <w:color w:val="000000"/>
          <w:sz w:val="24"/>
          <w:szCs w:val="24"/>
        </w:rPr>
      </w:pPr>
      <w:r w:rsidRPr="006812C4">
        <w:rPr>
          <w:rFonts w:ascii="Times New Roman" w:hAnsi="Times New Roman"/>
          <w:i/>
          <w:color w:val="000000"/>
          <w:sz w:val="24"/>
          <w:szCs w:val="24"/>
        </w:rPr>
        <w:t>проплывать учебную дистанцию вольным стилем.</w:t>
      </w:r>
    </w:p>
    <w:p w:rsidR="00A21FD0" w:rsidRPr="006812C4" w:rsidRDefault="00A21FD0" w:rsidP="00A21FD0">
      <w:pPr>
        <w:spacing w:after="0" w:line="360" w:lineRule="auto"/>
        <w:ind w:firstLine="709"/>
        <w:rPr>
          <w:rFonts w:ascii="Times New Roman" w:hAnsi="Times New Roman"/>
          <w:b/>
          <w:sz w:val="24"/>
          <w:szCs w:val="24"/>
        </w:rPr>
      </w:pPr>
    </w:p>
    <w:p w:rsidR="00A21FD0" w:rsidRPr="006812C4" w:rsidRDefault="00A21FD0" w:rsidP="002B1849">
      <w:pPr>
        <w:pStyle w:val="3"/>
        <w:spacing w:before="0" w:line="276" w:lineRule="auto"/>
        <w:rPr>
          <w:rFonts w:ascii="Times New Roman" w:hAnsi="Times New Roman" w:cs="Times New Roman"/>
          <w:color w:val="auto"/>
          <w:sz w:val="24"/>
          <w:szCs w:val="24"/>
        </w:rPr>
      </w:pPr>
      <w:bookmarkStart w:id="36" w:name="_Toc409691648"/>
      <w:bookmarkStart w:id="37" w:name="_Toc410653971"/>
      <w:bookmarkStart w:id="38" w:name="_Toc284663358"/>
      <w:r w:rsidRPr="006812C4">
        <w:rPr>
          <w:rFonts w:ascii="Times New Roman" w:hAnsi="Times New Roman" w:cs="Times New Roman"/>
          <w:color w:val="auto"/>
          <w:sz w:val="24"/>
          <w:szCs w:val="24"/>
        </w:rPr>
        <w:t>1.2.3.17.</w:t>
      </w:r>
      <w:r w:rsidR="002B1849" w:rsidRPr="006812C4">
        <w:rPr>
          <w:rFonts w:ascii="Times New Roman" w:hAnsi="Times New Roman" w:cs="Times New Roman"/>
          <w:color w:val="auto"/>
          <w:sz w:val="24"/>
          <w:szCs w:val="24"/>
        </w:rPr>
        <w:t>Планируемые результаты изучения предмета</w:t>
      </w:r>
      <w:r w:rsidRPr="006812C4">
        <w:rPr>
          <w:rFonts w:ascii="Times New Roman" w:hAnsi="Times New Roman" w:cs="Times New Roman"/>
          <w:color w:val="auto"/>
          <w:sz w:val="24"/>
          <w:szCs w:val="24"/>
        </w:rPr>
        <w:t xml:space="preserve"> </w:t>
      </w:r>
      <w:r w:rsidR="002B1849" w:rsidRPr="006812C4">
        <w:rPr>
          <w:rFonts w:ascii="Times New Roman" w:hAnsi="Times New Roman" w:cs="Times New Roman"/>
          <w:color w:val="auto"/>
          <w:sz w:val="24"/>
          <w:szCs w:val="24"/>
        </w:rPr>
        <w:t>«</w:t>
      </w:r>
      <w:r w:rsidRPr="006812C4">
        <w:rPr>
          <w:rFonts w:ascii="Times New Roman" w:hAnsi="Times New Roman" w:cs="Times New Roman"/>
          <w:color w:val="auto"/>
          <w:sz w:val="24"/>
          <w:szCs w:val="24"/>
        </w:rPr>
        <w:t>Основы безопасности жизнедеятельности</w:t>
      </w:r>
      <w:bookmarkEnd w:id="36"/>
      <w:bookmarkEnd w:id="37"/>
      <w:bookmarkEnd w:id="38"/>
      <w:r w:rsidR="002B1849" w:rsidRPr="006812C4">
        <w:rPr>
          <w:rFonts w:ascii="Times New Roman" w:hAnsi="Times New Roman" w:cs="Times New Roman"/>
          <w:color w:val="auto"/>
          <w:sz w:val="24"/>
          <w:szCs w:val="24"/>
        </w:rPr>
        <w:t>»</w:t>
      </w:r>
    </w:p>
    <w:p w:rsidR="00A21FD0" w:rsidRPr="006812C4" w:rsidRDefault="00A21FD0" w:rsidP="00A21FD0">
      <w:pPr>
        <w:spacing w:after="0"/>
        <w:ind w:firstLine="709"/>
        <w:rPr>
          <w:rFonts w:ascii="Times New Roman" w:hAnsi="Times New Roman"/>
          <w:b/>
          <w:bCs/>
          <w:color w:val="000000"/>
          <w:sz w:val="24"/>
          <w:szCs w:val="24"/>
          <w:shd w:val="clear" w:color="auto" w:fill="FFFFFF"/>
        </w:rPr>
      </w:pPr>
      <w:r w:rsidRPr="006812C4">
        <w:rPr>
          <w:rFonts w:ascii="Times New Roman" w:hAnsi="Times New Roman"/>
          <w:b/>
          <w:bCs/>
          <w:color w:val="000000"/>
          <w:sz w:val="24"/>
          <w:szCs w:val="24"/>
          <w:shd w:val="clear" w:color="auto" w:fill="FFFFFF"/>
        </w:rPr>
        <w:t>Выпускник научится: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iCs/>
          <w:sz w:val="24"/>
          <w:szCs w:val="24"/>
        </w:rPr>
      </w:pPr>
      <w:r w:rsidRPr="006812C4">
        <w:rPr>
          <w:rFonts w:ascii="Times New Roman" w:hAnsi="Times New Roman"/>
          <w:sz w:val="24"/>
          <w:szCs w:val="24"/>
        </w:rPr>
        <w:t>классифицировать и характеризовать</w:t>
      </w:r>
      <w:r w:rsidRPr="006812C4">
        <w:rPr>
          <w:rFonts w:ascii="Times New Roman" w:hAnsi="Times New Roman"/>
          <w:iCs/>
          <w:sz w:val="24"/>
          <w:szCs w:val="24"/>
        </w:rPr>
        <w:t xml:space="preserve"> условия экологической безопасности;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iCs/>
          <w:sz w:val="24"/>
          <w:szCs w:val="24"/>
        </w:rPr>
      </w:pPr>
      <w:r w:rsidRPr="006812C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bCs/>
          <w:iCs/>
          <w:sz w:val="24"/>
          <w:szCs w:val="24"/>
        </w:rPr>
      </w:pPr>
      <w:r w:rsidRPr="006812C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использовать бытовые приборы;</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использовать средства бытовой химии;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использовать средства коммуникации;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опасные ситуации криминогенного характера;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b/>
          <w:sz w:val="24"/>
          <w:szCs w:val="24"/>
        </w:rPr>
      </w:pPr>
      <w:r w:rsidRPr="006812C4">
        <w:rPr>
          <w:rFonts w:ascii="Times New Roman" w:hAnsi="Times New Roman"/>
          <w:sz w:val="24"/>
          <w:szCs w:val="24"/>
        </w:rPr>
        <w:t>предвидеть причины возникновения возможных опасных ситуаций криминогенного характера;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 xml:space="preserve">безопасно вести и применять способы самозащиты в </w:t>
      </w:r>
      <w:proofErr w:type="gramStart"/>
      <w:r w:rsidRPr="006812C4">
        <w:rPr>
          <w:rFonts w:ascii="Times New Roman" w:hAnsi="Times New Roman"/>
          <w:color w:val="000000"/>
          <w:sz w:val="24"/>
          <w:szCs w:val="24"/>
        </w:rPr>
        <w:t>криминогенной ситуации</w:t>
      </w:r>
      <w:proofErr w:type="gramEnd"/>
      <w:r w:rsidRPr="006812C4">
        <w:rPr>
          <w:rFonts w:ascii="Times New Roman" w:hAnsi="Times New Roman"/>
          <w:color w:val="000000"/>
          <w:sz w:val="24"/>
          <w:szCs w:val="24"/>
        </w:rPr>
        <w:t xml:space="preserve"> на улице;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 xml:space="preserve">безопасно вести и применять способы самозащиты в </w:t>
      </w:r>
      <w:proofErr w:type="gramStart"/>
      <w:r w:rsidRPr="006812C4">
        <w:rPr>
          <w:rFonts w:ascii="Times New Roman" w:hAnsi="Times New Roman"/>
          <w:color w:val="000000"/>
          <w:sz w:val="24"/>
          <w:szCs w:val="24"/>
        </w:rPr>
        <w:t>криминогенной ситуации</w:t>
      </w:r>
      <w:proofErr w:type="gramEnd"/>
      <w:r w:rsidRPr="006812C4">
        <w:rPr>
          <w:rFonts w:ascii="Times New Roman" w:hAnsi="Times New Roman"/>
          <w:color w:val="000000"/>
          <w:sz w:val="24"/>
          <w:szCs w:val="24"/>
        </w:rPr>
        <w:t xml:space="preserve"> в подъезде;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 xml:space="preserve">безопасно вести и применять способы самозащиты в </w:t>
      </w:r>
      <w:proofErr w:type="gramStart"/>
      <w:r w:rsidRPr="006812C4">
        <w:rPr>
          <w:rFonts w:ascii="Times New Roman" w:hAnsi="Times New Roman"/>
          <w:color w:val="000000"/>
          <w:sz w:val="24"/>
          <w:szCs w:val="24"/>
        </w:rPr>
        <w:t>криминогенной ситуации</w:t>
      </w:r>
      <w:proofErr w:type="gramEnd"/>
      <w:r w:rsidRPr="006812C4">
        <w:rPr>
          <w:rFonts w:ascii="Times New Roman" w:hAnsi="Times New Roman"/>
          <w:color w:val="000000"/>
          <w:sz w:val="24"/>
          <w:szCs w:val="24"/>
        </w:rPr>
        <w:t xml:space="preserve"> в лифте;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 xml:space="preserve">безопасно вести и применять способы самозащиты в </w:t>
      </w:r>
      <w:proofErr w:type="gramStart"/>
      <w:r w:rsidRPr="006812C4">
        <w:rPr>
          <w:rFonts w:ascii="Times New Roman" w:hAnsi="Times New Roman"/>
          <w:color w:val="000000"/>
          <w:sz w:val="24"/>
          <w:szCs w:val="24"/>
        </w:rPr>
        <w:t>криминогенной ситуации</w:t>
      </w:r>
      <w:proofErr w:type="gramEnd"/>
      <w:r w:rsidRPr="006812C4">
        <w:rPr>
          <w:rFonts w:ascii="Times New Roman" w:hAnsi="Times New Roman"/>
          <w:color w:val="000000"/>
          <w:sz w:val="24"/>
          <w:szCs w:val="24"/>
        </w:rPr>
        <w:t xml:space="preserve"> в квартире;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вести и применять способы самозащиты при карманной краже;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вести и применять способы самозащиты при попытке мошенничества;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адекватно оценивать ситуацию дорожного движения;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адекватно оценивать ситуацию и безопасно действовать при пожаре;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использовать средства индивидуальной защиты при пожаре;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применять первичные средства пожаротушения;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соблюдать правила безопасности дорожного движения пешехода;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соблюдать правила безопасности дорожного движения велосипедиста;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причины и последствия опасных ситуаций на воде;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адекватно оценивать ситуацию и безопасно вести у воды и на воде;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использовать средства и способы само- и взаимопомощи на воде;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готовиться к туристическим походам;</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sz w:val="24"/>
          <w:szCs w:val="24"/>
        </w:rPr>
        <w:t xml:space="preserve">адекватно оценивать </w:t>
      </w:r>
      <w:r w:rsidRPr="006812C4">
        <w:rPr>
          <w:rFonts w:ascii="Times New Roman" w:hAnsi="Times New Roman"/>
          <w:color w:val="000000"/>
          <w:sz w:val="24"/>
          <w:szCs w:val="24"/>
        </w:rPr>
        <w:t>ситуацию и безопасно вести в туристических походах;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адекватно оценивать ситуацию и ориентироваться на местности;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lastRenderedPageBreak/>
        <w:t>добывать и поддерживать огонь в автономных условиях;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добывать и очищать воду в автономных условиях;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подавать сигналы бедствия и отвечать на них;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proofErr w:type="gramStart"/>
      <w:r w:rsidRPr="006812C4">
        <w:rPr>
          <w:rFonts w:ascii="Times New Roman" w:hAnsi="Times New Roman"/>
          <w:color w:val="000000"/>
          <w:sz w:val="24"/>
          <w:szCs w:val="24"/>
        </w:rPr>
        <w:t>предвидеть опасности и правильно действовать в случае в чрезвычайных ситуаций гидрологического происхождения;</w:t>
      </w:r>
      <w:proofErr w:type="gramEnd"/>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 xml:space="preserve">безопасно использовать средства индивидуальной защиты; </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аварии на радиационно, химически опасном объекте;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действовать по сигналу «Внимание всем!»;</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аварии на пожароопасном и взрывоопасном объекте экономики;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безопасно использовать средства индивидуальной защиты;</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аварии на транспорте;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предвидеть опасности и правильно действовать в случае аварии на гидротехнических сооружениях;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мероприятия по защите населения от терроризма, экстремизма, наркотизма;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sz w:val="24"/>
          <w:szCs w:val="24"/>
        </w:rPr>
        <w:t xml:space="preserve">адекватно </w:t>
      </w:r>
      <w:r w:rsidRPr="006812C4">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классифицировать и характеризовать опасные ситуации в местах большого скопления людей;</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lastRenderedPageBreak/>
        <w:t>предвидеть причины возникновения возможных опасных ситуаций в местах большого скопления людей;</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оповещать (вызывать) экстренные службы при чрезвычайной ситуации;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bCs/>
          <w:sz w:val="24"/>
          <w:szCs w:val="24"/>
        </w:rPr>
      </w:pPr>
      <w:r w:rsidRPr="006812C4">
        <w:rPr>
          <w:rFonts w:ascii="Times New Roman" w:hAnsi="Times New Roman"/>
          <w:sz w:val="24"/>
          <w:szCs w:val="24"/>
        </w:rPr>
        <w:t>классифицировать мероприятия и факторы, укрепляющие и разрушающие здоровье;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bCs/>
          <w:sz w:val="24"/>
          <w:szCs w:val="24"/>
        </w:rPr>
      </w:pPr>
      <w:r w:rsidRPr="006812C4">
        <w:rPr>
          <w:rFonts w:ascii="Times New Roman" w:hAnsi="Times New Roman"/>
          <w:bCs/>
          <w:sz w:val="24"/>
          <w:szCs w:val="24"/>
        </w:rPr>
        <w:t>планировать профилактические мероприятия по сохранению и укреплению своего здоровья;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sz w:val="24"/>
          <w:szCs w:val="24"/>
        </w:rPr>
        <w:t xml:space="preserve">адекватно оценивать нагрузку и профилактические занятия по </w:t>
      </w:r>
      <w:r w:rsidRPr="006812C4">
        <w:rPr>
          <w:rFonts w:ascii="Times New Roman" w:hAnsi="Times New Roman"/>
          <w:color w:val="000000"/>
          <w:sz w:val="24"/>
          <w:szCs w:val="24"/>
        </w:rPr>
        <w:t>укреплению здоровья;</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планировать распорядок дня с учетом нагрузок;</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определять состояния оказания неотложной помощи;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bCs/>
          <w:sz w:val="24"/>
          <w:szCs w:val="24"/>
        </w:rPr>
      </w:pPr>
      <w:r w:rsidRPr="006812C4">
        <w:rPr>
          <w:rFonts w:ascii="Times New Roman" w:hAnsi="Times New Roman"/>
          <w:bCs/>
          <w:sz w:val="24"/>
          <w:szCs w:val="24"/>
        </w:rPr>
        <w:t>использовать алгоритм действий по оказанию первой помощи;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bCs/>
          <w:sz w:val="24"/>
          <w:szCs w:val="24"/>
        </w:rPr>
        <w:t xml:space="preserve">классифицировать </w:t>
      </w:r>
      <w:r w:rsidRPr="006812C4">
        <w:rPr>
          <w:rFonts w:ascii="Times New Roman" w:hAnsi="Times New Roman"/>
          <w:sz w:val="24"/>
          <w:szCs w:val="24"/>
        </w:rPr>
        <w:t>средства оказания первой помощи;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sz w:val="24"/>
          <w:szCs w:val="24"/>
        </w:rPr>
        <w:t xml:space="preserve">оказывать первую помощь при наружном </w:t>
      </w:r>
      <w:r w:rsidRPr="006812C4">
        <w:rPr>
          <w:rFonts w:ascii="Times New Roman" w:hAnsi="Times New Roman"/>
          <w:color w:val="000000"/>
          <w:sz w:val="24"/>
          <w:szCs w:val="24"/>
        </w:rPr>
        <w:t>и внутреннем кровотечении;</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ушибах;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растяжениях;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вывихах;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переломах;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ожогах;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обморожениях;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color w:val="000000"/>
          <w:sz w:val="24"/>
          <w:szCs w:val="24"/>
        </w:rPr>
      </w:pPr>
      <w:r w:rsidRPr="006812C4">
        <w:rPr>
          <w:rFonts w:ascii="Times New Roman" w:hAnsi="Times New Roman"/>
          <w:color w:val="000000"/>
          <w:sz w:val="24"/>
          <w:szCs w:val="24"/>
        </w:rPr>
        <w:t>оказывать первую помощь при отравлениях;</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оказывать первую помощь при тепловом (солнечном) ударе;</w:t>
      </w:r>
    </w:p>
    <w:p w:rsidR="00A21FD0" w:rsidRPr="006812C4" w:rsidRDefault="00A21FD0" w:rsidP="00A21FD0">
      <w:pPr>
        <w:numPr>
          <w:ilvl w:val="0"/>
          <w:numId w:val="153"/>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sz w:val="24"/>
          <w:szCs w:val="24"/>
        </w:rPr>
        <w:t>оказывать первую помощь при укусе насекомых;</w:t>
      </w:r>
    </w:p>
    <w:p w:rsidR="00A21FD0" w:rsidRPr="006812C4" w:rsidRDefault="00A21FD0" w:rsidP="00A21FD0">
      <w:pPr>
        <w:spacing w:after="0"/>
        <w:ind w:firstLine="709"/>
        <w:rPr>
          <w:rFonts w:ascii="Times New Roman" w:hAnsi="Times New Roman"/>
          <w:b/>
          <w:sz w:val="24"/>
          <w:szCs w:val="24"/>
        </w:rPr>
      </w:pPr>
      <w:r w:rsidRPr="006812C4">
        <w:rPr>
          <w:rFonts w:ascii="Times New Roman" w:hAnsi="Times New Roman"/>
          <w:b/>
          <w:color w:val="000000"/>
          <w:sz w:val="24"/>
          <w:szCs w:val="24"/>
        </w:rPr>
        <w:t xml:space="preserve">Выпускник </w:t>
      </w:r>
      <w:r w:rsidRPr="006812C4">
        <w:rPr>
          <w:rFonts w:ascii="Times New Roman" w:hAnsi="Times New Roman"/>
          <w:b/>
          <w:sz w:val="24"/>
          <w:szCs w:val="24"/>
        </w:rPr>
        <w:t>получит возможность научиться:</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безопасно использовать средства индивидуальной защиты велосипедиста;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i/>
          <w:sz w:val="24"/>
          <w:szCs w:val="24"/>
        </w:rPr>
        <w:t>готовиться к туристическим поездкам;</w:t>
      </w:r>
      <w:r w:rsidRPr="006812C4">
        <w:rPr>
          <w:rFonts w:ascii="Times New Roman" w:hAnsi="Times New Roman"/>
          <w:sz w:val="24"/>
          <w:szCs w:val="24"/>
        </w:rPr>
        <w:t xml:space="preserve">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адекватно оценивать ситуацию и безопасно вести в туристических поездках;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анализировать последствия возможных опасных ситуаций криминогенного характера;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i/>
          <w:sz w:val="24"/>
          <w:szCs w:val="24"/>
        </w:rPr>
        <w:t>безопасно вести и применять права покупателя;</w:t>
      </w:r>
      <w:r w:rsidRPr="006812C4">
        <w:rPr>
          <w:rFonts w:ascii="Times New Roman" w:hAnsi="Times New Roman"/>
          <w:sz w:val="24"/>
          <w:szCs w:val="24"/>
        </w:rPr>
        <w:t xml:space="preserve">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i/>
          <w:sz w:val="24"/>
          <w:szCs w:val="24"/>
        </w:rPr>
        <w:t>безопасно использовать ресурсы интернета;</w:t>
      </w:r>
      <w:r w:rsidRPr="006812C4">
        <w:rPr>
          <w:rFonts w:ascii="Times New Roman" w:hAnsi="Times New Roman"/>
          <w:sz w:val="24"/>
          <w:szCs w:val="24"/>
        </w:rPr>
        <w:t xml:space="preserve">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i/>
          <w:sz w:val="24"/>
          <w:szCs w:val="24"/>
        </w:rPr>
        <w:t>использовать способы профилактики игромании;</w:t>
      </w:r>
      <w:r w:rsidRPr="006812C4">
        <w:rPr>
          <w:rFonts w:ascii="Times New Roman" w:hAnsi="Times New Roman"/>
          <w:sz w:val="24"/>
          <w:szCs w:val="24"/>
        </w:rPr>
        <w:t xml:space="preserve">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b/>
          <w:i/>
          <w:sz w:val="24"/>
          <w:szCs w:val="24"/>
        </w:rPr>
      </w:pPr>
      <w:r w:rsidRPr="006812C4">
        <w:rPr>
          <w:rFonts w:ascii="Times New Roman" w:hAnsi="Times New Roman"/>
          <w:i/>
          <w:sz w:val="24"/>
          <w:szCs w:val="24"/>
        </w:rPr>
        <w:t>анализировать последствия проявления терроризма, экстремизма, наркотизма;</w:t>
      </w:r>
      <w:r w:rsidRPr="006812C4">
        <w:rPr>
          <w:rFonts w:ascii="Times New Roman" w:hAnsi="Times New Roman"/>
          <w:b/>
          <w:i/>
          <w:sz w:val="24"/>
          <w:szCs w:val="24"/>
        </w:rPr>
        <w:t xml:space="preserve">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bCs/>
          <w:i/>
          <w:sz w:val="24"/>
          <w:szCs w:val="24"/>
        </w:rPr>
      </w:pPr>
      <w:r w:rsidRPr="006812C4">
        <w:rPr>
          <w:rFonts w:ascii="Times New Roman" w:hAnsi="Times New Roman"/>
          <w:bCs/>
          <w:i/>
          <w:sz w:val="24"/>
          <w:szCs w:val="24"/>
        </w:rPr>
        <w:t>выявлять мероприятия и факторы, потенциально опасные для здоровья;</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bCs/>
          <w:i/>
          <w:sz w:val="24"/>
          <w:szCs w:val="24"/>
        </w:rPr>
      </w:pPr>
      <w:r w:rsidRPr="006812C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bCs/>
          <w:i/>
          <w:sz w:val="24"/>
          <w:szCs w:val="24"/>
        </w:rPr>
      </w:pPr>
      <w:r w:rsidRPr="006812C4">
        <w:rPr>
          <w:rFonts w:ascii="Times New Roman" w:hAnsi="Times New Roman"/>
          <w:bCs/>
          <w:i/>
          <w:sz w:val="24"/>
          <w:szCs w:val="24"/>
        </w:rPr>
        <w:t xml:space="preserve">анализировать состояние своего здоровья;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bCs/>
          <w:i/>
          <w:sz w:val="24"/>
          <w:szCs w:val="24"/>
        </w:rPr>
        <w:t xml:space="preserve">характеризовать </w:t>
      </w:r>
      <w:r w:rsidRPr="006812C4">
        <w:rPr>
          <w:rFonts w:ascii="Times New Roman" w:hAnsi="Times New Roman"/>
          <w:i/>
          <w:sz w:val="24"/>
          <w:szCs w:val="24"/>
        </w:rPr>
        <w:t xml:space="preserve">роль семьи в жизни личности и общества и ее влияние на здоровье человека;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lastRenderedPageBreak/>
        <w:t>классифицировать и характеризовать основные положения</w:t>
      </w:r>
      <w:r w:rsidRPr="006812C4">
        <w:rPr>
          <w:rFonts w:ascii="Times New Roman" w:hAnsi="Times New Roman"/>
          <w:b/>
          <w:i/>
          <w:sz w:val="24"/>
          <w:szCs w:val="24"/>
        </w:rPr>
        <w:t xml:space="preserve"> </w:t>
      </w:r>
      <w:r w:rsidRPr="006812C4">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sz w:val="24"/>
          <w:szCs w:val="24"/>
        </w:rPr>
      </w:pPr>
      <w:r w:rsidRPr="006812C4">
        <w:rPr>
          <w:rFonts w:ascii="Times New Roman" w:hAnsi="Times New Roman"/>
          <w:i/>
          <w:sz w:val="24"/>
          <w:szCs w:val="24"/>
        </w:rPr>
        <w:t>классифицировать основные правовые аспекты оказания первой помощи;</w:t>
      </w:r>
      <w:r w:rsidRPr="006812C4">
        <w:rPr>
          <w:rFonts w:ascii="Times New Roman" w:hAnsi="Times New Roman"/>
          <w:sz w:val="24"/>
          <w:szCs w:val="24"/>
        </w:rPr>
        <w:t xml:space="preserve">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оказывать первую помощь при не инфекционных заболеваниях;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оказывать первую помощь при инфекционных заболеваниях;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оказывать первую помощь при остановке сердечной деятельности;</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оказывать первую помощь при коме;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оказывать первую помощь при поражении электрическим током;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усваивать приемы действий в различных опасных и чрезвычайных ситуациях;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21FD0" w:rsidRPr="006812C4" w:rsidRDefault="00A21FD0" w:rsidP="00A21FD0">
      <w:pPr>
        <w:numPr>
          <w:ilvl w:val="0"/>
          <w:numId w:val="154"/>
        </w:numPr>
        <w:tabs>
          <w:tab w:val="left" w:pos="993"/>
        </w:tabs>
        <w:autoSpaceDE w:val="0"/>
        <w:autoSpaceDN w:val="0"/>
        <w:adjustRightInd w:val="0"/>
        <w:spacing w:after="0" w:line="276" w:lineRule="auto"/>
        <w:ind w:left="0" w:firstLine="709"/>
        <w:rPr>
          <w:rFonts w:ascii="Times New Roman" w:hAnsi="Times New Roman"/>
          <w:i/>
          <w:sz w:val="24"/>
          <w:szCs w:val="24"/>
        </w:rPr>
      </w:pPr>
      <w:r w:rsidRPr="006812C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A21FD0" w:rsidRPr="002B1849" w:rsidRDefault="00A21FD0" w:rsidP="00A21FD0">
      <w:pPr>
        <w:pStyle w:val="a6"/>
        <w:rPr>
          <w:sz w:val="28"/>
          <w:szCs w:val="28"/>
        </w:rPr>
      </w:pPr>
    </w:p>
    <w:p w:rsidR="00D3049C" w:rsidRPr="002B1849" w:rsidRDefault="00D3049C" w:rsidP="00CF5EAA">
      <w:pPr>
        <w:pStyle w:val="a6"/>
        <w:spacing w:line="276" w:lineRule="auto"/>
        <w:rPr>
          <w:rFonts w:ascii="Times New Roman" w:hAnsi="Times New Roman"/>
          <w:sz w:val="28"/>
          <w:szCs w:val="28"/>
        </w:rPr>
      </w:pPr>
    </w:p>
    <w:p w:rsidR="00D3049C" w:rsidRPr="002B1849" w:rsidRDefault="00D3049C" w:rsidP="00CF5EAA">
      <w:pPr>
        <w:pStyle w:val="a6"/>
        <w:spacing w:line="276" w:lineRule="auto"/>
        <w:rPr>
          <w:rFonts w:ascii="Times New Roman" w:hAnsi="Times New Roman"/>
          <w:sz w:val="28"/>
          <w:szCs w:val="28"/>
        </w:rPr>
      </w:pPr>
    </w:p>
    <w:p w:rsidR="00D3049C" w:rsidRDefault="00D3049C" w:rsidP="005E7578">
      <w:pPr>
        <w:pStyle w:val="a6"/>
        <w:rPr>
          <w:rFonts w:ascii="Times New Roman" w:hAnsi="Times New Roman"/>
          <w:sz w:val="28"/>
          <w:szCs w:val="28"/>
        </w:rPr>
      </w:pPr>
    </w:p>
    <w:p w:rsidR="00D3049C" w:rsidRDefault="00D3049C" w:rsidP="005E7578">
      <w:pPr>
        <w:pStyle w:val="a6"/>
        <w:rPr>
          <w:rFonts w:ascii="Times New Roman" w:hAnsi="Times New Roman"/>
          <w:sz w:val="28"/>
          <w:szCs w:val="28"/>
        </w:rPr>
      </w:pPr>
    </w:p>
    <w:p w:rsidR="00D3049C" w:rsidRDefault="00D3049C" w:rsidP="005E7578">
      <w:pPr>
        <w:pStyle w:val="a6"/>
        <w:rPr>
          <w:rFonts w:ascii="Times New Roman" w:hAnsi="Times New Roman"/>
          <w:sz w:val="28"/>
          <w:szCs w:val="28"/>
        </w:rPr>
      </w:pPr>
    </w:p>
    <w:p w:rsidR="00D3049C" w:rsidRDefault="00D3049C" w:rsidP="005E7578">
      <w:pPr>
        <w:pStyle w:val="a6"/>
        <w:rPr>
          <w:rFonts w:ascii="Times New Roman" w:hAnsi="Times New Roman"/>
          <w:sz w:val="28"/>
          <w:szCs w:val="28"/>
        </w:rPr>
      </w:pPr>
    </w:p>
    <w:p w:rsidR="00D3049C" w:rsidRDefault="00D3049C" w:rsidP="005E7578">
      <w:pPr>
        <w:pStyle w:val="a6"/>
        <w:rPr>
          <w:rFonts w:ascii="Times New Roman" w:hAnsi="Times New Roman"/>
          <w:sz w:val="28"/>
          <w:szCs w:val="28"/>
        </w:rPr>
      </w:pPr>
    </w:p>
    <w:p w:rsidR="00D3049C" w:rsidRDefault="00D3049C" w:rsidP="005E7578">
      <w:pPr>
        <w:pStyle w:val="a6"/>
        <w:rPr>
          <w:rFonts w:ascii="Times New Roman" w:hAnsi="Times New Roman"/>
          <w:sz w:val="28"/>
          <w:szCs w:val="28"/>
        </w:rPr>
      </w:pPr>
    </w:p>
    <w:p w:rsidR="004F4CE4" w:rsidRPr="006812C4" w:rsidRDefault="004F4CE4" w:rsidP="005E7578">
      <w:pPr>
        <w:pStyle w:val="a6"/>
        <w:rPr>
          <w:rFonts w:ascii="Times New Roman" w:hAnsi="Times New Roman"/>
          <w:sz w:val="24"/>
          <w:szCs w:val="24"/>
        </w:rPr>
      </w:pPr>
    </w:p>
    <w:p w:rsidR="00D3049C" w:rsidRPr="006812C4" w:rsidRDefault="00D3049C" w:rsidP="00D3049C">
      <w:pPr>
        <w:pStyle w:val="a6"/>
        <w:rPr>
          <w:rFonts w:ascii="Times New Roman" w:hAnsi="Times New Roman"/>
          <w:b/>
          <w:sz w:val="24"/>
          <w:szCs w:val="24"/>
        </w:rPr>
      </w:pPr>
      <w:bookmarkStart w:id="39" w:name="_Toc409691651"/>
      <w:bookmarkStart w:id="40" w:name="_Toc410653975"/>
      <w:bookmarkStart w:id="41" w:name="_Toc284663362"/>
      <w:r w:rsidRPr="006812C4">
        <w:rPr>
          <w:rFonts w:ascii="Times New Roman" w:hAnsi="Times New Roman"/>
          <w:b/>
          <w:sz w:val="24"/>
          <w:szCs w:val="24"/>
        </w:rPr>
        <w:t xml:space="preserve">1.3.2. Содержание и структура </w:t>
      </w:r>
      <w:proofErr w:type="gramStart"/>
      <w:r w:rsidRPr="006812C4">
        <w:rPr>
          <w:rFonts w:ascii="Times New Roman" w:hAnsi="Times New Roman"/>
          <w:b/>
          <w:sz w:val="24"/>
          <w:szCs w:val="24"/>
        </w:rPr>
        <w:t>системы оценки достижения планируемых результатов освоения образовательной программы основного общего образования</w:t>
      </w:r>
      <w:bookmarkEnd w:id="39"/>
      <w:bookmarkEnd w:id="40"/>
      <w:bookmarkEnd w:id="41"/>
      <w:proofErr w:type="gramEnd"/>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образовательной деятельности (в частности – специфику целей изучения отдельных предметов), но и отвечать требованиям корректных педагогических измерений.</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образовательной деятельности, так и с позиций оценки этих результатов. Это </w:t>
      </w:r>
      <w:r w:rsidRPr="006812C4">
        <w:rPr>
          <w:rFonts w:ascii="Times New Roman" w:hAnsi="Times New Roman"/>
          <w:sz w:val="24"/>
          <w:szCs w:val="24"/>
        </w:rPr>
        <w:lastRenderedPageBreak/>
        <w:t>требование должно найти отражение не только в содержании, но и в структуре планируемых результатов.</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Структура планируемых результатов должна ориентировать в средствах решения поставленной задачи – 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w:t>
      </w:r>
      <w:proofErr w:type="gramStart"/>
      <w:r w:rsidRPr="006812C4">
        <w:rPr>
          <w:rFonts w:ascii="Times New Roman" w:hAnsi="Times New Roman"/>
          <w:sz w:val="24"/>
          <w:szCs w:val="24"/>
        </w:rPr>
        <w:t>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roofErr w:type="gramEnd"/>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В соответствии с требованиями стандарта, структура планируемых результатов строится с учетом:</w:t>
      </w:r>
    </w:p>
    <w:p w:rsidR="00D3049C" w:rsidRPr="006812C4" w:rsidRDefault="00D3049C" w:rsidP="006D03C1">
      <w:pPr>
        <w:pStyle w:val="a6"/>
        <w:numPr>
          <w:ilvl w:val="0"/>
          <w:numId w:val="13"/>
        </w:numPr>
        <w:spacing w:line="276" w:lineRule="auto"/>
        <w:rPr>
          <w:rFonts w:ascii="Times New Roman" w:hAnsi="Times New Roman"/>
          <w:sz w:val="24"/>
          <w:szCs w:val="24"/>
        </w:rPr>
      </w:pPr>
      <w:r w:rsidRPr="006812C4">
        <w:rPr>
          <w:rFonts w:ascii="Times New Roman" w:hAnsi="Times New Roman"/>
          <w:sz w:val="24"/>
          <w:szCs w:val="24"/>
        </w:rPr>
        <w:t>необходимости определения динамической картины развития учащихся на основе выделения уровня актуального развития и ближайшей перспективы развития – зоны ближайшего развития ребенка;</w:t>
      </w:r>
    </w:p>
    <w:p w:rsidR="00D3049C" w:rsidRPr="006812C4" w:rsidRDefault="00D3049C" w:rsidP="006D03C1">
      <w:pPr>
        <w:pStyle w:val="a6"/>
        <w:numPr>
          <w:ilvl w:val="0"/>
          <w:numId w:val="13"/>
        </w:numPr>
        <w:spacing w:line="276" w:lineRule="auto"/>
        <w:rPr>
          <w:rFonts w:ascii="Times New Roman" w:hAnsi="Times New Roman"/>
          <w:sz w:val="24"/>
          <w:szCs w:val="24"/>
        </w:rPr>
      </w:pPr>
      <w:r w:rsidRPr="006812C4">
        <w:rPr>
          <w:rFonts w:ascii="Times New Roman" w:hAnsi="Times New Roman"/>
          <w:sz w:val="24"/>
          <w:szCs w:val="24"/>
        </w:rPr>
        <w:t>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В </w:t>
      </w:r>
      <w:r w:rsidRPr="006812C4">
        <w:rPr>
          <w:rFonts w:ascii="Times New Roman" w:hAnsi="Times New Roman"/>
          <w:sz w:val="24"/>
          <w:szCs w:val="24"/>
          <w:u w:val="single"/>
        </w:rPr>
        <w:t xml:space="preserve">первом блоке </w:t>
      </w:r>
      <w:r w:rsidRPr="006812C4">
        <w:rPr>
          <w:rFonts w:ascii="Times New Roman" w:hAnsi="Times New Roman"/>
          <w:sz w:val="24"/>
          <w:szCs w:val="24"/>
        </w:rPr>
        <w:t>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Во </w:t>
      </w:r>
      <w:r w:rsidRPr="006812C4">
        <w:rPr>
          <w:rFonts w:ascii="Times New Roman" w:hAnsi="Times New Roman"/>
          <w:sz w:val="24"/>
          <w:szCs w:val="24"/>
          <w:u w:val="single"/>
        </w:rPr>
        <w:t>втором блоке</w:t>
      </w:r>
      <w:r w:rsidRPr="006812C4">
        <w:rPr>
          <w:rFonts w:ascii="Times New Roman" w:hAnsi="Times New Roman"/>
          <w:sz w:val="24"/>
          <w:szCs w:val="24"/>
        </w:rPr>
        <w:t xml:space="preserve">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необходимы для дальнейшего успешного образования, и потому служит основой при определении содержания и предмета </w:t>
      </w:r>
      <w:r w:rsidRPr="006812C4">
        <w:rPr>
          <w:rFonts w:ascii="Times New Roman" w:hAnsi="Times New Roman"/>
          <w:i/>
          <w:sz w:val="24"/>
          <w:szCs w:val="24"/>
        </w:rPr>
        <w:t xml:space="preserve">итоговой оценки </w:t>
      </w:r>
      <w:r w:rsidRPr="006812C4">
        <w:rPr>
          <w:rFonts w:ascii="Times New Roman" w:hAnsi="Times New Roman"/>
          <w:sz w:val="24"/>
          <w:szCs w:val="24"/>
        </w:rPr>
        <w:t>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u w:val="single"/>
        </w:rPr>
        <w:t>Третий блок</w:t>
      </w:r>
      <w:r w:rsidRPr="006812C4">
        <w:rPr>
          <w:rFonts w:ascii="Times New Roman" w:hAnsi="Times New Roman"/>
          <w:sz w:val="24"/>
          <w:szCs w:val="24"/>
        </w:rPr>
        <w:t xml:space="preserve">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w:t>
      </w:r>
      <w:r w:rsidRPr="006812C4">
        <w:rPr>
          <w:rFonts w:ascii="Times New Roman" w:hAnsi="Times New Roman"/>
          <w:i/>
          <w:sz w:val="24"/>
          <w:szCs w:val="24"/>
        </w:rPr>
        <w:t>итоговой оценки выпускников</w:t>
      </w:r>
      <w:r w:rsidRPr="006812C4">
        <w:rPr>
          <w:rFonts w:ascii="Times New Roman" w:hAnsi="Times New Roman"/>
          <w:sz w:val="24"/>
          <w:szCs w:val="24"/>
        </w:rPr>
        <w:t xml:space="preserve">, но может служить объектом неперсонифицированных исследований, направленных на оценку результатов деятельности системы </w:t>
      </w:r>
      <w:r w:rsidRPr="006812C4">
        <w:rPr>
          <w:rFonts w:ascii="Times New Roman" w:hAnsi="Times New Roman"/>
          <w:sz w:val="24"/>
          <w:szCs w:val="24"/>
        </w:rPr>
        <w:lastRenderedPageBreak/>
        <w:t>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образовательной деятельности,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w:t>
      </w:r>
      <w:proofErr w:type="gramStart"/>
      <w:r w:rsidRPr="006812C4">
        <w:rPr>
          <w:rFonts w:ascii="Times New Roman" w:hAnsi="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6812C4">
        <w:rPr>
          <w:rFonts w:ascii="Times New Roman" w:hAnsi="Times New Roman"/>
          <w:sz w:val="24"/>
          <w:szCs w:val="24"/>
        </w:rPr>
        <w:t xml:space="preserve"> с учетом:</w:t>
      </w:r>
    </w:p>
    <w:p w:rsidR="00D3049C" w:rsidRPr="006812C4" w:rsidRDefault="00D3049C" w:rsidP="006D03C1">
      <w:pPr>
        <w:pStyle w:val="a6"/>
        <w:numPr>
          <w:ilvl w:val="0"/>
          <w:numId w:val="14"/>
        </w:numPr>
        <w:spacing w:line="276" w:lineRule="auto"/>
        <w:rPr>
          <w:rFonts w:ascii="Times New Roman" w:hAnsi="Times New Roman"/>
          <w:sz w:val="24"/>
          <w:szCs w:val="24"/>
        </w:rPr>
      </w:pPr>
      <w:r w:rsidRPr="006812C4">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условий реализации основной образовательной программы основного общего образования;</w:t>
      </w:r>
    </w:p>
    <w:p w:rsidR="00D3049C" w:rsidRPr="006812C4" w:rsidRDefault="000865D9" w:rsidP="006D03C1">
      <w:pPr>
        <w:pStyle w:val="a6"/>
        <w:numPr>
          <w:ilvl w:val="0"/>
          <w:numId w:val="14"/>
        </w:numPr>
        <w:spacing w:line="276" w:lineRule="auto"/>
        <w:rPr>
          <w:rFonts w:ascii="Times New Roman" w:hAnsi="Times New Roman"/>
          <w:sz w:val="24"/>
          <w:szCs w:val="24"/>
        </w:rPr>
      </w:pPr>
      <w:r w:rsidRPr="006812C4">
        <w:rPr>
          <w:rFonts w:ascii="Times New Roman" w:hAnsi="Times New Roman"/>
          <w:sz w:val="24"/>
          <w:szCs w:val="24"/>
        </w:rPr>
        <w:lastRenderedPageBreak/>
        <w:t>особенностей контингента уча</w:t>
      </w:r>
      <w:r w:rsidR="00D3049C" w:rsidRPr="006812C4">
        <w:rPr>
          <w:rFonts w:ascii="Times New Roman" w:hAnsi="Times New Roman"/>
          <w:sz w:val="24"/>
          <w:szCs w:val="24"/>
        </w:rPr>
        <w:t>щихся.</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0865D9" w:rsidRPr="006812C4">
        <w:rPr>
          <w:rFonts w:ascii="Times New Roman" w:hAnsi="Times New Roman"/>
          <w:sz w:val="24"/>
          <w:szCs w:val="24"/>
        </w:rPr>
        <w:t>го учреждения</w:t>
      </w:r>
      <w:r w:rsidRPr="006812C4">
        <w:rPr>
          <w:rFonts w:ascii="Times New Roman" w:hAnsi="Times New Roman"/>
          <w:sz w:val="24"/>
          <w:szCs w:val="24"/>
        </w:rPr>
        <w:t>.</w:t>
      </w:r>
    </w:p>
    <w:p w:rsidR="00D3049C" w:rsidRPr="006812C4" w:rsidRDefault="00D3049C" w:rsidP="00A6113F">
      <w:pPr>
        <w:pStyle w:val="a6"/>
        <w:spacing w:line="276" w:lineRule="auto"/>
        <w:rPr>
          <w:rFonts w:ascii="Times New Roman" w:hAnsi="Times New Roman"/>
          <w:b/>
          <w:sz w:val="24"/>
          <w:szCs w:val="24"/>
        </w:rPr>
      </w:pPr>
      <w:r w:rsidRPr="006812C4">
        <w:rPr>
          <w:rFonts w:ascii="Times New Roman" w:hAnsi="Times New Roman"/>
          <w:b/>
          <w:sz w:val="24"/>
          <w:szCs w:val="24"/>
        </w:rPr>
        <w:t>Критерии оценки достижения планируемых результатов.</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 xml:space="preserve">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w:t>
      </w:r>
      <w:proofErr w:type="gramStart"/>
      <w:r w:rsidRPr="006812C4">
        <w:rPr>
          <w:rFonts w:ascii="Times New Roman" w:hAnsi="Times New Roman"/>
          <w:sz w:val="24"/>
          <w:szCs w:val="24"/>
        </w:rPr>
        <w:t>Критерии должны дифференцировать результаты деятельности учащегося на базовом и повышенном уровнях.</w:t>
      </w:r>
      <w:proofErr w:type="gramEnd"/>
      <w:r w:rsidRPr="006812C4">
        <w:rPr>
          <w:rFonts w:ascii="Times New Roman" w:hAnsi="Times New Roman"/>
          <w:sz w:val="24"/>
          <w:szCs w:val="24"/>
        </w:rPr>
        <w:t xml:space="preserve">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D3049C" w:rsidRPr="006812C4" w:rsidRDefault="00D3049C" w:rsidP="00A6113F">
      <w:pPr>
        <w:pStyle w:val="a6"/>
        <w:spacing w:line="276" w:lineRule="auto"/>
        <w:rPr>
          <w:rFonts w:ascii="Times New Roman" w:hAnsi="Times New Roman"/>
          <w:sz w:val="24"/>
          <w:szCs w:val="24"/>
        </w:rPr>
      </w:pPr>
      <w:proofErr w:type="gramStart"/>
      <w:r w:rsidRPr="006812C4">
        <w:rPr>
          <w:rFonts w:ascii="Times New Roman" w:hAnsi="Times New Roman"/>
          <w:sz w:val="24"/>
          <w:szCs w:val="24"/>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roofErr w:type="gramEnd"/>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D3049C" w:rsidRPr="006812C4" w:rsidRDefault="00D3049C" w:rsidP="00A6113F">
      <w:pPr>
        <w:pStyle w:val="a6"/>
        <w:spacing w:line="276" w:lineRule="auto"/>
        <w:rPr>
          <w:rFonts w:ascii="Times New Roman" w:hAnsi="Times New Roman"/>
          <w:sz w:val="24"/>
          <w:szCs w:val="24"/>
        </w:rPr>
      </w:pPr>
      <w:r w:rsidRPr="006812C4">
        <w:rPr>
          <w:rFonts w:ascii="Times New Roman" w:hAnsi="Times New Roman"/>
          <w:sz w:val="24"/>
          <w:szCs w:val="24"/>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D3049C" w:rsidRPr="006812C4" w:rsidRDefault="00D3049C" w:rsidP="005E7578">
      <w:pPr>
        <w:pStyle w:val="a6"/>
        <w:rPr>
          <w:rFonts w:ascii="Times New Roman" w:hAnsi="Times New Roman"/>
          <w:sz w:val="24"/>
          <w:szCs w:val="24"/>
        </w:rPr>
      </w:pPr>
    </w:p>
    <w:p w:rsidR="00F07CA7" w:rsidRPr="006812C4" w:rsidRDefault="00F07CA7" w:rsidP="005E7578">
      <w:pPr>
        <w:pStyle w:val="a6"/>
        <w:rPr>
          <w:rFonts w:ascii="Times New Roman" w:hAnsi="Times New Roman"/>
          <w:sz w:val="24"/>
          <w:szCs w:val="24"/>
        </w:rPr>
      </w:pPr>
    </w:p>
    <w:p w:rsidR="00F07CA7" w:rsidRPr="006812C4" w:rsidRDefault="00F07CA7" w:rsidP="005E7578">
      <w:pPr>
        <w:pStyle w:val="a6"/>
        <w:rPr>
          <w:rFonts w:ascii="Times New Roman" w:hAnsi="Times New Roman"/>
          <w:sz w:val="24"/>
          <w:szCs w:val="24"/>
        </w:rPr>
      </w:pPr>
    </w:p>
    <w:p w:rsidR="00F07CA7" w:rsidRPr="006812C4" w:rsidRDefault="00F07CA7" w:rsidP="00F07CA7">
      <w:pPr>
        <w:shd w:val="clear" w:color="auto" w:fill="FFFFFF"/>
        <w:rPr>
          <w:rFonts w:ascii="Times New Roman" w:hAnsi="Times New Roman"/>
          <w:b/>
          <w:bCs/>
          <w:sz w:val="24"/>
          <w:szCs w:val="24"/>
        </w:rPr>
      </w:pPr>
      <w:r w:rsidRPr="006812C4">
        <w:rPr>
          <w:rFonts w:ascii="Times New Roman" w:hAnsi="Times New Roman"/>
          <w:b/>
          <w:bCs/>
          <w:sz w:val="24"/>
          <w:szCs w:val="24"/>
        </w:rPr>
        <w:t>Внешняя оценка планируемых результатов</w:t>
      </w:r>
    </w:p>
    <w:p w:rsidR="00F07CA7" w:rsidRPr="006812C4" w:rsidRDefault="00F07CA7" w:rsidP="001C0685">
      <w:pPr>
        <w:shd w:val="clear" w:color="auto" w:fill="FFFFFF"/>
        <w:spacing w:line="276" w:lineRule="auto"/>
        <w:rPr>
          <w:rFonts w:ascii="Times New Roman" w:hAnsi="Times New Roman"/>
          <w:sz w:val="24"/>
          <w:szCs w:val="24"/>
        </w:rPr>
      </w:pPr>
      <w:r w:rsidRPr="006812C4">
        <w:rPr>
          <w:rFonts w:ascii="Times New Roman" w:hAnsi="Times New Roman"/>
          <w:sz w:val="24"/>
          <w:szCs w:val="24"/>
        </w:rPr>
        <w:t>Внешняя оценка образовательных результатов проводится:</w:t>
      </w:r>
    </w:p>
    <w:p w:rsidR="00F07CA7" w:rsidRPr="006812C4" w:rsidRDefault="00F07CA7" w:rsidP="009831D6">
      <w:pPr>
        <w:pStyle w:val="a6"/>
        <w:spacing w:line="276" w:lineRule="auto"/>
        <w:rPr>
          <w:rFonts w:ascii="Times New Roman" w:hAnsi="Times New Roman"/>
          <w:sz w:val="24"/>
          <w:szCs w:val="24"/>
        </w:rPr>
      </w:pPr>
      <w:r w:rsidRPr="006812C4">
        <w:rPr>
          <w:rFonts w:ascii="Times New Roman" w:hAnsi="Times New Roman"/>
          <w:b/>
          <w:sz w:val="24"/>
          <w:szCs w:val="24"/>
        </w:rPr>
        <w:t>2.1</w:t>
      </w:r>
      <w:r w:rsidRPr="006812C4">
        <w:rPr>
          <w:rFonts w:ascii="Times New Roman" w:hAnsi="Times New Roman"/>
          <w:sz w:val="24"/>
          <w:szCs w:val="24"/>
        </w:rPr>
        <w:t xml:space="preserve">. На </w:t>
      </w:r>
      <w:r w:rsidRPr="006812C4">
        <w:rPr>
          <w:rFonts w:ascii="Times New Roman" w:hAnsi="Times New Roman"/>
          <w:b/>
          <w:bCs/>
          <w:i/>
          <w:iCs/>
          <w:sz w:val="24"/>
          <w:szCs w:val="24"/>
        </w:rPr>
        <w:t xml:space="preserve">старте (в начале 5-го класса) </w:t>
      </w:r>
      <w:r w:rsidRPr="006812C4">
        <w:rPr>
          <w:rFonts w:ascii="Times New Roman" w:hAnsi="Times New Roman"/>
          <w:sz w:val="24"/>
          <w:szCs w:val="24"/>
        </w:rPr>
        <w:t xml:space="preserve">в рамках </w:t>
      </w:r>
      <w:r w:rsidR="00FB3792" w:rsidRPr="006812C4">
        <w:rPr>
          <w:rFonts w:ascii="Times New Roman" w:hAnsi="Times New Roman"/>
          <w:sz w:val="24"/>
          <w:szCs w:val="24"/>
        </w:rPr>
        <w:t>муниципального</w:t>
      </w:r>
      <w:r w:rsidRPr="006812C4">
        <w:rPr>
          <w:rFonts w:ascii="Times New Roman" w:hAnsi="Times New Roman"/>
          <w:sz w:val="24"/>
          <w:szCs w:val="24"/>
        </w:rPr>
        <w:t xml:space="preserve"> мониторинга качества о</w:t>
      </w:r>
      <w:r w:rsidR="00FB3792" w:rsidRPr="006812C4">
        <w:rPr>
          <w:rFonts w:ascii="Times New Roman" w:hAnsi="Times New Roman"/>
          <w:sz w:val="24"/>
          <w:szCs w:val="24"/>
        </w:rPr>
        <w:t>бразования силами муниципальных</w:t>
      </w:r>
      <w:r w:rsidRPr="006812C4">
        <w:rPr>
          <w:rFonts w:ascii="Times New Roman" w:hAnsi="Times New Roman"/>
          <w:sz w:val="24"/>
          <w:szCs w:val="24"/>
        </w:rPr>
        <w:t xml:space="preserve"> структур оценки качества образования.</w:t>
      </w:r>
    </w:p>
    <w:p w:rsidR="00FB3792" w:rsidRPr="006812C4" w:rsidRDefault="00F07CA7" w:rsidP="009831D6">
      <w:pPr>
        <w:pStyle w:val="a6"/>
        <w:spacing w:line="276" w:lineRule="auto"/>
        <w:rPr>
          <w:rFonts w:ascii="Times New Roman" w:hAnsi="Times New Roman"/>
          <w:sz w:val="24"/>
          <w:szCs w:val="24"/>
        </w:rPr>
      </w:pPr>
      <w:r w:rsidRPr="006812C4">
        <w:rPr>
          <w:rFonts w:ascii="Times New Roman" w:hAnsi="Times New Roman"/>
          <w:sz w:val="24"/>
          <w:szCs w:val="24"/>
        </w:rPr>
        <w:t>Основная цель диагностики – определить готовность пятиклассников обучаться на следующей ступени школьного образования.</w:t>
      </w:r>
    </w:p>
    <w:p w:rsidR="00F07CA7" w:rsidRPr="006812C4" w:rsidRDefault="00F07CA7" w:rsidP="009831D6">
      <w:pPr>
        <w:shd w:val="clear" w:color="auto" w:fill="FFFFFF"/>
        <w:spacing w:line="276" w:lineRule="auto"/>
        <w:ind w:firstLine="542"/>
        <w:rPr>
          <w:rFonts w:ascii="Times New Roman" w:hAnsi="Times New Roman"/>
          <w:sz w:val="24"/>
          <w:szCs w:val="24"/>
        </w:rPr>
      </w:pPr>
      <w:r w:rsidRPr="006812C4">
        <w:rPr>
          <w:rFonts w:ascii="Times New Roman" w:hAnsi="Times New Roman"/>
          <w:sz w:val="24"/>
          <w:szCs w:val="24"/>
        </w:rPr>
        <w:lastRenderedPageBreak/>
        <w:t>В умении учиться выделяются две составляющие:</w:t>
      </w:r>
    </w:p>
    <w:p w:rsidR="00F07CA7" w:rsidRPr="006812C4" w:rsidRDefault="00F07CA7" w:rsidP="00A4378F">
      <w:pPr>
        <w:widowControl w:val="0"/>
        <w:numPr>
          <w:ilvl w:val="0"/>
          <w:numId w:val="32"/>
        </w:numPr>
        <w:shd w:val="clear" w:color="auto" w:fill="FFFFFF"/>
        <w:tabs>
          <w:tab w:val="left" w:pos="710"/>
        </w:tabs>
        <w:autoSpaceDE w:val="0"/>
        <w:autoSpaceDN w:val="0"/>
        <w:adjustRightInd w:val="0"/>
        <w:spacing w:after="0" w:line="276" w:lineRule="auto"/>
        <w:ind w:left="710" w:hanging="307"/>
        <w:rPr>
          <w:rFonts w:ascii="Times New Roman" w:hAnsi="Times New Roman"/>
          <w:b/>
          <w:bCs/>
          <w:i/>
          <w:iCs/>
          <w:spacing w:val="-2"/>
          <w:sz w:val="24"/>
          <w:szCs w:val="24"/>
        </w:rPr>
      </w:pPr>
      <w:r w:rsidRPr="006812C4">
        <w:rPr>
          <w:rFonts w:ascii="Times New Roman" w:hAnsi="Times New Roman"/>
          <w:b/>
          <w:bCs/>
          <w:i/>
          <w:iCs/>
          <w:sz w:val="24"/>
          <w:szCs w:val="24"/>
        </w:rPr>
        <w:t>Рефлексивные действия</w:t>
      </w:r>
      <w:r w:rsidRPr="006812C4">
        <w:rPr>
          <w:rFonts w:ascii="Times New Roman" w:hAnsi="Times New Roman"/>
          <w:sz w:val="24"/>
          <w:szCs w:val="24"/>
        </w:rPr>
        <w:t xml:space="preserve">, необходимые для того, чтобы опознавать новую задачу, для решения которой человеку недостает его знаний и умений, и ответить на первый вопрос самообучения: </w:t>
      </w:r>
      <w:r w:rsidRPr="006812C4">
        <w:rPr>
          <w:rFonts w:ascii="Times New Roman" w:hAnsi="Times New Roman"/>
          <w:b/>
          <w:bCs/>
          <w:sz w:val="24"/>
          <w:szCs w:val="24"/>
        </w:rPr>
        <w:t xml:space="preserve">чему учиться? </w:t>
      </w:r>
    </w:p>
    <w:p w:rsidR="00F07CA7" w:rsidRPr="006812C4" w:rsidRDefault="00F07CA7" w:rsidP="00A4378F">
      <w:pPr>
        <w:widowControl w:val="0"/>
        <w:numPr>
          <w:ilvl w:val="0"/>
          <w:numId w:val="32"/>
        </w:numPr>
        <w:shd w:val="clear" w:color="auto" w:fill="FFFFFF"/>
        <w:tabs>
          <w:tab w:val="left" w:pos="710"/>
        </w:tabs>
        <w:autoSpaceDE w:val="0"/>
        <w:autoSpaceDN w:val="0"/>
        <w:adjustRightInd w:val="0"/>
        <w:spacing w:after="0" w:line="276" w:lineRule="auto"/>
        <w:ind w:left="710" w:hanging="307"/>
        <w:rPr>
          <w:rFonts w:ascii="Times New Roman" w:hAnsi="Times New Roman"/>
          <w:b/>
          <w:bCs/>
          <w:i/>
          <w:iCs/>
          <w:spacing w:val="-2"/>
          <w:sz w:val="24"/>
          <w:szCs w:val="24"/>
        </w:rPr>
      </w:pPr>
      <w:r w:rsidRPr="006812C4">
        <w:rPr>
          <w:rFonts w:ascii="Times New Roman" w:hAnsi="Times New Roman"/>
          <w:b/>
          <w:bCs/>
          <w:i/>
          <w:iCs/>
          <w:sz w:val="24"/>
          <w:szCs w:val="24"/>
        </w:rPr>
        <w:t>Поисковые действия</w:t>
      </w:r>
      <w:r w:rsidRPr="006812C4">
        <w:rPr>
          <w:rFonts w:ascii="Times New Roman" w:hAnsi="Times New Roman"/>
          <w:sz w:val="24"/>
          <w:szCs w:val="24"/>
        </w:rPr>
        <w:t xml:space="preserve">, которые необходимы для приобретения недостающих умений, знаний, способностей, для ответа на второй вопрос самообучения: </w:t>
      </w:r>
      <w:r w:rsidRPr="006812C4">
        <w:rPr>
          <w:rFonts w:ascii="Times New Roman" w:hAnsi="Times New Roman"/>
          <w:b/>
          <w:bCs/>
          <w:sz w:val="24"/>
          <w:szCs w:val="24"/>
        </w:rPr>
        <w:t xml:space="preserve">как научиться? </w:t>
      </w:r>
      <w:r w:rsidRPr="006812C4">
        <w:rPr>
          <w:rFonts w:ascii="Times New Roman" w:hAnsi="Times New Roman"/>
          <w:sz w:val="24"/>
          <w:szCs w:val="24"/>
        </w:rPr>
        <w:t>Этот вопрос имеет три ответа, три способа выйти за пределы собственной компетентности:</w:t>
      </w:r>
    </w:p>
    <w:p w:rsidR="00F07CA7" w:rsidRPr="006812C4" w:rsidRDefault="00F07CA7" w:rsidP="00A4378F">
      <w:pPr>
        <w:widowControl w:val="0"/>
        <w:numPr>
          <w:ilvl w:val="0"/>
          <w:numId w:val="33"/>
        </w:numPr>
        <w:shd w:val="clear" w:color="auto" w:fill="FFFFFF"/>
        <w:tabs>
          <w:tab w:val="left" w:pos="710"/>
        </w:tabs>
        <w:autoSpaceDE w:val="0"/>
        <w:autoSpaceDN w:val="0"/>
        <w:adjustRightInd w:val="0"/>
        <w:spacing w:after="0" w:line="276" w:lineRule="auto"/>
        <w:ind w:left="710" w:right="5" w:hanging="350"/>
        <w:rPr>
          <w:rFonts w:ascii="Times New Roman" w:hAnsi="Times New Roman"/>
          <w:spacing w:val="-1"/>
          <w:sz w:val="24"/>
          <w:szCs w:val="24"/>
        </w:rPr>
      </w:pPr>
      <w:r w:rsidRPr="006812C4">
        <w:rPr>
          <w:rFonts w:ascii="Times New Roman" w:hAnsi="Times New Roman"/>
          <w:sz w:val="24"/>
          <w:szCs w:val="24"/>
        </w:rPr>
        <w:t>самостоятельно изобрести недостающий способ действия,</w:t>
      </w:r>
      <w:r w:rsidR="00FB3792" w:rsidRPr="006812C4">
        <w:rPr>
          <w:rFonts w:ascii="Times New Roman" w:hAnsi="Times New Roman"/>
          <w:sz w:val="24"/>
          <w:szCs w:val="24"/>
        </w:rPr>
        <w:t xml:space="preserve"> т.е. перевести учебную задачу </w:t>
      </w:r>
      <w:proofErr w:type="gramStart"/>
      <w:r w:rsidR="00FB3792" w:rsidRPr="006812C4">
        <w:rPr>
          <w:rFonts w:ascii="Times New Roman" w:hAnsi="Times New Roman"/>
          <w:sz w:val="24"/>
          <w:szCs w:val="24"/>
        </w:rPr>
        <w:t>в</w:t>
      </w:r>
      <w:proofErr w:type="gramEnd"/>
      <w:r w:rsidRPr="006812C4">
        <w:rPr>
          <w:rFonts w:ascii="Times New Roman" w:hAnsi="Times New Roman"/>
          <w:sz w:val="24"/>
          <w:szCs w:val="24"/>
        </w:rPr>
        <w:t xml:space="preserve"> творческую, исследовательскую, экспериментальную;</w:t>
      </w:r>
    </w:p>
    <w:p w:rsidR="00F07CA7" w:rsidRPr="006812C4" w:rsidRDefault="00F07CA7" w:rsidP="00A4378F">
      <w:pPr>
        <w:widowControl w:val="0"/>
        <w:numPr>
          <w:ilvl w:val="0"/>
          <w:numId w:val="33"/>
        </w:numPr>
        <w:shd w:val="clear" w:color="auto" w:fill="FFFFFF"/>
        <w:tabs>
          <w:tab w:val="left" w:pos="710"/>
        </w:tabs>
        <w:autoSpaceDE w:val="0"/>
        <w:autoSpaceDN w:val="0"/>
        <w:adjustRightInd w:val="0"/>
        <w:spacing w:after="0" w:line="276" w:lineRule="auto"/>
        <w:ind w:left="710" w:right="5" w:hanging="350"/>
        <w:rPr>
          <w:rFonts w:ascii="Times New Roman" w:hAnsi="Times New Roman"/>
          <w:spacing w:val="-1"/>
          <w:sz w:val="24"/>
          <w:szCs w:val="24"/>
        </w:rPr>
      </w:pPr>
      <w:r w:rsidRPr="006812C4">
        <w:rPr>
          <w:rFonts w:ascii="Times New Roman" w:hAnsi="Times New Roman"/>
          <w:sz w:val="24"/>
          <w:szCs w:val="24"/>
        </w:rPr>
        <w:t>самостоятельно найти недостающую информацию в любом «хранилище», прежде всего – в книгах и Интернете;</w:t>
      </w:r>
    </w:p>
    <w:p w:rsidR="00F07CA7" w:rsidRPr="006812C4" w:rsidRDefault="00F07CA7" w:rsidP="009831D6">
      <w:pPr>
        <w:shd w:val="clear" w:color="auto" w:fill="FFFFFF"/>
        <w:tabs>
          <w:tab w:val="left" w:pos="710"/>
        </w:tabs>
        <w:spacing w:line="276" w:lineRule="auto"/>
        <w:ind w:left="542" w:hanging="182"/>
        <w:rPr>
          <w:rFonts w:ascii="Times New Roman" w:hAnsi="Times New Roman"/>
          <w:sz w:val="24"/>
          <w:szCs w:val="24"/>
        </w:rPr>
      </w:pPr>
      <w:r w:rsidRPr="006812C4">
        <w:rPr>
          <w:rFonts w:ascii="Times New Roman" w:hAnsi="Times New Roman"/>
          <w:sz w:val="24"/>
          <w:szCs w:val="24"/>
        </w:rPr>
        <w:t>3)</w:t>
      </w:r>
      <w:r w:rsidRPr="006812C4">
        <w:rPr>
          <w:rFonts w:ascii="Times New Roman" w:hAnsi="Times New Roman"/>
          <w:sz w:val="24"/>
          <w:szCs w:val="24"/>
        </w:rPr>
        <w:tab/>
        <w:t>запросить недостающие данные у знатока и умельца.</w:t>
      </w:r>
      <w:r w:rsidRPr="006812C4">
        <w:rPr>
          <w:rFonts w:ascii="Times New Roman" w:hAnsi="Times New Roman"/>
          <w:sz w:val="24"/>
          <w:szCs w:val="24"/>
        </w:rPr>
        <w:br/>
        <w:t xml:space="preserve">Для выявления основ данного умения используется комплексный тест на </w:t>
      </w:r>
      <w:r w:rsidRPr="006812C4">
        <w:rPr>
          <w:rFonts w:ascii="Times New Roman" w:hAnsi="Times New Roman"/>
          <w:b/>
          <w:bCs/>
          <w:i/>
          <w:iCs/>
          <w:sz w:val="24"/>
          <w:szCs w:val="24"/>
        </w:rPr>
        <w:t>учебную</w:t>
      </w:r>
      <w:r w:rsidR="001C0685" w:rsidRPr="006812C4">
        <w:rPr>
          <w:rFonts w:ascii="Times New Roman" w:hAnsi="Times New Roman"/>
          <w:b/>
          <w:bCs/>
          <w:i/>
          <w:iCs/>
          <w:sz w:val="24"/>
          <w:szCs w:val="24"/>
        </w:rPr>
        <w:t xml:space="preserve"> </w:t>
      </w:r>
      <w:r w:rsidRPr="006812C4">
        <w:rPr>
          <w:rFonts w:ascii="Times New Roman" w:hAnsi="Times New Roman"/>
          <w:b/>
          <w:bCs/>
          <w:i/>
          <w:iCs/>
          <w:spacing w:val="-4"/>
          <w:sz w:val="24"/>
          <w:szCs w:val="24"/>
        </w:rPr>
        <w:t>грамотность</w:t>
      </w:r>
      <w:r w:rsidRPr="006812C4">
        <w:rPr>
          <w:rFonts w:ascii="Times New Roman" w:hAnsi="Times New Roman"/>
          <w:spacing w:val="-4"/>
          <w:sz w:val="24"/>
          <w:szCs w:val="24"/>
        </w:rPr>
        <w:t>.</w:t>
      </w:r>
    </w:p>
    <w:p w:rsidR="00F07CA7" w:rsidRPr="006812C4" w:rsidRDefault="00F07CA7" w:rsidP="009831D6">
      <w:pPr>
        <w:pStyle w:val="a6"/>
        <w:spacing w:line="276" w:lineRule="auto"/>
        <w:rPr>
          <w:rFonts w:ascii="Times New Roman" w:hAnsi="Times New Roman"/>
          <w:sz w:val="24"/>
          <w:szCs w:val="24"/>
        </w:rPr>
      </w:pPr>
      <w:r w:rsidRPr="006812C4">
        <w:rPr>
          <w:rFonts w:ascii="Times New Roman" w:hAnsi="Times New Roman"/>
          <w:b/>
          <w:bCs/>
          <w:i/>
          <w:iCs/>
          <w:sz w:val="24"/>
          <w:szCs w:val="24"/>
        </w:rPr>
        <w:t xml:space="preserve">Учебная грамотность </w:t>
      </w:r>
      <w:r w:rsidRPr="006812C4">
        <w:rPr>
          <w:rFonts w:ascii="Times New Roman" w:hAnsi="Times New Roman"/>
          <w:sz w:val="24"/>
          <w:szCs w:val="24"/>
        </w:rPr>
        <w:t>– это тип и уровень того материала, который ребенок может самостоятельно осваивать, контролируя результат, а затем гибко использовать в разнооб</w:t>
      </w:r>
      <w:r w:rsidRPr="006812C4">
        <w:rPr>
          <w:rFonts w:ascii="Times New Roman" w:hAnsi="Times New Roman"/>
          <w:spacing w:val="-1"/>
          <w:sz w:val="24"/>
          <w:szCs w:val="24"/>
        </w:rPr>
        <w:t xml:space="preserve">разных контекстах. </w:t>
      </w:r>
      <w:proofErr w:type="gramStart"/>
      <w:r w:rsidRPr="006812C4">
        <w:rPr>
          <w:rFonts w:ascii="Times New Roman" w:hAnsi="Times New Roman"/>
          <w:sz w:val="24"/>
          <w:szCs w:val="24"/>
        </w:rPr>
        <w:t xml:space="preserve">В учебной грамотности выделяются типичные </w:t>
      </w:r>
      <w:r w:rsidRPr="006812C4">
        <w:rPr>
          <w:rFonts w:ascii="Times New Roman" w:hAnsi="Times New Roman"/>
          <w:b/>
          <w:bCs/>
          <w:i/>
          <w:iCs/>
          <w:sz w:val="24"/>
          <w:szCs w:val="24"/>
        </w:rPr>
        <w:t>учебные ситуации</w:t>
      </w:r>
      <w:r w:rsidRPr="006812C4">
        <w:rPr>
          <w:rFonts w:ascii="Times New Roman" w:hAnsi="Times New Roman"/>
          <w:sz w:val="24"/>
          <w:szCs w:val="24"/>
        </w:rPr>
        <w:t>: освоение средства/способ действия (правило, схему, алгоритм, модель) с учетом применения; извлечение опыта; принятие подсказок; извлечение способа действия; творческая способность использования фрагмента конкретного опыта как фрагмента плана превращение фрагмента опыта в единицу действия; возврат к первой задаче после подсказки способа во второй; стратегия решения задач.</w:t>
      </w:r>
      <w:proofErr w:type="gramEnd"/>
    </w:p>
    <w:p w:rsidR="00F07CA7" w:rsidRPr="006812C4" w:rsidRDefault="00F07CA7" w:rsidP="009831D6">
      <w:pPr>
        <w:shd w:val="clear" w:color="auto" w:fill="FFFFFF"/>
        <w:spacing w:line="276" w:lineRule="auto"/>
        <w:ind w:left="302"/>
        <w:rPr>
          <w:rFonts w:ascii="Times New Roman" w:hAnsi="Times New Roman"/>
          <w:sz w:val="24"/>
          <w:szCs w:val="24"/>
        </w:rPr>
      </w:pPr>
      <w:r w:rsidRPr="006812C4">
        <w:rPr>
          <w:rFonts w:ascii="Times New Roman" w:hAnsi="Times New Roman"/>
          <w:b/>
          <w:bCs/>
          <w:i/>
          <w:iCs/>
          <w:sz w:val="24"/>
          <w:szCs w:val="24"/>
        </w:rPr>
        <w:t>Возможные типы заданий для стартовой диагностики:</w:t>
      </w:r>
    </w:p>
    <w:p w:rsidR="00F07CA7" w:rsidRPr="006812C4" w:rsidRDefault="00F07CA7" w:rsidP="009831D6">
      <w:pPr>
        <w:shd w:val="clear" w:color="auto" w:fill="FFFFFF"/>
        <w:tabs>
          <w:tab w:val="left" w:pos="840"/>
        </w:tabs>
        <w:spacing w:line="276" w:lineRule="auto"/>
        <w:rPr>
          <w:rFonts w:ascii="Times New Roman" w:hAnsi="Times New Roman"/>
          <w:sz w:val="24"/>
          <w:szCs w:val="24"/>
        </w:rPr>
      </w:pPr>
      <w:r w:rsidRPr="006812C4">
        <w:rPr>
          <w:rFonts w:ascii="Times New Roman" w:hAnsi="Times New Roman"/>
          <w:spacing w:val="-1"/>
          <w:sz w:val="24"/>
          <w:szCs w:val="24"/>
        </w:rPr>
        <w:t xml:space="preserve">        1)</w:t>
      </w:r>
      <w:r w:rsidRPr="006812C4">
        <w:rPr>
          <w:rFonts w:ascii="Times New Roman" w:hAnsi="Times New Roman"/>
          <w:sz w:val="24"/>
          <w:szCs w:val="24"/>
        </w:rPr>
        <w:t>Задание (или задания) с приведенными ошибочными решениями (способы решения должны быть подробно показаны). Ошибочные решения должны быть двух типов:</w:t>
      </w:r>
    </w:p>
    <w:p w:rsidR="00F07CA7" w:rsidRPr="006812C4" w:rsidRDefault="00F07CA7" w:rsidP="009831D6">
      <w:pPr>
        <w:pStyle w:val="a6"/>
        <w:spacing w:line="276" w:lineRule="auto"/>
        <w:rPr>
          <w:rFonts w:ascii="Times New Roman" w:hAnsi="Times New Roman"/>
          <w:sz w:val="24"/>
          <w:szCs w:val="24"/>
        </w:rPr>
      </w:pPr>
      <w:r w:rsidRPr="006812C4">
        <w:rPr>
          <w:rFonts w:ascii="Times New Roman" w:hAnsi="Times New Roman"/>
          <w:spacing w:val="-1"/>
          <w:sz w:val="24"/>
          <w:szCs w:val="24"/>
        </w:rPr>
        <w:t>а</w:t>
      </w:r>
      <w:proofErr w:type="gramStart"/>
      <w:r w:rsidRPr="006812C4">
        <w:rPr>
          <w:rFonts w:ascii="Times New Roman" w:hAnsi="Times New Roman"/>
          <w:spacing w:val="-1"/>
          <w:sz w:val="24"/>
          <w:szCs w:val="24"/>
        </w:rPr>
        <w:t>)</w:t>
      </w:r>
      <w:r w:rsidRPr="006812C4">
        <w:rPr>
          <w:rFonts w:ascii="Times New Roman" w:hAnsi="Times New Roman"/>
          <w:sz w:val="24"/>
          <w:szCs w:val="24"/>
        </w:rPr>
        <w:t>о</w:t>
      </w:r>
      <w:proofErr w:type="gramEnd"/>
      <w:r w:rsidRPr="006812C4">
        <w:rPr>
          <w:rFonts w:ascii="Times New Roman" w:hAnsi="Times New Roman"/>
          <w:sz w:val="24"/>
          <w:szCs w:val="24"/>
        </w:rPr>
        <w:t>твет правильный, но способ решения неправильный,</w:t>
      </w:r>
    </w:p>
    <w:p w:rsidR="00F07CA7" w:rsidRPr="006812C4" w:rsidRDefault="00F07CA7" w:rsidP="00826F3D">
      <w:pPr>
        <w:pStyle w:val="a6"/>
        <w:spacing w:line="276" w:lineRule="auto"/>
        <w:jc w:val="left"/>
        <w:rPr>
          <w:rFonts w:ascii="Times New Roman" w:hAnsi="Times New Roman"/>
          <w:sz w:val="24"/>
          <w:szCs w:val="24"/>
        </w:rPr>
      </w:pPr>
      <w:r w:rsidRPr="006812C4">
        <w:rPr>
          <w:rFonts w:ascii="Times New Roman" w:hAnsi="Times New Roman"/>
          <w:spacing w:val="-2"/>
          <w:sz w:val="24"/>
          <w:szCs w:val="24"/>
        </w:rPr>
        <w:t>б</w:t>
      </w:r>
      <w:proofErr w:type="gramStart"/>
      <w:r w:rsidRPr="006812C4">
        <w:rPr>
          <w:rFonts w:ascii="Times New Roman" w:hAnsi="Times New Roman"/>
          <w:spacing w:val="-2"/>
          <w:sz w:val="24"/>
          <w:szCs w:val="24"/>
        </w:rPr>
        <w:t>)</w:t>
      </w:r>
      <w:r w:rsidR="00826F3D" w:rsidRPr="006812C4">
        <w:rPr>
          <w:rFonts w:ascii="Times New Roman" w:hAnsi="Times New Roman"/>
          <w:sz w:val="24"/>
          <w:szCs w:val="24"/>
        </w:rPr>
        <w:t>с</w:t>
      </w:r>
      <w:proofErr w:type="gramEnd"/>
      <w:r w:rsidR="00826F3D" w:rsidRPr="006812C4">
        <w:rPr>
          <w:rFonts w:ascii="Times New Roman" w:hAnsi="Times New Roman"/>
          <w:sz w:val="24"/>
          <w:szCs w:val="24"/>
        </w:rPr>
        <w:t>пособ правильный, но</w:t>
      </w:r>
      <w:r w:rsidRPr="006812C4">
        <w:rPr>
          <w:rFonts w:ascii="Times New Roman" w:hAnsi="Times New Roman"/>
          <w:sz w:val="24"/>
          <w:szCs w:val="24"/>
        </w:rPr>
        <w:t xml:space="preserve"> ответ неправильный.</w:t>
      </w:r>
      <w:r w:rsidR="006812C4">
        <w:rPr>
          <w:rFonts w:ascii="Times New Roman" w:hAnsi="Times New Roman"/>
          <w:sz w:val="24"/>
          <w:szCs w:val="24"/>
        </w:rPr>
        <w:t xml:space="preserve"> </w:t>
      </w:r>
      <w:r w:rsidRPr="006812C4">
        <w:rPr>
          <w:rFonts w:ascii="Times New Roman" w:hAnsi="Times New Roman"/>
          <w:spacing w:val="-2"/>
          <w:sz w:val="24"/>
          <w:szCs w:val="24"/>
        </w:rPr>
        <w:t>Ученик должен найти ошибки и указать их причины</w:t>
      </w:r>
    </w:p>
    <w:p w:rsidR="00826F3D" w:rsidRPr="006812C4" w:rsidRDefault="00F07CA7" w:rsidP="00A4378F">
      <w:pPr>
        <w:widowControl w:val="0"/>
        <w:numPr>
          <w:ilvl w:val="0"/>
          <w:numId w:val="34"/>
        </w:numPr>
        <w:shd w:val="clear" w:color="auto" w:fill="FFFFFF"/>
        <w:tabs>
          <w:tab w:val="left" w:pos="840"/>
        </w:tabs>
        <w:autoSpaceDE w:val="0"/>
        <w:autoSpaceDN w:val="0"/>
        <w:adjustRightInd w:val="0"/>
        <w:spacing w:after="0" w:line="276" w:lineRule="auto"/>
        <w:ind w:right="5" w:firstLine="566"/>
        <w:rPr>
          <w:rFonts w:ascii="Times New Roman" w:hAnsi="Times New Roman"/>
          <w:spacing w:val="-3"/>
          <w:sz w:val="24"/>
          <w:szCs w:val="24"/>
        </w:rPr>
      </w:pPr>
      <w:r w:rsidRPr="006812C4">
        <w:rPr>
          <w:rFonts w:ascii="Times New Roman" w:hAnsi="Times New Roman"/>
          <w:sz w:val="24"/>
          <w:szCs w:val="24"/>
        </w:rPr>
        <w:t>Учащийся выделяет критерии и оценивает свое выполнение задания по этим критериям. (Истинные (содержательные) критерии должны быть скрыты от учащегося).</w:t>
      </w:r>
    </w:p>
    <w:p w:rsidR="00826F3D" w:rsidRPr="006812C4" w:rsidRDefault="00F07CA7" w:rsidP="00A4378F">
      <w:pPr>
        <w:widowControl w:val="0"/>
        <w:numPr>
          <w:ilvl w:val="0"/>
          <w:numId w:val="34"/>
        </w:numPr>
        <w:shd w:val="clear" w:color="auto" w:fill="FFFFFF"/>
        <w:tabs>
          <w:tab w:val="left" w:pos="840"/>
        </w:tabs>
        <w:autoSpaceDE w:val="0"/>
        <w:autoSpaceDN w:val="0"/>
        <w:adjustRightInd w:val="0"/>
        <w:spacing w:after="0" w:line="276" w:lineRule="auto"/>
        <w:ind w:right="5" w:firstLine="566"/>
        <w:rPr>
          <w:rFonts w:ascii="Times New Roman" w:hAnsi="Times New Roman"/>
          <w:spacing w:val="-3"/>
          <w:sz w:val="24"/>
          <w:szCs w:val="24"/>
        </w:rPr>
      </w:pPr>
      <w:r w:rsidRPr="006812C4">
        <w:rPr>
          <w:rFonts w:ascii="Times New Roman" w:hAnsi="Times New Roman"/>
          <w:sz w:val="24"/>
          <w:szCs w:val="24"/>
        </w:rPr>
        <w:t>Задание с готовым решением и выделением нескольких критериев. Учащимся необходимо оценить правильность выполнения задания по этим критериям. (Решение такое, что части критериев оно удовлетворяет, а другой части – нет.)</w:t>
      </w:r>
    </w:p>
    <w:p w:rsidR="00826F3D" w:rsidRPr="006812C4" w:rsidRDefault="00F07CA7" w:rsidP="00A4378F">
      <w:pPr>
        <w:widowControl w:val="0"/>
        <w:numPr>
          <w:ilvl w:val="0"/>
          <w:numId w:val="34"/>
        </w:numPr>
        <w:shd w:val="clear" w:color="auto" w:fill="FFFFFF"/>
        <w:tabs>
          <w:tab w:val="left" w:pos="840"/>
        </w:tabs>
        <w:autoSpaceDE w:val="0"/>
        <w:autoSpaceDN w:val="0"/>
        <w:adjustRightInd w:val="0"/>
        <w:spacing w:after="0" w:line="276" w:lineRule="auto"/>
        <w:ind w:right="5" w:firstLine="566"/>
        <w:rPr>
          <w:rFonts w:ascii="Times New Roman" w:hAnsi="Times New Roman"/>
          <w:spacing w:val="-3"/>
          <w:sz w:val="24"/>
          <w:szCs w:val="24"/>
        </w:rPr>
      </w:pPr>
      <w:r w:rsidRPr="006812C4">
        <w:rPr>
          <w:rFonts w:ascii="Times New Roman" w:hAnsi="Times New Roman"/>
          <w:sz w:val="24"/>
          <w:szCs w:val="24"/>
        </w:rPr>
        <w:t>Дано несколько заданий. Ученик должен оценить, какие он может решить, а какие – нет (задание на границу применимости того или иного способа действия).</w:t>
      </w:r>
    </w:p>
    <w:p w:rsidR="00F07CA7" w:rsidRPr="006812C4" w:rsidRDefault="00F07CA7" w:rsidP="00A4378F">
      <w:pPr>
        <w:widowControl w:val="0"/>
        <w:numPr>
          <w:ilvl w:val="0"/>
          <w:numId w:val="34"/>
        </w:numPr>
        <w:shd w:val="clear" w:color="auto" w:fill="FFFFFF"/>
        <w:tabs>
          <w:tab w:val="left" w:pos="840"/>
        </w:tabs>
        <w:autoSpaceDE w:val="0"/>
        <w:autoSpaceDN w:val="0"/>
        <w:adjustRightInd w:val="0"/>
        <w:spacing w:after="0" w:line="276" w:lineRule="auto"/>
        <w:ind w:right="5" w:firstLine="566"/>
        <w:rPr>
          <w:rFonts w:ascii="Times New Roman" w:hAnsi="Times New Roman"/>
          <w:spacing w:val="-3"/>
          <w:sz w:val="24"/>
          <w:szCs w:val="24"/>
        </w:rPr>
      </w:pPr>
      <w:r w:rsidRPr="006812C4">
        <w:rPr>
          <w:rFonts w:ascii="Times New Roman" w:hAnsi="Times New Roman"/>
          <w:sz w:val="24"/>
          <w:szCs w:val="24"/>
        </w:rPr>
        <w:t xml:space="preserve">Дано задание и небольшой справочник. При решении учащийся должен использовать справочник. (Задание должно быть таким, чтобы выполнить его без справочника учащийся не мог). </w:t>
      </w:r>
    </w:p>
    <w:p w:rsidR="00F07CA7"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rPr>
        <w:t xml:space="preserve">        6) Задание, его решение, содержащее ошибку, и набор карточек. Нужно выбрать ту карточку, которая поможет разобраться с ошибкой.</w:t>
      </w:r>
    </w:p>
    <w:p w:rsidR="00F07CA7" w:rsidRPr="006812C4" w:rsidRDefault="00F07CA7" w:rsidP="00826F3D">
      <w:pPr>
        <w:shd w:val="clear" w:color="auto" w:fill="FFFFFF"/>
        <w:spacing w:line="276" w:lineRule="auto"/>
        <w:ind w:right="5" w:firstLine="542"/>
        <w:rPr>
          <w:rFonts w:ascii="Times New Roman" w:hAnsi="Times New Roman"/>
          <w:sz w:val="24"/>
          <w:szCs w:val="24"/>
        </w:rPr>
      </w:pPr>
      <w:r w:rsidRPr="006812C4">
        <w:rPr>
          <w:rFonts w:ascii="Times New Roman" w:hAnsi="Times New Roman"/>
          <w:b/>
          <w:bCs/>
          <w:sz w:val="24"/>
          <w:szCs w:val="24"/>
        </w:rPr>
        <w:t xml:space="preserve">Второй </w:t>
      </w:r>
      <w:r w:rsidRPr="006812C4">
        <w:rPr>
          <w:rFonts w:ascii="Times New Roman" w:hAnsi="Times New Roman"/>
          <w:sz w:val="24"/>
          <w:szCs w:val="24"/>
        </w:rPr>
        <w:t xml:space="preserve">комплексный инструмент </w:t>
      </w:r>
      <w:r w:rsidRPr="006812C4">
        <w:rPr>
          <w:rFonts w:ascii="Times New Roman" w:hAnsi="Times New Roman"/>
          <w:b/>
          <w:bCs/>
          <w:i/>
          <w:iCs/>
          <w:sz w:val="24"/>
          <w:szCs w:val="24"/>
        </w:rPr>
        <w:t xml:space="preserve">тест, </w:t>
      </w:r>
      <w:r w:rsidRPr="006812C4">
        <w:rPr>
          <w:rFonts w:ascii="Times New Roman" w:hAnsi="Times New Roman"/>
          <w:sz w:val="24"/>
          <w:szCs w:val="24"/>
        </w:rPr>
        <w:t xml:space="preserve">соответствующий трем этапам-уровням </w:t>
      </w:r>
      <w:r w:rsidRPr="006812C4">
        <w:rPr>
          <w:rFonts w:ascii="Times New Roman" w:hAnsi="Times New Roman"/>
          <w:spacing w:val="-1"/>
          <w:sz w:val="24"/>
          <w:szCs w:val="24"/>
        </w:rPr>
        <w:t xml:space="preserve">опосредствования. </w:t>
      </w:r>
    </w:p>
    <w:p w:rsidR="00FB3792"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u w:val="single"/>
        </w:rPr>
        <w:t>Тестовый комплект</w:t>
      </w:r>
      <w:r w:rsidRPr="006812C4">
        <w:rPr>
          <w:rFonts w:ascii="Times New Roman" w:hAnsi="Times New Roman"/>
          <w:sz w:val="24"/>
          <w:szCs w:val="24"/>
        </w:rPr>
        <w:t>, предназначенный для внешней оценки готовности пятиклассников к обучению в основной школе, построен на материале математики, русского языка, естес</w:t>
      </w:r>
      <w:r w:rsidR="00FB3792" w:rsidRPr="006812C4">
        <w:rPr>
          <w:rFonts w:ascii="Times New Roman" w:hAnsi="Times New Roman"/>
          <w:sz w:val="24"/>
          <w:szCs w:val="24"/>
        </w:rPr>
        <w:t>твознания и литературы</w:t>
      </w:r>
      <w:r w:rsidRPr="006812C4">
        <w:rPr>
          <w:rFonts w:ascii="Times New Roman" w:hAnsi="Times New Roman"/>
          <w:sz w:val="24"/>
          <w:szCs w:val="24"/>
        </w:rPr>
        <w:t>.</w:t>
      </w:r>
    </w:p>
    <w:p w:rsidR="00F07CA7"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rPr>
        <w:t xml:space="preserve">При построении системы тестовых заданий по каждому из четырех предметов  используется </w:t>
      </w:r>
      <w:r w:rsidRPr="006812C4">
        <w:rPr>
          <w:rFonts w:ascii="Times New Roman" w:hAnsi="Times New Roman"/>
          <w:sz w:val="24"/>
          <w:szCs w:val="24"/>
          <w:u w:val="single"/>
        </w:rPr>
        <w:t>общий способ</w:t>
      </w:r>
      <w:r w:rsidRPr="006812C4">
        <w:rPr>
          <w:rFonts w:ascii="Times New Roman" w:hAnsi="Times New Roman"/>
          <w:sz w:val="24"/>
          <w:szCs w:val="24"/>
        </w:rPr>
        <w:t xml:space="preserve"> конструирования тестового пакета, который включает в себя:</w:t>
      </w:r>
    </w:p>
    <w:p w:rsidR="00826F3D" w:rsidRPr="006812C4" w:rsidRDefault="00F07CA7" w:rsidP="00826F3D">
      <w:pPr>
        <w:pStyle w:val="a6"/>
        <w:numPr>
          <w:ilvl w:val="0"/>
          <w:numId w:val="14"/>
        </w:numPr>
        <w:rPr>
          <w:rFonts w:ascii="Times New Roman" w:hAnsi="Times New Roman"/>
          <w:sz w:val="24"/>
          <w:szCs w:val="24"/>
        </w:rPr>
      </w:pPr>
      <w:r w:rsidRPr="006812C4">
        <w:rPr>
          <w:rFonts w:ascii="Times New Roman" w:hAnsi="Times New Roman"/>
          <w:sz w:val="24"/>
          <w:szCs w:val="24"/>
        </w:rPr>
        <w:lastRenderedPageBreak/>
        <w:t>технологическую матрицу (матрицу предметного содержания), дающую компактное представление о системе сре</w:t>
      </w:r>
      <w:proofErr w:type="gramStart"/>
      <w:r w:rsidRPr="006812C4">
        <w:rPr>
          <w:rFonts w:ascii="Times New Roman" w:hAnsi="Times New Roman"/>
          <w:sz w:val="24"/>
          <w:szCs w:val="24"/>
        </w:rPr>
        <w:t>дств/сп</w:t>
      </w:r>
      <w:proofErr w:type="gramEnd"/>
      <w:r w:rsidRPr="006812C4">
        <w:rPr>
          <w:rFonts w:ascii="Times New Roman" w:hAnsi="Times New Roman"/>
          <w:sz w:val="24"/>
          <w:szCs w:val="24"/>
        </w:rPr>
        <w:t>особов действия, усвоение которых подлежит тестированию в рамках определенной предметной дисциплины;</w:t>
      </w:r>
    </w:p>
    <w:p w:rsidR="00826F3D" w:rsidRPr="006812C4" w:rsidRDefault="00F07CA7" w:rsidP="00826F3D">
      <w:pPr>
        <w:pStyle w:val="a6"/>
        <w:numPr>
          <w:ilvl w:val="0"/>
          <w:numId w:val="14"/>
        </w:numPr>
        <w:rPr>
          <w:rFonts w:ascii="Times New Roman" w:hAnsi="Times New Roman"/>
          <w:sz w:val="24"/>
          <w:szCs w:val="24"/>
        </w:rPr>
      </w:pPr>
      <w:r w:rsidRPr="006812C4">
        <w:rPr>
          <w:rFonts w:ascii="Times New Roman" w:hAnsi="Times New Roman"/>
          <w:sz w:val="24"/>
          <w:szCs w:val="24"/>
        </w:rPr>
        <w:t>массив задач на каждый вид грамотности;</w:t>
      </w:r>
    </w:p>
    <w:p w:rsidR="00826F3D" w:rsidRPr="006812C4" w:rsidRDefault="00F07CA7" w:rsidP="00826F3D">
      <w:pPr>
        <w:pStyle w:val="a6"/>
        <w:numPr>
          <w:ilvl w:val="0"/>
          <w:numId w:val="14"/>
        </w:numPr>
        <w:rPr>
          <w:rFonts w:ascii="Times New Roman" w:hAnsi="Times New Roman"/>
          <w:sz w:val="24"/>
          <w:szCs w:val="24"/>
        </w:rPr>
      </w:pPr>
      <w:r w:rsidRPr="006812C4">
        <w:rPr>
          <w:rFonts w:ascii="Times New Roman" w:hAnsi="Times New Roman"/>
          <w:sz w:val="24"/>
          <w:szCs w:val="24"/>
        </w:rPr>
        <w:t>ключ и форму для первичной регистрации и обработки результатов тестирования.</w:t>
      </w:r>
    </w:p>
    <w:p w:rsidR="00FB3792"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rPr>
        <w:t>Каждый предметный массив   содержит   набор задач (или вопросов), позволяющих оценить ме</w:t>
      </w:r>
      <w:r w:rsidR="00FB3792" w:rsidRPr="006812C4">
        <w:rPr>
          <w:rFonts w:ascii="Times New Roman" w:hAnsi="Times New Roman"/>
          <w:sz w:val="24"/>
          <w:szCs w:val="24"/>
        </w:rPr>
        <w:t xml:space="preserve">ру присвоения основных </w:t>
      </w:r>
      <w:r w:rsidRPr="006812C4">
        <w:rPr>
          <w:rFonts w:ascii="Times New Roman" w:hAnsi="Times New Roman"/>
          <w:sz w:val="24"/>
          <w:szCs w:val="24"/>
        </w:rPr>
        <w:t xml:space="preserve">способов действия, необходимых для продолжения изучения основных учебных дисциплин в основной школе. </w:t>
      </w:r>
    </w:p>
    <w:p w:rsidR="00F07CA7"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rPr>
        <w:t xml:space="preserve">Оценка производится на основе шкалы, отражающей описанные три уровня опосредствования: </w:t>
      </w:r>
      <w:r w:rsidRPr="006812C4">
        <w:rPr>
          <w:rFonts w:ascii="Times New Roman" w:hAnsi="Times New Roman"/>
          <w:i/>
          <w:sz w:val="24"/>
          <w:szCs w:val="24"/>
        </w:rPr>
        <w:t>формальный, предметный и функциональный</w:t>
      </w:r>
      <w:r w:rsidRPr="006812C4">
        <w:rPr>
          <w:rFonts w:ascii="Times New Roman" w:hAnsi="Times New Roman"/>
          <w:sz w:val="24"/>
          <w:szCs w:val="24"/>
        </w:rPr>
        <w:t>.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w:t>
      </w:r>
      <w:r w:rsidR="00FB3792" w:rsidRPr="006812C4">
        <w:rPr>
          <w:rFonts w:ascii="Times New Roman" w:hAnsi="Times New Roman"/>
          <w:sz w:val="24"/>
          <w:szCs w:val="24"/>
        </w:rPr>
        <w:t xml:space="preserve">уальные образовательные достижения </w:t>
      </w:r>
      <w:r w:rsidRPr="006812C4">
        <w:rPr>
          <w:rFonts w:ascii="Times New Roman" w:hAnsi="Times New Roman"/>
          <w:sz w:val="24"/>
          <w:szCs w:val="24"/>
        </w:rPr>
        <w:t xml:space="preserve"> для отдельных учащихся.</w:t>
      </w:r>
    </w:p>
    <w:p w:rsidR="00F07CA7"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rPr>
        <w:t xml:space="preserve">Все результаты «стартовой» диагностики заносятся в электронный </w:t>
      </w:r>
      <w:r w:rsidR="00826F3D" w:rsidRPr="006812C4">
        <w:rPr>
          <w:rFonts w:ascii="Times New Roman" w:hAnsi="Times New Roman"/>
          <w:sz w:val="24"/>
          <w:szCs w:val="24"/>
        </w:rPr>
        <w:t>формат (паспорт образовательной организации</w:t>
      </w:r>
      <w:r w:rsidRPr="006812C4">
        <w:rPr>
          <w:rFonts w:ascii="Times New Roman" w:hAnsi="Times New Roman"/>
          <w:sz w:val="24"/>
          <w:szCs w:val="24"/>
        </w:rPr>
        <w:t>).</w:t>
      </w:r>
    </w:p>
    <w:p w:rsidR="00F07CA7" w:rsidRPr="006812C4" w:rsidRDefault="00F07CA7" w:rsidP="00826F3D">
      <w:pPr>
        <w:pStyle w:val="a6"/>
        <w:spacing w:line="276" w:lineRule="auto"/>
        <w:rPr>
          <w:rFonts w:ascii="Times New Roman" w:hAnsi="Times New Roman"/>
          <w:sz w:val="24"/>
          <w:szCs w:val="24"/>
        </w:rPr>
      </w:pPr>
      <w:r w:rsidRPr="006812C4">
        <w:rPr>
          <w:rFonts w:ascii="Times New Roman" w:hAnsi="Times New Roman"/>
          <w:b/>
          <w:sz w:val="24"/>
          <w:szCs w:val="24"/>
        </w:rPr>
        <w:t>2.2.</w:t>
      </w:r>
      <w:r w:rsidRPr="006812C4">
        <w:rPr>
          <w:rFonts w:ascii="Times New Roman" w:hAnsi="Times New Roman"/>
          <w:sz w:val="24"/>
          <w:szCs w:val="24"/>
        </w:rPr>
        <w:t xml:space="preserve"> В </w:t>
      </w:r>
      <w:r w:rsidRPr="006812C4">
        <w:rPr>
          <w:rFonts w:ascii="Times New Roman" w:hAnsi="Times New Roman"/>
          <w:b/>
          <w:bCs/>
          <w:i/>
          <w:iCs/>
          <w:sz w:val="24"/>
          <w:szCs w:val="24"/>
        </w:rPr>
        <w:t xml:space="preserve">ходе аккредитации образовательного учреждения </w:t>
      </w:r>
      <w:r w:rsidRPr="006812C4">
        <w:rPr>
          <w:rFonts w:ascii="Times New Roman" w:hAnsi="Times New Roman"/>
          <w:sz w:val="24"/>
          <w:szCs w:val="24"/>
        </w:rPr>
        <w:t>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F07CA7" w:rsidRPr="006812C4" w:rsidRDefault="00F07CA7" w:rsidP="00826F3D">
      <w:pPr>
        <w:pStyle w:val="a6"/>
        <w:spacing w:line="276" w:lineRule="auto"/>
        <w:rPr>
          <w:rFonts w:ascii="Times New Roman" w:hAnsi="Times New Roman"/>
          <w:sz w:val="24"/>
          <w:szCs w:val="24"/>
        </w:rPr>
      </w:pPr>
      <w:r w:rsidRPr="006812C4">
        <w:rPr>
          <w:rFonts w:ascii="Times New Roman" w:hAnsi="Times New Roman"/>
          <w:sz w:val="24"/>
          <w:szCs w:val="24"/>
        </w:rPr>
        <w:t>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A210D5" w:rsidRPr="006812C4" w:rsidRDefault="00F07CA7" w:rsidP="00A210D5">
      <w:pPr>
        <w:pStyle w:val="a6"/>
        <w:spacing w:line="276" w:lineRule="auto"/>
        <w:rPr>
          <w:rFonts w:ascii="Times New Roman" w:hAnsi="Times New Roman"/>
          <w:sz w:val="24"/>
          <w:szCs w:val="24"/>
        </w:rPr>
      </w:pPr>
      <w:r w:rsidRPr="006812C4">
        <w:rPr>
          <w:rFonts w:ascii="Times New Roman" w:hAnsi="Times New Roman"/>
          <w:b/>
          <w:sz w:val="24"/>
          <w:szCs w:val="24"/>
        </w:rPr>
        <w:t xml:space="preserve">2.3 </w:t>
      </w:r>
      <w:r w:rsidRPr="006812C4">
        <w:rPr>
          <w:rFonts w:ascii="Times New Roman" w:hAnsi="Times New Roman"/>
          <w:sz w:val="24"/>
          <w:szCs w:val="24"/>
        </w:rPr>
        <w:t xml:space="preserve">.В рамках </w:t>
      </w:r>
      <w:r w:rsidRPr="006812C4">
        <w:rPr>
          <w:rFonts w:ascii="Times New Roman" w:hAnsi="Times New Roman"/>
          <w:b/>
          <w:bCs/>
          <w:i/>
          <w:iCs/>
          <w:sz w:val="24"/>
          <w:szCs w:val="24"/>
        </w:rPr>
        <w:t xml:space="preserve">государственной итоговой аттестации (9 класс). </w:t>
      </w:r>
      <w:r w:rsidRPr="006812C4">
        <w:rPr>
          <w:rFonts w:ascii="Times New Roman" w:hAnsi="Times New Roman"/>
          <w:sz w:val="24"/>
          <w:szCs w:val="24"/>
        </w:rPr>
        <w:t>Предметом государственной</w:t>
      </w:r>
      <w:r w:rsidR="00A123BA" w:rsidRPr="006812C4">
        <w:rPr>
          <w:rFonts w:ascii="Times New Roman" w:hAnsi="Times New Roman"/>
          <w:sz w:val="24"/>
          <w:szCs w:val="24"/>
        </w:rPr>
        <w:t xml:space="preserve"> итоговой аттестации освоения уча</w:t>
      </w:r>
      <w:r w:rsidRPr="006812C4">
        <w:rPr>
          <w:rFonts w:ascii="Times New Roman" w:hAnsi="Times New Roman"/>
          <w:sz w:val="24"/>
          <w:szCs w:val="24"/>
        </w:rPr>
        <w:t>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F07CA7" w:rsidRPr="006812C4" w:rsidRDefault="00F07CA7" w:rsidP="00A210D5">
      <w:pPr>
        <w:pStyle w:val="a6"/>
        <w:spacing w:line="276" w:lineRule="auto"/>
        <w:rPr>
          <w:rFonts w:ascii="Times New Roman" w:hAnsi="Times New Roman"/>
          <w:sz w:val="24"/>
          <w:szCs w:val="24"/>
        </w:rPr>
      </w:pPr>
      <w:r w:rsidRPr="006812C4">
        <w:rPr>
          <w:rFonts w:ascii="Times New Roman" w:hAnsi="Times New Roman"/>
          <w:sz w:val="24"/>
          <w:szCs w:val="24"/>
        </w:rPr>
        <w:t>Итоговая аттестация по результатам освоения основной образовательной программы основного общего образования включает три составляющие:</w:t>
      </w:r>
    </w:p>
    <w:p w:rsidR="00A210D5" w:rsidRPr="006812C4" w:rsidRDefault="00F07CA7" w:rsidP="00A4378F">
      <w:pPr>
        <w:pStyle w:val="a6"/>
        <w:numPr>
          <w:ilvl w:val="0"/>
          <w:numId w:val="35"/>
        </w:numPr>
        <w:rPr>
          <w:rFonts w:ascii="Times New Roman" w:hAnsi="Times New Roman"/>
          <w:sz w:val="24"/>
          <w:szCs w:val="24"/>
        </w:rPr>
      </w:pPr>
      <w:r w:rsidRPr="006812C4">
        <w:rPr>
          <w:rFonts w:ascii="Times New Roman" w:hAnsi="Times New Roman"/>
          <w:sz w:val="24"/>
          <w:szCs w:val="24"/>
        </w:rPr>
        <w:t>резуль</w:t>
      </w:r>
      <w:r w:rsidR="00A210D5" w:rsidRPr="006812C4">
        <w:rPr>
          <w:rFonts w:ascii="Times New Roman" w:hAnsi="Times New Roman"/>
          <w:sz w:val="24"/>
          <w:szCs w:val="24"/>
        </w:rPr>
        <w:t>таты промежуточной аттестации уча</w:t>
      </w:r>
      <w:r w:rsidRPr="006812C4">
        <w:rPr>
          <w:rFonts w:ascii="Times New Roman" w:hAnsi="Times New Roman"/>
          <w:sz w:val="24"/>
          <w:szCs w:val="24"/>
        </w:rPr>
        <w:t>щихся за последние три года (7-9 классы), отражающие динамику индивидуальн</w:t>
      </w:r>
      <w:r w:rsidR="00A210D5" w:rsidRPr="006812C4">
        <w:rPr>
          <w:rFonts w:ascii="Times New Roman" w:hAnsi="Times New Roman"/>
          <w:sz w:val="24"/>
          <w:szCs w:val="24"/>
        </w:rPr>
        <w:t>ых образовательных достижений уча</w:t>
      </w:r>
      <w:r w:rsidRPr="006812C4">
        <w:rPr>
          <w:rFonts w:ascii="Times New Roman" w:hAnsi="Times New Roman"/>
          <w:sz w:val="24"/>
          <w:szCs w:val="24"/>
        </w:rPr>
        <w:t>щихся в соответствии с планируемыми результатами освоения основной образовательной программы основного общего образования;</w:t>
      </w:r>
    </w:p>
    <w:p w:rsidR="00A210D5" w:rsidRPr="006812C4" w:rsidRDefault="00F07CA7" w:rsidP="00A4378F">
      <w:pPr>
        <w:pStyle w:val="a6"/>
        <w:numPr>
          <w:ilvl w:val="0"/>
          <w:numId w:val="35"/>
        </w:numPr>
        <w:rPr>
          <w:rFonts w:ascii="Times New Roman" w:hAnsi="Times New Roman"/>
          <w:sz w:val="24"/>
          <w:szCs w:val="24"/>
        </w:rPr>
      </w:pPr>
      <w:r w:rsidRPr="006812C4">
        <w:rPr>
          <w:rFonts w:ascii="Times New Roman" w:hAnsi="Times New Roman"/>
          <w:spacing w:val="-1"/>
          <w:sz w:val="24"/>
          <w:szCs w:val="24"/>
        </w:rPr>
        <w:t>итоги внеучебных (школь</w:t>
      </w:r>
      <w:r w:rsidR="00A123BA" w:rsidRPr="006812C4">
        <w:rPr>
          <w:rFonts w:ascii="Times New Roman" w:hAnsi="Times New Roman"/>
          <w:spacing w:val="-1"/>
          <w:sz w:val="24"/>
          <w:szCs w:val="24"/>
        </w:rPr>
        <w:t>ных и внешкольных) достижений уча</w:t>
      </w:r>
      <w:r w:rsidRPr="006812C4">
        <w:rPr>
          <w:rFonts w:ascii="Times New Roman" w:hAnsi="Times New Roman"/>
          <w:spacing w:val="-1"/>
          <w:sz w:val="24"/>
          <w:szCs w:val="24"/>
        </w:rPr>
        <w:t xml:space="preserve">щихся за 7-9-й </w:t>
      </w:r>
      <w:r w:rsidRPr="006812C4">
        <w:rPr>
          <w:rFonts w:ascii="Times New Roman" w:hAnsi="Times New Roman"/>
          <w:sz w:val="24"/>
          <w:szCs w:val="24"/>
        </w:rPr>
        <w:t xml:space="preserve">классы, которые оформляются в </w:t>
      </w:r>
      <w:r w:rsidR="00A123BA" w:rsidRPr="006812C4">
        <w:rPr>
          <w:rFonts w:ascii="Times New Roman" w:hAnsi="Times New Roman"/>
          <w:sz w:val="24"/>
          <w:szCs w:val="24"/>
        </w:rPr>
        <w:t>«</w:t>
      </w:r>
      <w:r w:rsidRPr="006812C4">
        <w:rPr>
          <w:rFonts w:ascii="Times New Roman" w:hAnsi="Times New Roman"/>
          <w:sz w:val="24"/>
          <w:szCs w:val="24"/>
        </w:rPr>
        <w:t>портфолио</w:t>
      </w:r>
      <w:r w:rsidR="00A123BA" w:rsidRPr="006812C4">
        <w:rPr>
          <w:rFonts w:ascii="Times New Roman" w:hAnsi="Times New Roman"/>
          <w:sz w:val="24"/>
          <w:szCs w:val="24"/>
        </w:rPr>
        <w:t>»</w:t>
      </w:r>
      <w:r w:rsidRPr="006812C4">
        <w:rPr>
          <w:rFonts w:ascii="Times New Roman" w:hAnsi="Times New Roman"/>
          <w:sz w:val="24"/>
          <w:szCs w:val="24"/>
        </w:rPr>
        <w:t xml:space="preserve"> учащихся;</w:t>
      </w:r>
    </w:p>
    <w:p w:rsidR="00F07CA7" w:rsidRPr="006812C4" w:rsidRDefault="00F07CA7" w:rsidP="00A4378F">
      <w:pPr>
        <w:pStyle w:val="a6"/>
        <w:numPr>
          <w:ilvl w:val="0"/>
          <w:numId w:val="35"/>
        </w:numPr>
        <w:rPr>
          <w:rFonts w:ascii="Times New Roman" w:hAnsi="Times New Roman"/>
          <w:sz w:val="24"/>
          <w:szCs w:val="24"/>
        </w:rPr>
      </w:pPr>
      <w:r w:rsidRPr="006812C4">
        <w:rPr>
          <w:rFonts w:ascii="Times New Roman" w:hAnsi="Times New Roman"/>
          <w:sz w:val="24"/>
          <w:szCs w:val="24"/>
        </w:rPr>
        <w:t xml:space="preserve">результаты экзаменационных испытаний (экзамены) выпускников, характеризующие уровень </w:t>
      </w:r>
      <w:proofErr w:type="gramStart"/>
      <w:r w:rsidRPr="006812C4">
        <w:rPr>
          <w:rFonts w:ascii="Times New Roman" w:hAnsi="Times New Roman"/>
          <w:sz w:val="24"/>
          <w:szCs w:val="24"/>
        </w:rPr>
        <w:t>достижения планируемых результатов освоения основной образовательной программы основного общего образования</w:t>
      </w:r>
      <w:proofErr w:type="gramEnd"/>
      <w:r w:rsidRPr="006812C4">
        <w:rPr>
          <w:rFonts w:ascii="Times New Roman" w:hAnsi="Times New Roman"/>
          <w:sz w:val="24"/>
          <w:szCs w:val="24"/>
        </w:rPr>
        <w:t>.</w:t>
      </w:r>
    </w:p>
    <w:p w:rsidR="00F07CA7" w:rsidRPr="006812C4" w:rsidRDefault="00F07CA7" w:rsidP="00A210D5">
      <w:pPr>
        <w:pStyle w:val="a6"/>
        <w:rPr>
          <w:rFonts w:ascii="Times New Roman" w:hAnsi="Times New Roman"/>
          <w:sz w:val="24"/>
          <w:szCs w:val="24"/>
        </w:rPr>
      </w:pPr>
      <w:r w:rsidRPr="006812C4">
        <w:rPr>
          <w:rFonts w:ascii="Times New Roman" w:hAnsi="Times New Roman"/>
          <w:sz w:val="24"/>
          <w:szCs w:val="24"/>
        </w:rPr>
        <w:t>Итоговая аттестация по завершению основной школы имеют две составляющие:</w:t>
      </w:r>
    </w:p>
    <w:p w:rsidR="00A123BA" w:rsidRPr="006812C4" w:rsidRDefault="00F07CA7" w:rsidP="00A4378F">
      <w:pPr>
        <w:pStyle w:val="a6"/>
        <w:numPr>
          <w:ilvl w:val="0"/>
          <w:numId w:val="36"/>
        </w:numPr>
        <w:rPr>
          <w:rFonts w:ascii="Times New Roman" w:hAnsi="Times New Roman"/>
          <w:sz w:val="24"/>
          <w:szCs w:val="24"/>
        </w:rPr>
      </w:pPr>
      <w:r w:rsidRPr="006812C4">
        <w:rPr>
          <w:rFonts w:ascii="Times New Roman" w:hAnsi="Times New Roman"/>
          <w:sz w:val="24"/>
          <w:szCs w:val="24"/>
        </w:rPr>
        <w:t>основные государственные экзамены (ОГЭ);</w:t>
      </w:r>
    </w:p>
    <w:p w:rsidR="00F07CA7" w:rsidRPr="006812C4" w:rsidRDefault="00F07CA7" w:rsidP="00A4378F">
      <w:pPr>
        <w:pStyle w:val="a6"/>
        <w:numPr>
          <w:ilvl w:val="0"/>
          <w:numId w:val="36"/>
        </w:numPr>
        <w:rPr>
          <w:rFonts w:ascii="Times New Roman" w:hAnsi="Times New Roman"/>
          <w:sz w:val="24"/>
          <w:szCs w:val="24"/>
        </w:rPr>
      </w:pPr>
      <w:r w:rsidRPr="006812C4">
        <w:rPr>
          <w:rFonts w:ascii="Times New Roman" w:hAnsi="Times New Roman"/>
          <w:sz w:val="24"/>
          <w:szCs w:val="24"/>
        </w:rPr>
        <w:t>итоговая оценка и фиксация внеучебных достижений выпускников.</w:t>
      </w:r>
    </w:p>
    <w:p w:rsidR="00A123BA" w:rsidRPr="006812C4" w:rsidRDefault="00A123BA" w:rsidP="00A123BA">
      <w:pPr>
        <w:pStyle w:val="a6"/>
        <w:ind w:left="360"/>
        <w:rPr>
          <w:rFonts w:ascii="Times New Roman" w:hAnsi="Times New Roman"/>
          <w:sz w:val="24"/>
          <w:szCs w:val="24"/>
        </w:rPr>
      </w:pPr>
    </w:p>
    <w:p w:rsidR="00F07CA7" w:rsidRPr="006812C4" w:rsidRDefault="00F07CA7" w:rsidP="00A123BA">
      <w:pPr>
        <w:pStyle w:val="a6"/>
        <w:rPr>
          <w:rFonts w:ascii="Times New Roman" w:hAnsi="Times New Roman"/>
          <w:b/>
          <w:sz w:val="24"/>
          <w:szCs w:val="24"/>
        </w:rPr>
      </w:pPr>
      <w:r w:rsidRPr="006812C4">
        <w:rPr>
          <w:rFonts w:ascii="Times New Roman" w:hAnsi="Times New Roman"/>
          <w:b/>
          <w:sz w:val="24"/>
          <w:szCs w:val="24"/>
        </w:rPr>
        <w:t>2.3.1. Основные государственные экзамены.</w:t>
      </w:r>
    </w:p>
    <w:p w:rsidR="00F07CA7" w:rsidRPr="006812C4" w:rsidRDefault="00F07CA7" w:rsidP="00A123BA">
      <w:pPr>
        <w:pStyle w:val="a6"/>
        <w:rPr>
          <w:rFonts w:ascii="Times New Roman" w:hAnsi="Times New Roman"/>
          <w:sz w:val="24"/>
          <w:szCs w:val="24"/>
        </w:rPr>
      </w:pPr>
      <w:r w:rsidRPr="006812C4">
        <w:rPr>
          <w:rFonts w:ascii="Times New Roman" w:hAnsi="Times New Roman"/>
          <w:sz w:val="24"/>
          <w:szCs w:val="24"/>
        </w:rPr>
        <w:t xml:space="preserve">Учебные предметы и их количество для государственной итоговой аттестации определяется на </w:t>
      </w:r>
      <w:r w:rsidRPr="006812C4">
        <w:rPr>
          <w:rFonts w:ascii="Times New Roman" w:hAnsi="Times New Roman"/>
          <w:spacing w:val="-1"/>
          <w:sz w:val="24"/>
          <w:szCs w:val="24"/>
        </w:rPr>
        <w:t xml:space="preserve">Федеральном уровне специальным Положением о государственной (итоговой) аттестации. </w:t>
      </w:r>
      <w:r w:rsidRPr="006812C4">
        <w:rPr>
          <w:rFonts w:ascii="Times New Roman" w:hAnsi="Times New Roman"/>
          <w:sz w:val="24"/>
          <w:szCs w:val="24"/>
        </w:rPr>
        <w:t xml:space="preserve">Данная форма экзамена организуется муниципальными, территориальными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w:t>
      </w:r>
      <w:proofErr w:type="gramStart"/>
      <w:r w:rsidRPr="006812C4">
        <w:rPr>
          <w:rFonts w:ascii="Times New Roman" w:hAnsi="Times New Roman"/>
          <w:sz w:val="24"/>
          <w:szCs w:val="24"/>
        </w:rPr>
        <w:t>образования</w:t>
      </w:r>
      <w:proofErr w:type="gramEnd"/>
      <w:r w:rsidRPr="006812C4">
        <w:rPr>
          <w:rFonts w:ascii="Times New Roman" w:hAnsi="Times New Roman"/>
          <w:sz w:val="24"/>
          <w:szCs w:val="24"/>
        </w:rPr>
        <w:t xml:space="preserve"> на конкурсной основе с привлечением </w:t>
      </w:r>
      <w:r w:rsidRPr="006812C4">
        <w:rPr>
          <w:rFonts w:ascii="Times New Roman" w:hAnsi="Times New Roman"/>
          <w:sz w:val="24"/>
          <w:szCs w:val="24"/>
        </w:rPr>
        <w:lastRenderedPageBreak/>
        <w:t>специалистов различных научно-педагогических организаций, включая и Федеральный институт педагогических измерений.</w:t>
      </w:r>
    </w:p>
    <w:p w:rsidR="00A123BA" w:rsidRPr="006812C4" w:rsidRDefault="00A123BA" w:rsidP="00A123BA">
      <w:pPr>
        <w:pStyle w:val="a6"/>
        <w:rPr>
          <w:rFonts w:ascii="Times New Roman" w:hAnsi="Times New Roman"/>
          <w:sz w:val="24"/>
          <w:szCs w:val="24"/>
        </w:rPr>
      </w:pPr>
    </w:p>
    <w:p w:rsidR="00F07CA7" w:rsidRPr="006812C4" w:rsidRDefault="00F07CA7" w:rsidP="00A123BA">
      <w:pPr>
        <w:pStyle w:val="a6"/>
        <w:rPr>
          <w:rFonts w:ascii="Times New Roman" w:hAnsi="Times New Roman"/>
          <w:b/>
          <w:sz w:val="24"/>
          <w:szCs w:val="24"/>
        </w:rPr>
      </w:pPr>
      <w:r w:rsidRPr="006812C4">
        <w:rPr>
          <w:rFonts w:ascii="Times New Roman" w:hAnsi="Times New Roman"/>
          <w:b/>
          <w:sz w:val="24"/>
          <w:szCs w:val="24"/>
        </w:rPr>
        <w:t>2.3.2</w:t>
      </w:r>
      <w:r w:rsidR="00A123BA" w:rsidRPr="006812C4">
        <w:rPr>
          <w:rFonts w:ascii="Times New Roman" w:hAnsi="Times New Roman"/>
          <w:b/>
          <w:sz w:val="24"/>
          <w:szCs w:val="24"/>
        </w:rPr>
        <w:t>.</w:t>
      </w:r>
      <w:r w:rsidRPr="006812C4">
        <w:rPr>
          <w:rFonts w:ascii="Times New Roman" w:hAnsi="Times New Roman"/>
          <w:b/>
          <w:sz w:val="24"/>
          <w:szCs w:val="24"/>
        </w:rPr>
        <w:t>Оценка внеучебных достижений выпускников основной школы</w:t>
      </w:r>
    </w:p>
    <w:p w:rsidR="00F07CA7" w:rsidRPr="006812C4" w:rsidRDefault="00F07CA7" w:rsidP="00A123BA">
      <w:pPr>
        <w:pStyle w:val="a6"/>
        <w:rPr>
          <w:rFonts w:ascii="Times New Roman" w:hAnsi="Times New Roman"/>
          <w:sz w:val="24"/>
          <w:szCs w:val="24"/>
        </w:rPr>
      </w:pPr>
      <w:r w:rsidRPr="006812C4">
        <w:rPr>
          <w:rFonts w:ascii="Times New Roman" w:hAnsi="Times New Roman"/>
          <w:sz w:val="24"/>
          <w:szCs w:val="24"/>
        </w:rPr>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Разные виды внеучебной деятельности связаны с приобретением школьником реального социального опыта. Во внеучебной деятельности дети также имеют свои образовательные результаты, в которых можно выделить три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3080"/>
        <w:gridCol w:w="3170"/>
        <w:gridCol w:w="1808"/>
      </w:tblGrid>
      <w:tr w:rsidR="00F07CA7" w:rsidRPr="006812C4" w:rsidTr="00F5012A">
        <w:tc>
          <w:tcPr>
            <w:tcW w:w="1513" w:type="dxa"/>
          </w:tcPr>
          <w:p w:rsidR="00F07CA7" w:rsidRPr="006812C4" w:rsidRDefault="00F07CA7" w:rsidP="00A123BA">
            <w:pPr>
              <w:pStyle w:val="a6"/>
              <w:rPr>
                <w:rFonts w:ascii="Times New Roman" w:hAnsi="Times New Roman"/>
                <w:i/>
                <w:sz w:val="24"/>
                <w:szCs w:val="24"/>
              </w:rPr>
            </w:pPr>
            <w:r w:rsidRPr="006812C4">
              <w:rPr>
                <w:rFonts w:ascii="Times New Roman" w:hAnsi="Times New Roman"/>
                <w:i/>
                <w:sz w:val="24"/>
                <w:szCs w:val="24"/>
              </w:rPr>
              <w:t xml:space="preserve">Уровень </w:t>
            </w:r>
          </w:p>
        </w:tc>
        <w:tc>
          <w:tcPr>
            <w:tcW w:w="3080" w:type="dxa"/>
          </w:tcPr>
          <w:p w:rsidR="00F07CA7" w:rsidRPr="006812C4" w:rsidRDefault="00F07CA7" w:rsidP="00A123BA">
            <w:pPr>
              <w:pStyle w:val="a6"/>
              <w:rPr>
                <w:rFonts w:ascii="Times New Roman" w:hAnsi="Times New Roman"/>
                <w:i/>
                <w:sz w:val="24"/>
                <w:szCs w:val="24"/>
              </w:rPr>
            </w:pPr>
            <w:r w:rsidRPr="006812C4">
              <w:rPr>
                <w:rFonts w:ascii="Times New Roman" w:hAnsi="Times New Roman"/>
                <w:i/>
                <w:sz w:val="24"/>
                <w:szCs w:val="24"/>
              </w:rPr>
              <w:t>Образовательные результаты</w:t>
            </w:r>
          </w:p>
        </w:tc>
        <w:tc>
          <w:tcPr>
            <w:tcW w:w="3170" w:type="dxa"/>
          </w:tcPr>
          <w:p w:rsidR="00F07CA7" w:rsidRPr="006812C4" w:rsidRDefault="00F07CA7" w:rsidP="00A123BA">
            <w:pPr>
              <w:pStyle w:val="a6"/>
              <w:rPr>
                <w:rFonts w:ascii="Times New Roman" w:hAnsi="Times New Roman"/>
                <w:i/>
                <w:sz w:val="24"/>
                <w:szCs w:val="24"/>
              </w:rPr>
            </w:pPr>
            <w:r w:rsidRPr="006812C4">
              <w:rPr>
                <w:rFonts w:ascii="Times New Roman" w:hAnsi="Times New Roman"/>
                <w:i/>
                <w:sz w:val="24"/>
                <w:szCs w:val="24"/>
              </w:rPr>
              <w:t>Формы оценивания</w:t>
            </w:r>
          </w:p>
        </w:tc>
        <w:tc>
          <w:tcPr>
            <w:tcW w:w="1808" w:type="dxa"/>
          </w:tcPr>
          <w:p w:rsidR="00F07CA7" w:rsidRPr="006812C4" w:rsidRDefault="00F07CA7" w:rsidP="00A123BA">
            <w:pPr>
              <w:pStyle w:val="a6"/>
              <w:rPr>
                <w:rFonts w:ascii="Times New Roman" w:hAnsi="Times New Roman"/>
                <w:i/>
                <w:sz w:val="24"/>
                <w:szCs w:val="24"/>
              </w:rPr>
            </w:pPr>
            <w:r w:rsidRPr="006812C4">
              <w:rPr>
                <w:rFonts w:ascii="Times New Roman" w:hAnsi="Times New Roman"/>
                <w:i/>
                <w:sz w:val="24"/>
                <w:szCs w:val="24"/>
              </w:rPr>
              <w:t>Формы учета достижений</w:t>
            </w:r>
          </w:p>
        </w:tc>
      </w:tr>
      <w:tr w:rsidR="00F07CA7" w:rsidRPr="006812C4" w:rsidTr="00F5012A">
        <w:tc>
          <w:tcPr>
            <w:tcW w:w="1513" w:type="dxa"/>
          </w:tcPr>
          <w:p w:rsidR="00F07CA7" w:rsidRPr="006812C4" w:rsidRDefault="00F5012A" w:rsidP="00A123BA">
            <w:pPr>
              <w:pStyle w:val="a6"/>
              <w:rPr>
                <w:rFonts w:ascii="Times New Roman" w:hAnsi="Times New Roman"/>
                <w:sz w:val="24"/>
                <w:szCs w:val="24"/>
              </w:rPr>
            </w:pPr>
            <w:r w:rsidRPr="006812C4">
              <w:rPr>
                <w:rFonts w:ascii="Times New Roman" w:hAnsi="Times New Roman"/>
                <w:sz w:val="24"/>
                <w:szCs w:val="24"/>
              </w:rPr>
              <w:t>1-й уровень результатов</w:t>
            </w:r>
          </w:p>
          <w:p w:rsidR="00F07CA7" w:rsidRPr="006812C4" w:rsidRDefault="00F07CA7" w:rsidP="00A123BA">
            <w:pPr>
              <w:pStyle w:val="a6"/>
              <w:rPr>
                <w:rFonts w:ascii="Times New Roman" w:hAnsi="Times New Roman"/>
                <w:sz w:val="24"/>
                <w:szCs w:val="24"/>
              </w:rPr>
            </w:pPr>
          </w:p>
        </w:tc>
        <w:tc>
          <w:tcPr>
            <w:tcW w:w="3080" w:type="dxa"/>
          </w:tcPr>
          <w:p w:rsidR="006C2687" w:rsidRPr="006812C4" w:rsidRDefault="00F07CA7" w:rsidP="006C2687">
            <w:pPr>
              <w:pStyle w:val="a6"/>
              <w:jc w:val="left"/>
              <w:rPr>
                <w:rFonts w:ascii="Times New Roman" w:hAnsi="Times New Roman"/>
                <w:sz w:val="24"/>
                <w:szCs w:val="24"/>
              </w:rPr>
            </w:pPr>
            <w:r w:rsidRPr="006812C4">
              <w:rPr>
                <w:rFonts w:ascii="Times New Roman" w:hAnsi="Times New Roman"/>
                <w:sz w:val="24"/>
                <w:szCs w:val="24"/>
              </w:rPr>
              <w:t>школьник знает и понимает общественную жизнь: приобретение школьником социальных знаний (об общественных нормах, об устройстве общества, о социально одобряемых и неодобряемых форма</w:t>
            </w:r>
            <w:r w:rsidR="00F5012A" w:rsidRPr="006812C4">
              <w:rPr>
                <w:rFonts w:ascii="Times New Roman" w:hAnsi="Times New Roman"/>
                <w:sz w:val="24"/>
                <w:szCs w:val="24"/>
              </w:rPr>
              <w:t>х поведения в обществе и т.п.)</w:t>
            </w:r>
            <w:proofErr w:type="gramStart"/>
            <w:r w:rsidR="00F5012A" w:rsidRPr="006812C4">
              <w:rPr>
                <w:rFonts w:ascii="Times New Roman" w:hAnsi="Times New Roman"/>
                <w:sz w:val="24"/>
                <w:szCs w:val="24"/>
              </w:rPr>
              <w:t>,</w:t>
            </w:r>
            <w:r w:rsidRPr="006812C4">
              <w:rPr>
                <w:rFonts w:ascii="Times New Roman" w:hAnsi="Times New Roman"/>
                <w:sz w:val="24"/>
                <w:szCs w:val="24"/>
              </w:rPr>
              <w:t>п</w:t>
            </w:r>
            <w:proofErr w:type="gramEnd"/>
            <w:r w:rsidRPr="006812C4">
              <w:rPr>
                <w:rFonts w:ascii="Times New Roman" w:hAnsi="Times New Roman"/>
                <w:sz w:val="24"/>
                <w:szCs w:val="24"/>
              </w:rPr>
              <w:t>онимание соци</w:t>
            </w:r>
            <w:r w:rsidR="006C2687" w:rsidRPr="006812C4">
              <w:rPr>
                <w:rFonts w:ascii="Times New Roman" w:hAnsi="Times New Roman"/>
                <w:sz w:val="24"/>
                <w:szCs w:val="24"/>
              </w:rPr>
              <w:t>аль-</w:t>
            </w:r>
          </w:p>
          <w:p w:rsidR="00F07CA7" w:rsidRPr="006812C4" w:rsidRDefault="00F07CA7" w:rsidP="006C2687">
            <w:pPr>
              <w:pStyle w:val="a6"/>
              <w:jc w:val="left"/>
              <w:rPr>
                <w:rFonts w:ascii="Times New Roman" w:hAnsi="Times New Roman"/>
                <w:sz w:val="24"/>
                <w:szCs w:val="24"/>
              </w:rPr>
            </w:pPr>
            <w:r w:rsidRPr="006812C4">
              <w:rPr>
                <w:rFonts w:ascii="Times New Roman" w:hAnsi="Times New Roman"/>
                <w:sz w:val="24"/>
                <w:szCs w:val="24"/>
              </w:rPr>
              <w:t>ной реальности и повседневной жизни.</w:t>
            </w:r>
          </w:p>
        </w:tc>
        <w:tc>
          <w:tcPr>
            <w:tcW w:w="3170" w:type="dxa"/>
          </w:tcPr>
          <w:p w:rsidR="00F5012A" w:rsidRPr="006812C4" w:rsidRDefault="00F07CA7" w:rsidP="00A4378F">
            <w:pPr>
              <w:pStyle w:val="a6"/>
              <w:numPr>
                <w:ilvl w:val="0"/>
                <w:numId w:val="37"/>
              </w:numPr>
              <w:jc w:val="left"/>
              <w:rPr>
                <w:rFonts w:ascii="Times New Roman" w:hAnsi="Times New Roman"/>
                <w:sz w:val="24"/>
                <w:szCs w:val="24"/>
              </w:rPr>
            </w:pPr>
            <w:r w:rsidRPr="006812C4">
              <w:rPr>
                <w:rFonts w:ascii="Times New Roman" w:hAnsi="Times New Roman"/>
                <w:sz w:val="24"/>
                <w:szCs w:val="24"/>
              </w:rPr>
              <w:t>участие в конкурсах, выставках школьного уровня;</w:t>
            </w:r>
          </w:p>
          <w:p w:rsidR="00F5012A" w:rsidRPr="006812C4" w:rsidRDefault="00F07CA7" w:rsidP="00A4378F">
            <w:pPr>
              <w:pStyle w:val="a6"/>
              <w:numPr>
                <w:ilvl w:val="0"/>
                <w:numId w:val="37"/>
              </w:numPr>
              <w:jc w:val="left"/>
              <w:rPr>
                <w:rFonts w:ascii="Times New Roman" w:hAnsi="Times New Roman"/>
                <w:sz w:val="24"/>
                <w:szCs w:val="24"/>
              </w:rPr>
            </w:pPr>
            <w:r w:rsidRPr="006812C4">
              <w:rPr>
                <w:rFonts w:ascii="Times New Roman" w:hAnsi="Times New Roman"/>
                <w:sz w:val="24"/>
                <w:szCs w:val="24"/>
              </w:rPr>
              <w:t>участие в на</w:t>
            </w:r>
            <w:r w:rsidR="00F5012A" w:rsidRPr="006812C4">
              <w:rPr>
                <w:rFonts w:ascii="Times New Roman" w:hAnsi="Times New Roman"/>
                <w:sz w:val="24"/>
                <w:szCs w:val="24"/>
              </w:rPr>
              <w:t>учно-практических конференциях,</w:t>
            </w:r>
          </w:p>
          <w:p w:rsidR="00F07CA7" w:rsidRPr="006812C4" w:rsidRDefault="00F07CA7" w:rsidP="00A4378F">
            <w:pPr>
              <w:pStyle w:val="a6"/>
              <w:numPr>
                <w:ilvl w:val="0"/>
                <w:numId w:val="37"/>
              </w:numPr>
              <w:jc w:val="left"/>
              <w:rPr>
                <w:rFonts w:ascii="Times New Roman" w:hAnsi="Times New Roman"/>
                <w:sz w:val="24"/>
                <w:szCs w:val="24"/>
              </w:rPr>
            </w:pPr>
            <w:r w:rsidRPr="006812C4">
              <w:rPr>
                <w:rFonts w:ascii="Times New Roman" w:hAnsi="Times New Roman"/>
                <w:sz w:val="24"/>
                <w:szCs w:val="24"/>
              </w:rPr>
              <w:t>участие в работе  органов самоуправления на уровне класса;</w:t>
            </w:r>
          </w:p>
        </w:tc>
        <w:tc>
          <w:tcPr>
            <w:tcW w:w="1808" w:type="dxa"/>
            <w:vMerge w:val="restart"/>
          </w:tcPr>
          <w:p w:rsidR="00F07CA7" w:rsidRPr="006812C4" w:rsidRDefault="00F07CA7" w:rsidP="00A123BA">
            <w:pPr>
              <w:pStyle w:val="a6"/>
              <w:rPr>
                <w:rFonts w:ascii="Times New Roman" w:hAnsi="Times New Roman"/>
                <w:sz w:val="24"/>
                <w:szCs w:val="24"/>
              </w:rPr>
            </w:pPr>
            <w:r w:rsidRPr="006812C4">
              <w:rPr>
                <w:rFonts w:ascii="Times New Roman" w:hAnsi="Times New Roman"/>
                <w:sz w:val="24"/>
                <w:szCs w:val="24"/>
              </w:rPr>
              <w:t xml:space="preserve">Портфолио </w:t>
            </w:r>
          </w:p>
        </w:tc>
      </w:tr>
      <w:tr w:rsidR="00F07CA7" w:rsidRPr="006812C4" w:rsidTr="00F5012A">
        <w:tc>
          <w:tcPr>
            <w:tcW w:w="1513" w:type="dxa"/>
          </w:tcPr>
          <w:p w:rsidR="00F07CA7" w:rsidRPr="006812C4" w:rsidRDefault="00F5012A" w:rsidP="00A123BA">
            <w:pPr>
              <w:pStyle w:val="a6"/>
              <w:rPr>
                <w:rFonts w:ascii="Times New Roman" w:hAnsi="Times New Roman"/>
                <w:sz w:val="24"/>
                <w:szCs w:val="24"/>
              </w:rPr>
            </w:pPr>
            <w:r w:rsidRPr="006812C4">
              <w:rPr>
                <w:rFonts w:ascii="Times New Roman" w:hAnsi="Times New Roman"/>
                <w:sz w:val="24"/>
                <w:szCs w:val="24"/>
              </w:rPr>
              <w:t>2-</w:t>
            </w:r>
            <w:r w:rsidR="00F07CA7" w:rsidRPr="006812C4">
              <w:rPr>
                <w:rFonts w:ascii="Times New Roman" w:hAnsi="Times New Roman"/>
                <w:sz w:val="24"/>
                <w:szCs w:val="24"/>
              </w:rPr>
              <w:t>й уровень результатов</w:t>
            </w:r>
          </w:p>
        </w:tc>
        <w:tc>
          <w:tcPr>
            <w:tcW w:w="3080" w:type="dxa"/>
          </w:tcPr>
          <w:p w:rsidR="00F07CA7" w:rsidRPr="006812C4" w:rsidRDefault="00F07CA7" w:rsidP="006C2687">
            <w:pPr>
              <w:pStyle w:val="a6"/>
              <w:jc w:val="left"/>
              <w:rPr>
                <w:rFonts w:ascii="Times New Roman" w:hAnsi="Times New Roman"/>
                <w:sz w:val="24"/>
                <w:szCs w:val="24"/>
              </w:rPr>
            </w:pPr>
            <w:proofErr w:type="gramStart"/>
            <w:r w:rsidRPr="006812C4">
              <w:rPr>
                <w:rFonts w:ascii="Times New Roman" w:hAnsi="Times New Roman"/>
                <w:sz w:val="24"/>
                <w:szCs w:val="24"/>
              </w:rPr>
              <w:t>школьник ценит общественную жизнь: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6812C4">
              <w:rPr>
                <w:rFonts w:ascii="Times New Roman" w:hAnsi="Times New Roman"/>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w:t>
            </w:r>
          </w:p>
        </w:tc>
        <w:tc>
          <w:tcPr>
            <w:tcW w:w="3170" w:type="dxa"/>
          </w:tcPr>
          <w:p w:rsidR="00F5012A" w:rsidRPr="006812C4" w:rsidRDefault="00F07CA7" w:rsidP="00A4378F">
            <w:pPr>
              <w:pStyle w:val="a6"/>
              <w:numPr>
                <w:ilvl w:val="0"/>
                <w:numId w:val="38"/>
              </w:numPr>
              <w:jc w:val="left"/>
              <w:rPr>
                <w:rFonts w:ascii="Times New Roman" w:hAnsi="Times New Roman"/>
                <w:sz w:val="24"/>
                <w:szCs w:val="24"/>
              </w:rPr>
            </w:pPr>
            <w:r w:rsidRPr="006812C4">
              <w:rPr>
                <w:rFonts w:ascii="Times New Roman" w:hAnsi="Times New Roman"/>
                <w:sz w:val="24"/>
                <w:szCs w:val="24"/>
              </w:rPr>
              <w:t>участие в конкурсах, выставках школьного  уровня;</w:t>
            </w:r>
          </w:p>
          <w:p w:rsidR="00F5012A" w:rsidRPr="006812C4" w:rsidRDefault="00F07CA7" w:rsidP="00A4378F">
            <w:pPr>
              <w:pStyle w:val="a6"/>
              <w:numPr>
                <w:ilvl w:val="0"/>
                <w:numId w:val="38"/>
              </w:numPr>
              <w:jc w:val="left"/>
              <w:rPr>
                <w:rFonts w:ascii="Times New Roman" w:hAnsi="Times New Roman"/>
                <w:sz w:val="24"/>
                <w:szCs w:val="24"/>
              </w:rPr>
            </w:pPr>
            <w:r w:rsidRPr="006812C4">
              <w:rPr>
                <w:rFonts w:ascii="Times New Roman" w:hAnsi="Times New Roman"/>
                <w:sz w:val="24"/>
                <w:szCs w:val="24"/>
              </w:rPr>
              <w:t>победа в конкурсах, выставках, соревнованиях;</w:t>
            </w:r>
          </w:p>
          <w:p w:rsidR="00F5012A" w:rsidRPr="006812C4" w:rsidRDefault="00F07CA7" w:rsidP="00A4378F">
            <w:pPr>
              <w:pStyle w:val="a6"/>
              <w:numPr>
                <w:ilvl w:val="0"/>
                <w:numId w:val="38"/>
              </w:numPr>
              <w:jc w:val="left"/>
              <w:rPr>
                <w:rFonts w:ascii="Times New Roman" w:hAnsi="Times New Roman"/>
                <w:sz w:val="24"/>
                <w:szCs w:val="24"/>
              </w:rPr>
            </w:pPr>
            <w:r w:rsidRPr="006812C4">
              <w:rPr>
                <w:rFonts w:ascii="Times New Roman" w:hAnsi="Times New Roman"/>
                <w:sz w:val="24"/>
                <w:szCs w:val="24"/>
              </w:rPr>
              <w:t>участие в научно-практических конференциях;</w:t>
            </w:r>
          </w:p>
          <w:p w:rsidR="00F5012A" w:rsidRPr="006812C4" w:rsidRDefault="00F07CA7" w:rsidP="00A4378F">
            <w:pPr>
              <w:pStyle w:val="a6"/>
              <w:numPr>
                <w:ilvl w:val="0"/>
                <w:numId w:val="38"/>
              </w:numPr>
              <w:jc w:val="left"/>
              <w:rPr>
                <w:rFonts w:ascii="Times New Roman" w:hAnsi="Times New Roman"/>
                <w:sz w:val="24"/>
                <w:szCs w:val="24"/>
              </w:rPr>
            </w:pPr>
            <w:r w:rsidRPr="006812C4">
              <w:rPr>
                <w:rFonts w:ascii="Times New Roman" w:hAnsi="Times New Roman"/>
                <w:sz w:val="24"/>
                <w:szCs w:val="24"/>
              </w:rPr>
              <w:t>публикации в школьных изданиях;</w:t>
            </w:r>
          </w:p>
          <w:p w:rsidR="00F07CA7" w:rsidRPr="006812C4" w:rsidRDefault="00F07CA7" w:rsidP="00A4378F">
            <w:pPr>
              <w:pStyle w:val="a6"/>
              <w:numPr>
                <w:ilvl w:val="0"/>
                <w:numId w:val="38"/>
              </w:numPr>
              <w:jc w:val="left"/>
              <w:rPr>
                <w:rFonts w:ascii="Times New Roman" w:hAnsi="Times New Roman"/>
                <w:sz w:val="24"/>
                <w:szCs w:val="24"/>
              </w:rPr>
            </w:pPr>
            <w:r w:rsidRPr="006812C4">
              <w:rPr>
                <w:rFonts w:ascii="Times New Roman" w:hAnsi="Times New Roman"/>
                <w:sz w:val="24"/>
                <w:szCs w:val="24"/>
              </w:rPr>
              <w:t>участие в работе выборных органов общественного управления и самоуправления;</w:t>
            </w:r>
          </w:p>
          <w:p w:rsidR="00F07CA7" w:rsidRPr="006812C4" w:rsidRDefault="00F07CA7" w:rsidP="00A123BA">
            <w:pPr>
              <w:pStyle w:val="a6"/>
              <w:rPr>
                <w:rFonts w:ascii="Times New Roman" w:hAnsi="Times New Roman"/>
                <w:sz w:val="24"/>
                <w:szCs w:val="24"/>
              </w:rPr>
            </w:pPr>
          </w:p>
          <w:p w:rsidR="00F07CA7" w:rsidRPr="006812C4" w:rsidRDefault="00F07CA7" w:rsidP="00A123BA">
            <w:pPr>
              <w:pStyle w:val="a6"/>
              <w:rPr>
                <w:rFonts w:ascii="Times New Roman" w:hAnsi="Times New Roman"/>
                <w:sz w:val="24"/>
                <w:szCs w:val="24"/>
              </w:rPr>
            </w:pPr>
          </w:p>
        </w:tc>
        <w:tc>
          <w:tcPr>
            <w:tcW w:w="1808" w:type="dxa"/>
            <w:vMerge/>
          </w:tcPr>
          <w:p w:rsidR="00F07CA7" w:rsidRPr="006812C4" w:rsidRDefault="00F07CA7" w:rsidP="00A123BA">
            <w:pPr>
              <w:pStyle w:val="a6"/>
              <w:rPr>
                <w:rFonts w:ascii="Times New Roman" w:hAnsi="Times New Roman"/>
                <w:sz w:val="24"/>
                <w:szCs w:val="24"/>
              </w:rPr>
            </w:pPr>
          </w:p>
        </w:tc>
      </w:tr>
      <w:tr w:rsidR="00F07CA7" w:rsidRPr="006812C4" w:rsidTr="00F5012A">
        <w:tc>
          <w:tcPr>
            <w:tcW w:w="1513" w:type="dxa"/>
          </w:tcPr>
          <w:p w:rsidR="00F07CA7" w:rsidRPr="006812C4" w:rsidRDefault="00F5012A" w:rsidP="00A123BA">
            <w:pPr>
              <w:pStyle w:val="a6"/>
              <w:rPr>
                <w:rFonts w:ascii="Times New Roman" w:hAnsi="Times New Roman"/>
                <w:sz w:val="24"/>
                <w:szCs w:val="24"/>
              </w:rPr>
            </w:pPr>
            <w:r w:rsidRPr="006812C4">
              <w:rPr>
                <w:rFonts w:ascii="Times New Roman" w:hAnsi="Times New Roman"/>
                <w:sz w:val="24"/>
                <w:szCs w:val="24"/>
              </w:rPr>
              <w:t>3-</w:t>
            </w:r>
            <w:r w:rsidR="00F07CA7" w:rsidRPr="006812C4">
              <w:rPr>
                <w:rFonts w:ascii="Times New Roman" w:hAnsi="Times New Roman"/>
                <w:sz w:val="24"/>
                <w:szCs w:val="24"/>
              </w:rPr>
              <w:t>й уровень результатов</w:t>
            </w:r>
          </w:p>
        </w:tc>
        <w:tc>
          <w:tcPr>
            <w:tcW w:w="3080" w:type="dxa"/>
          </w:tcPr>
          <w:p w:rsidR="00F5012A" w:rsidRPr="006812C4" w:rsidRDefault="00F07CA7" w:rsidP="006C2687">
            <w:pPr>
              <w:pStyle w:val="a6"/>
              <w:jc w:val="left"/>
              <w:rPr>
                <w:rFonts w:ascii="Times New Roman" w:hAnsi="Times New Roman"/>
                <w:sz w:val="24"/>
                <w:szCs w:val="24"/>
              </w:rPr>
            </w:pPr>
            <w:r w:rsidRPr="006812C4">
              <w:rPr>
                <w:rFonts w:ascii="Times New Roman" w:hAnsi="Times New Roman"/>
                <w:sz w:val="24"/>
                <w:szCs w:val="24"/>
              </w:rPr>
              <w:t xml:space="preserve"> школьник самостоятельно действует в общественной жизни: </w:t>
            </w:r>
          </w:p>
          <w:p w:rsidR="006C2687" w:rsidRPr="006812C4" w:rsidRDefault="00F07CA7" w:rsidP="006C2687">
            <w:pPr>
              <w:pStyle w:val="a6"/>
              <w:jc w:val="left"/>
              <w:rPr>
                <w:rFonts w:ascii="Times New Roman" w:hAnsi="Times New Roman"/>
                <w:sz w:val="24"/>
                <w:szCs w:val="24"/>
              </w:rPr>
            </w:pPr>
            <w:r w:rsidRPr="006812C4">
              <w:rPr>
                <w:rFonts w:ascii="Times New Roman" w:hAnsi="Times New Roman"/>
                <w:sz w:val="24"/>
                <w:szCs w:val="24"/>
              </w:rPr>
              <w:t xml:space="preserve">получение школьником опыта самостоятельного социального действия. </w:t>
            </w:r>
          </w:p>
          <w:p w:rsidR="00F07CA7" w:rsidRPr="006812C4" w:rsidRDefault="00F07CA7" w:rsidP="006C2687">
            <w:pPr>
              <w:pStyle w:val="a6"/>
              <w:jc w:val="left"/>
              <w:rPr>
                <w:rFonts w:ascii="Times New Roman" w:hAnsi="Times New Roman"/>
                <w:sz w:val="24"/>
                <w:szCs w:val="24"/>
              </w:rPr>
            </w:pPr>
            <w:r w:rsidRPr="006812C4">
              <w:rPr>
                <w:rFonts w:ascii="Times New Roman" w:hAnsi="Times New Roman"/>
                <w:sz w:val="24"/>
                <w:szCs w:val="24"/>
              </w:rPr>
              <w:t xml:space="preserve">Для достижения данного уровня результатов особое значение имеет </w:t>
            </w:r>
            <w:r w:rsidRPr="006812C4">
              <w:rPr>
                <w:rFonts w:ascii="Times New Roman" w:hAnsi="Times New Roman"/>
                <w:sz w:val="24"/>
                <w:szCs w:val="24"/>
              </w:rPr>
              <w:lastRenderedPageBreak/>
              <w:t xml:space="preserve">взаимодействие школьника с социальными субъектами за пределами школы, в открытой общественной среде. </w:t>
            </w:r>
          </w:p>
        </w:tc>
        <w:tc>
          <w:tcPr>
            <w:tcW w:w="3170" w:type="dxa"/>
          </w:tcPr>
          <w:p w:rsidR="00F5012A" w:rsidRPr="006812C4" w:rsidRDefault="00F07CA7" w:rsidP="00A4378F">
            <w:pPr>
              <w:pStyle w:val="a6"/>
              <w:numPr>
                <w:ilvl w:val="0"/>
                <w:numId w:val="39"/>
              </w:numPr>
              <w:jc w:val="left"/>
              <w:rPr>
                <w:rFonts w:ascii="Times New Roman" w:hAnsi="Times New Roman"/>
                <w:sz w:val="24"/>
                <w:szCs w:val="24"/>
              </w:rPr>
            </w:pPr>
            <w:r w:rsidRPr="006812C4">
              <w:rPr>
                <w:rFonts w:ascii="Times New Roman" w:hAnsi="Times New Roman"/>
                <w:sz w:val="24"/>
                <w:szCs w:val="24"/>
              </w:rPr>
              <w:lastRenderedPageBreak/>
              <w:t>авторские проекты, изобретения, получившие общественное одобрение;</w:t>
            </w:r>
          </w:p>
          <w:p w:rsidR="00F5012A" w:rsidRPr="006812C4" w:rsidRDefault="00F07CA7" w:rsidP="00A4378F">
            <w:pPr>
              <w:pStyle w:val="a6"/>
              <w:numPr>
                <w:ilvl w:val="0"/>
                <w:numId w:val="39"/>
              </w:numPr>
              <w:jc w:val="left"/>
              <w:rPr>
                <w:rFonts w:ascii="Times New Roman" w:hAnsi="Times New Roman"/>
                <w:sz w:val="24"/>
                <w:szCs w:val="24"/>
              </w:rPr>
            </w:pPr>
            <w:r w:rsidRPr="006812C4">
              <w:rPr>
                <w:rFonts w:ascii="Times New Roman" w:hAnsi="Times New Roman"/>
                <w:sz w:val="24"/>
                <w:szCs w:val="24"/>
              </w:rPr>
              <w:t xml:space="preserve">успешное прохождение социальной и профессиональной </w:t>
            </w:r>
            <w:r w:rsidRPr="006812C4">
              <w:rPr>
                <w:rFonts w:ascii="Times New Roman" w:hAnsi="Times New Roman"/>
                <w:sz w:val="24"/>
                <w:szCs w:val="24"/>
              </w:rPr>
              <w:lastRenderedPageBreak/>
              <w:t>практики;</w:t>
            </w:r>
          </w:p>
          <w:p w:rsidR="00F5012A" w:rsidRPr="006812C4" w:rsidRDefault="00F07CA7" w:rsidP="00A4378F">
            <w:pPr>
              <w:pStyle w:val="a6"/>
              <w:numPr>
                <w:ilvl w:val="0"/>
                <w:numId w:val="39"/>
              </w:numPr>
              <w:jc w:val="left"/>
              <w:rPr>
                <w:rFonts w:ascii="Times New Roman" w:hAnsi="Times New Roman"/>
                <w:sz w:val="24"/>
                <w:szCs w:val="24"/>
              </w:rPr>
            </w:pPr>
            <w:r w:rsidRPr="006812C4">
              <w:rPr>
                <w:rFonts w:ascii="Times New Roman" w:hAnsi="Times New Roman"/>
                <w:sz w:val="24"/>
                <w:szCs w:val="24"/>
              </w:rPr>
              <w:t>получение грантов, стипендий, премий, гражданских наград;</w:t>
            </w:r>
          </w:p>
          <w:p w:rsidR="00F07CA7" w:rsidRPr="006812C4" w:rsidRDefault="00F07CA7" w:rsidP="00A4378F">
            <w:pPr>
              <w:pStyle w:val="a6"/>
              <w:numPr>
                <w:ilvl w:val="0"/>
                <w:numId w:val="39"/>
              </w:numPr>
              <w:jc w:val="left"/>
              <w:rPr>
                <w:rFonts w:ascii="Times New Roman" w:hAnsi="Times New Roman"/>
                <w:sz w:val="24"/>
                <w:szCs w:val="24"/>
              </w:rPr>
            </w:pPr>
            <w:r w:rsidRPr="006812C4">
              <w:rPr>
                <w:rFonts w:ascii="Times New Roman" w:hAnsi="Times New Roman"/>
                <w:sz w:val="24"/>
                <w:szCs w:val="24"/>
              </w:rPr>
              <w:t>лидирование  в общепризнанных рейтингах.</w:t>
            </w:r>
          </w:p>
        </w:tc>
        <w:tc>
          <w:tcPr>
            <w:tcW w:w="1808" w:type="dxa"/>
            <w:vMerge/>
          </w:tcPr>
          <w:p w:rsidR="00F07CA7" w:rsidRPr="006812C4" w:rsidRDefault="00F07CA7" w:rsidP="00A123BA">
            <w:pPr>
              <w:pStyle w:val="a6"/>
              <w:rPr>
                <w:rFonts w:ascii="Times New Roman" w:hAnsi="Times New Roman"/>
                <w:sz w:val="24"/>
                <w:szCs w:val="24"/>
              </w:rPr>
            </w:pPr>
          </w:p>
        </w:tc>
      </w:tr>
    </w:tbl>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lastRenderedPageBreak/>
        <w:t>Таким образом, итоговые результаты обучения в основной школе складываются из результатов экзаменов и вне</w:t>
      </w:r>
      <w:r w:rsidR="006812C4">
        <w:rPr>
          <w:rFonts w:ascii="Times New Roman" w:hAnsi="Times New Roman"/>
          <w:sz w:val="24"/>
          <w:szCs w:val="24"/>
        </w:rPr>
        <w:t xml:space="preserve"> </w:t>
      </w:r>
      <w:r w:rsidRPr="006812C4">
        <w:rPr>
          <w:rFonts w:ascii="Times New Roman" w:hAnsi="Times New Roman"/>
          <w:sz w:val="24"/>
          <w:szCs w:val="24"/>
        </w:rPr>
        <w:t xml:space="preserve">учебных достижений выпускника, которые наравне с </w:t>
      </w:r>
      <w:proofErr w:type="gramStart"/>
      <w:r w:rsidRPr="006812C4">
        <w:rPr>
          <w:rFonts w:ascii="Times New Roman" w:hAnsi="Times New Roman"/>
          <w:sz w:val="24"/>
          <w:szCs w:val="24"/>
        </w:rPr>
        <w:t>учебными</w:t>
      </w:r>
      <w:proofErr w:type="gramEnd"/>
      <w:r w:rsidRPr="006812C4">
        <w:rPr>
          <w:rFonts w:ascii="Times New Roman" w:hAnsi="Times New Roman"/>
          <w:sz w:val="24"/>
          <w:szCs w:val="24"/>
        </w:rPr>
        <w:t xml:space="preserve"> отражаются в итоговом документе, например, в Государственном регистре достижений школьника, включающего информацию о квалификациях, данные о навыках, успехах в неакадемических сферах и личную характеристику. </w:t>
      </w:r>
    </w:p>
    <w:p w:rsidR="006C2687" w:rsidRPr="006812C4" w:rsidRDefault="006C2687" w:rsidP="006C2687">
      <w:pPr>
        <w:pStyle w:val="a6"/>
        <w:rPr>
          <w:rFonts w:ascii="Times New Roman" w:hAnsi="Times New Roman"/>
          <w:sz w:val="24"/>
          <w:szCs w:val="24"/>
        </w:rPr>
      </w:pPr>
    </w:p>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t xml:space="preserve">Внешняя оценка деятельности образовательного учреждения осуществляется также </w:t>
      </w:r>
      <w:r w:rsidRPr="006812C4">
        <w:rPr>
          <w:rFonts w:ascii="Times New Roman" w:hAnsi="Times New Roman"/>
          <w:b/>
          <w:sz w:val="24"/>
          <w:szCs w:val="24"/>
        </w:rPr>
        <w:t>родительской общественностью и органами самоуправления</w:t>
      </w:r>
      <w:r w:rsidRPr="006812C4">
        <w:rPr>
          <w:rFonts w:ascii="Times New Roman" w:hAnsi="Times New Roman"/>
          <w:sz w:val="24"/>
          <w:szCs w:val="24"/>
        </w:rPr>
        <w:t>:</w:t>
      </w:r>
    </w:p>
    <w:p w:rsidR="00F07CA7" w:rsidRPr="006812C4" w:rsidRDefault="00F07CA7" w:rsidP="00F07CA7">
      <w:pPr>
        <w:shd w:val="clear" w:color="auto" w:fill="FFFFFF"/>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0"/>
        <w:gridCol w:w="3890"/>
        <w:gridCol w:w="2693"/>
        <w:gridCol w:w="1134"/>
      </w:tblGrid>
      <w:tr w:rsidR="00F07CA7" w:rsidRPr="006812C4" w:rsidTr="006D03C1">
        <w:tc>
          <w:tcPr>
            <w:tcW w:w="2030" w:type="dxa"/>
          </w:tcPr>
          <w:p w:rsidR="00F07CA7" w:rsidRPr="006812C4" w:rsidRDefault="00F07CA7" w:rsidP="006C2687">
            <w:pPr>
              <w:pStyle w:val="a6"/>
              <w:rPr>
                <w:rFonts w:ascii="Times New Roman" w:hAnsi="Times New Roman"/>
                <w:i/>
                <w:sz w:val="24"/>
                <w:szCs w:val="24"/>
              </w:rPr>
            </w:pPr>
            <w:r w:rsidRPr="006812C4">
              <w:rPr>
                <w:rFonts w:ascii="Times New Roman" w:hAnsi="Times New Roman"/>
                <w:i/>
                <w:sz w:val="24"/>
                <w:szCs w:val="24"/>
              </w:rPr>
              <w:t>Орган, осуществляющий</w:t>
            </w:r>
          </w:p>
          <w:p w:rsidR="00F07CA7" w:rsidRPr="006812C4" w:rsidRDefault="00F07CA7" w:rsidP="006C2687">
            <w:pPr>
              <w:pStyle w:val="a6"/>
              <w:rPr>
                <w:rFonts w:ascii="Times New Roman" w:hAnsi="Times New Roman"/>
                <w:i/>
                <w:sz w:val="24"/>
                <w:szCs w:val="24"/>
              </w:rPr>
            </w:pPr>
            <w:r w:rsidRPr="006812C4">
              <w:rPr>
                <w:rFonts w:ascii="Times New Roman" w:hAnsi="Times New Roman"/>
                <w:i/>
                <w:sz w:val="24"/>
                <w:szCs w:val="24"/>
              </w:rPr>
              <w:t>оценку</w:t>
            </w:r>
          </w:p>
        </w:tc>
        <w:tc>
          <w:tcPr>
            <w:tcW w:w="3890" w:type="dxa"/>
          </w:tcPr>
          <w:p w:rsidR="00F07CA7" w:rsidRPr="006812C4" w:rsidRDefault="00F07CA7" w:rsidP="006C2687">
            <w:pPr>
              <w:pStyle w:val="a6"/>
              <w:rPr>
                <w:rFonts w:ascii="Times New Roman" w:hAnsi="Times New Roman"/>
                <w:i/>
                <w:sz w:val="24"/>
                <w:szCs w:val="24"/>
              </w:rPr>
            </w:pPr>
          </w:p>
          <w:p w:rsidR="00F07CA7" w:rsidRPr="006812C4" w:rsidRDefault="00F07CA7" w:rsidP="006C2687">
            <w:pPr>
              <w:pStyle w:val="a6"/>
              <w:rPr>
                <w:rFonts w:ascii="Times New Roman" w:hAnsi="Times New Roman"/>
                <w:i/>
                <w:sz w:val="24"/>
                <w:szCs w:val="24"/>
              </w:rPr>
            </w:pPr>
            <w:r w:rsidRPr="006812C4">
              <w:rPr>
                <w:rFonts w:ascii="Times New Roman" w:hAnsi="Times New Roman"/>
                <w:i/>
                <w:sz w:val="24"/>
                <w:szCs w:val="24"/>
              </w:rPr>
              <w:t>Направления</w:t>
            </w:r>
          </w:p>
        </w:tc>
        <w:tc>
          <w:tcPr>
            <w:tcW w:w="2693" w:type="dxa"/>
          </w:tcPr>
          <w:p w:rsidR="00F07CA7" w:rsidRPr="006812C4" w:rsidRDefault="00F07CA7" w:rsidP="006C2687">
            <w:pPr>
              <w:pStyle w:val="a6"/>
              <w:rPr>
                <w:rFonts w:ascii="Times New Roman" w:hAnsi="Times New Roman"/>
                <w:i/>
                <w:sz w:val="24"/>
                <w:szCs w:val="24"/>
              </w:rPr>
            </w:pPr>
          </w:p>
          <w:p w:rsidR="00F07CA7" w:rsidRPr="006812C4" w:rsidRDefault="00F07CA7" w:rsidP="006C2687">
            <w:pPr>
              <w:pStyle w:val="a6"/>
              <w:rPr>
                <w:rFonts w:ascii="Times New Roman" w:hAnsi="Times New Roman"/>
                <w:i/>
                <w:sz w:val="24"/>
                <w:szCs w:val="24"/>
              </w:rPr>
            </w:pPr>
            <w:r w:rsidRPr="006812C4">
              <w:rPr>
                <w:rFonts w:ascii="Times New Roman" w:hAnsi="Times New Roman"/>
                <w:i/>
                <w:sz w:val="24"/>
                <w:szCs w:val="24"/>
              </w:rPr>
              <w:t>Формы оценивания</w:t>
            </w:r>
          </w:p>
        </w:tc>
        <w:tc>
          <w:tcPr>
            <w:tcW w:w="1134" w:type="dxa"/>
          </w:tcPr>
          <w:p w:rsidR="00F07CA7" w:rsidRPr="006812C4" w:rsidRDefault="00F07CA7" w:rsidP="006C2687">
            <w:pPr>
              <w:pStyle w:val="a6"/>
              <w:rPr>
                <w:rFonts w:ascii="Times New Roman" w:hAnsi="Times New Roman"/>
                <w:i/>
                <w:sz w:val="24"/>
                <w:szCs w:val="24"/>
              </w:rPr>
            </w:pPr>
          </w:p>
          <w:p w:rsidR="00F07CA7" w:rsidRPr="006812C4" w:rsidRDefault="00F07CA7" w:rsidP="006C2687">
            <w:pPr>
              <w:pStyle w:val="a6"/>
              <w:rPr>
                <w:rFonts w:ascii="Times New Roman" w:hAnsi="Times New Roman"/>
                <w:i/>
                <w:sz w:val="24"/>
                <w:szCs w:val="24"/>
              </w:rPr>
            </w:pPr>
            <w:r w:rsidRPr="006812C4">
              <w:rPr>
                <w:rFonts w:ascii="Times New Roman" w:hAnsi="Times New Roman"/>
                <w:i/>
                <w:sz w:val="24"/>
                <w:szCs w:val="24"/>
              </w:rPr>
              <w:t>Периодичность</w:t>
            </w:r>
          </w:p>
        </w:tc>
      </w:tr>
      <w:tr w:rsidR="00F07CA7" w:rsidRPr="006812C4" w:rsidTr="006D03C1">
        <w:tc>
          <w:tcPr>
            <w:tcW w:w="2030" w:type="dxa"/>
          </w:tcPr>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t>Совет школы</w:t>
            </w:r>
          </w:p>
        </w:tc>
        <w:tc>
          <w:tcPr>
            <w:tcW w:w="3890" w:type="dxa"/>
          </w:tcPr>
          <w:p w:rsidR="00F07CA7" w:rsidRPr="006812C4" w:rsidRDefault="006C2687" w:rsidP="006C2687">
            <w:pPr>
              <w:pStyle w:val="a6"/>
              <w:jc w:val="left"/>
              <w:rPr>
                <w:rFonts w:ascii="Times New Roman" w:hAnsi="Times New Roman"/>
                <w:sz w:val="24"/>
                <w:szCs w:val="24"/>
              </w:rPr>
            </w:pPr>
            <w:r w:rsidRPr="006812C4">
              <w:rPr>
                <w:rFonts w:ascii="Times New Roman" w:hAnsi="Times New Roman"/>
                <w:color w:val="000000"/>
                <w:sz w:val="24"/>
                <w:szCs w:val="24"/>
              </w:rPr>
              <w:t>•  </w:t>
            </w:r>
            <w:r w:rsidR="00F07CA7" w:rsidRPr="006812C4">
              <w:rPr>
                <w:rFonts w:ascii="Times New Roman" w:hAnsi="Times New Roman"/>
                <w:color w:val="000000"/>
                <w:sz w:val="24"/>
                <w:szCs w:val="24"/>
              </w:rPr>
              <w:t>оценка результатов деятельности образовательного учреждения и работников школы с целью получения, обработки и предоставления информации о качестве образовательных услуг и эффективности деятельности образовательного учреждения и работников школы;</w:t>
            </w:r>
          </w:p>
        </w:tc>
        <w:tc>
          <w:tcPr>
            <w:tcW w:w="2693" w:type="dxa"/>
          </w:tcPr>
          <w:p w:rsidR="00F07CA7" w:rsidRPr="006812C4" w:rsidRDefault="00F07CA7" w:rsidP="006C2687">
            <w:pPr>
              <w:pStyle w:val="a6"/>
              <w:jc w:val="left"/>
              <w:rPr>
                <w:rFonts w:ascii="Times New Roman" w:hAnsi="Times New Roman"/>
                <w:color w:val="000000"/>
                <w:sz w:val="24"/>
                <w:szCs w:val="24"/>
              </w:rPr>
            </w:pPr>
            <w:r w:rsidRPr="006812C4">
              <w:rPr>
                <w:rFonts w:ascii="Times New Roman" w:hAnsi="Times New Roman"/>
                <w:color w:val="000000"/>
                <w:sz w:val="24"/>
                <w:szCs w:val="24"/>
              </w:rPr>
              <w:t>изучение образовательных</w:t>
            </w:r>
            <w:r w:rsidR="006C2687" w:rsidRPr="006812C4">
              <w:rPr>
                <w:rFonts w:ascii="Times New Roman" w:hAnsi="Times New Roman"/>
                <w:color w:val="000000"/>
                <w:sz w:val="24"/>
                <w:szCs w:val="24"/>
              </w:rPr>
              <w:t xml:space="preserve"> результатов, демонстрируемых уча</w:t>
            </w:r>
            <w:r w:rsidRPr="006812C4">
              <w:rPr>
                <w:rFonts w:ascii="Times New Roman" w:hAnsi="Times New Roman"/>
                <w:color w:val="000000"/>
                <w:sz w:val="24"/>
                <w:szCs w:val="24"/>
              </w:rPr>
              <w:t xml:space="preserve">щимися по представлению администрации школы; </w:t>
            </w:r>
          </w:p>
          <w:p w:rsidR="00F07CA7" w:rsidRPr="006812C4" w:rsidRDefault="00F07CA7" w:rsidP="006C2687">
            <w:pPr>
              <w:pStyle w:val="a6"/>
              <w:rPr>
                <w:rFonts w:ascii="Times New Roman" w:hAnsi="Times New Roman"/>
                <w:sz w:val="24"/>
                <w:szCs w:val="24"/>
              </w:rPr>
            </w:pPr>
          </w:p>
        </w:tc>
        <w:tc>
          <w:tcPr>
            <w:tcW w:w="1134" w:type="dxa"/>
          </w:tcPr>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t>2 раза в год</w:t>
            </w:r>
          </w:p>
        </w:tc>
      </w:tr>
      <w:tr w:rsidR="00F07CA7" w:rsidRPr="006812C4" w:rsidTr="006D03C1">
        <w:tc>
          <w:tcPr>
            <w:tcW w:w="2030" w:type="dxa"/>
          </w:tcPr>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t xml:space="preserve">Родители </w:t>
            </w:r>
          </w:p>
        </w:tc>
        <w:tc>
          <w:tcPr>
            <w:tcW w:w="3890" w:type="dxa"/>
          </w:tcPr>
          <w:p w:rsidR="00F07CA7" w:rsidRPr="006812C4" w:rsidRDefault="00F07CA7" w:rsidP="006C2687">
            <w:pPr>
              <w:pStyle w:val="a6"/>
              <w:jc w:val="left"/>
              <w:rPr>
                <w:rFonts w:ascii="Times New Roman" w:hAnsi="Times New Roman"/>
                <w:color w:val="000000"/>
                <w:sz w:val="24"/>
                <w:szCs w:val="24"/>
              </w:rPr>
            </w:pPr>
            <w:r w:rsidRPr="006812C4">
              <w:rPr>
                <w:rFonts w:ascii="Times New Roman" w:hAnsi="Times New Roman"/>
                <w:color w:val="000000"/>
                <w:sz w:val="24"/>
                <w:szCs w:val="24"/>
              </w:rPr>
              <w:t>•оценка результатов деятельности образовательного учреждения</w:t>
            </w:r>
          </w:p>
          <w:p w:rsidR="00F07CA7" w:rsidRPr="006812C4" w:rsidRDefault="00F07CA7" w:rsidP="006C2687">
            <w:pPr>
              <w:pStyle w:val="a6"/>
              <w:jc w:val="left"/>
              <w:rPr>
                <w:rFonts w:ascii="Times New Roman" w:hAnsi="Times New Roman"/>
                <w:color w:val="000000"/>
                <w:sz w:val="24"/>
                <w:szCs w:val="24"/>
              </w:rPr>
            </w:pPr>
            <w:r w:rsidRPr="006812C4">
              <w:rPr>
                <w:rFonts w:ascii="Times New Roman" w:hAnsi="Times New Roman"/>
                <w:color w:val="000000"/>
                <w:sz w:val="24"/>
                <w:szCs w:val="24"/>
              </w:rPr>
              <w:t>•   оцен</w:t>
            </w:r>
            <w:r w:rsidR="006C2687" w:rsidRPr="006812C4">
              <w:rPr>
                <w:rFonts w:ascii="Times New Roman" w:hAnsi="Times New Roman"/>
                <w:color w:val="000000"/>
                <w:sz w:val="24"/>
                <w:szCs w:val="24"/>
              </w:rPr>
              <w:t>ка образовательных достижений уча</w:t>
            </w:r>
            <w:r w:rsidRPr="006812C4">
              <w:rPr>
                <w:rFonts w:ascii="Times New Roman" w:hAnsi="Times New Roman"/>
                <w:color w:val="000000"/>
                <w:sz w:val="24"/>
                <w:szCs w:val="24"/>
              </w:rPr>
              <w:t>щихся с целью итоговой оценки подготовки выпускников на ступени основного общего образования.</w:t>
            </w:r>
          </w:p>
          <w:p w:rsidR="00F07CA7" w:rsidRPr="006812C4" w:rsidRDefault="00F07CA7" w:rsidP="006C2687">
            <w:pPr>
              <w:pStyle w:val="a6"/>
              <w:rPr>
                <w:rFonts w:ascii="Times New Roman" w:hAnsi="Times New Roman"/>
                <w:sz w:val="24"/>
                <w:szCs w:val="24"/>
              </w:rPr>
            </w:pPr>
          </w:p>
        </w:tc>
        <w:tc>
          <w:tcPr>
            <w:tcW w:w="2693" w:type="dxa"/>
          </w:tcPr>
          <w:p w:rsidR="00F07CA7" w:rsidRPr="006812C4" w:rsidRDefault="00F07CA7" w:rsidP="006C2687">
            <w:pPr>
              <w:pStyle w:val="a6"/>
              <w:jc w:val="left"/>
              <w:rPr>
                <w:rFonts w:ascii="Times New Roman" w:hAnsi="Times New Roman"/>
                <w:color w:val="000000"/>
                <w:sz w:val="24"/>
                <w:szCs w:val="24"/>
              </w:rPr>
            </w:pPr>
            <w:r w:rsidRPr="006812C4">
              <w:rPr>
                <w:rFonts w:ascii="Times New Roman" w:hAnsi="Times New Roman"/>
                <w:color w:val="000000"/>
                <w:sz w:val="24"/>
                <w:szCs w:val="24"/>
              </w:rPr>
              <w:t>анализ информации о деятельности ОУ директора школы (Публичный отчет директора школы) и классных руководителей.</w:t>
            </w:r>
          </w:p>
          <w:p w:rsidR="00F07CA7" w:rsidRPr="006812C4" w:rsidRDefault="00F07CA7" w:rsidP="006C2687">
            <w:pPr>
              <w:pStyle w:val="a6"/>
              <w:rPr>
                <w:rFonts w:ascii="Times New Roman" w:hAnsi="Times New Roman"/>
                <w:color w:val="000000"/>
                <w:sz w:val="24"/>
                <w:szCs w:val="24"/>
              </w:rPr>
            </w:pPr>
          </w:p>
          <w:p w:rsidR="00F07CA7" w:rsidRPr="006812C4" w:rsidRDefault="00F07CA7" w:rsidP="006C2687">
            <w:pPr>
              <w:pStyle w:val="a6"/>
              <w:rPr>
                <w:rFonts w:ascii="Times New Roman" w:hAnsi="Times New Roman"/>
                <w:sz w:val="24"/>
                <w:szCs w:val="24"/>
              </w:rPr>
            </w:pPr>
          </w:p>
        </w:tc>
        <w:tc>
          <w:tcPr>
            <w:tcW w:w="1134" w:type="dxa"/>
          </w:tcPr>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t>1 раз в год</w:t>
            </w:r>
          </w:p>
          <w:p w:rsidR="00F07CA7" w:rsidRPr="006812C4" w:rsidRDefault="00F07CA7" w:rsidP="006C2687">
            <w:pPr>
              <w:pStyle w:val="a6"/>
              <w:rPr>
                <w:rFonts w:ascii="Times New Roman" w:hAnsi="Times New Roman"/>
                <w:sz w:val="24"/>
                <w:szCs w:val="24"/>
              </w:rPr>
            </w:pPr>
          </w:p>
          <w:p w:rsidR="00F07CA7" w:rsidRPr="006812C4" w:rsidRDefault="00F07CA7" w:rsidP="006C2687">
            <w:pPr>
              <w:pStyle w:val="a6"/>
              <w:rPr>
                <w:rFonts w:ascii="Times New Roman" w:hAnsi="Times New Roman"/>
                <w:sz w:val="24"/>
                <w:szCs w:val="24"/>
              </w:rPr>
            </w:pPr>
          </w:p>
          <w:p w:rsidR="00F07CA7" w:rsidRPr="006812C4" w:rsidRDefault="00F07CA7" w:rsidP="006C2687">
            <w:pPr>
              <w:pStyle w:val="a6"/>
              <w:rPr>
                <w:rFonts w:ascii="Times New Roman" w:hAnsi="Times New Roman"/>
                <w:sz w:val="24"/>
                <w:szCs w:val="24"/>
              </w:rPr>
            </w:pPr>
          </w:p>
          <w:p w:rsidR="00F07CA7" w:rsidRPr="006812C4" w:rsidRDefault="00F07CA7" w:rsidP="006C2687">
            <w:pPr>
              <w:pStyle w:val="a6"/>
              <w:rPr>
                <w:rFonts w:ascii="Times New Roman" w:hAnsi="Times New Roman"/>
                <w:sz w:val="24"/>
                <w:szCs w:val="24"/>
              </w:rPr>
            </w:pPr>
          </w:p>
          <w:p w:rsidR="00F07CA7" w:rsidRPr="006812C4" w:rsidRDefault="00F07CA7" w:rsidP="006C2687">
            <w:pPr>
              <w:pStyle w:val="a6"/>
              <w:rPr>
                <w:rFonts w:ascii="Times New Roman" w:hAnsi="Times New Roman"/>
                <w:sz w:val="24"/>
                <w:szCs w:val="24"/>
              </w:rPr>
            </w:pPr>
            <w:r w:rsidRPr="006812C4">
              <w:rPr>
                <w:rFonts w:ascii="Times New Roman" w:hAnsi="Times New Roman"/>
                <w:sz w:val="24"/>
                <w:szCs w:val="24"/>
              </w:rPr>
              <w:t>1 раз в четверть</w:t>
            </w:r>
          </w:p>
        </w:tc>
      </w:tr>
    </w:tbl>
    <w:p w:rsidR="007F3D65" w:rsidRPr="006812C4" w:rsidRDefault="007F3D65" w:rsidP="006C2687">
      <w:pPr>
        <w:pStyle w:val="a6"/>
        <w:spacing w:line="276" w:lineRule="auto"/>
        <w:rPr>
          <w:rFonts w:ascii="Times New Roman" w:hAnsi="Times New Roman"/>
          <w:sz w:val="24"/>
          <w:szCs w:val="24"/>
        </w:rPr>
      </w:pPr>
    </w:p>
    <w:p w:rsidR="00F07CA7" w:rsidRPr="006812C4" w:rsidRDefault="00F07CA7" w:rsidP="006C2687">
      <w:pPr>
        <w:pStyle w:val="a6"/>
        <w:spacing w:line="276" w:lineRule="auto"/>
        <w:rPr>
          <w:rFonts w:ascii="Times New Roman" w:hAnsi="Times New Roman"/>
          <w:b/>
          <w:sz w:val="24"/>
          <w:szCs w:val="24"/>
        </w:rPr>
      </w:pPr>
      <w:r w:rsidRPr="006812C4">
        <w:rPr>
          <w:rFonts w:ascii="Times New Roman" w:hAnsi="Times New Roman"/>
          <w:b/>
          <w:sz w:val="24"/>
          <w:szCs w:val="24"/>
        </w:rPr>
        <w:t>3. Внутренняя оценка планируемых результатов</w:t>
      </w:r>
    </w:p>
    <w:p w:rsidR="00F07CA7" w:rsidRPr="006812C4" w:rsidRDefault="00F07CA7" w:rsidP="006C2687">
      <w:pPr>
        <w:pStyle w:val="a6"/>
        <w:spacing w:line="276" w:lineRule="auto"/>
        <w:rPr>
          <w:rFonts w:ascii="Times New Roman" w:hAnsi="Times New Roman"/>
          <w:sz w:val="24"/>
          <w:szCs w:val="24"/>
        </w:rPr>
      </w:pPr>
      <w:r w:rsidRPr="006812C4">
        <w:rPr>
          <w:rFonts w:ascii="Times New Roman" w:hAnsi="Times New Roman"/>
          <w:i/>
          <w:iCs/>
          <w:sz w:val="24"/>
          <w:szCs w:val="24"/>
        </w:rPr>
        <w:t xml:space="preserve">Внутренняя оценка </w:t>
      </w:r>
      <w:r w:rsidRPr="006812C4">
        <w:rPr>
          <w:rFonts w:ascii="Times New Roman" w:hAnsi="Times New Roman"/>
          <w:sz w:val="24"/>
          <w:szCs w:val="24"/>
        </w:rPr>
        <w:t>предметных и метапредметных результатов образовательного учреждения включает в себя стартовое, текущее (формирующее) и промежуточное (итоговое) оценивание.</w:t>
      </w:r>
    </w:p>
    <w:p w:rsidR="00F07CA7" w:rsidRPr="006812C4" w:rsidRDefault="00F07CA7" w:rsidP="006C2687">
      <w:pPr>
        <w:pStyle w:val="a6"/>
        <w:spacing w:line="276" w:lineRule="auto"/>
        <w:rPr>
          <w:rFonts w:ascii="Times New Roman" w:hAnsi="Times New Roman"/>
          <w:sz w:val="24"/>
          <w:szCs w:val="24"/>
        </w:rPr>
      </w:pPr>
      <w:r w:rsidRPr="006812C4">
        <w:rPr>
          <w:rFonts w:ascii="Times New Roman" w:hAnsi="Times New Roman"/>
          <w:sz w:val="24"/>
          <w:szCs w:val="24"/>
        </w:rPr>
        <w:t xml:space="preserve">Предметом </w:t>
      </w:r>
      <w:r w:rsidRPr="006812C4">
        <w:rPr>
          <w:rFonts w:ascii="Times New Roman" w:hAnsi="Times New Roman"/>
          <w:i/>
          <w:iCs/>
          <w:sz w:val="24"/>
          <w:szCs w:val="24"/>
        </w:rPr>
        <w:t>стартового оценивания</w:t>
      </w:r>
      <w:r w:rsidRPr="006812C4">
        <w:rPr>
          <w:rFonts w:ascii="Times New Roman" w:hAnsi="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F07CA7" w:rsidRPr="006812C4" w:rsidRDefault="00F07CA7" w:rsidP="006C2687">
      <w:pPr>
        <w:pStyle w:val="a6"/>
        <w:spacing w:line="276" w:lineRule="auto"/>
        <w:rPr>
          <w:rFonts w:ascii="Times New Roman" w:hAnsi="Times New Roman"/>
          <w:sz w:val="24"/>
          <w:szCs w:val="24"/>
        </w:rPr>
      </w:pPr>
      <w:r w:rsidRPr="006812C4">
        <w:rPr>
          <w:rFonts w:ascii="Times New Roman" w:hAnsi="Times New Roman"/>
          <w:sz w:val="24"/>
          <w:szCs w:val="24"/>
        </w:rPr>
        <w:t xml:space="preserve">Предметом </w:t>
      </w:r>
      <w:r w:rsidRPr="006812C4">
        <w:rPr>
          <w:rFonts w:ascii="Times New Roman" w:hAnsi="Times New Roman"/>
          <w:i/>
          <w:iCs/>
          <w:sz w:val="24"/>
          <w:szCs w:val="24"/>
        </w:rPr>
        <w:t xml:space="preserve">текущего (формирующего) оценивания </w:t>
      </w:r>
      <w:r w:rsidRPr="006812C4">
        <w:rPr>
          <w:rFonts w:ascii="Times New Roman" w:hAnsi="Times New Roman"/>
          <w:sz w:val="24"/>
          <w:szCs w:val="24"/>
        </w:rPr>
        <w:t xml:space="preserve">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w:t>
      </w:r>
      <w:r w:rsidRPr="006812C4">
        <w:rPr>
          <w:rFonts w:ascii="Times New Roman" w:hAnsi="Times New Roman"/>
          <w:sz w:val="24"/>
          <w:szCs w:val="24"/>
        </w:rPr>
        <w:lastRenderedPageBreak/>
        <w:t>способов действия и компетентностей и наметить план работы по ликвидации возникших проблем и трудностей.</w:t>
      </w:r>
    </w:p>
    <w:p w:rsidR="00F07CA7" w:rsidRPr="006812C4" w:rsidRDefault="00F07CA7" w:rsidP="006C2687">
      <w:pPr>
        <w:pStyle w:val="a6"/>
        <w:spacing w:line="276" w:lineRule="auto"/>
        <w:rPr>
          <w:rFonts w:ascii="Times New Roman" w:hAnsi="Times New Roman"/>
          <w:sz w:val="24"/>
          <w:szCs w:val="24"/>
        </w:rPr>
      </w:pPr>
      <w:r w:rsidRPr="006812C4">
        <w:rPr>
          <w:rFonts w:ascii="Times New Roman" w:hAnsi="Times New Roman"/>
          <w:sz w:val="24"/>
          <w:szCs w:val="24"/>
        </w:rPr>
        <w:t xml:space="preserve">Предметом </w:t>
      </w:r>
      <w:r w:rsidRPr="006812C4">
        <w:rPr>
          <w:rFonts w:ascii="Times New Roman" w:hAnsi="Times New Roman"/>
          <w:i/>
          <w:iCs/>
          <w:sz w:val="24"/>
          <w:szCs w:val="24"/>
        </w:rPr>
        <w:t xml:space="preserve">промежуточного (итогового) оценивания </w:t>
      </w:r>
      <w:r w:rsidRPr="006812C4">
        <w:rPr>
          <w:rFonts w:ascii="Times New Roman" w:hAnsi="Times New Roman"/>
          <w:sz w:val="24"/>
          <w:szCs w:val="24"/>
        </w:rPr>
        <w:t>на конец учебного г</w:t>
      </w:r>
      <w:r w:rsidR="007F3D65" w:rsidRPr="006812C4">
        <w:rPr>
          <w:rFonts w:ascii="Times New Roman" w:hAnsi="Times New Roman"/>
          <w:sz w:val="24"/>
          <w:szCs w:val="24"/>
        </w:rPr>
        <w:t>ода является уровень освоения уча</w:t>
      </w:r>
      <w:r w:rsidRPr="006812C4">
        <w:rPr>
          <w:rFonts w:ascii="Times New Roman" w:hAnsi="Times New Roman"/>
          <w:sz w:val="24"/>
          <w:szCs w:val="24"/>
        </w:rPr>
        <w:t xml:space="preserve">щимися культурных предметных способов и средств действия, а </w:t>
      </w:r>
      <w:r w:rsidR="007F3D65" w:rsidRPr="006812C4">
        <w:rPr>
          <w:rFonts w:ascii="Times New Roman" w:hAnsi="Times New Roman"/>
          <w:sz w:val="24"/>
          <w:szCs w:val="24"/>
        </w:rPr>
        <w:t>также ключевых компетентностей.</w:t>
      </w:r>
      <w:r w:rsidR="001C0685" w:rsidRPr="006812C4">
        <w:rPr>
          <w:rFonts w:ascii="Times New Roman" w:hAnsi="Times New Roman"/>
          <w:sz w:val="24"/>
          <w:szCs w:val="24"/>
        </w:rPr>
        <w:t xml:space="preserve"> </w:t>
      </w:r>
      <w:r w:rsidR="007F3D65" w:rsidRPr="006812C4">
        <w:rPr>
          <w:rFonts w:ascii="Times New Roman" w:hAnsi="Times New Roman"/>
          <w:sz w:val="24"/>
          <w:szCs w:val="24"/>
        </w:rPr>
        <w:t>Проводит</w:t>
      </w:r>
      <w:r w:rsidRPr="006812C4">
        <w:rPr>
          <w:rFonts w:ascii="Times New Roman" w:hAnsi="Times New Roman"/>
          <w:sz w:val="24"/>
          <w:szCs w:val="24"/>
        </w:rPr>
        <w:t xml:space="preserve"> такое оценивания внешняя относительно учителя школьная служба оценки качества образования (экзаменационная комиссия).</w:t>
      </w:r>
    </w:p>
    <w:p w:rsidR="00F07CA7" w:rsidRPr="006812C4" w:rsidRDefault="00F07CA7" w:rsidP="006C2687">
      <w:pPr>
        <w:pStyle w:val="a6"/>
        <w:spacing w:line="276" w:lineRule="auto"/>
        <w:rPr>
          <w:sz w:val="24"/>
          <w:szCs w:val="24"/>
        </w:rPr>
      </w:pPr>
      <w:r w:rsidRPr="006812C4">
        <w:rPr>
          <w:rFonts w:ascii="Times New Roman" w:hAnsi="Times New Roman"/>
          <w:sz w:val="24"/>
          <w:szCs w:val="24"/>
        </w:rPr>
        <w:t xml:space="preserve">Контрольно-оценочные действия </w:t>
      </w:r>
      <w:r w:rsidR="007F3D65" w:rsidRPr="006812C4">
        <w:rPr>
          <w:rFonts w:ascii="Times New Roman" w:hAnsi="Times New Roman"/>
          <w:sz w:val="24"/>
          <w:szCs w:val="24"/>
        </w:rPr>
        <w:t>в ходе образовательной деятельности</w:t>
      </w:r>
      <w:r w:rsidRPr="006812C4">
        <w:rPr>
          <w:rFonts w:ascii="Times New Roman" w:hAnsi="Times New Roman"/>
          <w:sz w:val="24"/>
          <w:szCs w:val="24"/>
        </w:rPr>
        <w:t xml:space="preserve"> осуществляют как педагоги, так и учащиеся</w:t>
      </w:r>
      <w:r w:rsidRPr="006812C4">
        <w:rPr>
          <w:sz w:val="24"/>
          <w:szCs w:val="24"/>
        </w:rPr>
        <w:t>.</w:t>
      </w:r>
    </w:p>
    <w:p w:rsidR="007F3D65" w:rsidRPr="006812C4" w:rsidRDefault="007F3D65" w:rsidP="006C2687">
      <w:pPr>
        <w:pStyle w:val="a6"/>
        <w:spacing w:line="276" w:lineRule="auto"/>
        <w:rPr>
          <w:sz w:val="24"/>
          <w:szCs w:val="24"/>
        </w:rPr>
      </w:pPr>
    </w:p>
    <w:p w:rsidR="00F07CA7" w:rsidRPr="006812C4" w:rsidRDefault="00F07CA7" w:rsidP="007F3D65">
      <w:pPr>
        <w:pStyle w:val="a6"/>
        <w:spacing w:line="276" w:lineRule="auto"/>
        <w:rPr>
          <w:rFonts w:ascii="Times New Roman" w:hAnsi="Times New Roman"/>
          <w:b/>
          <w:sz w:val="24"/>
          <w:szCs w:val="24"/>
        </w:rPr>
      </w:pPr>
      <w:r w:rsidRPr="006812C4">
        <w:rPr>
          <w:rFonts w:ascii="Times New Roman" w:hAnsi="Times New Roman"/>
          <w:b/>
          <w:sz w:val="24"/>
          <w:szCs w:val="24"/>
        </w:rPr>
        <w:t>3.1. Контрольно-оценочных действий со стороны педагогов.</w:t>
      </w:r>
    </w:p>
    <w:p w:rsidR="00F07CA7" w:rsidRPr="006812C4" w:rsidRDefault="00F07CA7" w:rsidP="007F3D65">
      <w:pPr>
        <w:pStyle w:val="a6"/>
        <w:spacing w:line="276" w:lineRule="auto"/>
        <w:rPr>
          <w:rFonts w:ascii="Times New Roman" w:hAnsi="Times New Roman"/>
          <w:sz w:val="24"/>
          <w:szCs w:val="24"/>
        </w:rPr>
      </w:pPr>
      <w:r w:rsidRPr="006812C4">
        <w:rPr>
          <w:rFonts w:ascii="Times New Roman" w:hAnsi="Times New Roman"/>
          <w:sz w:val="24"/>
          <w:szCs w:val="24"/>
        </w:rPr>
        <w:t xml:space="preserve"> При организации контрольно-оценочных действий со стороны педагогов основной школы </w:t>
      </w:r>
      <w:proofErr w:type="gramStart"/>
      <w:r w:rsidRPr="006812C4">
        <w:rPr>
          <w:rFonts w:ascii="Times New Roman" w:hAnsi="Times New Roman"/>
          <w:sz w:val="24"/>
          <w:szCs w:val="24"/>
        </w:rPr>
        <w:t>преследуются следующие педагогические задачи</w:t>
      </w:r>
      <w:proofErr w:type="gramEnd"/>
      <w:r w:rsidRPr="006812C4">
        <w:rPr>
          <w:rFonts w:ascii="Times New Roman" w:hAnsi="Times New Roman"/>
          <w:sz w:val="24"/>
          <w:szCs w:val="24"/>
        </w:rPr>
        <w:t>:</w:t>
      </w:r>
    </w:p>
    <w:p w:rsidR="007F3D65" w:rsidRPr="006812C4" w:rsidRDefault="00F07CA7" w:rsidP="007F3D65">
      <w:pPr>
        <w:pStyle w:val="a6"/>
        <w:spacing w:line="276" w:lineRule="auto"/>
        <w:rPr>
          <w:rFonts w:ascii="Times New Roman" w:hAnsi="Times New Roman"/>
          <w:sz w:val="24"/>
          <w:szCs w:val="24"/>
        </w:rPr>
      </w:pPr>
      <w:r w:rsidRPr="006812C4">
        <w:rPr>
          <w:rFonts w:ascii="Times New Roman" w:hAnsi="Times New Roman"/>
          <w:spacing w:val="-1"/>
          <w:sz w:val="24"/>
          <w:szCs w:val="24"/>
        </w:rPr>
        <w:t>1)</w:t>
      </w:r>
      <w:r w:rsidRPr="006812C4">
        <w:rPr>
          <w:rFonts w:ascii="Times New Roman" w:hAnsi="Times New Roman"/>
          <w:sz w:val="24"/>
          <w:szCs w:val="24"/>
        </w:rPr>
        <w:t xml:space="preserve">создать условия для полноценной оценки самим учащимся своих результатов. </w:t>
      </w:r>
    </w:p>
    <w:p w:rsidR="00F07CA7" w:rsidRPr="006812C4" w:rsidRDefault="007F3D65" w:rsidP="007F3D65">
      <w:pPr>
        <w:pStyle w:val="a6"/>
        <w:spacing w:line="276" w:lineRule="auto"/>
        <w:rPr>
          <w:rFonts w:ascii="Times New Roman" w:hAnsi="Times New Roman"/>
          <w:sz w:val="24"/>
          <w:szCs w:val="24"/>
        </w:rPr>
      </w:pPr>
      <w:r w:rsidRPr="006812C4">
        <w:rPr>
          <w:rFonts w:ascii="Times New Roman" w:hAnsi="Times New Roman"/>
          <w:sz w:val="24"/>
          <w:szCs w:val="24"/>
        </w:rPr>
        <w:t xml:space="preserve">К </w:t>
      </w:r>
      <w:r w:rsidR="00F07CA7" w:rsidRPr="006812C4">
        <w:rPr>
          <w:rFonts w:ascii="Times New Roman" w:hAnsi="Times New Roman"/>
          <w:sz w:val="24"/>
          <w:szCs w:val="24"/>
        </w:rPr>
        <w:t>этим условиям можно отнести:</w:t>
      </w:r>
    </w:p>
    <w:p w:rsidR="00F07CA7" w:rsidRPr="006812C4" w:rsidRDefault="00F07CA7" w:rsidP="00A4378F">
      <w:pPr>
        <w:pStyle w:val="a6"/>
        <w:numPr>
          <w:ilvl w:val="0"/>
          <w:numId w:val="40"/>
        </w:numPr>
        <w:spacing w:line="276" w:lineRule="auto"/>
        <w:rPr>
          <w:rFonts w:ascii="Times New Roman" w:hAnsi="Times New Roman"/>
          <w:sz w:val="24"/>
          <w:szCs w:val="24"/>
        </w:rPr>
      </w:pPr>
      <w:r w:rsidRPr="006812C4">
        <w:rPr>
          <w:rFonts w:ascii="Times New Roman" w:hAnsi="Times New Roman"/>
          <w:sz w:val="24"/>
          <w:szCs w:val="24"/>
        </w:rPr>
        <w:t>требования к результату изучения темы (оценочный лист);</w:t>
      </w:r>
    </w:p>
    <w:p w:rsidR="00F07CA7" w:rsidRPr="006812C4" w:rsidRDefault="00F07CA7" w:rsidP="00A4378F">
      <w:pPr>
        <w:pStyle w:val="a6"/>
        <w:numPr>
          <w:ilvl w:val="0"/>
          <w:numId w:val="40"/>
        </w:numPr>
        <w:spacing w:line="276" w:lineRule="auto"/>
        <w:rPr>
          <w:rFonts w:ascii="Times New Roman" w:hAnsi="Times New Roman"/>
          <w:sz w:val="24"/>
          <w:szCs w:val="24"/>
        </w:rPr>
      </w:pPr>
      <w:r w:rsidRPr="006812C4">
        <w:rPr>
          <w:rFonts w:ascii="Times New Roman" w:hAnsi="Times New Roman"/>
          <w:sz w:val="24"/>
          <w:szCs w:val="24"/>
        </w:rPr>
        <w:t>задания для самоконтроля учащихся своих действий в ходе изучения темы;</w:t>
      </w:r>
    </w:p>
    <w:p w:rsidR="00F07CA7" w:rsidRPr="006812C4" w:rsidRDefault="00F07CA7" w:rsidP="00A4378F">
      <w:pPr>
        <w:pStyle w:val="a6"/>
        <w:numPr>
          <w:ilvl w:val="0"/>
          <w:numId w:val="40"/>
        </w:numPr>
        <w:spacing w:line="276" w:lineRule="auto"/>
        <w:rPr>
          <w:rFonts w:ascii="Times New Roman" w:hAnsi="Times New Roman"/>
          <w:sz w:val="24"/>
          <w:szCs w:val="24"/>
        </w:rPr>
      </w:pPr>
      <w:r w:rsidRPr="006812C4">
        <w:rPr>
          <w:rFonts w:ascii="Times New Roman" w:hAnsi="Times New Roman"/>
          <w:sz w:val="24"/>
          <w:szCs w:val="24"/>
        </w:rPr>
        <w:t>задания для расширения, углубления отдельных вопросов темы;</w:t>
      </w:r>
    </w:p>
    <w:p w:rsidR="00F07CA7" w:rsidRPr="006812C4" w:rsidRDefault="00F07CA7" w:rsidP="00A4378F">
      <w:pPr>
        <w:pStyle w:val="a6"/>
        <w:numPr>
          <w:ilvl w:val="0"/>
          <w:numId w:val="40"/>
        </w:numPr>
        <w:spacing w:line="276" w:lineRule="auto"/>
        <w:rPr>
          <w:rFonts w:ascii="Times New Roman" w:hAnsi="Times New Roman"/>
          <w:sz w:val="24"/>
          <w:szCs w:val="24"/>
        </w:rPr>
      </w:pPr>
      <w:r w:rsidRPr="006812C4">
        <w:rPr>
          <w:rFonts w:ascii="Times New Roman" w:hAnsi="Times New Roman"/>
          <w:sz w:val="24"/>
          <w:szCs w:val="24"/>
        </w:rPr>
        <w:t>содержание проверочных, стартовых и итоговых работ (проектных задач);</w:t>
      </w:r>
    </w:p>
    <w:p w:rsidR="00F07CA7" w:rsidRPr="006812C4" w:rsidRDefault="00F07CA7" w:rsidP="00A4378F">
      <w:pPr>
        <w:pStyle w:val="a6"/>
        <w:numPr>
          <w:ilvl w:val="0"/>
          <w:numId w:val="40"/>
        </w:numPr>
        <w:spacing w:line="276" w:lineRule="auto"/>
        <w:rPr>
          <w:rFonts w:ascii="Times New Roman" w:hAnsi="Times New Roman"/>
          <w:sz w:val="24"/>
          <w:szCs w:val="24"/>
        </w:rPr>
      </w:pPr>
      <w:r w:rsidRPr="006812C4">
        <w:rPr>
          <w:rFonts w:ascii="Times New Roman" w:hAnsi="Times New Roman"/>
          <w:sz w:val="24"/>
          <w:szCs w:val="24"/>
        </w:rPr>
        <w:t>место и время, где можно предъявить результаты («продукты») деятельности</w:t>
      </w:r>
      <w:r w:rsidRPr="006812C4">
        <w:rPr>
          <w:rFonts w:ascii="Times New Roman" w:hAnsi="Times New Roman"/>
          <w:sz w:val="24"/>
          <w:szCs w:val="24"/>
        </w:rPr>
        <w:br/>
        <w:t>учащихся;</w:t>
      </w:r>
    </w:p>
    <w:p w:rsidR="00F07CA7" w:rsidRPr="006812C4" w:rsidRDefault="00F07CA7" w:rsidP="00A4378F">
      <w:pPr>
        <w:pStyle w:val="a6"/>
        <w:numPr>
          <w:ilvl w:val="0"/>
          <w:numId w:val="40"/>
        </w:numPr>
        <w:spacing w:line="276" w:lineRule="auto"/>
        <w:rPr>
          <w:rFonts w:ascii="Times New Roman" w:hAnsi="Times New Roman"/>
          <w:sz w:val="24"/>
          <w:szCs w:val="24"/>
        </w:rPr>
      </w:pPr>
      <w:r w:rsidRPr="006812C4">
        <w:rPr>
          <w:rFonts w:ascii="Times New Roman" w:hAnsi="Times New Roman"/>
          <w:sz w:val="24"/>
          <w:szCs w:val="24"/>
        </w:rPr>
        <w:t xml:space="preserve">способы перевода качественных характеристик учения </w:t>
      </w:r>
      <w:proofErr w:type="gramStart"/>
      <w:r w:rsidRPr="006812C4">
        <w:rPr>
          <w:rFonts w:ascii="Times New Roman" w:hAnsi="Times New Roman"/>
          <w:sz w:val="24"/>
          <w:szCs w:val="24"/>
        </w:rPr>
        <w:t>в</w:t>
      </w:r>
      <w:proofErr w:type="gramEnd"/>
      <w:r w:rsidRPr="006812C4">
        <w:rPr>
          <w:rFonts w:ascii="Times New Roman" w:hAnsi="Times New Roman"/>
          <w:sz w:val="24"/>
          <w:szCs w:val="24"/>
        </w:rPr>
        <w:t xml:space="preserve"> количественные.</w:t>
      </w:r>
    </w:p>
    <w:p w:rsidR="00F07CA7" w:rsidRPr="006812C4" w:rsidRDefault="00F07CA7" w:rsidP="007F3D65">
      <w:pPr>
        <w:pStyle w:val="a6"/>
        <w:spacing w:line="276" w:lineRule="auto"/>
        <w:rPr>
          <w:rFonts w:ascii="Times New Roman" w:hAnsi="Times New Roman"/>
          <w:sz w:val="24"/>
          <w:szCs w:val="24"/>
        </w:rPr>
      </w:pPr>
      <w:r w:rsidRPr="006812C4">
        <w:rPr>
          <w:rFonts w:ascii="Times New Roman" w:hAnsi="Times New Roman"/>
          <w:spacing w:val="-1"/>
          <w:sz w:val="24"/>
          <w:szCs w:val="24"/>
        </w:rPr>
        <w:t>2)</w:t>
      </w:r>
      <w:r w:rsidRPr="006812C4">
        <w:rPr>
          <w:rFonts w:ascii="Times New Roman" w:hAnsi="Times New Roman"/>
          <w:sz w:val="24"/>
          <w:szCs w:val="24"/>
        </w:rPr>
        <w:t>обеспечить самоконтроль за выполнением всех указанных выше условий.</w:t>
      </w:r>
      <w:r w:rsidRPr="006812C4">
        <w:rPr>
          <w:rFonts w:ascii="Times New Roman" w:hAnsi="Times New Roman"/>
          <w:sz w:val="24"/>
          <w:szCs w:val="24"/>
        </w:rPr>
        <w:br/>
        <w:t xml:space="preserve">Собственно контрольно-оценочная деятельность учителя на данном этапе образования сосредоточены, прежде всего, </w:t>
      </w:r>
      <w:proofErr w:type="gramStart"/>
      <w:r w:rsidRPr="006812C4">
        <w:rPr>
          <w:rFonts w:ascii="Times New Roman" w:hAnsi="Times New Roman"/>
          <w:sz w:val="24"/>
          <w:szCs w:val="24"/>
        </w:rPr>
        <w:t>на</w:t>
      </w:r>
      <w:proofErr w:type="gramEnd"/>
      <w:r w:rsidRPr="006812C4">
        <w:rPr>
          <w:rFonts w:ascii="Times New Roman" w:hAnsi="Times New Roman"/>
          <w:sz w:val="24"/>
          <w:szCs w:val="24"/>
        </w:rPr>
        <w:t>:</w:t>
      </w:r>
    </w:p>
    <w:p w:rsidR="00F07CA7" w:rsidRPr="006812C4" w:rsidRDefault="00F07CA7" w:rsidP="00A4378F">
      <w:pPr>
        <w:pStyle w:val="a6"/>
        <w:numPr>
          <w:ilvl w:val="0"/>
          <w:numId w:val="41"/>
        </w:numPr>
        <w:spacing w:line="276" w:lineRule="auto"/>
        <w:rPr>
          <w:rFonts w:ascii="Times New Roman" w:hAnsi="Times New Roman"/>
          <w:sz w:val="24"/>
          <w:szCs w:val="24"/>
        </w:rPr>
      </w:pPr>
      <w:r w:rsidRPr="006812C4">
        <w:rPr>
          <w:rFonts w:ascii="Times New Roman" w:hAnsi="Times New Roman"/>
          <w:sz w:val="24"/>
          <w:szCs w:val="24"/>
        </w:rPr>
        <w:t>выборе учащимися заданий для самостоятельной работы над конкретной т</w:t>
      </w:r>
      <w:proofErr w:type="gramStart"/>
      <w:r w:rsidRPr="006812C4">
        <w:rPr>
          <w:rFonts w:ascii="Times New Roman" w:hAnsi="Times New Roman"/>
          <w:sz w:val="24"/>
          <w:szCs w:val="24"/>
        </w:rPr>
        <w:t>е-</w:t>
      </w:r>
      <w:proofErr w:type="gramEnd"/>
      <w:r w:rsidRPr="006812C4">
        <w:rPr>
          <w:rFonts w:ascii="Times New Roman" w:hAnsi="Times New Roman"/>
          <w:sz w:val="24"/>
          <w:szCs w:val="24"/>
        </w:rPr>
        <w:br/>
        <w:t>мой;</w:t>
      </w:r>
    </w:p>
    <w:p w:rsidR="00F07CA7" w:rsidRPr="006812C4" w:rsidRDefault="00F07CA7" w:rsidP="00A4378F">
      <w:pPr>
        <w:pStyle w:val="a6"/>
        <w:numPr>
          <w:ilvl w:val="0"/>
          <w:numId w:val="41"/>
        </w:numPr>
        <w:spacing w:line="276" w:lineRule="auto"/>
        <w:rPr>
          <w:rFonts w:ascii="Times New Roman" w:hAnsi="Times New Roman"/>
          <w:sz w:val="24"/>
          <w:szCs w:val="24"/>
        </w:rPr>
      </w:pPr>
      <w:r w:rsidRPr="006812C4">
        <w:rPr>
          <w:rFonts w:ascii="Times New Roman" w:hAnsi="Times New Roman"/>
          <w:sz w:val="24"/>
          <w:szCs w:val="24"/>
        </w:rPr>
        <w:t>определение сроков выполнения заданий и</w:t>
      </w:r>
      <w:r w:rsidR="007F3D65" w:rsidRPr="006812C4">
        <w:rPr>
          <w:rFonts w:ascii="Times New Roman" w:hAnsi="Times New Roman"/>
          <w:sz w:val="24"/>
          <w:szCs w:val="24"/>
        </w:rPr>
        <w:t xml:space="preserve"> предъявления результатов само</w:t>
      </w:r>
      <w:r w:rsidRPr="006812C4">
        <w:rPr>
          <w:rFonts w:ascii="Times New Roman" w:hAnsi="Times New Roman"/>
          <w:sz w:val="24"/>
          <w:szCs w:val="24"/>
        </w:rPr>
        <w:t>стоятельной работы на оценку;</w:t>
      </w:r>
    </w:p>
    <w:p w:rsidR="00F07CA7" w:rsidRPr="006812C4" w:rsidRDefault="00F07CA7" w:rsidP="00A4378F">
      <w:pPr>
        <w:pStyle w:val="a6"/>
        <w:numPr>
          <w:ilvl w:val="0"/>
          <w:numId w:val="41"/>
        </w:numPr>
        <w:spacing w:line="276" w:lineRule="auto"/>
        <w:rPr>
          <w:rFonts w:ascii="Times New Roman" w:hAnsi="Times New Roman"/>
          <w:sz w:val="24"/>
          <w:szCs w:val="24"/>
        </w:rPr>
      </w:pPr>
      <w:proofErr w:type="gramStart"/>
      <w:r w:rsidRPr="006812C4">
        <w:rPr>
          <w:rFonts w:ascii="Times New Roman" w:hAnsi="Times New Roman"/>
          <w:sz w:val="24"/>
          <w:szCs w:val="24"/>
        </w:rPr>
        <w:t>способах</w:t>
      </w:r>
      <w:proofErr w:type="gramEnd"/>
      <w:r w:rsidRPr="006812C4">
        <w:rPr>
          <w:rFonts w:ascii="Times New Roman" w:hAnsi="Times New Roman"/>
          <w:sz w:val="24"/>
          <w:szCs w:val="24"/>
        </w:rPr>
        <w:t xml:space="preserve"> планирования учащимися самостоятельной работы;</w:t>
      </w:r>
    </w:p>
    <w:p w:rsidR="00F07CA7" w:rsidRPr="006812C4" w:rsidRDefault="00F07CA7" w:rsidP="00A4378F">
      <w:pPr>
        <w:pStyle w:val="a6"/>
        <w:numPr>
          <w:ilvl w:val="0"/>
          <w:numId w:val="41"/>
        </w:numPr>
        <w:spacing w:line="276" w:lineRule="auto"/>
        <w:rPr>
          <w:rFonts w:ascii="Times New Roman" w:hAnsi="Times New Roman"/>
          <w:sz w:val="24"/>
          <w:szCs w:val="24"/>
        </w:rPr>
      </w:pPr>
      <w:r w:rsidRPr="006812C4">
        <w:rPr>
          <w:rFonts w:ascii="Times New Roman" w:hAnsi="Times New Roman"/>
          <w:sz w:val="24"/>
          <w:szCs w:val="24"/>
        </w:rPr>
        <w:t>сформированности различных видов оценок (ретроспективной, рефлексивной</w:t>
      </w:r>
      <w:r w:rsidRPr="006812C4">
        <w:rPr>
          <w:rFonts w:ascii="Times New Roman" w:hAnsi="Times New Roman"/>
          <w:sz w:val="24"/>
          <w:szCs w:val="24"/>
        </w:rPr>
        <w:br/>
        <w:t>и прогностической)</w:t>
      </w:r>
    </w:p>
    <w:p w:rsidR="00F07CA7" w:rsidRPr="006812C4" w:rsidRDefault="00F07CA7" w:rsidP="00A4378F">
      <w:pPr>
        <w:pStyle w:val="a6"/>
        <w:numPr>
          <w:ilvl w:val="0"/>
          <w:numId w:val="41"/>
        </w:numPr>
        <w:spacing w:line="276" w:lineRule="auto"/>
        <w:rPr>
          <w:rFonts w:ascii="Times New Roman" w:hAnsi="Times New Roman"/>
          <w:sz w:val="24"/>
          <w:szCs w:val="24"/>
        </w:rPr>
      </w:pPr>
      <w:proofErr w:type="gramStart"/>
      <w:r w:rsidRPr="006812C4">
        <w:rPr>
          <w:rFonts w:ascii="Times New Roman" w:hAnsi="Times New Roman"/>
          <w:sz w:val="24"/>
          <w:szCs w:val="24"/>
        </w:rPr>
        <w:t>способах</w:t>
      </w:r>
      <w:proofErr w:type="gramEnd"/>
      <w:r w:rsidRPr="006812C4">
        <w:rPr>
          <w:rFonts w:ascii="Times New Roman" w:hAnsi="Times New Roman"/>
          <w:sz w:val="24"/>
          <w:szCs w:val="24"/>
        </w:rPr>
        <w:t xml:space="preserve"> работы учащихся с различными </w:t>
      </w:r>
      <w:r w:rsidR="007F3D65" w:rsidRPr="006812C4">
        <w:rPr>
          <w:rFonts w:ascii="Times New Roman" w:hAnsi="Times New Roman"/>
          <w:sz w:val="24"/>
          <w:szCs w:val="24"/>
        </w:rPr>
        <w:t>источниками информации; исполь</w:t>
      </w:r>
      <w:r w:rsidRPr="006812C4">
        <w:rPr>
          <w:rFonts w:ascii="Times New Roman" w:hAnsi="Times New Roman"/>
          <w:sz w:val="24"/>
          <w:szCs w:val="24"/>
        </w:rPr>
        <w:t>зовании ими всевозможных графико-зн</w:t>
      </w:r>
      <w:r w:rsidR="007F3D65" w:rsidRPr="006812C4">
        <w:rPr>
          <w:rFonts w:ascii="Times New Roman" w:hAnsi="Times New Roman"/>
          <w:sz w:val="24"/>
          <w:szCs w:val="24"/>
        </w:rPr>
        <w:t xml:space="preserve">аковых моделей в качестве средства </w:t>
      </w:r>
      <w:r w:rsidRPr="006812C4">
        <w:rPr>
          <w:rFonts w:ascii="Times New Roman" w:hAnsi="Times New Roman"/>
          <w:sz w:val="24"/>
          <w:szCs w:val="24"/>
        </w:rPr>
        <w:t>решения той или иной задачи и источника с</w:t>
      </w:r>
      <w:r w:rsidR="007F3D65" w:rsidRPr="006812C4">
        <w:rPr>
          <w:rFonts w:ascii="Times New Roman" w:hAnsi="Times New Roman"/>
          <w:sz w:val="24"/>
          <w:szCs w:val="24"/>
        </w:rPr>
        <w:t xml:space="preserve">амостоятельной постановки новой </w:t>
      </w:r>
      <w:r w:rsidRPr="006812C4">
        <w:rPr>
          <w:rFonts w:ascii="Times New Roman" w:hAnsi="Times New Roman"/>
          <w:sz w:val="24"/>
          <w:szCs w:val="24"/>
        </w:rPr>
        <w:t>задачи;</w:t>
      </w:r>
    </w:p>
    <w:p w:rsidR="00F07CA7" w:rsidRPr="006812C4" w:rsidRDefault="00F07CA7" w:rsidP="00A4378F">
      <w:pPr>
        <w:pStyle w:val="a6"/>
        <w:numPr>
          <w:ilvl w:val="0"/>
          <w:numId w:val="41"/>
        </w:numPr>
        <w:spacing w:line="276" w:lineRule="auto"/>
        <w:rPr>
          <w:rFonts w:ascii="Times New Roman" w:hAnsi="Times New Roman"/>
          <w:sz w:val="24"/>
          <w:szCs w:val="24"/>
        </w:rPr>
      </w:pPr>
      <w:proofErr w:type="gramStart"/>
      <w:r w:rsidRPr="006812C4">
        <w:rPr>
          <w:rFonts w:ascii="Times New Roman" w:hAnsi="Times New Roman"/>
          <w:spacing w:val="-1"/>
          <w:sz w:val="24"/>
          <w:szCs w:val="24"/>
        </w:rPr>
        <w:t>выборе</w:t>
      </w:r>
      <w:proofErr w:type="gramEnd"/>
      <w:r w:rsidRPr="006812C4">
        <w:rPr>
          <w:rFonts w:ascii="Times New Roman" w:hAnsi="Times New Roman"/>
          <w:spacing w:val="-1"/>
          <w:sz w:val="24"/>
          <w:szCs w:val="24"/>
        </w:rPr>
        <w:t xml:space="preserve"> «пространства» действия (мастерские, творческие лаборатории и т.п.);</w:t>
      </w:r>
    </w:p>
    <w:p w:rsidR="00F07CA7" w:rsidRPr="006812C4" w:rsidRDefault="00F07CA7" w:rsidP="00A4378F">
      <w:pPr>
        <w:pStyle w:val="a6"/>
        <w:numPr>
          <w:ilvl w:val="0"/>
          <w:numId w:val="41"/>
        </w:numPr>
        <w:spacing w:line="276" w:lineRule="auto"/>
        <w:rPr>
          <w:rFonts w:ascii="Times New Roman" w:hAnsi="Times New Roman"/>
          <w:sz w:val="24"/>
          <w:szCs w:val="24"/>
        </w:rPr>
      </w:pPr>
      <w:r w:rsidRPr="006812C4">
        <w:rPr>
          <w:rFonts w:ascii="Times New Roman" w:hAnsi="Times New Roman"/>
          <w:sz w:val="24"/>
          <w:szCs w:val="24"/>
        </w:rPr>
        <w:t>на выполнение контрольных заданий по ведущим умениям и знаниям темы;</w:t>
      </w:r>
    </w:p>
    <w:p w:rsidR="00F07CA7" w:rsidRPr="006812C4" w:rsidRDefault="00F07CA7" w:rsidP="00A4378F">
      <w:pPr>
        <w:pStyle w:val="a6"/>
        <w:numPr>
          <w:ilvl w:val="0"/>
          <w:numId w:val="41"/>
        </w:numPr>
        <w:spacing w:line="276" w:lineRule="auto"/>
        <w:rPr>
          <w:rFonts w:ascii="Times New Roman" w:hAnsi="Times New Roman"/>
          <w:sz w:val="24"/>
          <w:szCs w:val="24"/>
        </w:rPr>
      </w:pPr>
      <w:r w:rsidRPr="006812C4">
        <w:rPr>
          <w:rFonts w:ascii="Times New Roman" w:hAnsi="Times New Roman"/>
          <w:sz w:val="24"/>
          <w:szCs w:val="24"/>
        </w:rPr>
        <w:t>оценку готовности к сдаче зачетов по теме и определение сроков их сдачи;</w:t>
      </w:r>
    </w:p>
    <w:p w:rsidR="008442FF" w:rsidRPr="006812C4" w:rsidRDefault="00F07CA7" w:rsidP="001C0685">
      <w:pPr>
        <w:pStyle w:val="a6"/>
        <w:numPr>
          <w:ilvl w:val="0"/>
          <w:numId w:val="41"/>
        </w:numPr>
        <w:spacing w:line="276" w:lineRule="auto"/>
        <w:rPr>
          <w:rFonts w:ascii="Times New Roman" w:hAnsi="Times New Roman"/>
          <w:sz w:val="24"/>
          <w:szCs w:val="24"/>
        </w:rPr>
      </w:pPr>
      <w:r w:rsidRPr="006812C4">
        <w:rPr>
          <w:rFonts w:ascii="Times New Roman" w:hAnsi="Times New Roman"/>
          <w:sz w:val="24"/>
          <w:szCs w:val="24"/>
        </w:rPr>
        <w:t>оценки индивидуального прогресса в обучении и учении.</w:t>
      </w:r>
    </w:p>
    <w:p w:rsidR="001C0685" w:rsidRPr="006812C4" w:rsidRDefault="001C0685" w:rsidP="001C0685">
      <w:pPr>
        <w:pStyle w:val="a6"/>
        <w:spacing w:line="276" w:lineRule="auto"/>
        <w:rPr>
          <w:rFonts w:ascii="Times New Roman" w:hAnsi="Times New Roman"/>
          <w:sz w:val="24"/>
          <w:szCs w:val="24"/>
        </w:rPr>
      </w:pPr>
    </w:p>
    <w:p w:rsidR="00F07CA7" w:rsidRPr="006812C4" w:rsidRDefault="00F07CA7" w:rsidP="008442FF">
      <w:pPr>
        <w:pStyle w:val="a6"/>
        <w:spacing w:line="276" w:lineRule="auto"/>
        <w:rPr>
          <w:rFonts w:ascii="Times New Roman" w:hAnsi="Times New Roman"/>
          <w:sz w:val="24"/>
          <w:szCs w:val="24"/>
        </w:rPr>
      </w:pPr>
      <w:r w:rsidRPr="006812C4">
        <w:rPr>
          <w:rFonts w:ascii="Times New Roman" w:hAnsi="Times New Roman"/>
          <w:spacing w:val="-1"/>
          <w:sz w:val="24"/>
          <w:szCs w:val="24"/>
        </w:rPr>
        <w:t>Контрольно-оценочная деятельность учителя основной школы по отношению к клас</w:t>
      </w:r>
      <w:r w:rsidRPr="006812C4">
        <w:rPr>
          <w:rFonts w:ascii="Times New Roman" w:hAnsi="Times New Roman"/>
          <w:sz w:val="24"/>
          <w:szCs w:val="24"/>
        </w:rPr>
        <w:t xml:space="preserve">су, к конкретному ученику носит в основном </w:t>
      </w:r>
      <w:r w:rsidRPr="006812C4">
        <w:rPr>
          <w:rFonts w:ascii="Times New Roman" w:hAnsi="Times New Roman"/>
          <w:b/>
          <w:bCs/>
          <w:i/>
          <w:iCs/>
          <w:sz w:val="24"/>
          <w:szCs w:val="24"/>
        </w:rPr>
        <w:t xml:space="preserve">экспертный характер </w:t>
      </w:r>
      <w:r w:rsidRPr="006812C4">
        <w:rPr>
          <w:rFonts w:ascii="Times New Roman" w:hAnsi="Times New Roman"/>
          <w:sz w:val="24"/>
          <w:szCs w:val="24"/>
        </w:rPr>
        <w:t>и направлена на коррекцию и совер</w:t>
      </w:r>
      <w:r w:rsidR="008442FF" w:rsidRPr="006812C4">
        <w:rPr>
          <w:rFonts w:ascii="Times New Roman" w:hAnsi="Times New Roman"/>
          <w:sz w:val="24"/>
          <w:szCs w:val="24"/>
        </w:rPr>
        <w:t>шенствование действий учащихся</w:t>
      </w:r>
      <w:r w:rsidRPr="006812C4">
        <w:rPr>
          <w:rFonts w:ascii="Times New Roman" w:hAnsi="Times New Roman"/>
          <w:sz w:val="24"/>
          <w:szCs w:val="24"/>
        </w:rPr>
        <w:t>.</w:t>
      </w:r>
    </w:p>
    <w:p w:rsidR="00F07CA7" w:rsidRPr="006812C4" w:rsidRDefault="00F07CA7" w:rsidP="008442FF">
      <w:pPr>
        <w:pStyle w:val="a6"/>
        <w:spacing w:line="276" w:lineRule="auto"/>
        <w:rPr>
          <w:rFonts w:ascii="Times New Roman" w:hAnsi="Times New Roman"/>
          <w:sz w:val="24"/>
          <w:szCs w:val="24"/>
        </w:rPr>
      </w:pPr>
      <w:r w:rsidRPr="006812C4">
        <w:rPr>
          <w:rFonts w:ascii="Times New Roman" w:hAnsi="Times New Roman"/>
          <w:sz w:val="24"/>
          <w:szCs w:val="24"/>
        </w:rPr>
        <w:t xml:space="preserve">Ведущей формой освоения текущих учебных тем (7-9 классах) является </w:t>
      </w:r>
      <w:r w:rsidRPr="006812C4">
        <w:rPr>
          <w:rFonts w:ascii="Times New Roman" w:hAnsi="Times New Roman"/>
          <w:b/>
          <w:bCs/>
          <w:i/>
          <w:iCs/>
          <w:sz w:val="24"/>
          <w:szCs w:val="24"/>
        </w:rPr>
        <w:t>зачет</w:t>
      </w:r>
      <w:r w:rsidRPr="006812C4">
        <w:rPr>
          <w:rFonts w:ascii="Times New Roman" w:hAnsi="Times New Roman"/>
          <w:b/>
          <w:bCs/>
          <w:sz w:val="24"/>
          <w:szCs w:val="24"/>
        </w:rPr>
        <w:t xml:space="preserve">. </w:t>
      </w:r>
      <w:r w:rsidRPr="006812C4">
        <w:rPr>
          <w:rFonts w:ascii="Times New Roman" w:hAnsi="Times New Roman"/>
          <w:sz w:val="24"/>
          <w:szCs w:val="24"/>
        </w:rPr>
        <w:t xml:space="preserve">Зачет по теме состоит </w:t>
      </w:r>
      <w:proofErr w:type="gramStart"/>
      <w:r w:rsidRPr="006812C4">
        <w:rPr>
          <w:rFonts w:ascii="Times New Roman" w:hAnsi="Times New Roman"/>
          <w:sz w:val="24"/>
          <w:szCs w:val="24"/>
        </w:rPr>
        <w:t>из</w:t>
      </w:r>
      <w:proofErr w:type="gramEnd"/>
      <w:r w:rsidRPr="006812C4">
        <w:rPr>
          <w:rFonts w:ascii="Times New Roman" w:hAnsi="Times New Roman"/>
          <w:sz w:val="24"/>
          <w:szCs w:val="24"/>
        </w:rPr>
        <w:t>:</w:t>
      </w:r>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результатов работы учащегося в ходе учебной темы (блока);</w:t>
      </w:r>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результатов проверочной работы по освоению отдельных знаний и умений по теме;</w:t>
      </w:r>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lastRenderedPageBreak/>
        <w:t>результатов выполнения и предъявления заданий для самоконтроля в период между учебными темами (блоками);</w:t>
      </w:r>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результатов выполнения и предъявления творческих заданий в период между учебными темами (блоками).</w:t>
      </w:r>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Зачет считается сданным учащимся, если:</w:t>
      </w:r>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выполнена проверочная работа по теме на уровне более 50%</w:t>
      </w:r>
      <w:proofErr w:type="gramStart"/>
      <w:r w:rsidRPr="006812C4">
        <w:rPr>
          <w:rFonts w:ascii="Times New Roman" w:hAnsi="Times New Roman"/>
          <w:sz w:val="24"/>
          <w:szCs w:val="24"/>
        </w:rPr>
        <w:t xml:space="preserve"> ;</w:t>
      </w:r>
      <w:proofErr w:type="gramEnd"/>
    </w:p>
    <w:p w:rsidR="00F07CA7"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представлены результаты выполнения заданий для самоконтроля на уровне более 50% от общего количества баллов;</w:t>
      </w:r>
    </w:p>
    <w:p w:rsidR="008442FF" w:rsidRPr="006812C4" w:rsidRDefault="00F07CA7" w:rsidP="00A4378F">
      <w:pPr>
        <w:pStyle w:val="a6"/>
        <w:numPr>
          <w:ilvl w:val="0"/>
          <w:numId w:val="42"/>
        </w:numPr>
        <w:spacing w:line="276" w:lineRule="auto"/>
        <w:rPr>
          <w:rFonts w:ascii="Times New Roman" w:hAnsi="Times New Roman"/>
          <w:sz w:val="24"/>
          <w:szCs w:val="24"/>
        </w:rPr>
      </w:pPr>
      <w:r w:rsidRPr="006812C4">
        <w:rPr>
          <w:rFonts w:ascii="Times New Roman" w:hAnsi="Times New Roman"/>
          <w:sz w:val="24"/>
          <w:szCs w:val="24"/>
        </w:rPr>
        <w:t>публично представлены результаты</w:t>
      </w:r>
      <w:r w:rsidR="008442FF" w:rsidRPr="006812C4">
        <w:rPr>
          <w:rFonts w:ascii="Times New Roman" w:hAnsi="Times New Roman"/>
          <w:sz w:val="24"/>
          <w:szCs w:val="24"/>
        </w:rPr>
        <w:t xml:space="preserve"> выполнения творческих заданий.</w:t>
      </w:r>
    </w:p>
    <w:p w:rsidR="00F07CA7" w:rsidRPr="006812C4" w:rsidRDefault="00F07CA7" w:rsidP="008442FF">
      <w:pPr>
        <w:pStyle w:val="a6"/>
        <w:spacing w:line="276" w:lineRule="auto"/>
        <w:rPr>
          <w:rFonts w:ascii="Times New Roman" w:hAnsi="Times New Roman"/>
          <w:sz w:val="24"/>
          <w:szCs w:val="24"/>
        </w:rPr>
      </w:pPr>
      <w:r w:rsidRPr="006812C4">
        <w:rPr>
          <w:rFonts w:ascii="Times New Roman" w:hAnsi="Times New Roman"/>
          <w:sz w:val="24"/>
          <w:szCs w:val="24"/>
        </w:rPr>
        <w:t>Качество сдачи зачетов по всем изучаемым в течение учебного года темам является</w:t>
      </w:r>
      <w:r w:rsidR="001C0685" w:rsidRPr="006812C4">
        <w:rPr>
          <w:rFonts w:ascii="Times New Roman" w:hAnsi="Times New Roman"/>
          <w:sz w:val="24"/>
          <w:szCs w:val="24"/>
        </w:rPr>
        <w:t xml:space="preserve"> </w:t>
      </w:r>
      <w:r w:rsidRPr="006812C4">
        <w:rPr>
          <w:rFonts w:ascii="Times New Roman" w:hAnsi="Times New Roman"/>
          <w:sz w:val="24"/>
          <w:szCs w:val="24"/>
        </w:rPr>
        <w:t>основным критерием успешности обучения учащегося.</w:t>
      </w:r>
    </w:p>
    <w:p w:rsidR="00F07CA7" w:rsidRPr="006812C4" w:rsidRDefault="00F07CA7" w:rsidP="008442FF">
      <w:pPr>
        <w:pStyle w:val="a6"/>
        <w:spacing w:line="276" w:lineRule="auto"/>
        <w:rPr>
          <w:rFonts w:ascii="Times New Roman" w:hAnsi="Times New Roman"/>
          <w:sz w:val="24"/>
          <w:szCs w:val="24"/>
        </w:rPr>
      </w:pPr>
      <w:r w:rsidRPr="006812C4">
        <w:rPr>
          <w:rFonts w:ascii="Times New Roman" w:hAnsi="Times New Roman"/>
          <w:sz w:val="24"/>
          <w:szCs w:val="24"/>
        </w:rPr>
        <w:t xml:space="preserve">По каждому из изучаемых предметов (по итогам стартовой диагностики) перед учащимися ставятся </w:t>
      </w:r>
      <w:r w:rsidRPr="006812C4">
        <w:rPr>
          <w:rFonts w:ascii="Times New Roman" w:hAnsi="Times New Roman"/>
          <w:b/>
          <w:bCs/>
          <w:i/>
          <w:iCs/>
          <w:sz w:val="24"/>
          <w:szCs w:val="24"/>
        </w:rPr>
        <w:t>индивидуальные учебные цели</w:t>
      </w:r>
      <w:r w:rsidRPr="006812C4">
        <w:rPr>
          <w:rFonts w:ascii="Times New Roman" w:hAnsi="Times New Roman"/>
          <w:sz w:val="24"/>
          <w:szCs w:val="24"/>
        </w:rPr>
        <w:t>.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w:t>
      </w:r>
    </w:p>
    <w:p w:rsidR="00F07CA7" w:rsidRPr="006812C4" w:rsidRDefault="00F07CA7" w:rsidP="008442FF">
      <w:pPr>
        <w:pStyle w:val="a6"/>
        <w:spacing w:line="276" w:lineRule="auto"/>
        <w:rPr>
          <w:rFonts w:ascii="Times New Roman" w:hAnsi="Times New Roman"/>
          <w:sz w:val="24"/>
          <w:szCs w:val="24"/>
        </w:rPr>
      </w:pPr>
      <w:r w:rsidRPr="006812C4">
        <w:rPr>
          <w:rFonts w:ascii="Times New Roman" w:hAnsi="Times New Roman"/>
          <w:sz w:val="24"/>
          <w:szCs w:val="24"/>
        </w:rPr>
        <w:t xml:space="preserve">Общая </w:t>
      </w:r>
      <w:r w:rsidRPr="006812C4">
        <w:rPr>
          <w:rFonts w:ascii="Times New Roman" w:hAnsi="Times New Roman"/>
          <w:b/>
          <w:sz w:val="24"/>
          <w:szCs w:val="24"/>
        </w:rPr>
        <w:t>система внутреннего оценивания</w:t>
      </w:r>
      <w:r w:rsidRPr="006812C4">
        <w:rPr>
          <w:rFonts w:ascii="Times New Roman" w:hAnsi="Times New Roman"/>
          <w:sz w:val="24"/>
          <w:szCs w:val="24"/>
        </w:rPr>
        <w:t xml:space="preserve"> носит уровневый характер и состоит из следующих элементов: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5245"/>
        <w:gridCol w:w="1417"/>
      </w:tblGrid>
      <w:tr w:rsidR="00F07CA7" w:rsidRPr="006812C4" w:rsidTr="006D03C1">
        <w:tc>
          <w:tcPr>
            <w:tcW w:w="1985" w:type="dxa"/>
          </w:tcPr>
          <w:p w:rsidR="00F07CA7" w:rsidRPr="006812C4" w:rsidRDefault="00F07CA7" w:rsidP="00F07CA7">
            <w:pPr>
              <w:ind w:right="5"/>
              <w:rPr>
                <w:rFonts w:ascii="Times New Roman" w:hAnsi="Times New Roman"/>
                <w:b/>
                <w:sz w:val="24"/>
                <w:szCs w:val="24"/>
              </w:rPr>
            </w:pPr>
            <w:r w:rsidRPr="006812C4">
              <w:rPr>
                <w:rFonts w:ascii="Times New Roman" w:hAnsi="Times New Roman"/>
                <w:b/>
                <w:sz w:val="24"/>
                <w:szCs w:val="24"/>
              </w:rPr>
              <w:t>Элементы системы внутренней оценки</w:t>
            </w:r>
          </w:p>
        </w:tc>
        <w:tc>
          <w:tcPr>
            <w:tcW w:w="1418" w:type="dxa"/>
          </w:tcPr>
          <w:p w:rsidR="00F07CA7" w:rsidRPr="006812C4" w:rsidRDefault="00F07CA7" w:rsidP="00F07CA7">
            <w:pPr>
              <w:ind w:right="5"/>
              <w:rPr>
                <w:rFonts w:ascii="Times New Roman" w:hAnsi="Times New Roman"/>
                <w:b/>
                <w:sz w:val="24"/>
                <w:szCs w:val="24"/>
              </w:rPr>
            </w:pPr>
            <w:r w:rsidRPr="006812C4">
              <w:rPr>
                <w:rFonts w:ascii="Times New Roman" w:hAnsi="Times New Roman"/>
                <w:b/>
                <w:sz w:val="24"/>
                <w:szCs w:val="24"/>
              </w:rPr>
              <w:t>Уровень достижений</w:t>
            </w:r>
            <w:r w:rsidRPr="006812C4">
              <w:rPr>
                <w:rFonts w:ascii="Times New Roman" w:hAnsi="Times New Roman"/>
                <w:b/>
                <w:sz w:val="24"/>
                <w:szCs w:val="24"/>
                <w:lang w:val="en-US"/>
              </w:rPr>
              <w:t>/</w:t>
            </w:r>
            <w:r w:rsidRPr="006812C4">
              <w:rPr>
                <w:rFonts w:ascii="Times New Roman" w:hAnsi="Times New Roman"/>
                <w:b/>
                <w:sz w:val="24"/>
                <w:szCs w:val="24"/>
              </w:rPr>
              <w:t>баллы</w:t>
            </w:r>
          </w:p>
        </w:tc>
        <w:tc>
          <w:tcPr>
            <w:tcW w:w="5245" w:type="dxa"/>
          </w:tcPr>
          <w:p w:rsidR="00F07CA7" w:rsidRPr="006812C4" w:rsidRDefault="00F07CA7" w:rsidP="00F07CA7">
            <w:pPr>
              <w:ind w:right="5"/>
              <w:rPr>
                <w:rFonts w:ascii="Times New Roman" w:hAnsi="Times New Roman"/>
                <w:b/>
                <w:sz w:val="24"/>
                <w:szCs w:val="24"/>
              </w:rPr>
            </w:pPr>
            <w:r w:rsidRPr="006812C4">
              <w:rPr>
                <w:rFonts w:ascii="Times New Roman" w:hAnsi="Times New Roman"/>
                <w:b/>
                <w:sz w:val="24"/>
                <w:szCs w:val="24"/>
              </w:rPr>
              <w:t>Характеристика достижений</w:t>
            </w:r>
          </w:p>
        </w:tc>
        <w:tc>
          <w:tcPr>
            <w:tcW w:w="1417" w:type="dxa"/>
          </w:tcPr>
          <w:p w:rsidR="00F07CA7" w:rsidRPr="006812C4" w:rsidRDefault="00F07CA7" w:rsidP="00F07CA7">
            <w:pPr>
              <w:ind w:right="5"/>
              <w:rPr>
                <w:rFonts w:ascii="Times New Roman" w:hAnsi="Times New Roman"/>
                <w:sz w:val="24"/>
                <w:szCs w:val="24"/>
              </w:rPr>
            </w:pPr>
            <w:r w:rsidRPr="006812C4">
              <w:rPr>
                <w:rFonts w:ascii="Times New Roman" w:hAnsi="Times New Roman"/>
                <w:b/>
                <w:color w:val="000000"/>
                <w:sz w:val="24"/>
                <w:szCs w:val="24"/>
              </w:rPr>
              <w:t xml:space="preserve">формы учета </w:t>
            </w:r>
          </w:p>
        </w:tc>
      </w:tr>
      <w:tr w:rsidR="00F07CA7" w:rsidRPr="006812C4" w:rsidTr="006D03C1">
        <w:tc>
          <w:tcPr>
            <w:tcW w:w="1985" w:type="dxa"/>
            <w:vMerge w:val="restart"/>
          </w:tcPr>
          <w:p w:rsidR="00F07CA7" w:rsidRPr="006812C4" w:rsidRDefault="008442FF" w:rsidP="008442FF">
            <w:pPr>
              <w:pStyle w:val="a6"/>
              <w:jc w:val="left"/>
              <w:rPr>
                <w:rFonts w:ascii="Times New Roman" w:hAnsi="Times New Roman"/>
                <w:sz w:val="24"/>
                <w:szCs w:val="24"/>
              </w:rPr>
            </w:pPr>
            <w:r w:rsidRPr="006812C4">
              <w:rPr>
                <w:rFonts w:ascii="Times New Roman" w:hAnsi="Times New Roman"/>
                <w:sz w:val="24"/>
                <w:szCs w:val="24"/>
              </w:rPr>
              <w:t>1)</w:t>
            </w:r>
            <w:r w:rsidR="00F07CA7" w:rsidRPr="006812C4">
              <w:rPr>
                <w:rFonts w:ascii="Times New Roman" w:hAnsi="Times New Roman"/>
                <w:sz w:val="24"/>
                <w:szCs w:val="24"/>
              </w:rPr>
              <w:t>оценка предметных и метапредмет-ных результатов по итогам учебного года:</w:t>
            </w:r>
          </w:p>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базовый уровень</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учащийся способен действовать только в рамках минимума содержания, рассчитанного на освоение каждым учащимся;</w:t>
            </w:r>
          </w:p>
        </w:tc>
        <w:tc>
          <w:tcPr>
            <w:tcW w:w="1417"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Текущий, итоговый контроль, портфолио</w:t>
            </w:r>
          </w:p>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продвинутый уровень</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учащийся способен выходить за рамки минимума предметного содержания, применять полученные знания на практике, в том числе, в нестандартных ситуациях;</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рефлексивно-творческий уровень</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учащийся способность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pacing w:val="-1"/>
                <w:sz w:val="24"/>
                <w:szCs w:val="24"/>
              </w:rPr>
              <w:t>2)</w:t>
            </w:r>
            <w:r w:rsidRPr="006812C4">
              <w:rPr>
                <w:rFonts w:ascii="Times New Roman" w:hAnsi="Times New Roman"/>
                <w:sz w:val="24"/>
                <w:szCs w:val="24"/>
              </w:rPr>
              <w:t>Прогресс  в учебе относительно индивидуальных целей образования</w:t>
            </w: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1 балл</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учащийся не демонстрирует необходимого прогресса для достижения поставленной перед ним цели или демонстрируют недостаточный прогре</w:t>
            </w:r>
            <w:proofErr w:type="gramStart"/>
            <w:r w:rsidRPr="006812C4">
              <w:rPr>
                <w:rFonts w:ascii="Times New Roman" w:hAnsi="Times New Roman"/>
                <w:sz w:val="24"/>
                <w:szCs w:val="24"/>
              </w:rPr>
              <w:t>сс всл</w:t>
            </w:r>
            <w:proofErr w:type="gramEnd"/>
            <w:r w:rsidRPr="006812C4">
              <w:rPr>
                <w:rFonts w:ascii="Times New Roman" w:hAnsi="Times New Roman"/>
                <w:sz w:val="24"/>
                <w:szCs w:val="24"/>
              </w:rPr>
              <w:t>едствие нерегулярной учебы из-за болезни, пропуска занятий и т.п.</w:t>
            </w:r>
          </w:p>
        </w:tc>
        <w:tc>
          <w:tcPr>
            <w:tcW w:w="1417"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Дневник классного руководителя,</w:t>
            </w:r>
          </w:p>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оценочные листы, индивидуальные карты развития.</w:t>
            </w: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2 балла</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учащийся демонстрирует хороший прогресс в обучении и достижении поставленной перед ними цели. Быстрей всего он добьется поставленной перед ними цели.</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3 балла</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pacing w:val="-1"/>
                <w:sz w:val="24"/>
                <w:szCs w:val="24"/>
              </w:rPr>
              <w:t>Учащийся демонстрирует такой значительный прогресс в обучении, что появляется</w:t>
            </w:r>
            <w:r w:rsidRPr="006812C4">
              <w:rPr>
                <w:rFonts w:ascii="Times New Roman" w:hAnsi="Times New Roman"/>
                <w:spacing w:val="-1"/>
                <w:sz w:val="24"/>
                <w:szCs w:val="24"/>
              </w:rPr>
              <w:br/>
            </w:r>
            <w:r w:rsidRPr="006812C4">
              <w:rPr>
                <w:rFonts w:ascii="Times New Roman" w:hAnsi="Times New Roman"/>
                <w:sz w:val="24"/>
                <w:szCs w:val="24"/>
              </w:rPr>
              <w:t xml:space="preserve">вероятность, что он добьется лучших результатов, чем предусмотрено их </w:t>
            </w:r>
            <w:r w:rsidRPr="006812C4">
              <w:rPr>
                <w:rFonts w:ascii="Times New Roman" w:hAnsi="Times New Roman"/>
                <w:sz w:val="24"/>
                <w:szCs w:val="24"/>
              </w:rPr>
              <w:lastRenderedPageBreak/>
              <w:t>индивидуальными учебными целями. Если учащийся снова получит данную оценку за прогресс, то его</w:t>
            </w:r>
            <w:r w:rsidRPr="006812C4">
              <w:rPr>
                <w:rFonts w:ascii="Times New Roman" w:hAnsi="Times New Roman"/>
                <w:sz w:val="24"/>
                <w:szCs w:val="24"/>
              </w:rPr>
              <w:br/>
              <w:t>учебная цель должна быть пересмотрена.</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pacing w:val="-1"/>
                <w:sz w:val="24"/>
                <w:szCs w:val="24"/>
              </w:rPr>
              <w:lastRenderedPageBreak/>
              <w:t>3)</w:t>
            </w:r>
            <w:r w:rsidRPr="006812C4">
              <w:rPr>
                <w:rFonts w:ascii="Times New Roman" w:hAnsi="Times New Roman"/>
                <w:sz w:val="24"/>
                <w:szCs w:val="24"/>
              </w:rPr>
              <w:t>Самостоятельность в изучении предмета</w:t>
            </w: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1 балл</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Учащиеся никогда не выполняют заданий по самостоятельному изучению предмета,  не посещают занятий и не выполняют самостоятельную работу дома. Не могут отобрать для  работы учебный материал, исходя из реального уровня освоение темы, спланировать путь выполнения данной работы, проконтролировать и оценить свою работу;</w:t>
            </w:r>
          </w:p>
        </w:tc>
        <w:tc>
          <w:tcPr>
            <w:tcW w:w="1417"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оценивается в ходе учебного года, и по его окончанию.</w:t>
            </w:r>
          </w:p>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 xml:space="preserve">Количественная характеристика планируемых результатов определяется на основе проверочных работ  по предмету.  </w:t>
            </w: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2 балла</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3 балла</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ставится только тем учащимся, которые постоянно выполняют самостоятельные задания настолько хорошо, насколько способны, и всегда их вовремя их сдают</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pacing w:val="-1"/>
                <w:sz w:val="24"/>
                <w:szCs w:val="24"/>
              </w:rPr>
              <w:t>4)</w:t>
            </w:r>
            <w:r w:rsidRPr="006812C4">
              <w:rPr>
                <w:rFonts w:ascii="Times New Roman" w:hAnsi="Times New Roman"/>
                <w:sz w:val="24"/>
                <w:szCs w:val="24"/>
              </w:rPr>
              <w:t>Прилежание в учебе</w:t>
            </w: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1 балл</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учащиеся занимаются недостаточно усердно для достижения прогресса или прикладывают мало сил или вовсе их не прикладывают в процессе учебы, а также учащимся, которые не приходили на занятия и не выполняли текущую и самостоятельную работу в школе;</w:t>
            </w:r>
          </w:p>
        </w:tc>
        <w:tc>
          <w:tcPr>
            <w:tcW w:w="1417"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оценивается по итогам обучения,</w:t>
            </w:r>
          </w:p>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дневник классного руководителя;</w:t>
            </w: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 xml:space="preserve"> 2 балла</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ставится тем учащимся, которые прикладывают необходимые усилия, чтобы добиться прогресса. Они не так-то легко «сдаются», но все же, не работают на пределе своих возможностей;</w:t>
            </w:r>
          </w:p>
        </w:tc>
        <w:tc>
          <w:tcPr>
            <w:tcW w:w="1417" w:type="dxa"/>
            <w:vMerge/>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tcPr>
          <w:p w:rsidR="00F07CA7" w:rsidRPr="006812C4" w:rsidRDefault="00F07CA7" w:rsidP="008442FF">
            <w:pPr>
              <w:pStyle w:val="a6"/>
              <w:rPr>
                <w:rFonts w:ascii="Times New Roman" w:hAnsi="Times New Roman"/>
                <w:sz w:val="24"/>
                <w:szCs w:val="24"/>
              </w:rPr>
            </w:pP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3 балла</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Учащиеся  всегда усердно занимаются. Они никогда не «сдаются» и всегда прикладывают дополнительные усилия там, где другие могут уже «опустить руки»;</w:t>
            </w:r>
          </w:p>
        </w:tc>
        <w:tc>
          <w:tcPr>
            <w:tcW w:w="1417" w:type="dxa"/>
          </w:tcPr>
          <w:p w:rsidR="00F07CA7" w:rsidRPr="006812C4" w:rsidRDefault="00F07CA7" w:rsidP="008442FF">
            <w:pPr>
              <w:pStyle w:val="a6"/>
              <w:rPr>
                <w:rFonts w:ascii="Times New Roman" w:hAnsi="Times New Roman"/>
                <w:sz w:val="24"/>
                <w:szCs w:val="24"/>
              </w:rPr>
            </w:pPr>
          </w:p>
        </w:tc>
      </w:tr>
      <w:tr w:rsidR="00F07CA7" w:rsidRPr="006812C4" w:rsidTr="006D03C1">
        <w:tc>
          <w:tcPr>
            <w:tcW w:w="1985"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5)   Поведение</w:t>
            </w:r>
          </w:p>
        </w:tc>
        <w:tc>
          <w:tcPr>
            <w:tcW w:w="1418"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1 балл</w:t>
            </w:r>
          </w:p>
        </w:tc>
        <w:tc>
          <w:tcPr>
            <w:tcW w:w="5245" w:type="dxa"/>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ставится тем учащимся, которым необходимо постоянное напоминание о том, как им следует себя вести в соответствии с Правилами и нормами, принятыми в образовательном учреждении;</w:t>
            </w:r>
          </w:p>
        </w:tc>
        <w:tc>
          <w:tcPr>
            <w:tcW w:w="1417" w:type="dxa"/>
            <w:vMerge w:val="restart"/>
          </w:tcPr>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Дневник наблюдений классного руководителя,</w:t>
            </w:r>
          </w:p>
          <w:p w:rsidR="00F07CA7" w:rsidRPr="006812C4" w:rsidRDefault="00F07CA7" w:rsidP="008442FF">
            <w:pPr>
              <w:pStyle w:val="a6"/>
              <w:rPr>
                <w:rFonts w:ascii="Times New Roman" w:hAnsi="Times New Roman"/>
                <w:sz w:val="24"/>
                <w:szCs w:val="24"/>
              </w:rPr>
            </w:pPr>
            <w:r w:rsidRPr="006812C4">
              <w:rPr>
                <w:rFonts w:ascii="Times New Roman" w:hAnsi="Times New Roman"/>
                <w:sz w:val="24"/>
                <w:szCs w:val="24"/>
              </w:rPr>
              <w:t>оценивается по итогам обучения</w:t>
            </w:r>
          </w:p>
        </w:tc>
      </w:tr>
      <w:tr w:rsidR="00F07CA7" w:rsidRPr="006D03C1" w:rsidTr="006D03C1">
        <w:tc>
          <w:tcPr>
            <w:tcW w:w="1985" w:type="dxa"/>
            <w:vMerge/>
          </w:tcPr>
          <w:p w:rsidR="00F07CA7" w:rsidRPr="006D03C1" w:rsidRDefault="00F07CA7" w:rsidP="00F07CA7">
            <w:pPr>
              <w:ind w:right="5"/>
              <w:rPr>
                <w:rFonts w:ascii="Times New Roman" w:hAnsi="Times New Roman"/>
              </w:rPr>
            </w:pPr>
          </w:p>
        </w:tc>
        <w:tc>
          <w:tcPr>
            <w:tcW w:w="1418" w:type="dxa"/>
          </w:tcPr>
          <w:p w:rsidR="00F07CA7" w:rsidRPr="006D03C1" w:rsidRDefault="00F07CA7" w:rsidP="00F07CA7">
            <w:pPr>
              <w:ind w:right="5"/>
              <w:rPr>
                <w:rFonts w:ascii="Times New Roman" w:hAnsi="Times New Roman"/>
              </w:rPr>
            </w:pPr>
            <w:r w:rsidRPr="006D03C1">
              <w:rPr>
                <w:rFonts w:ascii="Times New Roman" w:hAnsi="Times New Roman"/>
              </w:rPr>
              <w:t>2 балла</w:t>
            </w:r>
          </w:p>
        </w:tc>
        <w:tc>
          <w:tcPr>
            <w:tcW w:w="5245" w:type="dxa"/>
          </w:tcPr>
          <w:p w:rsidR="00F07CA7" w:rsidRPr="006D03C1" w:rsidRDefault="00F07CA7" w:rsidP="00F07CA7">
            <w:pPr>
              <w:shd w:val="clear" w:color="auto" w:fill="FFFFFF"/>
              <w:tabs>
                <w:tab w:val="left" w:pos="773"/>
              </w:tabs>
              <w:ind w:right="326"/>
              <w:rPr>
                <w:rFonts w:ascii="Times New Roman" w:hAnsi="Times New Roman"/>
              </w:rPr>
            </w:pPr>
            <w:r w:rsidRPr="006D03C1">
              <w:rPr>
                <w:rFonts w:ascii="Times New Roman" w:hAnsi="Times New Roman"/>
              </w:rPr>
              <w:t>ставится тем учащимся, которые хорошо себя ведут и следуют общешкольным правилам;</w:t>
            </w:r>
          </w:p>
        </w:tc>
        <w:tc>
          <w:tcPr>
            <w:tcW w:w="1417" w:type="dxa"/>
            <w:vMerge/>
          </w:tcPr>
          <w:p w:rsidR="00F07CA7" w:rsidRPr="006D03C1" w:rsidRDefault="00F07CA7" w:rsidP="00F07CA7">
            <w:pPr>
              <w:ind w:right="5"/>
              <w:rPr>
                <w:rFonts w:ascii="Times New Roman" w:hAnsi="Times New Roman"/>
              </w:rPr>
            </w:pPr>
          </w:p>
        </w:tc>
      </w:tr>
      <w:tr w:rsidR="00F07CA7" w:rsidRPr="006D03C1" w:rsidTr="006D03C1">
        <w:tc>
          <w:tcPr>
            <w:tcW w:w="1985" w:type="dxa"/>
            <w:vMerge/>
          </w:tcPr>
          <w:p w:rsidR="00F07CA7" w:rsidRPr="006D03C1" w:rsidRDefault="00F07CA7" w:rsidP="00F07CA7">
            <w:pPr>
              <w:ind w:right="5"/>
              <w:rPr>
                <w:rFonts w:ascii="Times New Roman" w:hAnsi="Times New Roman"/>
              </w:rPr>
            </w:pPr>
          </w:p>
        </w:tc>
        <w:tc>
          <w:tcPr>
            <w:tcW w:w="1418" w:type="dxa"/>
          </w:tcPr>
          <w:p w:rsidR="00F07CA7" w:rsidRPr="006D03C1" w:rsidRDefault="00F07CA7" w:rsidP="00F07CA7">
            <w:pPr>
              <w:ind w:right="5"/>
              <w:rPr>
                <w:rFonts w:ascii="Times New Roman" w:hAnsi="Times New Roman"/>
              </w:rPr>
            </w:pPr>
            <w:r w:rsidRPr="006D03C1">
              <w:rPr>
                <w:rFonts w:ascii="Times New Roman" w:hAnsi="Times New Roman"/>
              </w:rPr>
              <w:t>3 балла</w:t>
            </w:r>
          </w:p>
        </w:tc>
        <w:tc>
          <w:tcPr>
            <w:tcW w:w="5245" w:type="dxa"/>
          </w:tcPr>
          <w:p w:rsidR="00F07CA7" w:rsidRPr="006D03C1" w:rsidRDefault="00F07CA7" w:rsidP="00F07CA7">
            <w:pPr>
              <w:shd w:val="clear" w:color="auto" w:fill="FFFFFF"/>
              <w:tabs>
                <w:tab w:val="left" w:pos="773"/>
              </w:tabs>
              <w:ind w:right="331"/>
              <w:rPr>
                <w:rFonts w:ascii="Times New Roman" w:hAnsi="Times New Roman"/>
              </w:rPr>
            </w:pPr>
            <w:r w:rsidRPr="006D03C1">
              <w:rPr>
                <w:rFonts w:ascii="Times New Roman" w:hAnsi="Times New Roman"/>
              </w:rPr>
              <w:t>ставится учащимся, которые всегда демонстрируют отличное поведение. Эти учащиеся всегда готовы помочь</w:t>
            </w:r>
            <w:r w:rsidR="006812C4">
              <w:rPr>
                <w:rFonts w:ascii="Times New Roman" w:hAnsi="Times New Roman"/>
              </w:rPr>
              <w:t>,</w:t>
            </w:r>
            <w:r w:rsidRPr="006D03C1">
              <w:rPr>
                <w:rFonts w:ascii="Times New Roman" w:hAnsi="Times New Roman"/>
              </w:rPr>
              <w:t xml:space="preserve"> и являются примером для других.</w:t>
            </w:r>
          </w:p>
        </w:tc>
        <w:tc>
          <w:tcPr>
            <w:tcW w:w="1417" w:type="dxa"/>
            <w:vMerge/>
          </w:tcPr>
          <w:p w:rsidR="00F07CA7" w:rsidRPr="006D03C1" w:rsidRDefault="00F07CA7" w:rsidP="00F07CA7">
            <w:pPr>
              <w:ind w:right="5"/>
              <w:rPr>
                <w:rFonts w:ascii="Times New Roman" w:hAnsi="Times New Roman"/>
              </w:rPr>
            </w:pPr>
          </w:p>
        </w:tc>
      </w:tr>
    </w:tbl>
    <w:p w:rsidR="00F07CA7" w:rsidRPr="006812C4" w:rsidRDefault="008442FF" w:rsidP="008442FF">
      <w:pPr>
        <w:shd w:val="clear" w:color="auto" w:fill="FFFFFF"/>
        <w:tabs>
          <w:tab w:val="left" w:pos="7620"/>
        </w:tabs>
        <w:rPr>
          <w:rFonts w:ascii="Times New Roman" w:hAnsi="Times New Roman"/>
          <w:sz w:val="24"/>
          <w:szCs w:val="24"/>
        </w:rPr>
      </w:pPr>
      <w:r w:rsidRPr="006812C4">
        <w:rPr>
          <w:rFonts w:ascii="Times New Roman" w:hAnsi="Times New Roman"/>
          <w:sz w:val="24"/>
          <w:szCs w:val="24"/>
        </w:rPr>
        <w:tab/>
      </w:r>
    </w:p>
    <w:p w:rsidR="008442FF" w:rsidRPr="006812C4" w:rsidRDefault="00F07CA7" w:rsidP="008442FF">
      <w:pPr>
        <w:pStyle w:val="a6"/>
        <w:spacing w:line="276" w:lineRule="auto"/>
        <w:rPr>
          <w:rFonts w:ascii="Times New Roman" w:hAnsi="Times New Roman"/>
          <w:sz w:val="24"/>
          <w:szCs w:val="24"/>
        </w:rPr>
      </w:pPr>
      <w:r w:rsidRPr="006812C4">
        <w:rPr>
          <w:rFonts w:ascii="Times New Roman" w:hAnsi="Times New Roman"/>
          <w:b/>
          <w:bCs/>
          <w:i/>
          <w:iCs/>
          <w:sz w:val="24"/>
          <w:szCs w:val="24"/>
        </w:rPr>
        <w:lastRenderedPageBreak/>
        <w:t xml:space="preserve">3.2. Контрольно-оценочная деятельность учащихся </w:t>
      </w:r>
      <w:r w:rsidRPr="006812C4">
        <w:rPr>
          <w:rFonts w:ascii="Times New Roman" w:hAnsi="Times New Roman"/>
          <w:sz w:val="24"/>
          <w:szCs w:val="24"/>
        </w:rPr>
        <w:t>связана с определением</w:t>
      </w:r>
      <w:r w:rsidR="006812C4">
        <w:rPr>
          <w:rFonts w:ascii="Times New Roman" w:hAnsi="Times New Roman"/>
          <w:sz w:val="24"/>
          <w:szCs w:val="24"/>
        </w:rPr>
        <w:t xml:space="preserve"> </w:t>
      </w:r>
      <w:r w:rsidRPr="006812C4">
        <w:rPr>
          <w:rFonts w:ascii="Times New Roman" w:hAnsi="Times New Roman"/>
          <w:sz w:val="24"/>
          <w:szCs w:val="24"/>
        </w:rPr>
        <w:t>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F07CA7" w:rsidRPr="006812C4" w:rsidRDefault="00F07CA7" w:rsidP="008442FF">
      <w:pPr>
        <w:pStyle w:val="a6"/>
        <w:spacing w:line="276" w:lineRule="auto"/>
        <w:rPr>
          <w:rFonts w:ascii="Times New Roman" w:hAnsi="Times New Roman"/>
          <w:sz w:val="24"/>
          <w:szCs w:val="24"/>
        </w:rPr>
      </w:pPr>
      <w:r w:rsidRPr="006812C4">
        <w:rPr>
          <w:rFonts w:ascii="Times New Roman" w:hAnsi="Times New Roman"/>
          <w:sz w:val="24"/>
          <w:szCs w:val="24"/>
        </w:rPr>
        <w:t>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w:t>
      </w:r>
      <w:r w:rsidR="008442FF" w:rsidRPr="006812C4">
        <w:rPr>
          <w:rFonts w:ascii="Times New Roman" w:hAnsi="Times New Roman"/>
          <w:sz w:val="24"/>
          <w:szCs w:val="24"/>
        </w:rPr>
        <w:t xml:space="preserve">олной ответственности учащегося </w:t>
      </w:r>
      <w:r w:rsidRPr="006812C4">
        <w:rPr>
          <w:rFonts w:ascii="Times New Roman" w:hAnsi="Times New Roman"/>
          <w:sz w:val="24"/>
          <w:szCs w:val="24"/>
        </w:rPr>
        <w:t xml:space="preserve"> за процесс и результат непрерывного самообразования.</w:t>
      </w:r>
    </w:p>
    <w:p w:rsidR="00B9180F" w:rsidRPr="006812C4" w:rsidRDefault="00F07CA7" w:rsidP="008442FF">
      <w:pPr>
        <w:pStyle w:val="a6"/>
        <w:spacing w:line="276" w:lineRule="auto"/>
        <w:rPr>
          <w:rFonts w:ascii="Times New Roman" w:hAnsi="Times New Roman"/>
          <w:sz w:val="24"/>
          <w:szCs w:val="24"/>
        </w:rPr>
      </w:pPr>
      <w:r w:rsidRPr="006812C4">
        <w:rPr>
          <w:rFonts w:ascii="Times New Roman" w:hAnsi="Times New Roman"/>
          <w:sz w:val="24"/>
          <w:szCs w:val="24"/>
        </w:rPr>
        <w:t xml:space="preserve">Учащиеся используют следующие </w:t>
      </w:r>
      <w:r w:rsidRPr="006812C4">
        <w:rPr>
          <w:rFonts w:ascii="Times New Roman" w:hAnsi="Times New Roman"/>
          <w:b/>
          <w:sz w:val="24"/>
          <w:szCs w:val="24"/>
        </w:rPr>
        <w:t xml:space="preserve">формы фиксации результатов учения и обучения </w:t>
      </w:r>
      <w:r w:rsidRPr="006812C4">
        <w:rPr>
          <w:rFonts w:ascii="Times New Roman" w:hAnsi="Times New Roman"/>
          <w:sz w:val="24"/>
          <w:szCs w:val="24"/>
        </w:rPr>
        <w:t>в ходе учебной темы (блока):</w:t>
      </w:r>
    </w:p>
    <w:p w:rsidR="00F07CA7" w:rsidRPr="006812C4" w:rsidRDefault="00F07CA7" w:rsidP="00A4378F">
      <w:pPr>
        <w:pStyle w:val="a6"/>
        <w:numPr>
          <w:ilvl w:val="0"/>
          <w:numId w:val="43"/>
        </w:numPr>
        <w:spacing w:line="276" w:lineRule="auto"/>
        <w:rPr>
          <w:rFonts w:ascii="Times New Roman" w:hAnsi="Times New Roman"/>
          <w:sz w:val="24"/>
          <w:szCs w:val="24"/>
        </w:rPr>
      </w:pPr>
      <w:r w:rsidRPr="006812C4">
        <w:rPr>
          <w:rFonts w:ascii="Times New Roman" w:hAnsi="Times New Roman"/>
          <w:sz w:val="24"/>
          <w:szCs w:val="24"/>
        </w:rPr>
        <w:t>рабочую тетрадь для выполнения всех задач и работ в ходе учебной темы (блока);</w:t>
      </w:r>
    </w:p>
    <w:p w:rsidR="00F07CA7" w:rsidRPr="006812C4" w:rsidRDefault="00F07CA7" w:rsidP="00A4378F">
      <w:pPr>
        <w:pStyle w:val="a6"/>
        <w:numPr>
          <w:ilvl w:val="0"/>
          <w:numId w:val="43"/>
        </w:numPr>
        <w:spacing w:line="276" w:lineRule="auto"/>
        <w:rPr>
          <w:rFonts w:ascii="Times New Roman" w:hAnsi="Times New Roman"/>
          <w:sz w:val="24"/>
          <w:szCs w:val="24"/>
        </w:rPr>
      </w:pPr>
      <w:r w:rsidRPr="006812C4">
        <w:rPr>
          <w:rFonts w:ascii="Times New Roman" w:hAnsi="Times New Roman"/>
          <w:sz w:val="24"/>
          <w:szCs w:val="24"/>
        </w:rPr>
        <w:t>тетрадь для самостоятельной работы (выполнение заданий для самоконтроля и творческих заданий);</w:t>
      </w:r>
    </w:p>
    <w:p w:rsidR="00F07CA7" w:rsidRPr="006812C4" w:rsidRDefault="00B9180F" w:rsidP="00A4378F">
      <w:pPr>
        <w:pStyle w:val="a6"/>
        <w:numPr>
          <w:ilvl w:val="0"/>
          <w:numId w:val="43"/>
        </w:numPr>
        <w:spacing w:line="276" w:lineRule="auto"/>
        <w:rPr>
          <w:rFonts w:ascii="Times New Roman" w:hAnsi="Times New Roman"/>
          <w:sz w:val="24"/>
          <w:szCs w:val="24"/>
        </w:rPr>
      </w:pPr>
      <w:r w:rsidRPr="006812C4">
        <w:rPr>
          <w:rFonts w:ascii="Times New Roman" w:hAnsi="Times New Roman"/>
          <w:sz w:val="24"/>
          <w:szCs w:val="24"/>
        </w:rPr>
        <w:t>в</w:t>
      </w:r>
      <w:r w:rsidR="006812C4">
        <w:rPr>
          <w:rFonts w:ascii="Times New Roman" w:hAnsi="Times New Roman"/>
          <w:sz w:val="24"/>
          <w:szCs w:val="24"/>
        </w:rPr>
        <w:t xml:space="preserve"> </w:t>
      </w:r>
      <w:r w:rsidR="00F07CA7" w:rsidRPr="006812C4">
        <w:rPr>
          <w:rFonts w:ascii="Times New Roman" w:hAnsi="Times New Roman"/>
          <w:sz w:val="24"/>
          <w:szCs w:val="24"/>
        </w:rPr>
        <w:t>папку - «портфолио» ученика с набором творческих, исследовательских и других работ.</w:t>
      </w:r>
    </w:p>
    <w:p w:rsidR="00F07CA7" w:rsidRPr="006812C4" w:rsidRDefault="00F07CA7" w:rsidP="00B9180F">
      <w:pPr>
        <w:pStyle w:val="a6"/>
        <w:spacing w:line="276" w:lineRule="auto"/>
        <w:rPr>
          <w:rFonts w:ascii="Times New Roman" w:hAnsi="Times New Roman"/>
          <w:sz w:val="24"/>
          <w:szCs w:val="24"/>
        </w:rPr>
      </w:pPr>
      <w:r w:rsidRPr="006812C4">
        <w:rPr>
          <w:rFonts w:ascii="Times New Roman" w:hAnsi="Times New Roman"/>
          <w:sz w:val="24"/>
          <w:szCs w:val="24"/>
        </w:rPr>
        <w:t>В ходе изучения учебной темы (блока) учащимся имеют возможность:</w:t>
      </w:r>
    </w:p>
    <w:p w:rsidR="00B9180F"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переопределить (скорректировать) учебную цель;</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предъявлять на оценку результаты освоения изученной темы в указанном учителем интервале времени (до 3-х недель со дня окончания изучения данной темы);</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самостоятельно оценивать свои достижения и трудности;</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самому вырабатывать критерии оценивания своей работы;</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самостоятельно выбирать уровень сложности и количество проверочных заданий;</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оценивать свое творчество и инициативность во всех сферах школьной жизни, так же как и навыковую сторону обучения;</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представлять результаты своей деятельности в различных формах (реферат, проект, «портфолио» и т.п.) и публично их защищать;</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ошибаться и располагать необходимым временем для ликвидации своих ошибок;</w:t>
      </w:r>
    </w:p>
    <w:p w:rsidR="00F07CA7" w:rsidRPr="006812C4" w:rsidRDefault="00F07CA7" w:rsidP="00A4378F">
      <w:pPr>
        <w:pStyle w:val="a6"/>
        <w:numPr>
          <w:ilvl w:val="0"/>
          <w:numId w:val="44"/>
        </w:numPr>
        <w:spacing w:line="276" w:lineRule="auto"/>
        <w:rPr>
          <w:rFonts w:ascii="Times New Roman" w:hAnsi="Times New Roman"/>
          <w:sz w:val="24"/>
          <w:szCs w:val="24"/>
        </w:rPr>
      </w:pPr>
      <w:r w:rsidRPr="006812C4">
        <w:rPr>
          <w:rFonts w:ascii="Times New Roman" w:hAnsi="Times New Roman"/>
          <w:sz w:val="24"/>
          <w:szCs w:val="24"/>
        </w:rPr>
        <w:t>отказаться от выполнения домашнего задания, если оно не вызывает интереса или его выполнение затруднительно.</w:t>
      </w:r>
    </w:p>
    <w:p w:rsidR="00F07CA7" w:rsidRPr="006812C4" w:rsidRDefault="00F07CA7" w:rsidP="00B9180F">
      <w:pPr>
        <w:pStyle w:val="a6"/>
        <w:spacing w:line="276" w:lineRule="auto"/>
        <w:rPr>
          <w:rFonts w:ascii="Times New Roman" w:hAnsi="Times New Roman"/>
          <w:sz w:val="24"/>
          <w:szCs w:val="24"/>
        </w:rPr>
      </w:pPr>
      <w:r w:rsidRPr="006812C4">
        <w:rPr>
          <w:rFonts w:ascii="Times New Roman" w:hAnsi="Times New Roman"/>
          <w:sz w:val="24"/>
          <w:szCs w:val="24"/>
        </w:rPr>
        <w:t>Основными формами и средствами контрольно-оценочных действий учащихся являются:</w:t>
      </w:r>
    </w:p>
    <w:p w:rsidR="00F07CA7" w:rsidRPr="006812C4" w:rsidRDefault="00F07CA7" w:rsidP="009E73CF">
      <w:pPr>
        <w:shd w:val="clear" w:color="auto" w:fill="FFFFFF"/>
        <w:spacing w:before="38"/>
        <w:rPr>
          <w:rFonts w:ascii="Times New Roman" w:hAnsi="Times New Roman"/>
          <w:sz w:val="24"/>
          <w:szCs w:val="24"/>
        </w:rPr>
      </w:pPr>
      <w:r w:rsidRPr="006812C4">
        <w:rPr>
          <w:rFonts w:ascii="Times New Roman" w:hAnsi="Times New Roman"/>
          <w:b/>
          <w:bCs/>
          <w:sz w:val="24"/>
          <w:szCs w:val="24"/>
        </w:rPr>
        <w:t xml:space="preserve">1) </w:t>
      </w:r>
      <w:r w:rsidRPr="006812C4">
        <w:rPr>
          <w:rFonts w:ascii="Times New Roman" w:hAnsi="Times New Roman"/>
          <w:b/>
          <w:bCs/>
          <w:i/>
          <w:iCs/>
          <w:sz w:val="24"/>
          <w:szCs w:val="24"/>
        </w:rPr>
        <w:t>Оценочные листы и задания для самоконтроля</w:t>
      </w:r>
    </w:p>
    <w:p w:rsidR="00F07CA7" w:rsidRPr="006812C4" w:rsidRDefault="00F07CA7" w:rsidP="009E73CF">
      <w:pPr>
        <w:pStyle w:val="a6"/>
        <w:spacing w:line="276" w:lineRule="auto"/>
        <w:rPr>
          <w:rFonts w:ascii="Times New Roman" w:hAnsi="Times New Roman"/>
          <w:sz w:val="24"/>
          <w:szCs w:val="24"/>
        </w:rPr>
      </w:pPr>
      <w:r w:rsidRPr="006812C4">
        <w:rPr>
          <w:rFonts w:ascii="Times New Roman" w:hAnsi="Times New Roman"/>
          <w:sz w:val="24"/>
          <w:szCs w:val="24"/>
        </w:rPr>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F07CA7" w:rsidRPr="006812C4" w:rsidRDefault="00F07CA7" w:rsidP="00E30AC8">
      <w:pPr>
        <w:pStyle w:val="a6"/>
        <w:spacing w:line="276" w:lineRule="auto"/>
        <w:rPr>
          <w:rFonts w:ascii="Times New Roman" w:hAnsi="Times New Roman"/>
          <w:sz w:val="24"/>
          <w:szCs w:val="24"/>
        </w:rPr>
      </w:pPr>
      <w:r w:rsidRPr="006812C4">
        <w:rPr>
          <w:rFonts w:ascii="Times New Roman" w:hAnsi="Times New Roman"/>
          <w:sz w:val="24"/>
          <w:szCs w:val="24"/>
        </w:rPr>
        <w:t xml:space="preserve">Оценочные листы являются средством для подготовки учащихся к </w:t>
      </w:r>
      <w:r w:rsidRPr="006812C4">
        <w:rPr>
          <w:rFonts w:ascii="Times New Roman" w:hAnsi="Times New Roman"/>
          <w:i/>
          <w:iCs/>
          <w:sz w:val="24"/>
          <w:szCs w:val="24"/>
        </w:rPr>
        <w:t>тематическим проверочным работам</w:t>
      </w:r>
      <w:r w:rsidRPr="006812C4">
        <w:rPr>
          <w:rFonts w:ascii="Times New Roman" w:hAnsi="Times New Roman"/>
          <w:sz w:val="24"/>
          <w:szCs w:val="24"/>
        </w:rPr>
        <w:t xml:space="preserve">. В конце изучения учебного блока (темы) проводится </w:t>
      </w:r>
      <w:r w:rsidRPr="006812C4">
        <w:rPr>
          <w:rFonts w:ascii="Times New Roman" w:hAnsi="Times New Roman"/>
          <w:i/>
          <w:iCs/>
          <w:sz w:val="24"/>
          <w:szCs w:val="24"/>
        </w:rPr>
        <w:t>диагностическая работа</w:t>
      </w:r>
      <w:r w:rsidRPr="006812C4">
        <w:rPr>
          <w:rFonts w:ascii="Times New Roman" w:hAnsi="Times New Roman"/>
          <w:sz w:val="24"/>
          <w:szCs w:val="24"/>
        </w:rPr>
        <w:t>, которая, с одной стороны, фиксирует уровень начального понимания и освоения открытых способов действий учащихся, с другой стороны, показывает «границы» возможного применения того или иного открытого детьми способа действий (знания) и намечает перед детьми новую задачу.</w:t>
      </w:r>
    </w:p>
    <w:p w:rsidR="00F07CA7" w:rsidRPr="006812C4" w:rsidRDefault="00F07CA7" w:rsidP="00E30AC8">
      <w:pPr>
        <w:pStyle w:val="a6"/>
        <w:spacing w:line="276" w:lineRule="auto"/>
        <w:rPr>
          <w:rFonts w:ascii="Times New Roman" w:hAnsi="Times New Roman"/>
          <w:sz w:val="24"/>
          <w:szCs w:val="24"/>
        </w:rPr>
      </w:pPr>
      <w:r w:rsidRPr="006812C4">
        <w:rPr>
          <w:rFonts w:ascii="Times New Roman" w:hAnsi="Times New Roman"/>
          <w:i/>
          <w:iCs/>
          <w:sz w:val="24"/>
          <w:szCs w:val="24"/>
        </w:rPr>
        <w:t xml:space="preserve">Задания для самоконтроля </w:t>
      </w:r>
      <w:r w:rsidRPr="006812C4">
        <w:rPr>
          <w:rFonts w:ascii="Times New Roman" w:hAnsi="Times New Roman"/>
          <w:sz w:val="24"/>
          <w:szCs w:val="24"/>
        </w:rPr>
        <w:t>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w:t>
      </w:r>
      <w:r w:rsidR="006812C4">
        <w:rPr>
          <w:rFonts w:ascii="Times New Roman" w:hAnsi="Times New Roman"/>
          <w:sz w:val="24"/>
          <w:szCs w:val="24"/>
        </w:rPr>
        <w:t>,</w:t>
      </w:r>
      <w:r w:rsidRPr="006812C4">
        <w:rPr>
          <w:rFonts w:ascii="Times New Roman" w:hAnsi="Times New Roman"/>
          <w:sz w:val="24"/>
          <w:szCs w:val="24"/>
        </w:rPr>
        <w:t xml:space="preserve">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w:t>
      </w:r>
      <w:r w:rsidR="006812C4">
        <w:rPr>
          <w:rFonts w:ascii="Times New Roman" w:hAnsi="Times New Roman"/>
          <w:i/>
          <w:iCs/>
          <w:sz w:val="24"/>
          <w:szCs w:val="24"/>
        </w:rPr>
        <w:t xml:space="preserve">мастерская, </w:t>
      </w:r>
      <w:r w:rsidRPr="006812C4">
        <w:rPr>
          <w:rFonts w:ascii="Times New Roman" w:hAnsi="Times New Roman"/>
          <w:sz w:val="24"/>
          <w:szCs w:val="24"/>
        </w:rPr>
        <w:t>на которой учитель помогает отдельным учащимся решить их проблемы.</w:t>
      </w:r>
    </w:p>
    <w:p w:rsidR="00F07CA7" w:rsidRPr="006812C4" w:rsidRDefault="00F07CA7" w:rsidP="00E30AC8">
      <w:pPr>
        <w:pStyle w:val="a6"/>
        <w:spacing w:line="276" w:lineRule="auto"/>
        <w:rPr>
          <w:rFonts w:ascii="Times New Roman" w:hAnsi="Times New Roman"/>
          <w:sz w:val="24"/>
          <w:szCs w:val="24"/>
        </w:rPr>
      </w:pPr>
      <w:r w:rsidRPr="006812C4">
        <w:rPr>
          <w:rFonts w:ascii="Times New Roman" w:hAnsi="Times New Roman"/>
          <w:sz w:val="24"/>
          <w:szCs w:val="24"/>
        </w:rPr>
        <w:lastRenderedPageBreak/>
        <w:t>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w:t>
      </w:r>
    </w:p>
    <w:p w:rsidR="00F07CA7" w:rsidRPr="006812C4" w:rsidRDefault="00F07CA7" w:rsidP="00E30AC8">
      <w:pPr>
        <w:pStyle w:val="a6"/>
        <w:spacing w:line="276" w:lineRule="auto"/>
        <w:rPr>
          <w:rFonts w:ascii="Times New Roman" w:hAnsi="Times New Roman"/>
          <w:sz w:val="24"/>
          <w:szCs w:val="24"/>
        </w:rPr>
      </w:pPr>
      <w:r w:rsidRPr="006812C4">
        <w:rPr>
          <w:rFonts w:ascii="Times New Roman" w:hAnsi="Times New Roman"/>
          <w:sz w:val="24"/>
          <w:szCs w:val="24"/>
        </w:rPr>
        <w:t>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F07CA7" w:rsidRPr="006812C4" w:rsidRDefault="00F07CA7" w:rsidP="00E30AC8">
      <w:pPr>
        <w:pStyle w:val="a6"/>
        <w:spacing w:line="276" w:lineRule="auto"/>
        <w:rPr>
          <w:rFonts w:ascii="Times New Roman" w:hAnsi="Times New Roman"/>
          <w:b/>
          <w:i/>
          <w:sz w:val="24"/>
          <w:szCs w:val="24"/>
        </w:rPr>
      </w:pPr>
      <w:r w:rsidRPr="006812C4">
        <w:rPr>
          <w:rFonts w:ascii="Times New Roman" w:hAnsi="Times New Roman"/>
          <w:b/>
          <w:i/>
          <w:spacing w:val="-1"/>
          <w:sz w:val="24"/>
          <w:szCs w:val="24"/>
        </w:rPr>
        <w:t>2)</w:t>
      </w:r>
      <w:r w:rsidRPr="006812C4">
        <w:rPr>
          <w:rFonts w:ascii="Times New Roman" w:hAnsi="Times New Roman"/>
          <w:b/>
          <w:i/>
          <w:sz w:val="24"/>
          <w:szCs w:val="24"/>
        </w:rPr>
        <w:t>Творческие задания по теме</w:t>
      </w:r>
    </w:p>
    <w:p w:rsidR="009E73CF" w:rsidRPr="006812C4" w:rsidRDefault="00F07CA7" w:rsidP="00E30AC8">
      <w:pPr>
        <w:pStyle w:val="a6"/>
        <w:spacing w:line="276" w:lineRule="auto"/>
        <w:rPr>
          <w:rFonts w:ascii="Times New Roman" w:hAnsi="Times New Roman"/>
          <w:sz w:val="24"/>
          <w:szCs w:val="24"/>
        </w:rPr>
      </w:pPr>
      <w:r w:rsidRPr="006812C4">
        <w:rPr>
          <w:rFonts w:ascii="Times New Roman" w:hAnsi="Times New Roman"/>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9E73CF" w:rsidRPr="006812C4" w:rsidRDefault="00F07CA7" w:rsidP="00E30AC8">
      <w:pPr>
        <w:pStyle w:val="a6"/>
        <w:spacing w:line="276" w:lineRule="auto"/>
        <w:rPr>
          <w:rFonts w:ascii="Times New Roman" w:hAnsi="Times New Roman"/>
          <w:sz w:val="24"/>
          <w:szCs w:val="24"/>
        </w:rPr>
      </w:pPr>
      <w:r w:rsidRPr="006812C4">
        <w:rPr>
          <w:rFonts w:ascii="Times New Roman" w:hAnsi="Times New Roman"/>
          <w:b/>
          <w:i/>
          <w:spacing w:val="-1"/>
          <w:sz w:val="24"/>
          <w:szCs w:val="24"/>
        </w:rPr>
        <w:t>3)</w:t>
      </w:r>
      <w:r w:rsidRPr="006812C4">
        <w:rPr>
          <w:rFonts w:ascii="Times New Roman" w:hAnsi="Times New Roman"/>
          <w:b/>
          <w:i/>
          <w:sz w:val="24"/>
          <w:szCs w:val="24"/>
        </w:rPr>
        <w:t>Проверочные работы</w:t>
      </w:r>
      <w:r w:rsidRPr="006812C4">
        <w:rPr>
          <w:rFonts w:ascii="Times New Roman" w:hAnsi="Times New Roman"/>
          <w:sz w:val="24"/>
          <w:szCs w:val="24"/>
        </w:rPr>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F07CA7" w:rsidRPr="006812C4" w:rsidRDefault="00F07CA7" w:rsidP="00E30AC8">
      <w:pPr>
        <w:pStyle w:val="a6"/>
        <w:spacing w:line="276" w:lineRule="auto"/>
        <w:rPr>
          <w:rFonts w:ascii="Times New Roman" w:hAnsi="Times New Roman"/>
          <w:sz w:val="24"/>
          <w:szCs w:val="24"/>
        </w:rPr>
      </w:pPr>
      <w:r w:rsidRPr="006812C4">
        <w:rPr>
          <w:rFonts w:ascii="Times New Roman" w:hAnsi="Times New Roman"/>
          <w:b/>
          <w:i/>
          <w:sz w:val="24"/>
          <w:szCs w:val="24"/>
        </w:rPr>
        <w:t>4) Портфолио («портфель» ученика)</w:t>
      </w:r>
      <w:r w:rsidRPr="006812C4">
        <w:rPr>
          <w:rFonts w:ascii="Times New Roman" w:hAnsi="Times New Roman"/>
          <w:sz w:val="24"/>
          <w:szCs w:val="24"/>
        </w:rPr>
        <w:t xml:space="preserve"> – это коллекция детских работ за определенный период времени (обычно за учебный год). </w:t>
      </w:r>
      <w:proofErr w:type="gramStart"/>
      <w:r w:rsidRPr="006812C4">
        <w:rPr>
          <w:rFonts w:ascii="Times New Roman" w:hAnsi="Times New Roman"/>
          <w:sz w:val="24"/>
          <w:szCs w:val="24"/>
        </w:rPr>
        <w:t>Форма «портфеля» может быть разной («учебник», «атлас гипотетической территории», «справочник» и т.п.).</w:t>
      </w:r>
      <w:proofErr w:type="gramEnd"/>
      <w:r w:rsidRPr="006812C4">
        <w:rPr>
          <w:rFonts w:ascii="Times New Roman" w:hAnsi="Times New Roman"/>
          <w:sz w:val="24"/>
          <w:szCs w:val="24"/>
        </w:rPr>
        <w:t xml:space="preserve">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w:t>
      </w:r>
      <w:proofErr w:type="gramStart"/>
      <w:r w:rsidRPr="006812C4">
        <w:rPr>
          <w:rFonts w:ascii="Times New Roman" w:hAnsi="Times New Roman"/>
          <w:sz w:val="24"/>
          <w:szCs w:val="24"/>
        </w:rPr>
        <w:t>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w:t>
      </w:r>
      <w:proofErr w:type="gramEnd"/>
      <w:r w:rsidRPr="006812C4">
        <w:rPr>
          <w:rFonts w:ascii="Times New Roman" w:hAnsi="Times New Roman"/>
          <w:sz w:val="24"/>
          <w:szCs w:val="24"/>
        </w:rPr>
        <w:t xml:space="preserve">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 (Положение о портфолио)</w:t>
      </w:r>
    </w:p>
    <w:p w:rsidR="00F07CA7" w:rsidRPr="006812C4" w:rsidRDefault="00F07CA7" w:rsidP="00E30AC8">
      <w:pPr>
        <w:pStyle w:val="a6"/>
        <w:spacing w:line="276" w:lineRule="auto"/>
        <w:rPr>
          <w:rFonts w:ascii="Times New Roman" w:hAnsi="Times New Roman"/>
          <w:sz w:val="24"/>
          <w:szCs w:val="24"/>
        </w:rPr>
      </w:pPr>
      <w:r w:rsidRPr="006812C4">
        <w:rPr>
          <w:rFonts w:ascii="Times New Roman" w:hAnsi="Times New Roman"/>
          <w:sz w:val="24"/>
          <w:szCs w:val="24"/>
        </w:rPr>
        <w:t xml:space="preserve">Общий итог работы учащихся и его </w:t>
      </w:r>
      <w:r w:rsidRPr="006812C4">
        <w:rPr>
          <w:rFonts w:ascii="Times New Roman" w:hAnsi="Times New Roman"/>
          <w:i/>
          <w:sz w:val="24"/>
          <w:szCs w:val="24"/>
        </w:rPr>
        <w:t>общая оценка</w:t>
      </w:r>
      <w:r w:rsidRPr="006812C4">
        <w:rPr>
          <w:rFonts w:ascii="Times New Roman" w:hAnsi="Times New Roman"/>
          <w:sz w:val="24"/>
          <w:szCs w:val="24"/>
        </w:rPr>
        <w:t xml:space="preserve"> за учебный год складывается:</w:t>
      </w:r>
    </w:p>
    <w:p w:rsidR="00F07CA7" w:rsidRPr="006812C4" w:rsidRDefault="00F07CA7" w:rsidP="00A4378F">
      <w:pPr>
        <w:pStyle w:val="a6"/>
        <w:numPr>
          <w:ilvl w:val="0"/>
          <w:numId w:val="45"/>
        </w:numPr>
        <w:spacing w:line="276" w:lineRule="auto"/>
        <w:rPr>
          <w:rFonts w:ascii="Times New Roman" w:hAnsi="Times New Roman"/>
          <w:spacing w:val="-1"/>
          <w:sz w:val="24"/>
          <w:szCs w:val="24"/>
        </w:rPr>
      </w:pPr>
      <w:r w:rsidRPr="006812C4">
        <w:rPr>
          <w:rFonts w:ascii="Times New Roman" w:hAnsi="Times New Roman"/>
          <w:sz w:val="24"/>
          <w:szCs w:val="24"/>
        </w:rPr>
        <w:t>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
    <w:p w:rsidR="00F07CA7" w:rsidRPr="006812C4" w:rsidRDefault="00F07CA7" w:rsidP="00A4378F">
      <w:pPr>
        <w:pStyle w:val="a6"/>
        <w:numPr>
          <w:ilvl w:val="0"/>
          <w:numId w:val="45"/>
        </w:numPr>
        <w:spacing w:line="276" w:lineRule="auto"/>
        <w:rPr>
          <w:rFonts w:ascii="Times New Roman" w:hAnsi="Times New Roman"/>
          <w:spacing w:val="-1"/>
          <w:sz w:val="24"/>
          <w:szCs w:val="24"/>
        </w:rPr>
      </w:pPr>
      <w:r w:rsidRPr="006812C4">
        <w:rPr>
          <w:rFonts w:ascii="Times New Roman" w:hAnsi="Times New Roman"/>
          <w:sz w:val="24"/>
          <w:szCs w:val="24"/>
        </w:rPr>
        <w:t>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(продвинутый уровень обучения).</w:t>
      </w:r>
    </w:p>
    <w:p w:rsidR="00F07CA7" w:rsidRPr="006812C4" w:rsidRDefault="00F07CA7" w:rsidP="00A4378F">
      <w:pPr>
        <w:pStyle w:val="a6"/>
        <w:numPr>
          <w:ilvl w:val="0"/>
          <w:numId w:val="45"/>
        </w:numPr>
        <w:spacing w:line="276" w:lineRule="auto"/>
        <w:rPr>
          <w:rFonts w:ascii="Times New Roman" w:hAnsi="Times New Roman"/>
          <w:spacing w:val="-3"/>
          <w:sz w:val="24"/>
          <w:szCs w:val="24"/>
        </w:rPr>
      </w:pPr>
      <w:r w:rsidRPr="006812C4">
        <w:rPr>
          <w:rFonts w:ascii="Times New Roman" w:hAnsi="Times New Roman"/>
          <w:sz w:val="24"/>
          <w:szCs w:val="24"/>
        </w:rPr>
        <w:t>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w:t>
      </w:r>
    </w:p>
    <w:p w:rsidR="00F07CA7" w:rsidRPr="006812C4" w:rsidRDefault="009E73CF" w:rsidP="00E30AC8">
      <w:pPr>
        <w:pStyle w:val="a6"/>
        <w:spacing w:line="276" w:lineRule="auto"/>
        <w:rPr>
          <w:rFonts w:ascii="Times New Roman" w:hAnsi="Times New Roman"/>
          <w:sz w:val="24"/>
          <w:szCs w:val="24"/>
        </w:rPr>
      </w:pPr>
      <w:r w:rsidRPr="006812C4">
        <w:rPr>
          <w:rFonts w:ascii="Times New Roman" w:hAnsi="Times New Roman"/>
          <w:sz w:val="24"/>
          <w:szCs w:val="24"/>
        </w:rPr>
        <w:t>Таким образом, уча</w:t>
      </w:r>
      <w:r w:rsidR="00F07CA7" w:rsidRPr="006812C4">
        <w:rPr>
          <w:rFonts w:ascii="Times New Roman" w:hAnsi="Times New Roman"/>
          <w:sz w:val="24"/>
          <w:szCs w:val="24"/>
        </w:rPr>
        <w:t>щимся по итогам года должны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рефлексивн</w:t>
      </w:r>
      <w:proofErr w:type="gramStart"/>
      <w:r w:rsidR="00F07CA7" w:rsidRPr="006812C4">
        <w:rPr>
          <w:rFonts w:ascii="Times New Roman" w:hAnsi="Times New Roman"/>
          <w:sz w:val="24"/>
          <w:szCs w:val="24"/>
        </w:rPr>
        <w:t>о-</w:t>
      </w:r>
      <w:proofErr w:type="gramEnd"/>
      <w:r w:rsidR="00F07CA7" w:rsidRPr="006812C4">
        <w:rPr>
          <w:rFonts w:ascii="Times New Roman" w:hAnsi="Times New Roman"/>
          <w:sz w:val="24"/>
          <w:szCs w:val="24"/>
        </w:rPr>
        <w:t xml:space="preserve"> творческом уровне (3).</w:t>
      </w:r>
    </w:p>
    <w:p w:rsidR="009E73CF" w:rsidRPr="006812C4" w:rsidRDefault="009E73CF" w:rsidP="00E30AC8">
      <w:pPr>
        <w:pStyle w:val="a6"/>
        <w:spacing w:line="276" w:lineRule="auto"/>
        <w:rPr>
          <w:rFonts w:ascii="Times New Roman" w:hAnsi="Times New Roman"/>
          <w:sz w:val="24"/>
          <w:szCs w:val="24"/>
        </w:rPr>
      </w:pPr>
    </w:p>
    <w:p w:rsidR="00F07CA7" w:rsidRPr="006812C4" w:rsidRDefault="00F07CA7" w:rsidP="009E73CF">
      <w:pPr>
        <w:pStyle w:val="a6"/>
        <w:spacing w:line="276" w:lineRule="auto"/>
        <w:rPr>
          <w:rFonts w:ascii="Times New Roman" w:hAnsi="Times New Roman"/>
          <w:b/>
          <w:sz w:val="24"/>
          <w:szCs w:val="24"/>
        </w:rPr>
      </w:pPr>
      <w:r w:rsidRPr="006812C4">
        <w:rPr>
          <w:rFonts w:ascii="Times New Roman" w:hAnsi="Times New Roman"/>
          <w:b/>
          <w:sz w:val="24"/>
          <w:szCs w:val="24"/>
        </w:rPr>
        <w:t>4. Оценка метапредметных результатов</w:t>
      </w:r>
    </w:p>
    <w:p w:rsidR="00F07CA7" w:rsidRPr="006812C4" w:rsidRDefault="00F07CA7" w:rsidP="009E73CF">
      <w:pPr>
        <w:pStyle w:val="a6"/>
        <w:spacing w:line="276" w:lineRule="auto"/>
        <w:rPr>
          <w:rFonts w:ascii="Times New Roman" w:hAnsi="Times New Roman"/>
          <w:sz w:val="24"/>
          <w:szCs w:val="24"/>
        </w:rPr>
      </w:pPr>
      <w:r w:rsidRPr="006812C4">
        <w:rPr>
          <w:rFonts w:ascii="Times New Roman" w:hAnsi="Times New Roman"/>
          <w:sz w:val="24"/>
          <w:szCs w:val="24"/>
        </w:rPr>
        <w:t> </w:t>
      </w:r>
      <w:r w:rsidRPr="006812C4">
        <w:rPr>
          <w:rFonts w:ascii="Times New Roman" w:hAnsi="Times New Roman"/>
          <w:bCs/>
          <w:i/>
          <w:sz w:val="24"/>
          <w:szCs w:val="24"/>
        </w:rPr>
        <w:t>Оценка метапредметных</w:t>
      </w:r>
      <w:r w:rsidR="00F4384F" w:rsidRPr="006812C4">
        <w:rPr>
          <w:rFonts w:ascii="Times New Roman" w:hAnsi="Times New Roman"/>
          <w:bCs/>
          <w:i/>
          <w:sz w:val="24"/>
          <w:szCs w:val="24"/>
        </w:rPr>
        <w:t xml:space="preserve">  </w:t>
      </w:r>
      <w:r w:rsidRPr="006812C4">
        <w:rPr>
          <w:rFonts w:ascii="Times New Roman" w:hAnsi="Times New Roman"/>
          <w:bCs/>
          <w:i/>
          <w:sz w:val="24"/>
          <w:szCs w:val="24"/>
        </w:rPr>
        <w:t>результатов</w:t>
      </w:r>
      <w:r w:rsidR="00F4384F" w:rsidRPr="006812C4">
        <w:rPr>
          <w:rFonts w:ascii="Times New Roman" w:hAnsi="Times New Roman"/>
          <w:bCs/>
          <w:i/>
          <w:sz w:val="24"/>
          <w:szCs w:val="24"/>
        </w:rPr>
        <w:t xml:space="preserve"> </w:t>
      </w:r>
      <w:r w:rsidRPr="006812C4">
        <w:rPr>
          <w:rFonts w:ascii="Times New Roman" w:hAnsi="Times New Roman"/>
          <w:sz w:val="24"/>
          <w:szCs w:val="24"/>
        </w:rPr>
        <w:t>предполагает оценку универсальных учебных действий учащихся (регулятивных, коммуникативных, познавательных), т.</w:t>
      </w:r>
      <w:r w:rsidR="009E73CF" w:rsidRPr="006812C4">
        <w:rPr>
          <w:rFonts w:ascii="Times New Roman" w:hAnsi="Times New Roman"/>
          <w:sz w:val="24"/>
          <w:szCs w:val="24"/>
        </w:rPr>
        <w:t xml:space="preserve"> е. таких умственных действий уча</w:t>
      </w:r>
      <w:r w:rsidRPr="006812C4">
        <w:rPr>
          <w:rFonts w:ascii="Times New Roman" w:hAnsi="Times New Roman"/>
          <w:sz w:val="24"/>
          <w:szCs w:val="24"/>
        </w:rPr>
        <w:t xml:space="preserve">щихся, которые направлены на анализ своей познавательной деятельности и управление ею. </w:t>
      </w:r>
    </w:p>
    <w:p w:rsidR="00F07CA7" w:rsidRPr="006812C4" w:rsidRDefault="00F07CA7" w:rsidP="009E73CF">
      <w:pPr>
        <w:pStyle w:val="a6"/>
        <w:spacing w:line="276" w:lineRule="auto"/>
        <w:rPr>
          <w:rFonts w:ascii="Times New Roman" w:hAnsi="Times New Roman"/>
          <w:sz w:val="24"/>
          <w:szCs w:val="24"/>
        </w:rPr>
      </w:pPr>
      <w:r w:rsidRPr="006812C4">
        <w:rPr>
          <w:rFonts w:ascii="Times New Roman" w:hAnsi="Times New Roman"/>
          <w:sz w:val="24"/>
          <w:szCs w:val="24"/>
        </w:rPr>
        <w:lastRenderedPageBreak/>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07CA7" w:rsidRPr="006812C4" w:rsidRDefault="00F07CA7" w:rsidP="00F07CA7">
      <w:pPr>
        <w:shd w:val="clear" w:color="auto" w:fill="FFFFFF"/>
        <w:ind w:firstLine="708"/>
        <w:rPr>
          <w:rFonts w:ascii="Times New Roman" w:hAnsi="Times New Roman"/>
          <w:sz w:val="24"/>
          <w:szCs w:val="24"/>
        </w:rPr>
      </w:pPr>
      <w:r w:rsidRPr="006812C4">
        <w:rPr>
          <w:rFonts w:ascii="Times New Roman" w:hAnsi="Times New Roman"/>
          <w:sz w:val="24"/>
          <w:szCs w:val="24"/>
        </w:rPr>
        <w:t xml:space="preserve">Основное </w:t>
      </w:r>
      <w:r w:rsidRPr="006812C4">
        <w:rPr>
          <w:rFonts w:ascii="Times New Roman" w:hAnsi="Times New Roman"/>
          <w:b/>
          <w:bCs/>
          <w:i/>
          <w:sz w:val="24"/>
          <w:szCs w:val="24"/>
        </w:rPr>
        <w:t>содержание оценки метапредметных</w:t>
      </w:r>
      <w:r w:rsidR="00F4384F" w:rsidRPr="006812C4">
        <w:rPr>
          <w:rFonts w:ascii="Times New Roman" w:hAnsi="Times New Roman"/>
          <w:b/>
          <w:bCs/>
          <w:i/>
          <w:sz w:val="24"/>
          <w:szCs w:val="24"/>
        </w:rPr>
        <w:t xml:space="preserve"> </w:t>
      </w:r>
      <w:r w:rsidRPr="006812C4">
        <w:rPr>
          <w:rFonts w:ascii="Times New Roman" w:hAnsi="Times New Roman"/>
          <w:b/>
          <w:bCs/>
          <w:i/>
          <w:sz w:val="24"/>
          <w:szCs w:val="24"/>
        </w:rPr>
        <w:t>результатов</w:t>
      </w:r>
      <w:r w:rsidR="00F4384F" w:rsidRPr="006812C4">
        <w:rPr>
          <w:rFonts w:ascii="Times New Roman" w:hAnsi="Times New Roman"/>
          <w:b/>
          <w:bCs/>
          <w:i/>
          <w:sz w:val="24"/>
          <w:szCs w:val="24"/>
        </w:rPr>
        <w:t xml:space="preserve"> </w:t>
      </w:r>
      <w:r w:rsidRPr="006812C4">
        <w:rPr>
          <w:rFonts w:ascii="Times New Roman" w:hAnsi="Times New Roman"/>
          <w:sz w:val="24"/>
          <w:szCs w:val="24"/>
        </w:rPr>
        <w:t>на ступени основного общего образования строится вокруг умения учиться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268"/>
        <w:gridCol w:w="2410"/>
        <w:gridCol w:w="2977"/>
      </w:tblGrid>
      <w:tr w:rsidR="00F07CA7" w:rsidRPr="006812C4" w:rsidTr="00F07CA7">
        <w:tc>
          <w:tcPr>
            <w:tcW w:w="2518" w:type="dxa"/>
          </w:tcPr>
          <w:p w:rsidR="00F07CA7" w:rsidRPr="006812C4" w:rsidRDefault="00F07CA7" w:rsidP="00F07CA7">
            <w:pPr>
              <w:pStyle w:val="af1"/>
              <w:spacing w:before="0" w:after="0"/>
              <w:jc w:val="both"/>
              <w:rPr>
                <w:i/>
                <w:color w:val="000000"/>
              </w:rPr>
            </w:pPr>
          </w:p>
          <w:p w:rsidR="00F07CA7" w:rsidRPr="006812C4" w:rsidRDefault="00F07CA7" w:rsidP="00F07CA7">
            <w:pPr>
              <w:pStyle w:val="af1"/>
              <w:spacing w:before="0" w:after="0"/>
              <w:jc w:val="both"/>
              <w:rPr>
                <w:i/>
                <w:color w:val="000000"/>
              </w:rPr>
            </w:pPr>
            <w:r w:rsidRPr="006812C4">
              <w:rPr>
                <w:i/>
                <w:color w:val="000000"/>
              </w:rPr>
              <w:t>Универсальные учебные действия</w:t>
            </w:r>
          </w:p>
        </w:tc>
        <w:tc>
          <w:tcPr>
            <w:tcW w:w="2268" w:type="dxa"/>
          </w:tcPr>
          <w:p w:rsidR="00F07CA7" w:rsidRPr="006812C4" w:rsidRDefault="00F07CA7" w:rsidP="00F07CA7">
            <w:pPr>
              <w:rPr>
                <w:rFonts w:ascii="Times New Roman" w:hAnsi="Times New Roman"/>
                <w:i/>
                <w:sz w:val="24"/>
                <w:szCs w:val="24"/>
              </w:rPr>
            </w:pPr>
          </w:p>
          <w:p w:rsidR="00F07CA7" w:rsidRPr="006812C4" w:rsidRDefault="00F07CA7" w:rsidP="00F07CA7">
            <w:pPr>
              <w:rPr>
                <w:rFonts w:ascii="Times New Roman" w:hAnsi="Times New Roman"/>
                <w:i/>
                <w:sz w:val="24"/>
                <w:szCs w:val="24"/>
              </w:rPr>
            </w:pPr>
            <w:r w:rsidRPr="006812C4">
              <w:rPr>
                <w:rFonts w:ascii="Times New Roman" w:hAnsi="Times New Roman"/>
                <w:i/>
                <w:sz w:val="24"/>
                <w:szCs w:val="24"/>
              </w:rPr>
              <w:t>Формы оценивания</w:t>
            </w:r>
          </w:p>
        </w:tc>
        <w:tc>
          <w:tcPr>
            <w:tcW w:w="2410" w:type="dxa"/>
          </w:tcPr>
          <w:p w:rsidR="00F07CA7" w:rsidRPr="006812C4" w:rsidRDefault="00F07CA7" w:rsidP="00F07CA7">
            <w:pPr>
              <w:pStyle w:val="af1"/>
              <w:spacing w:before="0" w:after="0"/>
              <w:jc w:val="both"/>
              <w:rPr>
                <w:i/>
                <w:color w:val="000000"/>
              </w:rPr>
            </w:pPr>
            <w:r w:rsidRPr="006812C4">
              <w:rPr>
                <w:i/>
                <w:color w:val="000000"/>
              </w:rPr>
              <w:t xml:space="preserve"> Уровень достижения планируемых результатов.</w:t>
            </w:r>
          </w:p>
        </w:tc>
        <w:tc>
          <w:tcPr>
            <w:tcW w:w="2977" w:type="dxa"/>
          </w:tcPr>
          <w:p w:rsidR="00F07CA7" w:rsidRPr="006812C4" w:rsidRDefault="00F07CA7" w:rsidP="00F07CA7">
            <w:pPr>
              <w:shd w:val="clear" w:color="auto" w:fill="FFFFFF"/>
              <w:spacing w:before="91"/>
              <w:ind w:right="5" w:firstLine="346"/>
              <w:rPr>
                <w:rFonts w:ascii="Times New Roman" w:hAnsi="Times New Roman"/>
                <w:i/>
                <w:color w:val="000000"/>
                <w:sz w:val="24"/>
                <w:szCs w:val="24"/>
              </w:rPr>
            </w:pPr>
          </w:p>
          <w:p w:rsidR="00F07CA7" w:rsidRPr="006812C4" w:rsidRDefault="00F07CA7" w:rsidP="00F07CA7">
            <w:pPr>
              <w:shd w:val="clear" w:color="auto" w:fill="FFFFFF"/>
              <w:spacing w:before="91"/>
              <w:ind w:right="5" w:firstLine="346"/>
              <w:rPr>
                <w:rFonts w:ascii="Times New Roman" w:hAnsi="Times New Roman"/>
                <w:i/>
                <w:color w:val="000000"/>
                <w:sz w:val="24"/>
                <w:szCs w:val="24"/>
              </w:rPr>
            </w:pPr>
            <w:r w:rsidRPr="006812C4">
              <w:rPr>
                <w:rFonts w:ascii="Times New Roman" w:hAnsi="Times New Roman"/>
                <w:i/>
                <w:color w:val="000000"/>
                <w:sz w:val="24"/>
                <w:szCs w:val="24"/>
              </w:rPr>
              <w:t xml:space="preserve">Критерии </w:t>
            </w:r>
          </w:p>
        </w:tc>
      </w:tr>
      <w:tr w:rsidR="00F07CA7" w:rsidRPr="006812C4" w:rsidTr="00F07CA7">
        <w:tc>
          <w:tcPr>
            <w:tcW w:w="2518" w:type="dxa"/>
          </w:tcPr>
          <w:p w:rsidR="00F07CA7" w:rsidRPr="006812C4" w:rsidRDefault="00F07CA7" w:rsidP="00F07CA7">
            <w:pPr>
              <w:pStyle w:val="af1"/>
              <w:shd w:val="clear" w:color="auto" w:fill="FFFFFF"/>
              <w:rPr>
                <w:color w:val="000000"/>
              </w:rPr>
            </w:pPr>
            <w:r w:rsidRPr="006812C4">
              <w:rPr>
                <w:color w:val="000000"/>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F07CA7" w:rsidRPr="006812C4" w:rsidRDefault="00F07CA7" w:rsidP="00F07CA7">
            <w:pPr>
              <w:pStyle w:val="af1"/>
              <w:spacing w:before="240"/>
              <w:rPr>
                <w:color w:val="000000"/>
              </w:rPr>
            </w:pPr>
          </w:p>
        </w:tc>
        <w:tc>
          <w:tcPr>
            <w:tcW w:w="2268" w:type="dxa"/>
            <w:vMerge w:val="restart"/>
          </w:tcPr>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 xml:space="preserve">- решение задач творческого и поискового характера, </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 xml:space="preserve">-учебное проектирование, </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-итоговые проверочные работы,</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 xml:space="preserve"> -комплексные работы на межпредметной</w:t>
            </w:r>
            <w:r w:rsidR="00F4384F" w:rsidRPr="006812C4">
              <w:rPr>
                <w:rFonts w:ascii="Times New Roman" w:hAnsi="Times New Roman"/>
                <w:color w:val="000000"/>
                <w:sz w:val="24"/>
                <w:szCs w:val="24"/>
              </w:rPr>
              <w:t xml:space="preserve"> </w:t>
            </w:r>
            <w:r w:rsidRPr="006812C4">
              <w:rPr>
                <w:rFonts w:ascii="Times New Roman" w:hAnsi="Times New Roman"/>
                <w:color w:val="000000"/>
                <w:sz w:val="24"/>
                <w:szCs w:val="24"/>
              </w:rPr>
              <w:t xml:space="preserve">основе, </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-мониторинг сформированности основных учебных умений.</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 xml:space="preserve">- выполнение специально </w:t>
            </w:r>
            <w:proofErr w:type="gramStart"/>
            <w:r w:rsidRPr="006812C4">
              <w:rPr>
                <w:rFonts w:ascii="Times New Roman" w:hAnsi="Times New Roman"/>
                <w:color w:val="000000"/>
                <w:sz w:val="24"/>
                <w:szCs w:val="24"/>
              </w:rPr>
              <w:t>сконструирован-ных</w:t>
            </w:r>
            <w:proofErr w:type="gramEnd"/>
            <w:r w:rsidRPr="006812C4">
              <w:rPr>
                <w:rFonts w:ascii="Times New Roman" w:hAnsi="Times New Roman"/>
                <w:color w:val="000000"/>
                <w:sz w:val="24"/>
                <w:szCs w:val="24"/>
              </w:rPr>
              <w:t xml:space="preserve"> диагностических задач, направленных на оценку уровня сформированности конкретного вида универ</w:t>
            </w:r>
            <w:r w:rsidRPr="006812C4">
              <w:rPr>
                <w:rFonts w:ascii="Times New Roman" w:hAnsi="Times New Roman"/>
                <w:color w:val="000000"/>
                <w:sz w:val="24"/>
                <w:szCs w:val="24"/>
              </w:rPr>
              <w:softHyphen/>
              <w:t>сальных учебных действий.</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rPr>
                <w:rFonts w:ascii="Times New Roman" w:hAnsi="Times New Roman"/>
                <w:color w:val="000000"/>
                <w:sz w:val="24"/>
                <w:szCs w:val="24"/>
              </w:rPr>
            </w:pPr>
            <w:r w:rsidRPr="006812C4">
              <w:rPr>
                <w:rFonts w:ascii="Times New Roman" w:hAnsi="Times New Roman"/>
                <w:color w:val="000000"/>
                <w:sz w:val="24"/>
                <w:szCs w:val="24"/>
              </w:rPr>
              <w:t xml:space="preserve">- выполнение учебных и учебно-практических задач средствами учебных предметов. </w:t>
            </w:r>
          </w:p>
          <w:p w:rsidR="00F07CA7" w:rsidRPr="006812C4" w:rsidRDefault="00F07CA7" w:rsidP="00F07CA7">
            <w:pPr>
              <w:shd w:val="clear" w:color="auto" w:fill="FFFFFF"/>
              <w:rPr>
                <w:rFonts w:ascii="Times New Roman" w:hAnsi="Times New Roman"/>
                <w:color w:val="000000"/>
                <w:sz w:val="24"/>
                <w:szCs w:val="24"/>
              </w:rPr>
            </w:pPr>
          </w:p>
          <w:p w:rsidR="00F07CA7" w:rsidRPr="006812C4" w:rsidRDefault="00F07CA7" w:rsidP="00F07CA7">
            <w:pPr>
              <w:shd w:val="clear" w:color="auto" w:fill="FFFFFF"/>
              <w:spacing w:before="5"/>
              <w:ind w:right="14"/>
              <w:rPr>
                <w:rFonts w:ascii="Times New Roman" w:hAnsi="Times New Roman"/>
                <w:color w:val="000000"/>
                <w:sz w:val="24"/>
                <w:szCs w:val="24"/>
              </w:rPr>
            </w:pPr>
            <w:r w:rsidRPr="006812C4">
              <w:rPr>
                <w:rFonts w:ascii="Times New Roman" w:hAnsi="Times New Roman"/>
                <w:color w:val="000000"/>
                <w:sz w:val="24"/>
                <w:szCs w:val="24"/>
              </w:rPr>
              <w:t xml:space="preserve">- выполнение комплексных заданий на межпредметной основе. </w:t>
            </w:r>
          </w:p>
          <w:p w:rsidR="00F07CA7" w:rsidRPr="006812C4" w:rsidRDefault="00F07CA7" w:rsidP="00F07CA7">
            <w:pPr>
              <w:shd w:val="clear" w:color="auto" w:fill="FFFFFF"/>
              <w:spacing w:before="5"/>
              <w:ind w:right="14"/>
              <w:rPr>
                <w:rFonts w:ascii="Times New Roman" w:hAnsi="Times New Roman"/>
                <w:color w:val="000000"/>
                <w:sz w:val="24"/>
                <w:szCs w:val="24"/>
              </w:rPr>
            </w:pPr>
            <w:r w:rsidRPr="006812C4">
              <w:rPr>
                <w:rFonts w:ascii="Times New Roman" w:hAnsi="Times New Roman"/>
                <w:color w:val="000000"/>
                <w:sz w:val="24"/>
                <w:szCs w:val="24"/>
              </w:rPr>
              <w:t xml:space="preserve">-итоговые проверочные работы по предметам или </w:t>
            </w:r>
          </w:p>
          <w:p w:rsidR="00F07CA7" w:rsidRPr="006812C4" w:rsidRDefault="00F07CA7" w:rsidP="00F07CA7">
            <w:pPr>
              <w:rPr>
                <w:rFonts w:ascii="Times New Roman" w:hAnsi="Times New Roman"/>
                <w:sz w:val="24"/>
                <w:szCs w:val="24"/>
              </w:rPr>
            </w:pPr>
          </w:p>
        </w:tc>
        <w:tc>
          <w:tcPr>
            <w:tcW w:w="2410" w:type="dxa"/>
          </w:tcPr>
          <w:p w:rsidR="00F07CA7" w:rsidRPr="006812C4" w:rsidRDefault="00F07CA7" w:rsidP="00F07CA7">
            <w:pPr>
              <w:shd w:val="clear" w:color="auto" w:fill="FFFFFF"/>
              <w:ind w:left="58" w:right="62"/>
              <w:rPr>
                <w:rFonts w:ascii="Times New Roman" w:hAnsi="Times New Roman"/>
                <w:color w:val="000000"/>
                <w:sz w:val="24"/>
                <w:szCs w:val="24"/>
              </w:rPr>
            </w:pPr>
            <w:r w:rsidRPr="006812C4">
              <w:rPr>
                <w:rFonts w:ascii="Times New Roman" w:hAnsi="Times New Roman"/>
                <w:color w:val="000000"/>
                <w:sz w:val="24"/>
                <w:szCs w:val="24"/>
              </w:rPr>
              <w:lastRenderedPageBreak/>
              <w:t xml:space="preserve">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учебно-познавательных и учебно-практических задач средствами данного предмета.</w:t>
            </w:r>
          </w:p>
        </w:tc>
        <w:tc>
          <w:tcPr>
            <w:tcW w:w="2977" w:type="dxa"/>
          </w:tcPr>
          <w:p w:rsidR="00F07CA7" w:rsidRPr="006812C4" w:rsidRDefault="00F07CA7" w:rsidP="00F07CA7">
            <w:pPr>
              <w:shd w:val="clear" w:color="auto" w:fill="FFFFFF"/>
              <w:spacing w:before="149" w:after="100" w:afterAutospacing="1"/>
              <w:rPr>
                <w:rFonts w:ascii="Times New Roman" w:hAnsi="Times New Roman"/>
                <w:color w:val="000000"/>
                <w:sz w:val="24"/>
                <w:szCs w:val="24"/>
              </w:rPr>
            </w:pPr>
            <w:r w:rsidRPr="006812C4">
              <w:rPr>
                <w:rFonts w:ascii="Times New Roman" w:hAnsi="Times New Roman"/>
                <w:color w:val="000000"/>
                <w:sz w:val="24"/>
                <w:szCs w:val="24"/>
              </w:rPr>
              <w:t>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tc>
      </w:tr>
      <w:tr w:rsidR="00F07CA7" w:rsidRPr="006812C4" w:rsidTr="00F07CA7">
        <w:tc>
          <w:tcPr>
            <w:tcW w:w="2518" w:type="dxa"/>
          </w:tcPr>
          <w:p w:rsidR="00F07CA7" w:rsidRPr="006812C4" w:rsidRDefault="00F07CA7" w:rsidP="00F07CA7">
            <w:pPr>
              <w:pStyle w:val="af1"/>
              <w:shd w:val="clear" w:color="auto" w:fill="FFFFFF"/>
              <w:rPr>
                <w:color w:val="000000"/>
              </w:rPr>
            </w:pPr>
            <w:r w:rsidRPr="006812C4">
              <w:rPr>
                <w:color w:val="000000"/>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07CA7" w:rsidRPr="006812C4" w:rsidRDefault="00F07CA7" w:rsidP="00F07CA7">
            <w:pPr>
              <w:pStyle w:val="af1"/>
              <w:spacing w:before="240"/>
              <w:rPr>
                <w:color w:val="000000"/>
              </w:rPr>
            </w:pPr>
          </w:p>
        </w:tc>
        <w:tc>
          <w:tcPr>
            <w:tcW w:w="2268" w:type="dxa"/>
            <w:vMerge/>
          </w:tcPr>
          <w:p w:rsidR="00F07CA7" w:rsidRPr="006812C4" w:rsidRDefault="00F07CA7" w:rsidP="00F07CA7">
            <w:pPr>
              <w:rPr>
                <w:rFonts w:ascii="Times New Roman" w:hAnsi="Times New Roman"/>
                <w:sz w:val="24"/>
                <w:szCs w:val="24"/>
              </w:rPr>
            </w:pPr>
          </w:p>
        </w:tc>
        <w:tc>
          <w:tcPr>
            <w:tcW w:w="2410" w:type="dxa"/>
          </w:tcPr>
          <w:p w:rsidR="00F07CA7" w:rsidRPr="006812C4" w:rsidRDefault="00F07CA7" w:rsidP="00F07CA7">
            <w:pPr>
              <w:shd w:val="clear" w:color="auto" w:fill="FFFFFF"/>
              <w:spacing w:before="86"/>
              <w:ind w:left="58" w:right="67"/>
              <w:rPr>
                <w:rFonts w:ascii="Times New Roman" w:hAnsi="Times New Roman"/>
                <w:color w:val="000000"/>
                <w:sz w:val="24"/>
                <w:szCs w:val="24"/>
              </w:rPr>
            </w:pPr>
            <w:r w:rsidRPr="006812C4">
              <w:rPr>
                <w:rFonts w:ascii="Times New Roman" w:hAnsi="Times New Roman"/>
                <w:color w:val="000000"/>
                <w:sz w:val="24"/>
                <w:szCs w:val="24"/>
              </w:rPr>
              <w:t xml:space="preserve">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tc>
        <w:tc>
          <w:tcPr>
            <w:tcW w:w="2977" w:type="dxa"/>
          </w:tcPr>
          <w:p w:rsidR="00F07CA7" w:rsidRPr="006812C4" w:rsidRDefault="00F07CA7" w:rsidP="00F07CA7">
            <w:pPr>
              <w:shd w:val="clear" w:color="auto" w:fill="FFFFFF"/>
              <w:ind w:right="10"/>
              <w:rPr>
                <w:rFonts w:ascii="Times New Roman" w:hAnsi="Times New Roman"/>
                <w:color w:val="000000"/>
                <w:sz w:val="24"/>
                <w:szCs w:val="24"/>
              </w:rPr>
            </w:pPr>
            <w:proofErr w:type="gramStart"/>
            <w:r w:rsidRPr="006812C4">
              <w:rPr>
                <w:rFonts w:ascii="Times New Roman" w:hAnsi="Times New Roman"/>
                <w:color w:val="000000"/>
                <w:sz w:val="24"/>
                <w:szCs w:val="24"/>
              </w:rPr>
              <w:t>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w:t>
            </w:r>
            <w:r w:rsidRPr="006812C4">
              <w:rPr>
                <w:rFonts w:ascii="Times New Roman" w:hAnsi="Times New Roman"/>
                <w:color w:val="000000"/>
                <w:sz w:val="24"/>
                <w:szCs w:val="24"/>
              </w:rPr>
              <w:softHyphen/>
              <w:t>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w:t>
            </w:r>
            <w:r w:rsidRPr="006812C4">
              <w:rPr>
                <w:rFonts w:ascii="Times New Roman" w:hAnsi="Times New Roman"/>
                <w:color w:val="000000"/>
                <w:sz w:val="24"/>
                <w:szCs w:val="24"/>
              </w:rPr>
              <w:softHyphen/>
              <w:t>го уровня.</w:t>
            </w:r>
            <w:proofErr w:type="gramEnd"/>
          </w:p>
        </w:tc>
      </w:tr>
      <w:tr w:rsidR="00F07CA7" w:rsidRPr="006812C4" w:rsidTr="00F07CA7">
        <w:tc>
          <w:tcPr>
            <w:tcW w:w="2518" w:type="dxa"/>
          </w:tcPr>
          <w:p w:rsidR="00F07CA7" w:rsidRPr="006812C4" w:rsidRDefault="00F07CA7" w:rsidP="00F07CA7">
            <w:pPr>
              <w:pStyle w:val="af1"/>
              <w:shd w:val="clear" w:color="auto" w:fill="FFFFFF"/>
              <w:spacing w:before="0"/>
              <w:rPr>
                <w:color w:val="000000"/>
              </w:rPr>
            </w:pPr>
            <w:r w:rsidRPr="006812C4">
              <w:rPr>
                <w:color w:val="000000"/>
              </w:rPr>
              <w:t xml:space="preserve">3) умение соотносить </w:t>
            </w:r>
            <w:r w:rsidRPr="006812C4">
              <w:rPr>
                <w:color w:val="000000"/>
              </w:rPr>
              <w:lastRenderedPageBreak/>
              <w:t xml:space="preserve">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2268" w:type="dxa"/>
            <w:vMerge/>
          </w:tcPr>
          <w:p w:rsidR="00F07CA7" w:rsidRPr="006812C4" w:rsidRDefault="00F07CA7" w:rsidP="00F07CA7">
            <w:pPr>
              <w:shd w:val="clear" w:color="auto" w:fill="FFFFFF"/>
              <w:spacing w:before="82"/>
              <w:ind w:left="58" w:right="58" w:firstLine="346"/>
              <w:rPr>
                <w:rFonts w:ascii="Times New Roman" w:hAnsi="Times New Roman"/>
                <w:color w:val="000000"/>
                <w:spacing w:val="-10"/>
                <w:sz w:val="24"/>
                <w:szCs w:val="24"/>
              </w:rPr>
            </w:pPr>
          </w:p>
        </w:tc>
        <w:tc>
          <w:tcPr>
            <w:tcW w:w="2410" w:type="dxa"/>
            <w:vMerge w:val="restart"/>
          </w:tcPr>
          <w:p w:rsidR="00F07CA7" w:rsidRPr="006812C4" w:rsidRDefault="00F07CA7" w:rsidP="00F07CA7">
            <w:pPr>
              <w:shd w:val="clear" w:color="auto" w:fill="FFFFFF"/>
              <w:ind w:left="58" w:right="58"/>
              <w:rPr>
                <w:rFonts w:ascii="Times New Roman" w:hAnsi="Times New Roman"/>
                <w:color w:val="000000"/>
                <w:sz w:val="24"/>
                <w:szCs w:val="24"/>
              </w:rPr>
            </w:pPr>
            <w:r w:rsidRPr="006812C4">
              <w:rPr>
                <w:rFonts w:ascii="Times New Roman" w:hAnsi="Times New Roman"/>
                <w:color w:val="000000"/>
                <w:sz w:val="24"/>
                <w:szCs w:val="24"/>
              </w:rPr>
              <w:t xml:space="preserve"> Выпускник не </w:t>
            </w:r>
            <w:r w:rsidRPr="006812C4">
              <w:rPr>
                <w:rFonts w:ascii="Times New Roman" w:hAnsi="Times New Roman"/>
                <w:color w:val="000000"/>
                <w:sz w:val="24"/>
                <w:szCs w:val="24"/>
              </w:rPr>
              <w:lastRenderedPageBreak/>
              <w:t>овладел опорной системой знаний и учебными действиями, необходимыми для продолжения образования на следующей ступени общего образования.</w:t>
            </w:r>
          </w:p>
          <w:p w:rsidR="00F07CA7" w:rsidRPr="006812C4" w:rsidRDefault="00F07CA7" w:rsidP="00F07CA7">
            <w:pPr>
              <w:pStyle w:val="af1"/>
              <w:spacing w:before="0"/>
              <w:jc w:val="both"/>
              <w:rPr>
                <w:color w:val="000000"/>
              </w:rPr>
            </w:pPr>
          </w:p>
        </w:tc>
        <w:tc>
          <w:tcPr>
            <w:tcW w:w="2977" w:type="dxa"/>
            <w:vMerge w:val="restart"/>
          </w:tcPr>
          <w:p w:rsidR="00F07CA7" w:rsidRPr="006812C4" w:rsidRDefault="00F07CA7" w:rsidP="00F07CA7">
            <w:pPr>
              <w:shd w:val="clear" w:color="auto" w:fill="FFFFFF"/>
              <w:ind w:left="5"/>
              <w:rPr>
                <w:rFonts w:ascii="Times New Roman" w:hAnsi="Times New Roman"/>
                <w:color w:val="000000"/>
                <w:sz w:val="24"/>
                <w:szCs w:val="24"/>
              </w:rPr>
            </w:pPr>
            <w:r w:rsidRPr="006812C4">
              <w:rPr>
                <w:rFonts w:ascii="Times New Roman" w:hAnsi="Times New Roman"/>
                <w:color w:val="000000"/>
                <w:sz w:val="24"/>
                <w:szCs w:val="24"/>
              </w:rPr>
              <w:lastRenderedPageBreak/>
              <w:t xml:space="preserve">в материалах </w:t>
            </w:r>
            <w:r w:rsidRPr="006812C4">
              <w:rPr>
                <w:rFonts w:ascii="Times New Roman" w:hAnsi="Times New Roman"/>
                <w:color w:val="000000"/>
                <w:sz w:val="24"/>
                <w:szCs w:val="24"/>
              </w:rPr>
              <w:lastRenderedPageBreak/>
              <w:t xml:space="preserve">накопительной системы оценки не зафиксировано достижение планируемых результатов по </w:t>
            </w:r>
            <w:r w:rsidRPr="006812C4">
              <w:rPr>
                <w:rFonts w:ascii="Times New Roman" w:hAnsi="Times New Roman"/>
                <w:color w:val="000000"/>
                <w:sz w:val="24"/>
                <w:szCs w:val="24"/>
                <w:u w:val="single"/>
              </w:rPr>
              <w:t>всем</w:t>
            </w:r>
            <w:r w:rsidRPr="006812C4">
              <w:rPr>
                <w:rFonts w:ascii="Times New Roman" w:hAnsi="Times New Roman"/>
                <w:color w:val="000000"/>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07CA7" w:rsidRPr="006812C4" w:rsidRDefault="00F07CA7" w:rsidP="00F07CA7">
            <w:pPr>
              <w:pStyle w:val="af1"/>
              <w:spacing w:before="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spacing w:before="0" w:after="0"/>
              <w:rPr>
                <w:color w:val="000000"/>
              </w:rPr>
            </w:pPr>
            <w:r w:rsidRPr="006812C4">
              <w:rPr>
                <w:color w:val="000000"/>
              </w:rPr>
              <w:lastRenderedPageBreak/>
              <w:t>4) умение оценивать правильность выполнения учебной задачи,  собственные возможности её решения;</w:t>
            </w:r>
          </w:p>
        </w:tc>
        <w:tc>
          <w:tcPr>
            <w:tcW w:w="2268" w:type="dxa"/>
            <w:vMerge/>
          </w:tcPr>
          <w:p w:rsidR="00F07CA7" w:rsidRPr="006812C4" w:rsidRDefault="00F07CA7" w:rsidP="00F07CA7">
            <w:pPr>
              <w:pStyle w:val="af1"/>
              <w:spacing w:before="0" w:after="0"/>
              <w:jc w:val="both"/>
              <w:rPr>
                <w:color w:val="000000"/>
              </w:rPr>
            </w:pPr>
          </w:p>
        </w:tc>
        <w:tc>
          <w:tcPr>
            <w:tcW w:w="2410" w:type="dxa"/>
            <w:vMerge/>
          </w:tcPr>
          <w:p w:rsidR="00F07CA7" w:rsidRPr="006812C4" w:rsidRDefault="00F07CA7" w:rsidP="00F07CA7">
            <w:pPr>
              <w:pStyle w:val="af1"/>
              <w:spacing w:before="0" w:after="0"/>
              <w:jc w:val="both"/>
              <w:rPr>
                <w:color w:val="000000"/>
              </w:rPr>
            </w:pPr>
          </w:p>
        </w:tc>
        <w:tc>
          <w:tcPr>
            <w:tcW w:w="2977" w:type="dxa"/>
            <w:vMerge/>
          </w:tcPr>
          <w:p w:rsidR="00F07CA7" w:rsidRPr="006812C4" w:rsidRDefault="00F07CA7" w:rsidP="00F07CA7">
            <w:pPr>
              <w:pStyle w:val="af1"/>
              <w:spacing w:before="0" w:after="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spacing w:before="0" w:after="0"/>
              <w:rPr>
                <w:color w:val="000000"/>
              </w:rPr>
            </w:pPr>
            <w:r w:rsidRPr="006812C4">
              <w:rPr>
                <w:color w:val="000000"/>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tc>
        <w:tc>
          <w:tcPr>
            <w:tcW w:w="2268" w:type="dxa"/>
            <w:vMerge/>
          </w:tcPr>
          <w:p w:rsidR="00F07CA7" w:rsidRPr="006812C4" w:rsidRDefault="00F07CA7" w:rsidP="00F07CA7">
            <w:pPr>
              <w:pStyle w:val="af1"/>
              <w:spacing w:before="0" w:after="0"/>
              <w:jc w:val="both"/>
              <w:rPr>
                <w:color w:val="000000"/>
              </w:rPr>
            </w:pPr>
          </w:p>
        </w:tc>
        <w:tc>
          <w:tcPr>
            <w:tcW w:w="2410" w:type="dxa"/>
            <w:vMerge/>
          </w:tcPr>
          <w:p w:rsidR="00F07CA7" w:rsidRPr="006812C4" w:rsidRDefault="00F07CA7" w:rsidP="00F07CA7">
            <w:pPr>
              <w:pStyle w:val="af1"/>
              <w:spacing w:before="0" w:after="0"/>
              <w:jc w:val="both"/>
              <w:rPr>
                <w:color w:val="000000"/>
              </w:rPr>
            </w:pPr>
          </w:p>
        </w:tc>
        <w:tc>
          <w:tcPr>
            <w:tcW w:w="2977" w:type="dxa"/>
            <w:vMerge/>
          </w:tcPr>
          <w:p w:rsidR="00F07CA7" w:rsidRPr="006812C4" w:rsidRDefault="00F07CA7" w:rsidP="00F07CA7">
            <w:pPr>
              <w:pStyle w:val="af1"/>
              <w:spacing w:before="0" w:after="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spacing w:before="0" w:after="0"/>
              <w:rPr>
                <w:color w:val="000000"/>
              </w:rPr>
            </w:pPr>
            <w:r w:rsidRPr="006812C4">
              <w:rPr>
                <w:color w:val="000000"/>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812C4">
              <w:rPr>
                <w:color w:val="000000"/>
              </w:rPr>
              <w:t>логическое рассуждение</w:t>
            </w:r>
            <w:proofErr w:type="gramEnd"/>
            <w:r w:rsidRPr="006812C4">
              <w:rPr>
                <w:color w:val="000000"/>
              </w:rPr>
              <w:t>, умозаключение (индуктивное, дедуктивное  и по аналогии) и делать выводы;</w:t>
            </w:r>
          </w:p>
        </w:tc>
        <w:tc>
          <w:tcPr>
            <w:tcW w:w="2268" w:type="dxa"/>
            <w:vMerge/>
          </w:tcPr>
          <w:p w:rsidR="00F07CA7" w:rsidRPr="006812C4" w:rsidRDefault="00F07CA7" w:rsidP="00F07CA7">
            <w:pPr>
              <w:pStyle w:val="af1"/>
              <w:spacing w:before="0" w:after="0"/>
              <w:jc w:val="both"/>
              <w:rPr>
                <w:color w:val="000000"/>
              </w:rPr>
            </w:pPr>
          </w:p>
        </w:tc>
        <w:tc>
          <w:tcPr>
            <w:tcW w:w="2410" w:type="dxa"/>
            <w:vMerge/>
          </w:tcPr>
          <w:p w:rsidR="00F07CA7" w:rsidRPr="006812C4" w:rsidRDefault="00F07CA7" w:rsidP="00F07CA7">
            <w:pPr>
              <w:pStyle w:val="af1"/>
              <w:spacing w:before="0" w:after="0"/>
              <w:jc w:val="both"/>
              <w:rPr>
                <w:color w:val="000000"/>
              </w:rPr>
            </w:pPr>
          </w:p>
        </w:tc>
        <w:tc>
          <w:tcPr>
            <w:tcW w:w="2977" w:type="dxa"/>
            <w:vMerge/>
          </w:tcPr>
          <w:p w:rsidR="00F07CA7" w:rsidRPr="006812C4" w:rsidRDefault="00F07CA7" w:rsidP="00F07CA7">
            <w:pPr>
              <w:pStyle w:val="af1"/>
              <w:spacing w:before="0" w:after="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spacing w:before="0" w:after="0"/>
              <w:rPr>
                <w:color w:val="000000"/>
              </w:rPr>
            </w:pPr>
            <w:r w:rsidRPr="006812C4">
              <w:rPr>
                <w:color w:val="000000"/>
              </w:rPr>
              <w:lastRenderedPageBreak/>
              <w:t>7) умение создавать, применять и преобразовывать знаки и символы, модели и схемы для решения учебных и познавательных задач;</w:t>
            </w:r>
          </w:p>
        </w:tc>
        <w:tc>
          <w:tcPr>
            <w:tcW w:w="2268" w:type="dxa"/>
            <w:vMerge/>
          </w:tcPr>
          <w:p w:rsidR="00F07CA7" w:rsidRPr="006812C4" w:rsidRDefault="00F07CA7" w:rsidP="00F07CA7">
            <w:pPr>
              <w:pStyle w:val="af1"/>
              <w:spacing w:before="240"/>
              <w:jc w:val="both"/>
              <w:rPr>
                <w:color w:val="000000"/>
              </w:rPr>
            </w:pPr>
          </w:p>
        </w:tc>
        <w:tc>
          <w:tcPr>
            <w:tcW w:w="2410" w:type="dxa"/>
            <w:vMerge/>
          </w:tcPr>
          <w:p w:rsidR="00F07CA7" w:rsidRPr="006812C4" w:rsidRDefault="00F07CA7" w:rsidP="00F07CA7">
            <w:pPr>
              <w:pStyle w:val="af1"/>
              <w:spacing w:before="240"/>
              <w:jc w:val="both"/>
              <w:rPr>
                <w:color w:val="000000"/>
              </w:rPr>
            </w:pPr>
          </w:p>
        </w:tc>
        <w:tc>
          <w:tcPr>
            <w:tcW w:w="2977" w:type="dxa"/>
            <w:vMerge/>
          </w:tcPr>
          <w:p w:rsidR="00F07CA7" w:rsidRPr="006812C4" w:rsidRDefault="00F07CA7" w:rsidP="00F07CA7">
            <w:pPr>
              <w:pStyle w:val="af1"/>
              <w:spacing w:before="24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rPr>
                <w:color w:val="000000"/>
              </w:rPr>
            </w:pPr>
            <w:r w:rsidRPr="006812C4">
              <w:rPr>
                <w:color w:val="000000"/>
              </w:rPr>
              <w:t xml:space="preserve">8) смысловое чтение; </w:t>
            </w:r>
          </w:p>
        </w:tc>
        <w:tc>
          <w:tcPr>
            <w:tcW w:w="2268" w:type="dxa"/>
            <w:vMerge/>
          </w:tcPr>
          <w:p w:rsidR="00F07CA7" w:rsidRPr="006812C4" w:rsidRDefault="00F07CA7" w:rsidP="00F07CA7">
            <w:pPr>
              <w:pStyle w:val="af1"/>
              <w:spacing w:before="240"/>
              <w:jc w:val="both"/>
              <w:rPr>
                <w:color w:val="000000"/>
              </w:rPr>
            </w:pPr>
          </w:p>
        </w:tc>
        <w:tc>
          <w:tcPr>
            <w:tcW w:w="2410" w:type="dxa"/>
            <w:vMerge/>
          </w:tcPr>
          <w:p w:rsidR="00F07CA7" w:rsidRPr="006812C4" w:rsidRDefault="00F07CA7" w:rsidP="00F07CA7">
            <w:pPr>
              <w:pStyle w:val="af1"/>
              <w:spacing w:before="240"/>
              <w:jc w:val="both"/>
              <w:rPr>
                <w:color w:val="000000"/>
              </w:rPr>
            </w:pPr>
          </w:p>
        </w:tc>
        <w:tc>
          <w:tcPr>
            <w:tcW w:w="2977" w:type="dxa"/>
            <w:vMerge/>
          </w:tcPr>
          <w:p w:rsidR="00F07CA7" w:rsidRPr="006812C4" w:rsidRDefault="00F07CA7" w:rsidP="00F07CA7">
            <w:pPr>
              <w:pStyle w:val="af1"/>
              <w:spacing w:before="24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spacing w:before="0" w:after="0"/>
              <w:rPr>
                <w:color w:val="000000"/>
              </w:rPr>
            </w:pPr>
            <w:r w:rsidRPr="006812C4">
              <w:rPr>
                <w:color w:val="000000"/>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2268" w:type="dxa"/>
            <w:vMerge/>
          </w:tcPr>
          <w:p w:rsidR="00F07CA7" w:rsidRPr="006812C4" w:rsidRDefault="00F07CA7" w:rsidP="00F07CA7">
            <w:pPr>
              <w:pStyle w:val="af1"/>
              <w:spacing w:before="0" w:after="0"/>
              <w:jc w:val="both"/>
              <w:rPr>
                <w:color w:val="000000"/>
              </w:rPr>
            </w:pPr>
          </w:p>
        </w:tc>
        <w:tc>
          <w:tcPr>
            <w:tcW w:w="2410" w:type="dxa"/>
            <w:vMerge/>
          </w:tcPr>
          <w:p w:rsidR="00F07CA7" w:rsidRPr="006812C4" w:rsidRDefault="00F07CA7" w:rsidP="00F07CA7">
            <w:pPr>
              <w:pStyle w:val="af1"/>
              <w:spacing w:before="0" w:after="0"/>
              <w:jc w:val="both"/>
              <w:rPr>
                <w:color w:val="000000"/>
              </w:rPr>
            </w:pPr>
          </w:p>
        </w:tc>
        <w:tc>
          <w:tcPr>
            <w:tcW w:w="2977" w:type="dxa"/>
            <w:vMerge/>
          </w:tcPr>
          <w:p w:rsidR="00F07CA7" w:rsidRPr="006812C4" w:rsidRDefault="00F07CA7" w:rsidP="00F07CA7">
            <w:pPr>
              <w:pStyle w:val="af1"/>
              <w:spacing w:before="0" w:after="0"/>
              <w:jc w:val="both"/>
              <w:rPr>
                <w:color w:val="000000"/>
              </w:rPr>
            </w:pPr>
          </w:p>
        </w:tc>
      </w:tr>
      <w:tr w:rsidR="00F07CA7" w:rsidRPr="006812C4" w:rsidTr="00F07CA7">
        <w:tc>
          <w:tcPr>
            <w:tcW w:w="2518" w:type="dxa"/>
          </w:tcPr>
          <w:p w:rsidR="00F07CA7" w:rsidRPr="006812C4" w:rsidRDefault="00F07CA7" w:rsidP="00F07CA7">
            <w:pPr>
              <w:pStyle w:val="af1"/>
              <w:shd w:val="clear" w:color="auto" w:fill="FFFFFF"/>
              <w:spacing w:before="0" w:after="0"/>
              <w:rPr>
                <w:color w:val="000000"/>
              </w:rPr>
            </w:pPr>
            <w:r w:rsidRPr="006812C4">
              <w:rPr>
                <w:color w:val="000000"/>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2268" w:type="dxa"/>
            <w:vMerge/>
          </w:tcPr>
          <w:p w:rsidR="00F07CA7" w:rsidRPr="006812C4" w:rsidRDefault="00F07CA7" w:rsidP="00F07CA7">
            <w:pPr>
              <w:pStyle w:val="af1"/>
              <w:spacing w:before="240"/>
              <w:jc w:val="both"/>
              <w:rPr>
                <w:color w:val="000000"/>
              </w:rPr>
            </w:pPr>
          </w:p>
        </w:tc>
        <w:tc>
          <w:tcPr>
            <w:tcW w:w="2410" w:type="dxa"/>
            <w:vMerge/>
          </w:tcPr>
          <w:p w:rsidR="00F07CA7" w:rsidRPr="006812C4" w:rsidRDefault="00F07CA7" w:rsidP="00F07CA7">
            <w:pPr>
              <w:pStyle w:val="af1"/>
              <w:spacing w:before="240"/>
              <w:jc w:val="both"/>
              <w:rPr>
                <w:color w:val="000000"/>
              </w:rPr>
            </w:pPr>
          </w:p>
        </w:tc>
        <w:tc>
          <w:tcPr>
            <w:tcW w:w="2977" w:type="dxa"/>
            <w:vMerge/>
          </w:tcPr>
          <w:p w:rsidR="00F07CA7" w:rsidRPr="006812C4" w:rsidRDefault="00F07CA7" w:rsidP="00F07CA7">
            <w:pPr>
              <w:pStyle w:val="af1"/>
              <w:spacing w:before="240"/>
              <w:jc w:val="both"/>
              <w:rPr>
                <w:color w:val="000000"/>
              </w:rPr>
            </w:pPr>
          </w:p>
        </w:tc>
      </w:tr>
      <w:tr w:rsidR="00F07CA7" w:rsidRPr="006812C4" w:rsidTr="00F07CA7">
        <w:trPr>
          <w:trHeight w:val="389"/>
        </w:trPr>
        <w:tc>
          <w:tcPr>
            <w:tcW w:w="2518" w:type="dxa"/>
          </w:tcPr>
          <w:p w:rsidR="00F07CA7" w:rsidRPr="006812C4" w:rsidRDefault="00F07CA7" w:rsidP="00F07CA7">
            <w:pPr>
              <w:pStyle w:val="af1"/>
              <w:shd w:val="clear" w:color="auto" w:fill="FFFFFF"/>
              <w:spacing w:before="0" w:after="0"/>
              <w:rPr>
                <w:color w:val="000000"/>
              </w:rPr>
            </w:pPr>
            <w:r w:rsidRPr="006812C4">
              <w:rPr>
                <w:color w:val="000000"/>
              </w:rPr>
              <w:t xml:space="preserve">11) формирование и развитие компетентности в области использования информационно-коммуникационных </w:t>
            </w:r>
            <w:r w:rsidRPr="006812C4">
              <w:rPr>
                <w:color w:val="000000"/>
              </w:rPr>
              <w:lastRenderedPageBreak/>
              <w:t>технологий (далее ИК</w:t>
            </w:r>
            <w:proofErr w:type="gramStart"/>
            <w:r w:rsidRPr="006812C4">
              <w:rPr>
                <w:color w:val="000000"/>
              </w:rPr>
              <w:t>Т–</w:t>
            </w:r>
            <w:proofErr w:type="gramEnd"/>
            <w:r w:rsidRPr="006812C4">
              <w:rPr>
                <w:color w:val="000000"/>
              </w:rPr>
              <w:t xml:space="preserve"> компетенции);</w:t>
            </w:r>
          </w:p>
        </w:tc>
        <w:tc>
          <w:tcPr>
            <w:tcW w:w="2268" w:type="dxa"/>
            <w:vMerge/>
          </w:tcPr>
          <w:p w:rsidR="00F07CA7" w:rsidRPr="006812C4" w:rsidRDefault="00F07CA7" w:rsidP="00F07CA7">
            <w:pPr>
              <w:pStyle w:val="af1"/>
              <w:spacing w:before="240"/>
              <w:rPr>
                <w:color w:val="000000"/>
              </w:rPr>
            </w:pPr>
          </w:p>
        </w:tc>
        <w:tc>
          <w:tcPr>
            <w:tcW w:w="2410" w:type="dxa"/>
            <w:vMerge/>
          </w:tcPr>
          <w:p w:rsidR="00F07CA7" w:rsidRPr="006812C4" w:rsidRDefault="00F07CA7" w:rsidP="00F07CA7">
            <w:pPr>
              <w:pStyle w:val="af1"/>
              <w:spacing w:before="240"/>
              <w:rPr>
                <w:color w:val="000000"/>
              </w:rPr>
            </w:pPr>
          </w:p>
        </w:tc>
        <w:tc>
          <w:tcPr>
            <w:tcW w:w="2977" w:type="dxa"/>
            <w:vMerge/>
          </w:tcPr>
          <w:p w:rsidR="00F07CA7" w:rsidRPr="006812C4" w:rsidRDefault="00F07CA7" w:rsidP="00F07CA7">
            <w:pPr>
              <w:pStyle w:val="af1"/>
              <w:spacing w:before="240"/>
              <w:rPr>
                <w:color w:val="000000"/>
              </w:rPr>
            </w:pPr>
          </w:p>
        </w:tc>
      </w:tr>
      <w:tr w:rsidR="00F07CA7" w:rsidRPr="006812C4" w:rsidTr="00F07CA7">
        <w:trPr>
          <w:trHeight w:val="2567"/>
        </w:trPr>
        <w:tc>
          <w:tcPr>
            <w:tcW w:w="2518" w:type="dxa"/>
          </w:tcPr>
          <w:p w:rsidR="00F07CA7" w:rsidRPr="006812C4" w:rsidRDefault="00F07CA7" w:rsidP="00F07CA7">
            <w:pPr>
              <w:pStyle w:val="af1"/>
              <w:shd w:val="clear" w:color="auto" w:fill="FFFFFF"/>
              <w:spacing w:before="0" w:after="0"/>
              <w:rPr>
                <w:color w:val="000000"/>
              </w:rPr>
            </w:pPr>
            <w:r w:rsidRPr="006812C4">
              <w:rPr>
                <w:color w:val="000000"/>
              </w:rPr>
              <w:lastRenderedPageBreak/>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268" w:type="dxa"/>
            <w:vMerge/>
          </w:tcPr>
          <w:p w:rsidR="00F07CA7" w:rsidRPr="006812C4" w:rsidRDefault="00F07CA7" w:rsidP="00F07CA7">
            <w:pPr>
              <w:pStyle w:val="af1"/>
              <w:spacing w:before="240"/>
              <w:rPr>
                <w:color w:val="000000"/>
              </w:rPr>
            </w:pPr>
          </w:p>
        </w:tc>
        <w:tc>
          <w:tcPr>
            <w:tcW w:w="2410" w:type="dxa"/>
            <w:vMerge/>
          </w:tcPr>
          <w:p w:rsidR="00F07CA7" w:rsidRPr="006812C4" w:rsidRDefault="00F07CA7" w:rsidP="00F07CA7">
            <w:pPr>
              <w:pStyle w:val="af1"/>
              <w:spacing w:before="240"/>
              <w:rPr>
                <w:color w:val="000000"/>
              </w:rPr>
            </w:pPr>
          </w:p>
        </w:tc>
        <w:tc>
          <w:tcPr>
            <w:tcW w:w="2977" w:type="dxa"/>
            <w:vMerge/>
          </w:tcPr>
          <w:p w:rsidR="00F07CA7" w:rsidRPr="006812C4" w:rsidRDefault="00F07CA7" w:rsidP="00F07CA7">
            <w:pPr>
              <w:pStyle w:val="af1"/>
              <w:spacing w:before="240"/>
              <w:rPr>
                <w:color w:val="000000"/>
              </w:rPr>
            </w:pPr>
          </w:p>
        </w:tc>
      </w:tr>
    </w:tbl>
    <w:p w:rsidR="00F07CA7" w:rsidRPr="006812C4" w:rsidRDefault="00F07CA7" w:rsidP="00F07CA7">
      <w:pPr>
        <w:shd w:val="clear" w:color="auto" w:fill="FFFFFF"/>
        <w:spacing w:before="5"/>
        <w:ind w:left="10" w:right="14" w:firstLine="317"/>
        <w:rPr>
          <w:rFonts w:ascii="Times New Roman" w:hAnsi="Times New Roman"/>
          <w:color w:val="000000"/>
          <w:sz w:val="24"/>
          <w:szCs w:val="24"/>
        </w:rPr>
      </w:pPr>
    </w:p>
    <w:p w:rsidR="00F07CA7" w:rsidRPr="006812C4" w:rsidRDefault="00F07CA7" w:rsidP="00110FA9">
      <w:pPr>
        <w:pStyle w:val="a6"/>
        <w:spacing w:line="276" w:lineRule="auto"/>
        <w:rPr>
          <w:rFonts w:ascii="Times New Roman" w:hAnsi="Times New Roman"/>
          <w:sz w:val="24"/>
          <w:szCs w:val="24"/>
        </w:rPr>
      </w:pPr>
      <w:r w:rsidRPr="006812C4">
        <w:rPr>
          <w:rFonts w:ascii="Times New Roman" w:hAnsi="Times New Roman"/>
          <w:sz w:val="24"/>
          <w:szCs w:val="24"/>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F07CA7" w:rsidRPr="006812C4" w:rsidRDefault="00F07CA7" w:rsidP="00F07CA7">
      <w:pPr>
        <w:rPr>
          <w:b/>
          <w:color w:val="000000"/>
          <w:sz w:val="24"/>
          <w:szCs w:val="24"/>
        </w:rPr>
      </w:pPr>
    </w:p>
    <w:p w:rsidR="00F07CA7" w:rsidRPr="006812C4" w:rsidRDefault="00F07CA7" w:rsidP="00110FA9">
      <w:pPr>
        <w:pStyle w:val="a6"/>
        <w:rPr>
          <w:rFonts w:ascii="Times New Roman" w:hAnsi="Times New Roman"/>
          <w:b/>
          <w:sz w:val="24"/>
          <w:szCs w:val="24"/>
        </w:rPr>
      </w:pPr>
      <w:r w:rsidRPr="006812C4">
        <w:rPr>
          <w:rFonts w:ascii="Times New Roman" w:hAnsi="Times New Roman"/>
          <w:b/>
          <w:color w:val="000000"/>
          <w:sz w:val="24"/>
          <w:szCs w:val="24"/>
        </w:rPr>
        <w:t>5.</w:t>
      </w:r>
      <w:r w:rsidRPr="006812C4">
        <w:rPr>
          <w:rFonts w:ascii="Times New Roman" w:hAnsi="Times New Roman"/>
          <w:b/>
          <w:sz w:val="24"/>
          <w:szCs w:val="24"/>
        </w:rPr>
        <w:t xml:space="preserve"> Оценка личностных результатов</w:t>
      </w:r>
    </w:p>
    <w:p w:rsidR="00F07CA7" w:rsidRPr="006812C4" w:rsidRDefault="00F07CA7" w:rsidP="00110FA9">
      <w:pPr>
        <w:pStyle w:val="a6"/>
        <w:rPr>
          <w:rFonts w:ascii="Times New Roman" w:hAnsi="Times New Roman"/>
          <w:i/>
          <w:color w:val="000000"/>
          <w:sz w:val="24"/>
          <w:szCs w:val="24"/>
        </w:rPr>
      </w:pPr>
      <w:r w:rsidRPr="006812C4">
        <w:rPr>
          <w:rFonts w:ascii="Times New Roman" w:hAnsi="Times New Roman"/>
          <w:color w:val="000000"/>
          <w:sz w:val="24"/>
          <w:szCs w:val="24"/>
        </w:rPr>
        <w:t xml:space="preserve">Личностные результаты выпускников на ступени основного общего образования в  соответствии с требованиями Стандарта не подлежат итоговой оценке </w:t>
      </w:r>
      <w:r w:rsidRPr="006812C4">
        <w:rPr>
          <w:rFonts w:ascii="Times New Roman" w:hAnsi="Times New Roman"/>
          <w:bCs/>
          <w:i/>
          <w:iCs/>
          <w:color w:val="000000"/>
          <w:sz w:val="24"/>
          <w:szCs w:val="24"/>
        </w:rPr>
        <w:t xml:space="preserve">т.к. </w:t>
      </w:r>
      <w:r w:rsidR="00110FA9" w:rsidRPr="006812C4">
        <w:rPr>
          <w:rFonts w:ascii="Times New Roman" w:hAnsi="Times New Roman"/>
          <w:bCs/>
          <w:i/>
          <w:iCs/>
          <w:color w:val="000000"/>
          <w:sz w:val="24"/>
          <w:szCs w:val="24"/>
        </w:rPr>
        <w:t>оценка личностных результатов уча</w:t>
      </w:r>
      <w:r w:rsidRPr="006812C4">
        <w:rPr>
          <w:rFonts w:ascii="Times New Roman" w:hAnsi="Times New Roman"/>
          <w:bCs/>
          <w:i/>
          <w:iCs/>
          <w:color w:val="000000"/>
          <w:sz w:val="24"/>
          <w:szCs w:val="24"/>
        </w:rPr>
        <w:t xml:space="preserve">щихся отражает эффективность воспитательной и образовательной деятельности школы. </w:t>
      </w:r>
    </w:p>
    <w:p w:rsidR="00F07CA7" w:rsidRPr="006812C4" w:rsidRDefault="00F07CA7" w:rsidP="00110FA9">
      <w:pPr>
        <w:pStyle w:val="a6"/>
        <w:rPr>
          <w:rFonts w:ascii="Times New Roman" w:hAnsi="Times New Roman"/>
          <w:color w:val="000000"/>
          <w:sz w:val="24"/>
          <w:szCs w:val="24"/>
        </w:rPr>
      </w:pPr>
      <w:r w:rsidRPr="006812C4">
        <w:rPr>
          <w:rFonts w:ascii="Times New Roman" w:hAnsi="Times New Roman"/>
          <w:color w:val="000000"/>
          <w:sz w:val="24"/>
          <w:szCs w:val="24"/>
        </w:rPr>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w:t>
      </w:r>
    </w:p>
    <w:p w:rsidR="00110FA9" w:rsidRPr="006812C4" w:rsidRDefault="00110FA9" w:rsidP="00110FA9">
      <w:pPr>
        <w:pStyle w:val="a6"/>
        <w:rPr>
          <w:rFonts w:ascii="Times New Roman" w:hAnsi="Times New Roman"/>
          <w:color w:val="000000"/>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1701"/>
        <w:gridCol w:w="1168"/>
      </w:tblGrid>
      <w:tr w:rsidR="00F07CA7" w:rsidRPr="006812C4" w:rsidTr="006D03C1">
        <w:tc>
          <w:tcPr>
            <w:tcW w:w="7196" w:type="dxa"/>
          </w:tcPr>
          <w:p w:rsidR="00F07CA7" w:rsidRPr="006812C4" w:rsidRDefault="00F07CA7" w:rsidP="00F07CA7">
            <w:pPr>
              <w:rPr>
                <w:rFonts w:ascii="Times New Roman" w:hAnsi="Times New Roman"/>
                <w:b/>
                <w:i/>
                <w:sz w:val="24"/>
                <w:szCs w:val="24"/>
              </w:rPr>
            </w:pPr>
            <w:r w:rsidRPr="006812C4">
              <w:rPr>
                <w:rFonts w:ascii="Times New Roman" w:hAnsi="Times New Roman"/>
                <w:b/>
                <w:i/>
                <w:sz w:val="24"/>
                <w:szCs w:val="24"/>
              </w:rPr>
              <w:t>Что оценивается</w:t>
            </w:r>
          </w:p>
        </w:tc>
        <w:tc>
          <w:tcPr>
            <w:tcW w:w="1701" w:type="dxa"/>
          </w:tcPr>
          <w:p w:rsidR="00F07CA7" w:rsidRPr="006812C4" w:rsidRDefault="00F07CA7" w:rsidP="00F07CA7">
            <w:pPr>
              <w:rPr>
                <w:rFonts w:ascii="Times New Roman" w:hAnsi="Times New Roman"/>
                <w:b/>
                <w:i/>
                <w:sz w:val="24"/>
                <w:szCs w:val="24"/>
              </w:rPr>
            </w:pPr>
            <w:r w:rsidRPr="006812C4">
              <w:rPr>
                <w:rFonts w:ascii="Times New Roman" w:hAnsi="Times New Roman"/>
                <w:b/>
                <w:i/>
                <w:sz w:val="24"/>
                <w:szCs w:val="24"/>
              </w:rPr>
              <w:t xml:space="preserve">     Формы оценивания</w:t>
            </w:r>
          </w:p>
        </w:tc>
        <w:tc>
          <w:tcPr>
            <w:tcW w:w="1168" w:type="dxa"/>
          </w:tcPr>
          <w:p w:rsidR="00F07CA7" w:rsidRPr="006812C4" w:rsidRDefault="00F07CA7" w:rsidP="00F07CA7">
            <w:pPr>
              <w:rPr>
                <w:rFonts w:ascii="Times New Roman" w:hAnsi="Times New Roman"/>
                <w:b/>
                <w:i/>
                <w:sz w:val="24"/>
                <w:szCs w:val="24"/>
              </w:rPr>
            </w:pPr>
            <w:r w:rsidRPr="006812C4">
              <w:rPr>
                <w:rFonts w:ascii="Times New Roman" w:hAnsi="Times New Roman"/>
                <w:b/>
                <w:i/>
                <w:sz w:val="24"/>
                <w:szCs w:val="24"/>
              </w:rPr>
              <w:t xml:space="preserve">Периодичность </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сформированность основ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1701" w:type="dxa"/>
            <w:vMerge w:val="restart"/>
          </w:tcPr>
          <w:p w:rsidR="00F07CA7" w:rsidRPr="006812C4" w:rsidRDefault="00F07CA7" w:rsidP="00110FA9">
            <w:pPr>
              <w:pStyle w:val="a6"/>
              <w:rPr>
                <w:rFonts w:ascii="Times New Roman" w:hAnsi="Times New Roman"/>
                <w:sz w:val="24"/>
                <w:szCs w:val="24"/>
              </w:rPr>
            </w:pP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Неперсонифицированные мониторинговые исследования</w:t>
            </w: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раз в год</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xml:space="preserve">2) сформированность ответственного отношения к учению, готовности и </w:t>
            </w:r>
            <w:proofErr w:type="gramStart"/>
            <w:r w:rsidRPr="006812C4">
              <w:rPr>
                <w:rFonts w:ascii="Times New Roman" w:hAnsi="Times New Roman"/>
                <w:sz w:val="24"/>
                <w:szCs w:val="24"/>
              </w:rPr>
              <w:t>способности</w:t>
            </w:r>
            <w:proofErr w:type="gramEnd"/>
            <w:r w:rsidRPr="006812C4">
              <w:rPr>
                <w:rFonts w:ascii="Times New Roman" w:hAnsi="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раз в четверть</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1раз в год</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proofErr w:type="gramStart"/>
            <w:r w:rsidRPr="006812C4">
              <w:rPr>
                <w:rFonts w:ascii="Times New Roman" w:hAnsi="Times New Roman"/>
                <w:sz w:val="24"/>
                <w:szCs w:val="24"/>
              </w:rPr>
              <w:lastRenderedPageBreak/>
              <w:t xml:space="preserve">4)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постоянно</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xml:space="preserve">5) знание основных моральных норм и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постоянно</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постоянно</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7)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раз в год</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8) осознание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постоянно</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раз в год</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раз в год</w:t>
            </w:r>
          </w:p>
        </w:tc>
      </w:tr>
      <w:tr w:rsidR="00F07CA7" w:rsidRPr="006812C4" w:rsidTr="006D03C1">
        <w:tc>
          <w:tcPr>
            <w:tcW w:w="7196"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1701" w:type="dxa"/>
            <w:vMerge/>
          </w:tcPr>
          <w:p w:rsidR="00F07CA7" w:rsidRPr="006812C4" w:rsidRDefault="00F07CA7" w:rsidP="00110FA9">
            <w:pPr>
              <w:pStyle w:val="a6"/>
              <w:rPr>
                <w:rFonts w:ascii="Times New Roman" w:hAnsi="Times New Roman"/>
                <w:sz w:val="24"/>
                <w:szCs w:val="24"/>
              </w:rPr>
            </w:pPr>
          </w:p>
        </w:tc>
        <w:tc>
          <w:tcPr>
            <w:tcW w:w="1168" w:type="dxa"/>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1 раз в год</w:t>
            </w:r>
          </w:p>
        </w:tc>
      </w:tr>
    </w:tbl>
    <w:p w:rsidR="00F07CA7" w:rsidRPr="006812C4" w:rsidRDefault="00F07CA7" w:rsidP="00F07CA7">
      <w:pPr>
        <w:jc w:val="center"/>
        <w:rPr>
          <w:b/>
          <w:color w:val="000000"/>
          <w:sz w:val="24"/>
          <w:szCs w:val="24"/>
        </w:rPr>
      </w:pPr>
    </w:p>
    <w:p w:rsidR="00F07CA7" w:rsidRPr="006812C4" w:rsidRDefault="00F07CA7" w:rsidP="00110FA9">
      <w:pPr>
        <w:pStyle w:val="a6"/>
        <w:rPr>
          <w:rFonts w:ascii="Times New Roman" w:hAnsi="Times New Roman"/>
          <w:b/>
          <w:sz w:val="24"/>
          <w:szCs w:val="24"/>
        </w:rPr>
      </w:pPr>
      <w:r w:rsidRPr="006812C4">
        <w:rPr>
          <w:rFonts w:ascii="Times New Roman" w:hAnsi="Times New Roman"/>
          <w:b/>
          <w:sz w:val="24"/>
          <w:szCs w:val="24"/>
        </w:rPr>
        <w:t>6.  Метод</w:t>
      </w:r>
      <w:r w:rsidR="00110FA9" w:rsidRPr="006812C4">
        <w:rPr>
          <w:rFonts w:ascii="Times New Roman" w:hAnsi="Times New Roman"/>
          <w:b/>
          <w:sz w:val="24"/>
          <w:szCs w:val="24"/>
        </w:rPr>
        <w:t>ы контроля и учета достижений уча</w:t>
      </w:r>
      <w:r w:rsidRPr="006812C4">
        <w:rPr>
          <w:rFonts w:ascii="Times New Roman" w:hAnsi="Times New Roman"/>
          <w:b/>
          <w:sz w:val="24"/>
          <w:szCs w:val="24"/>
        </w:rPr>
        <w:t>щихся</w:t>
      </w:r>
    </w:p>
    <w:p w:rsidR="00F07CA7" w:rsidRPr="006812C4" w:rsidRDefault="00F07CA7" w:rsidP="00110FA9">
      <w:pPr>
        <w:pStyle w:val="a6"/>
        <w:rPr>
          <w:rFonts w:ascii="Times New Roman" w:hAnsi="Times New Roman"/>
          <w:sz w:val="24"/>
          <w:szCs w:val="24"/>
        </w:rPr>
      </w:pPr>
      <w:r w:rsidRPr="006812C4">
        <w:rPr>
          <w:rStyle w:val="c0"/>
          <w:rFonts w:ascii="Times New Roman" w:hAnsi="Times New Roman"/>
          <w:color w:val="000000"/>
          <w:sz w:val="24"/>
          <w:szCs w:val="24"/>
        </w:rPr>
        <w:t>Методом оценки личностных результатов учащихся используемым в образовательной программе являются диагностики:</w:t>
      </w:r>
    </w:p>
    <w:p w:rsidR="00F07CA7" w:rsidRPr="006812C4" w:rsidRDefault="00F07CA7" w:rsidP="00110FA9">
      <w:pPr>
        <w:pStyle w:val="a6"/>
        <w:rPr>
          <w:rStyle w:val="c0"/>
          <w:rFonts w:ascii="Times New Roman" w:hAnsi="Times New Roman"/>
          <w:b/>
          <w:i/>
          <w:color w:val="000000"/>
          <w:sz w:val="24"/>
          <w:szCs w:val="24"/>
        </w:rPr>
      </w:pPr>
      <w:r w:rsidRPr="006812C4">
        <w:rPr>
          <w:rStyle w:val="c0c7"/>
          <w:rFonts w:ascii="Times New Roman" w:hAnsi="Times New Roman"/>
          <w:b/>
          <w:i/>
          <w:color w:val="000000"/>
          <w:sz w:val="24"/>
          <w:szCs w:val="24"/>
        </w:rPr>
        <w:t>6.1 Диагностика сформированности целеполаган</w:t>
      </w:r>
      <w:r w:rsidR="00110FA9" w:rsidRPr="006812C4">
        <w:rPr>
          <w:rStyle w:val="c0c7"/>
          <w:rFonts w:ascii="Times New Roman" w:hAnsi="Times New Roman"/>
          <w:b/>
          <w:i/>
          <w:color w:val="000000"/>
          <w:sz w:val="24"/>
          <w:szCs w:val="24"/>
        </w:rPr>
        <w:t>ия  уча</w:t>
      </w:r>
      <w:r w:rsidRPr="006812C4">
        <w:rPr>
          <w:rStyle w:val="c0c7"/>
          <w:rFonts w:ascii="Times New Roman" w:hAnsi="Times New Roman"/>
          <w:b/>
          <w:i/>
          <w:color w:val="000000"/>
          <w:sz w:val="24"/>
          <w:szCs w:val="24"/>
        </w:rPr>
        <w:t>щихся</w:t>
      </w:r>
      <w:r w:rsidRPr="006812C4">
        <w:rPr>
          <w:rStyle w:val="c0"/>
          <w:rFonts w:ascii="Times New Roman" w:hAnsi="Times New Roman"/>
          <w:b/>
          <w:i/>
          <w:color w:val="000000"/>
          <w:sz w:val="24"/>
          <w:szCs w:val="24"/>
        </w:rPr>
        <w:t> </w:t>
      </w:r>
    </w:p>
    <w:p w:rsidR="00F07CA7" w:rsidRPr="006812C4" w:rsidRDefault="00F07CA7" w:rsidP="00110FA9">
      <w:pPr>
        <w:spacing w:line="276" w:lineRule="auto"/>
        <w:ind w:firstLine="454"/>
        <w:rPr>
          <w:rFonts w:ascii="Times New Roman" w:hAnsi="Times New Roman"/>
          <w:color w:val="000000"/>
          <w:sz w:val="24"/>
          <w:szCs w:val="24"/>
        </w:rPr>
      </w:pPr>
      <w:r w:rsidRPr="006812C4">
        <w:rPr>
          <w:rFonts w:ascii="Times New Roman" w:hAnsi="Times New Roman"/>
          <w:color w:val="000000"/>
          <w:sz w:val="24"/>
          <w:szCs w:val="24"/>
        </w:rPr>
        <w:t xml:space="preserve">В сфере развития </w:t>
      </w:r>
      <w:r w:rsidRPr="006812C4">
        <w:rPr>
          <w:rFonts w:ascii="Times New Roman" w:hAnsi="Times New Roman"/>
          <w:b/>
          <w:color w:val="000000"/>
          <w:sz w:val="24"/>
          <w:szCs w:val="24"/>
        </w:rPr>
        <w:t>регулятивных универсальных учебных действий</w:t>
      </w:r>
      <w:r w:rsidRPr="006812C4">
        <w:rPr>
          <w:rFonts w:ascii="Times New Roman" w:hAnsi="Times New Roman"/>
          <w:color w:val="000000"/>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6812C4">
        <w:rPr>
          <w:rFonts w:ascii="Times New Roman" w:hAnsi="Times New Roman"/>
          <w:color w:val="000000"/>
          <w:sz w:val="24"/>
          <w:szCs w:val="24"/>
        </w:rPr>
        <w:t>действия</w:t>
      </w:r>
      <w:proofErr w:type="gramEnd"/>
      <w:r w:rsidRPr="006812C4">
        <w:rPr>
          <w:rFonts w:ascii="Times New Roman" w:hAnsi="Times New Roman"/>
          <w:color w:val="000000"/>
          <w:sz w:val="24"/>
          <w:szCs w:val="24"/>
        </w:rPr>
        <w:t xml:space="preserve"> как по результату, так и по способу действия, вносить соответствующие коррективы в их выполнение.</w:t>
      </w:r>
    </w:p>
    <w:p w:rsidR="00F07CA7" w:rsidRPr="006812C4" w:rsidRDefault="00F07CA7" w:rsidP="006D03C1">
      <w:pPr>
        <w:spacing w:line="276" w:lineRule="auto"/>
        <w:ind w:firstLine="454"/>
        <w:rPr>
          <w:rFonts w:ascii="Times New Roman" w:hAnsi="Times New Roman"/>
          <w:color w:val="000000"/>
          <w:sz w:val="24"/>
          <w:szCs w:val="24"/>
        </w:rPr>
      </w:pPr>
      <w:r w:rsidRPr="006812C4">
        <w:rPr>
          <w:rFonts w:ascii="Times New Roman" w:hAnsi="Times New Roman"/>
          <w:color w:val="000000"/>
          <w:sz w:val="24"/>
          <w:szCs w:val="24"/>
        </w:rPr>
        <w:t>Ведущим способом решения этой задачи является формирование способности к проектированию.</w:t>
      </w:r>
    </w:p>
    <w:tbl>
      <w:tblPr>
        <w:tblW w:w="5000" w:type="pct"/>
        <w:tblCellMar>
          <w:left w:w="0" w:type="dxa"/>
          <w:right w:w="0" w:type="dxa"/>
        </w:tblCellMar>
        <w:tblLook w:val="0000" w:firstRow="0" w:lastRow="0" w:firstColumn="0" w:lastColumn="0" w:noHBand="0" w:noVBand="0"/>
      </w:tblPr>
      <w:tblGrid>
        <w:gridCol w:w="2233"/>
        <w:gridCol w:w="3950"/>
        <w:gridCol w:w="4366"/>
      </w:tblGrid>
      <w:tr w:rsidR="00F07CA7" w:rsidRPr="006812C4" w:rsidTr="00F07CA7">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rPr>
                <w:i/>
                <w:color w:val="000000"/>
              </w:rPr>
            </w:pPr>
            <w:r w:rsidRPr="006812C4">
              <w:rPr>
                <w:rStyle w:val="c0c7"/>
                <w:i/>
                <w:color w:val="000000"/>
              </w:rPr>
              <w:t>Уровень</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rPr>
                <w:i/>
                <w:color w:val="000000"/>
              </w:rPr>
            </w:pPr>
            <w:r w:rsidRPr="006812C4">
              <w:rPr>
                <w:rStyle w:val="c0c7"/>
                <w:i/>
                <w:color w:val="000000"/>
              </w:rPr>
              <w:t>Показатель сформированности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rPr>
                <w:i/>
                <w:color w:val="000000"/>
              </w:rPr>
            </w:pPr>
            <w:r w:rsidRPr="006812C4">
              <w:rPr>
                <w:rStyle w:val="c0c7"/>
                <w:i/>
                <w:color w:val="000000"/>
              </w:rPr>
              <w:t xml:space="preserve">Поведенческие индикаторы с </w:t>
            </w:r>
            <w:r w:rsidRPr="006812C4">
              <w:rPr>
                <w:rStyle w:val="c0c7"/>
                <w:i/>
                <w:color w:val="000000"/>
              </w:rPr>
              <w:lastRenderedPageBreak/>
              <w:t>сформированности</w:t>
            </w:r>
          </w:p>
        </w:tc>
      </w:tr>
      <w:tr w:rsidR="00F07CA7" w:rsidRPr="006812C4" w:rsidTr="00F07CA7">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lastRenderedPageBreak/>
              <w:t> Отсутствие цели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F07CA7" w:rsidRPr="006812C4" w:rsidTr="00F07CA7">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Принятие практической задачи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Принимает и выполняет только практические задачи (но не теоретические), в теоретических задачах не ориентируется </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F07CA7" w:rsidRPr="006812C4" w:rsidTr="00F07CA7">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Переопределение познавательной задачи в </w:t>
            </w:r>
            <w:proofErr w:type="gramStart"/>
            <w:r w:rsidRPr="006812C4">
              <w:rPr>
                <w:rStyle w:val="c0"/>
                <w:color w:val="000000"/>
              </w:rPr>
              <w:t>практическую</w:t>
            </w:r>
            <w:proofErr w:type="gramEnd"/>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Принимает и выполняет только практические задачи, в теоретических задачах не ориентируется</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F07CA7" w:rsidRPr="006812C4" w:rsidTr="00F07CA7">
        <w:trPr>
          <w:trHeight w:val="1694"/>
        </w:trPr>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Принятие познавательной цели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Принятая познавательная цель сохраняется при выполнении учебных действий и регулирует весь процесс их выполнения; четко выполняется требование </w:t>
            </w:r>
          </w:p>
          <w:p w:rsidR="00F07CA7" w:rsidRPr="006812C4" w:rsidRDefault="00F07CA7" w:rsidP="00F07CA7">
            <w:pPr>
              <w:pStyle w:val="c9"/>
              <w:spacing w:before="0" w:after="0"/>
              <w:rPr>
                <w:color w:val="000000"/>
              </w:rPr>
            </w:pPr>
            <w:r w:rsidRPr="006812C4">
              <w:rPr>
                <w:rStyle w:val="c0"/>
                <w:color w:val="000000"/>
              </w:rPr>
              <w:t>познавательной задачи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w:t>
            </w:r>
          </w:p>
          <w:p w:rsidR="00F07CA7" w:rsidRPr="006812C4" w:rsidRDefault="00F07CA7" w:rsidP="00F07CA7">
            <w:pPr>
              <w:pStyle w:val="c9"/>
              <w:spacing w:before="0" w:after="0"/>
              <w:rPr>
                <w:color w:val="000000"/>
              </w:rPr>
            </w:pPr>
            <w:r w:rsidRPr="006812C4">
              <w:rPr>
                <w:rStyle w:val="c0"/>
                <w:color w:val="000000"/>
              </w:rPr>
              <w:t>принятого решения</w:t>
            </w:r>
          </w:p>
        </w:tc>
      </w:tr>
      <w:tr w:rsidR="00F07CA7" w:rsidRPr="006812C4" w:rsidTr="00F07CA7">
        <w:trPr>
          <w:trHeight w:val="1067"/>
        </w:trPr>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Переопределение практической задачи в </w:t>
            </w:r>
            <w:proofErr w:type="gramStart"/>
            <w:r w:rsidRPr="006812C4">
              <w:rPr>
                <w:rStyle w:val="c0"/>
                <w:color w:val="000000"/>
              </w:rPr>
              <w:t>теоретическую</w:t>
            </w:r>
            <w:proofErr w:type="gramEnd"/>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Столкнувшись с новой практической задачей, самостоятельно формулирует познавательную цель и строит действие в соответствии с ней</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F07CA7" w:rsidRPr="006812C4" w:rsidTr="00F07CA7">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Самостоятельная постановка учебных целей</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Самостоятельно формулирует познавательные цели, выходя за пределы требований программы</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Выдвигает содержательные гипотезы, учебная деятельность приобретает форму активного исследования способов действия</w:t>
            </w:r>
          </w:p>
        </w:tc>
      </w:tr>
    </w:tbl>
    <w:p w:rsidR="00F07CA7" w:rsidRPr="006812C4" w:rsidRDefault="00F07CA7" w:rsidP="00F07CA7">
      <w:pPr>
        <w:pStyle w:val="c10"/>
        <w:shd w:val="clear" w:color="auto" w:fill="FFFFFF"/>
        <w:rPr>
          <w:rStyle w:val="c0c7"/>
          <w:b/>
          <w:i/>
          <w:color w:val="000000"/>
        </w:rPr>
      </w:pPr>
    </w:p>
    <w:p w:rsidR="00F07CA7" w:rsidRPr="006812C4" w:rsidRDefault="00F07CA7" w:rsidP="00F07CA7">
      <w:pPr>
        <w:pStyle w:val="c10"/>
        <w:shd w:val="clear" w:color="auto" w:fill="FFFFFF"/>
        <w:rPr>
          <w:b/>
          <w:i/>
          <w:color w:val="000000"/>
        </w:rPr>
      </w:pPr>
      <w:r w:rsidRPr="006812C4">
        <w:rPr>
          <w:rStyle w:val="c0c7"/>
          <w:b/>
          <w:i/>
          <w:color w:val="000000"/>
        </w:rPr>
        <w:t>6.2. Уровни развития контроля</w:t>
      </w:r>
    </w:p>
    <w:tbl>
      <w:tblPr>
        <w:tblW w:w="5000" w:type="pct"/>
        <w:tblCellMar>
          <w:left w:w="0" w:type="dxa"/>
          <w:right w:w="0" w:type="dxa"/>
        </w:tblCellMar>
        <w:tblLook w:val="0000" w:firstRow="0" w:lastRow="0" w:firstColumn="0" w:lastColumn="0" w:noHBand="0" w:noVBand="0"/>
      </w:tblPr>
      <w:tblGrid>
        <w:gridCol w:w="2014"/>
        <w:gridCol w:w="3969"/>
        <w:gridCol w:w="4566"/>
      </w:tblGrid>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rPr>
                <w:i/>
                <w:color w:val="000000"/>
              </w:rPr>
            </w:pPr>
            <w:r w:rsidRPr="006812C4">
              <w:rPr>
                <w:rStyle w:val="c0c7"/>
                <w:i/>
                <w:color w:val="000000"/>
              </w:rPr>
              <w:t>Уровень</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rPr>
                <w:i/>
                <w:color w:val="000000"/>
              </w:rPr>
            </w:pPr>
            <w:r w:rsidRPr="006812C4">
              <w:rPr>
                <w:rStyle w:val="c0c7"/>
                <w:i/>
                <w:color w:val="000000"/>
              </w:rPr>
              <w:t>Показатель сформированности</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rPr>
                <w:i/>
                <w:color w:val="000000"/>
              </w:rPr>
            </w:pPr>
            <w:r w:rsidRPr="006812C4">
              <w:rPr>
                <w:rStyle w:val="c0c7"/>
                <w:i/>
                <w:color w:val="000000"/>
              </w:rPr>
              <w:t>Дополнительный диагностический признак</w:t>
            </w:r>
          </w:p>
        </w:tc>
      </w:tr>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Отсутствие контроля</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Ученик не контролирует учебные действия, не замечает допущенных ошибок</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Контроль на уровне непроизвольного внимания</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Контроль носит случайный непроизвольный характер, заметив ошибку, ученик не может обосновать своих действий</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Потенциальный контроль на уровне </w:t>
            </w:r>
            <w:r w:rsidRPr="006812C4">
              <w:rPr>
                <w:rStyle w:val="c0"/>
                <w:color w:val="000000"/>
              </w:rPr>
              <w:lastRenderedPageBreak/>
              <w:t>произвольного внимания</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lastRenderedPageBreak/>
              <w:t xml:space="preserve">Ученик осознает правило контроля, но одновременное выполнение </w:t>
            </w:r>
            <w:r w:rsidRPr="006812C4">
              <w:rPr>
                <w:rStyle w:val="c0"/>
                <w:color w:val="000000"/>
              </w:rPr>
              <w:lastRenderedPageBreak/>
              <w:t>учебных действий и контроля затруднено; ошибки ученик исправляет и объясняет</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lastRenderedPageBreak/>
              <w:t xml:space="preserve">В процессе решения задачи контроль затруднен, после решения ученик может </w:t>
            </w:r>
            <w:r w:rsidRPr="006812C4">
              <w:rPr>
                <w:rStyle w:val="c0"/>
                <w:color w:val="000000"/>
              </w:rPr>
              <w:lastRenderedPageBreak/>
              <w:t>найти и исправить ошибки, в многократно повторенных действиях ошибок не допускает</w:t>
            </w:r>
          </w:p>
        </w:tc>
      </w:tr>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lastRenderedPageBreak/>
              <w:t> Актуальный контроль на уровне произвольного внимания</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Потенциальный рефлексивный контроль</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F07CA7" w:rsidRPr="006812C4" w:rsidTr="00F07CA7">
        <w:tc>
          <w:tcPr>
            <w:tcW w:w="95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Актуальный рефлексивный контроль</w:t>
            </w:r>
          </w:p>
        </w:tc>
        <w:tc>
          <w:tcPr>
            <w:tcW w:w="1881"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Самостоятельно обнаруживает ошибки, вызванные несоответствием усвоенного способа действия и условий задачи, и вносит коррективы</w:t>
            </w:r>
          </w:p>
        </w:tc>
        <w:tc>
          <w:tcPr>
            <w:tcW w:w="2164"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rPr>
                <w:color w:val="000000"/>
              </w:rPr>
            </w:pPr>
            <w:r w:rsidRPr="006812C4">
              <w:rPr>
                <w:rStyle w:val="c0"/>
                <w:color w:val="000000"/>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F07CA7" w:rsidRPr="006812C4" w:rsidRDefault="00F07CA7" w:rsidP="00F07CA7">
      <w:pPr>
        <w:pStyle w:val="c10"/>
        <w:shd w:val="clear" w:color="auto" w:fill="FFFFFF"/>
        <w:rPr>
          <w:rStyle w:val="c0c7"/>
          <w:b/>
          <w:i/>
          <w:color w:val="000000"/>
        </w:rPr>
      </w:pPr>
    </w:p>
    <w:p w:rsidR="00F07CA7" w:rsidRPr="006812C4" w:rsidRDefault="00F07CA7" w:rsidP="00F07CA7">
      <w:pPr>
        <w:pStyle w:val="c10"/>
        <w:shd w:val="clear" w:color="auto" w:fill="FFFFFF"/>
        <w:rPr>
          <w:b/>
          <w:i/>
          <w:color w:val="000000"/>
        </w:rPr>
      </w:pPr>
      <w:r w:rsidRPr="006812C4">
        <w:rPr>
          <w:rStyle w:val="c0c7"/>
          <w:b/>
          <w:i/>
          <w:color w:val="000000"/>
        </w:rPr>
        <w:t>6.3. Уровни развития оценки</w:t>
      </w:r>
    </w:p>
    <w:tbl>
      <w:tblPr>
        <w:tblW w:w="5124" w:type="pct"/>
        <w:tblInd w:w="-254" w:type="dxa"/>
        <w:tblCellMar>
          <w:left w:w="0" w:type="dxa"/>
          <w:right w:w="0" w:type="dxa"/>
        </w:tblCellMar>
        <w:tblLook w:val="0000" w:firstRow="0" w:lastRow="0" w:firstColumn="0" w:lastColumn="0" w:noHBand="0" w:noVBand="0"/>
      </w:tblPr>
      <w:tblGrid>
        <w:gridCol w:w="2268"/>
        <w:gridCol w:w="3970"/>
        <w:gridCol w:w="4573"/>
      </w:tblGrid>
      <w:tr w:rsidR="00F07CA7" w:rsidRPr="006812C4" w:rsidTr="00F07CA7">
        <w:tc>
          <w:tcPr>
            <w:tcW w:w="10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spacing w:before="0" w:after="0"/>
              <w:rPr>
                <w:i/>
                <w:color w:val="000000"/>
              </w:rPr>
            </w:pPr>
            <w:r w:rsidRPr="006812C4">
              <w:rPr>
                <w:rStyle w:val="c0c7"/>
                <w:i/>
                <w:color w:val="000000"/>
              </w:rPr>
              <w:t>Уровень</w:t>
            </w:r>
          </w:p>
        </w:tc>
        <w:tc>
          <w:tcPr>
            <w:tcW w:w="1836"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spacing w:before="0" w:after="0"/>
              <w:rPr>
                <w:i/>
                <w:color w:val="000000"/>
              </w:rPr>
            </w:pPr>
            <w:r w:rsidRPr="006812C4">
              <w:rPr>
                <w:rStyle w:val="c0c7"/>
                <w:i/>
                <w:color w:val="000000"/>
              </w:rPr>
              <w:t>Показатель</w:t>
            </w:r>
          </w:p>
        </w:tc>
        <w:tc>
          <w:tcPr>
            <w:tcW w:w="21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10"/>
              <w:spacing w:before="0" w:after="0"/>
              <w:rPr>
                <w:i/>
                <w:color w:val="000000"/>
              </w:rPr>
            </w:pPr>
            <w:r w:rsidRPr="006812C4">
              <w:rPr>
                <w:rStyle w:val="c0c7"/>
                <w:i/>
                <w:color w:val="000000"/>
              </w:rPr>
              <w:t>Поведенческий индикатор</w:t>
            </w:r>
          </w:p>
        </w:tc>
      </w:tr>
      <w:tr w:rsidR="00F07CA7" w:rsidRPr="006812C4" w:rsidTr="00F07CA7">
        <w:tc>
          <w:tcPr>
            <w:tcW w:w="10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Отсутствие оценки</w:t>
            </w:r>
          </w:p>
        </w:tc>
        <w:tc>
          <w:tcPr>
            <w:tcW w:w="1836"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Ученик не умеет, не пытается и не испытывает потребности в оценке своих действий – ни самостоятельной, ни по просьбе учителя</w:t>
            </w:r>
          </w:p>
        </w:tc>
        <w:tc>
          <w:tcPr>
            <w:tcW w:w="21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F07CA7" w:rsidRPr="006812C4" w:rsidTr="00F07CA7">
        <w:tc>
          <w:tcPr>
            <w:tcW w:w="10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Адекватная ретроспективная оценка</w:t>
            </w:r>
          </w:p>
        </w:tc>
        <w:tc>
          <w:tcPr>
            <w:tcW w:w="1836"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21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F07CA7" w:rsidRPr="006812C4" w:rsidTr="00F07CA7">
        <w:tc>
          <w:tcPr>
            <w:tcW w:w="10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Неадекватная прогностическая оценка</w:t>
            </w:r>
          </w:p>
        </w:tc>
        <w:tc>
          <w:tcPr>
            <w:tcW w:w="1836"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21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F07CA7" w:rsidRPr="006812C4" w:rsidTr="00F07CA7">
        <w:tc>
          <w:tcPr>
            <w:tcW w:w="10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Потенциально адекватная прогностическая оценка</w:t>
            </w:r>
          </w:p>
        </w:tc>
        <w:tc>
          <w:tcPr>
            <w:tcW w:w="1836"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21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Может с помощью учителя обосновать свою возможность или невозможность решить стоящую перед ним задачу, опираясь на анализ </w:t>
            </w:r>
            <w:proofErr w:type="gramStart"/>
            <w:r w:rsidRPr="006812C4">
              <w:rPr>
                <w:rStyle w:val="c0"/>
                <w:color w:val="000000"/>
              </w:rPr>
              <w:t>известных</w:t>
            </w:r>
            <w:proofErr w:type="gramEnd"/>
            <w:r w:rsidRPr="006812C4">
              <w:rPr>
                <w:rStyle w:val="c0"/>
                <w:color w:val="000000"/>
              </w:rPr>
              <w:t xml:space="preserve"> ему </w:t>
            </w:r>
          </w:p>
          <w:p w:rsidR="00F07CA7" w:rsidRPr="006812C4" w:rsidRDefault="00F07CA7" w:rsidP="00F07CA7">
            <w:pPr>
              <w:pStyle w:val="c9"/>
              <w:spacing w:before="0" w:after="0"/>
              <w:rPr>
                <w:color w:val="000000"/>
              </w:rPr>
            </w:pPr>
            <w:r w:rsidRPr="006812C4">
              <w:rPr>
                <w:rStyle w:val="c0"/>
                <w:color w:val="000000"/>
              </w:rPr>
              <w:t>способов действия; делает это неуверенно, с трудом</w:t>
            </w:r>
          </w:p>
        </w:tc>
      </w:tr>
      <w:tr w:rsidR="00F07CA7" w:rsidRPr="006812C4" w:rsidTr="00F07CA7">
        <w:tc>
          <w:tcPr>
            <w:tcW w:w="1049"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Актуально адекватная прогностическая оценка</w:t>
            </w:r>
          </w:p>
        </w:tc>
        <w:tc>
          <w:tcPr>
            <w:tcW w:w="1836"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t xml:space="preserve">Приступая к решению новой задачи, может самостоятельно оценить свои возможности в ее решении, учитывая изменения известных способов </w:t>
            </w:r>
            <w:r w:rsidRPr="006812C4">
              <w:rPr>
                <w:rStyle w:val="c0"/>
                <w:color w:val="000000"/>
              </w:rPr>
              <w:lastRenderedPageBreak/>
              <w:t>действия</w:t>
            </w:r>
          </w:p>
        </w:tc>
        <w:tc>
          <w:tcPr>
            <w:tcW w:w="2115" w:type="pc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F07CA7" w:rsidRPr="006812C4" w:rsidRDefault="00F07CA7" w:rsidP="00F07CA7">
            <w:pPr>
              <w:pStyle w:val="c9"/>
              <w:spacing w:before="0" w:after="0"/>
              <w:rPr>
                <w:color w:val="000000"/>
              </w:rPr>
            </w:pPr>
            <w:r w:rsidRPr="006812C4">
              <w:rPr>
                <w:rStyle w:val="c0"/>
                <w:color w:val="000000"/>
              </w:rPr>
              <w:lastRenderedPageBreak/>
              <w:t xml:space="preserve">Самостоятельно обосновывает еще до решения задачи свои силы, исходя из четкого осознания усвоенных способов и их вариаций, а также границ их </w:t>
            </w:r>
            <w:r w:rsidRPr="006812C4">
              <w:rPr>
                <w:rStyle w:val="c0"/>
                <w:color w:val="000000"/>
              </w:rPr>
              <w:lastRenderedPageBreak/>
              <w:t>применения</w:t>
            </w:r>
          </w:p>
        </w:tc>
      </w:tr>
    </w:tbl>
    <w:p w:rsidR="00F4384F" w:rsidRPr="006812C4" w:rsidRDefault="00F4384F" w:rsidP="00110FA9">
      <w:pPr>
        <w:pStyle w:val="a6"/>
        <w:rPr>
          <w:color w:val="000000"/>
          <w:sz w:val="24"/>
          <w:szCs w:val="24"/>
        </w:rPr>
      </w:pPr>
    </w:p>
    <w:p w:rsidR="00F07CA7" w:rsidRPr="006812C4" w:rsidRDefault="00F07CA7" w:rsidP="00110FA9">
      <w:pPr>
        <w:pStyle w:val="a6"/>
        <w:rPr>
          <w:rFonts w:ascii="Times New Roman" w:hAnsi="Times New Roman"/>
          <w:b/>
          <w:sz w:val="24"/>
          <w:szCs w:val="24"/>
        </w:rPr>
      </w:pPr>
      <w:r w:rsidRPr="006812C4">
        <w:rPr>
          <w:rFonts w:ascii="Times New Roman" w:hAnsi="Times New Roman"/>
          <w:b/>
          <w:sz w:val="24"/>
          <w:szCs w:val="24"/>
        </w:rPr>
        <w:t>7. Формы контроля и учета достижений обучающихся</w:t>
      </w:r>
    </w:p>
    <w:tbl>
      <w:tblPr>
        <w:tblW w:w="9640" w:type="dxa"/>
        <w:tblInd w:w="-274" w:type="dxa"/>
        <w:tblLayout w:type="fixed"/>
        <w:tblCellMar>
          <w:left w:w="0" w:type="dxa"/>
          <w:right w:w="0" w:type="dxa"/>
        </w:tblCellMar>
        <w:tblLook w:val="0000" w:firstRow="0" w:lastRow="0" w:firstColumn="0" w:lastColumn="0" w:noHBand="0" w:noVBand="0"/>
      </w:tblPr>
      <w:tblGrid>
        <w:gridCol w:w="3970"/>
        <w:gridCol w:w="2268"/>
        <w:gridCol w:w="1701"/>
        <w:gridCol w:w="1701"/>
      </w:tblGrid>
      <w:tr w:rsidR="00F07CA7" w:rsidRPr="006812C4" w:rsidTr="00110FA9">
        <w:tc>
          <w:tcPr>
            <w:tcW w:w="3970" w:type="dxa"/>
            <w:tcBorders>
              <w:top w:val="single" w:sz="8" w:space="0" w:color="000000"/>
              <w:left w:val="single" w:sz="8" w:space="0" w:color="000000"/>
              <w:bottom w:val="single" w:sz="8" w:space="0" w:color="000000"/>
              <w:right w:val="nil"/>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Обязательные формы и методы контроля</w:t>
            </w:r>
          </w:p>
        </w:tc>
        <w:tc>
          <w:tcPr>
            <w:tcW w:w="5670" w:type="dxa"/>
            <w:gridSpan w:val="3"/>
            <w:tcBorders>
              <w:top w:val="single" w:sz="8" w:space="0" w:color="000000"/>
              <w:left w:val="single" w:sz="8" w:space="0" w:color="000000"/>
              <w:bottom w:val="single" w:sz="8" w:space="0" w:color="000000"/>
              <w:right w:val="single" w:sz="8" w:space="0" w:color="000000"/>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Иные формы учета достижений</w:t>
            </w:r>
          </w:p>
        </w:tc>
      </w:tr>
      <w:tr w:rsidR="00F07CA7" w:rsidRPr="006812C4" w:rsidTr="00110FA9">
        <w:tc>
          <w:tcPr>
            <w:tcW w:w="3970" w:type="dxa"/>
            <w:tcBorders>
              <w:top w:val="single" w:sz="8" w:space="0" w:color="C0C0C0"/>
              <w:left w:val="single" w:sz="4" w:space="0" w:color="auto"/>
              <w:bottom w:val="single" w:sz="8" w:space="0" w:color="000000"/>
              <w:right w:val="nil"/>
            </w:tcBorders>
          </w:tcPr>
          <w:p w:rsidR="00F07CA7" w:rsidRPr="006812C4" w:rsidRDefault="00F07CA7" w:rsidP="00110FA9">
            <w:pPr>
              <w:pStyle w:val="a6"/>
              <w:rPr>
                <w:rFonts w:ascii="Times New Roman" w:hAnsi="Times New Roman"/>
                <w:i/>
                <w:sz w:val="24"/>
                <w:szCs w:val="24"/>
              </w:rPr>
            </w:pPr>
            <w:r w:rsidRPr="006812C4">
              <w:rPr>
                <w:rFonts w:ascii="Times New Roman" w:hAnsi="Times New Roman"/>
                <w:i/>
                <w:sz w:val="24"/>
                <w:szCs w:val="24"/>
              </w:rPr>
              <w:t>текущая аттестация</w:t>
            </w:r>
          </w:p>
        </w:tc>
        <w:tc>
          <w:tcPr>
            <w:tcW w:w="2268" w:type="dxa"/>
            <w:tcBorders>
              <w:top w:val="single" w:sz="8" w:space="0" w:color="C0C0C0"/>
              <w:left w:val="single" w:sz="8" w:space="0" w:color="000000"/>
              <w:bottom w:val="single" w:sz="8" w:space="0" w:color="000000"/>
              <w:right w:val="nil"/>
            </w:tcBorders>
          </w:tcPr>
          <w:p w:rsidR="00F07CA7" w:rsidRPr="006812C4" w:rsidRDefault="00F07CA7" w:rsidP="00110FA9">
            <w:pPr>
              <w:pStyle w:val="a6"/>
              <w:rPr>
                <w:rFonts w:ascii="Times New Roman" w:hAnsi="Times New Roman"/>
                <w:i/>
                <w:sz w:val="24"/>
                <w:szCs w:val="24"/>
              </w:rPr>
            </w:pPr>
            <w:r w:rsidRPr="006812C4">
              <w:rPr>
                <w:rFonts w:ascii="Times New Roman" w:hAnsi="Times New Roman"/>
                <w:i/>
                <w:sz w:val="24"/>
                <w:szCs w:val="24"/>
              </w:rPr>
              <w:t>итоговая (четверть, год) аттестация</w:t>
            </w:r>
          </w:p>
        </w:tc>
        <w:tc>
          <w:tcPr>
            <w:tcW w:w="1701" w:type="dxa"/>
            <w:tcBorders>
              <w:top w:val="single" w:sz="8" w:space="0" w:color="C0C0C0"/>
              <w:left w:val="single" w:sz="8" w:space="0" w:color="000000"/>
              <w:bottom w:val="single" w:sz="8" w:space="0" w:color="000000"/>
              <w:right w:val="nil"/>
            </w:tcBorders>
          </w:tcPr>
          <w:p w:rsidR="00F07CA7" w:rsidRPr="006812C4" w:rsidRDefault="00F07CA7" w:rsidP="00110FA9">
            <w:pPr>
              <w:pStyle w:val="a6"/>
              <w:rPr>
                <w:rFonts w:ascii="Times New Roman" w:hAnsi="Times New Roman"/>
                <w:i/>
                <w:sz w:val="24"/>
                <w:szCs w:val="24"/>
              </w:rPr>
            </w:pPr>
            <w:r w:rsidRPr="006812C4">
              <w:rPr>
                <w:rFonts w:ascii="Times New Roman" w:hAnsi="Times New Roman"/>
                <w:i/>
                <w:sz w:val="24"/>
                <w:szCs w:val="24"/>
              </w:rPr>
              <w:t>урочная деятельность</w:t>
            </w:r>
          </w:p>
        </w:tc>
        <w:tc>
          <w:tcPr>
            <w:tcW w:w="1701" w:type="dxa"/>
            <w:tcBorders>
              <w:top w:val="single" w:sz="8" w:space="0" w:color="C0C0C0"/>
              <w:left w:val="single" w:sz="8" w:space="0" w:color="000000"/>
              <w:bottom w:val="single" w:sz="8" w:space="0" w:color="000000"/>
              <w:right w:val="single" w:sz="8" w:space="0" w:color="000000"/>
            </w:tcBorders>
          </w:tcPr>
          <w:p w:rsidR="00F07CA7" w:rsidRPr="006812C4" w:rsidRDefault="00F07CA7" w:rsidP="00110FA9">
            <w:pPr>
              <w:pStyle w:val="a6"/>
              <w:rPr>
                <w:rFonts w:ascii="Times New Roman" w:hAnsi="Times New Roman"/>
                <w:i/>
                <w:sz w:val="24"/>
                <w:szCs w:val="24"/>
              </w:rPr>
            </w:pPr>
            <w:r w:rsidRPr="006812C4">
              <w:rPr>
                <w:rFonts w:ascii="Times New Roman" w:hAnsi="Times New Roman"/>
                <w:i/>
                <w:sz w:val="24"/>
                <w:szCs w:val="24"/>
              </w:rPr>
              <w:t>внеурочная деятельность</w:t>
            </w:r>
          </w:p>
        </w:tc>
      </w:tr>
      <w:tr w:rsidR="00F07CA7" w:rsidRPr="006812C4" w:rsidTr="00110FA9">
        <w:trPr>
          <w:trHeight w:hRule="exact" w:val="2483"/>
        </w:trPr>
        <w:tc>
          <w:tcPr>
            <w:tcW w:w="3970" w:type="dxa"/>
            <w:vMerge w:val="restart"/>
            <w:tcBorders>
              <w:top w:val="single" w:sz="8" w:space="0" w:color="C0C0C0"/>
              <w:left w:val="single" w:sz="8" w:space="0" w:color="000000"/>
              <w:bottom w:val="single" w:sz="8" w:space="0" w:color="000000"/>
              <w:right w:val="nil"/>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устный опрос</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письменная самостоятельная работа</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диктанты</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тестовые задания</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графическая работа</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изложение</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сочинение</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доклад</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xml:space="preserve">-  творческая работа </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посещение уроков по программам наблюдения</w:t>
            </w:r>
          </w:p>
        </w:tc>
        <w:tc>
          <w:tcPr>
            <w:tcW w:w="2268" w:type="dxa"/>
            <w:vMerge w:val="restart"/>
            <w:tcBorders>
              <w:top w:val="single" w:sz="8" w:space="0" w:color="C0C0C0"/>
              <w:left w:val="single" w:sz="8" w:space="0" w:color="000000"/>
              <w:bottom w:val="single" w:sz="8" w:space="0" w:color="000000"/>
              <w:right w:val="nil"/>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диагностическая - контрольная работа</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диктанты</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изложение</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-государственная итоговая аттестация</w:t>
            </w:r>
          </w:p>
          <w:p w:rsidR="00F07CA7" w:rsidRPr="006812C4" w:rsidRDefault="00F07CA7" w:rsidP="00110FA9">
            <w:pPr>
              <w:pStyle w:val="a6"/>
              <w:rPr>
                <w:rFonts w:ascii="Times New Roman" w:hAnsi="Times New Roman"/>
                <w:sz w:val="24"/>
                <w:szCs w:val="24"/>
              </w:rPr>
            </w:pPr>
          </w:p>
        </w:tc>
        <w:tc>
          <w:tcPr>
            <w:tcW w:w="1701" w:type="dxa"/>
            <w:tcBorders>
              <w:top w:val="single" w:sz="8" w:space="0" w:color="C0C0C0"/>
              <w:left w:val="single" w:sz="8" w:space="0" w:color="000000"/>
              <w:bottom w:val="single" w:sz="8" w:space="0" w:color="000000"/>
              <w:right w:val="nil"/>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анализ динамики текущей успеваемости</w:t>
            </w:r>
          </w:p>
          <w:p w:rsidR="00F07CA7" w:rsidRPr="006812C4" w:rsidRDefault="00F07CA7" w:rsidP="00110FA9">
            <w:pPr>
              <w:pStyle w:val="a6"/>
              <w:rPr>
                <w:rFonts w:ascii="Times New Roman" w:hAnsi="Times New Roman"/>
                <w:sz w:val="24"/>
                <w:szCs w:val="24"/>
              </w:rPr>
            </w:pPr>
          </w:p>
        </w:tc>
        <w:tc>
          <w:tcPr>
            <w:tcW w:w="1701" w:type="dxa"/>
            <w:tcBorders>
              <w:top w:val="single" w:sz="8" w:space="0" w:color="C0C0C0"/>
              <w:left w:val="single" w:sz="8" w:space="0" w:color="000000"/>
              <w:bottom w:val="single" w:sz="8" w:space="0" w:color="000000"/>
              <w:right w:val="single" w:sz="4" w:space="0" w:color="auto"/>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xml:space="preserve">- участие  </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в выставках, конкурсах, соревнованиях</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активность в проектах и программах внеурочной деятельности</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творческий отчет</w:t>
            </w:r>
          </w:p>
        </w:tc>
      </w:tr>
      <w:tr w:rsidR="00F07CA7" w:rsidRPr="006812C4" w:rsidTr="00110FA9">
        <w:trPr>
          <w:trHeight w:val="941"/>
        </w:trPr>
        <w:tc>
          <w:tcPr>
            <w:tcW w:w="3970" w:type="dxa"/>
            <w:vMerge/>
            <w:tcBorders>
              <w:top w:val="single" w:sz="8" w:space="0" w:color="C0C0C0"/>
              <w:left w:val="single" w:sz="8" w:space="0" w:color="000000"/>
              <w:bottom w:val="single" w:sz="8" w:space="0" w:color="000000"/>
              <w:right w:val="nil"/>
            </w:tcBorders>
            <w:vAlign w:val="center"/>
          </w:tcPr>
          <w:p w:rsidR="00F07CA7" w:rsidRPr="006812C4" w:rsidRDefault="00F07CA7" w:rsidP="00110FA9">
            <w:pPr>
              <w:pStyle w:val="a6"/>
              <w:rPr>
                <w:rFonts w:ascii="Times New Roman" w:hAnsi="Times New Roman"/>
                <w:sz w:val="24"/>
                <w:szCs w:val="24"/>
              </w:rPr>
            </w:pPr>
          </w:p>
        </w:tc>
        <w:tc>
          <w:tcPr>
            <w:tcW w:w="2268" w:type="dxa"/>
            <w:vMerge/>
            <w:tcBorders>
              <w:top w:val="single" w:sz="8" w:space="0" w:color="C0C0C0"/>
              <w:left w:val="single" w:sz="8" w:space="0" w:color="000000"/>
              <w:bottom w:val="single" w:sz="8" w:space="0" w:color="000000"/>
              <w:right w:val="nil"/>
            </w:tcBorders>
            <w:vAlign w:val="center"/>
          </w:tcPr>
          <w:p w:rsidR="00F07CA7" w:rsidRPr="006812C4" w:rsidRDefault="00F07CA7" w:rsidP="00110FA9">
            <w:pPr>
              <w:pStyle w:val="a6"/>
              <w:rPr>
                <w:rFonts w:ascii="Times New Roman" w:hAnsi="Times New Roman"/>
                <w:sz w:val="24"/>
                <w:szCs w:val="24"/>
              </w:rPr>
            </w:pPr>
          </w:p>
        </w:tc>
        <w:tc>
          <w:tcPr>
            <w:tcW w:w="3402" w:type="dxa"/>
            <w:gridSpan w:val="2"/>
            <w:tcBorders>
              <w:top w:val="single" w:sz="8" w:space="0" w:color="C0C0C0"/>
              <w:left w:val="single" w:sz="8" w:space="0" w:color="000000"/>
              <w:bottom w:val="single" w:sz="8" w:space="0" w:color="000000"/>
              <w:right w:val="single" w:sz="4" w:space="0" w:color="auto"/>
            </w:tcBorders>
          </w:tcPr>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xml:space="preserve">- портфолио </w:t>
            </w:r>
          </w:p>
          <w:p w:rsidR="00F07CA7" w:rsidRPr="006812C4" w:rsidRDefault="00F07CA7" w:rsidP="00110FA9">
            <w:pPr>
              <w:pStyle w:val="a6"/>
              <w:rPr>
                <w:rFonts w:ascii="Times New Roman" w:hAnsi="Times New Roman"/>
                <w:sz w:val="24"/>
                <w:szCs w:val="24"/>
              </w:rPr>
            </w:pPr>
            <w:r w:rsidRPr="006812C4">
              <w:rPr>
                <w:rFonts w:ascii="Times New Roman" w:hAnsi="Times New Roman"/>
                <w:sz w:val="24"/>
                <w:szCs w:val="24"/>
              </w:rPr>
              <w:t>- анализ психолого-педагогических исследований</w:t>
            </w:r>
          </w:p>
        </w:tc>
      </w:tr>
    </w:tbl>
    <w:p w:rsidR="00F07CA7" w:rsidRPr="006812C4" w:rsidRDefault="00F07CA7" w:rsidP="00F07CA7">
      <w:pPr>
        <w:pStyle w:val="c10"/>
        <w:shd w:val="clear" w:color="auto" w:fill="FFFFFF"/>
        <w:rPr>
          <w:rStyle w:val="c0c5"/>
          <w:b/>
          <w:i/>
          <w:color w:val="000000"/>
        </w:rPr>
      </w:pPr>
    </w:p>
    <w:p w:rsidR="00F07CA7" w:rsidRPr="006812C4" w:rsidRDefault="00F07CA7" w:rsidP="00F07CA7">
      <w:pPr>
        <w:pStyle w:val="af1"/>
        <w:rPr>
          <w:color w:val="000000"/>
        </w:rPr>
      </w:pPr>
      <w:r w:rsidRPr="006812C4">
        <w:rPr>
          <w:rStyle w:val="af9"/>
          <w:color w:val="000000"/>
        </w:rPr>
        <w:t>8. Система оценивания образовательных результатов</w:t>
      </w:r>
    </w:p>
    <w:tbl>
      <w:tblPr>
        <w:tblW w:w="936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22"/>
        <w:gridCol w:w="4277"/>
        <w:gridCol w:w="3367"/>
      </w:tblGrid>
      <w:tr w:rsidR="00F07CA7" w:rsidRPr="006812C4" w:rsidTr="00110FA9">
        <w:trPr>
          <w:tblCellSpacing w:w="0" w:type="dxa"/>
        </w:trPr>
        <w:tc>
          <w:tcPr>
            <w:tcW w:w="1593" w:type="dxa"/>
            <w:vMerge w:val="restart"/>
          </w:tcPr>
          <w:p w:rsidR="00F07CA7" w:rsidRPr="006812C4" w:rsidRDefault="00F07CA7" w:rsidP="00F07CA7">
            <w:pPr>
              <w:pStyle w:val="af1"/>
              <w:jc w:val="center"/>
              <w:rPr>
                <w:i/>
                <w:color w:val="000000"/>
              </w:rPr>
            </w:pPr>
            <w:r w:rsidRPr="006812C4">
              <w:rPr>
                <w:rStyle w:val="af9"/>
                <w:b w:val="0"/>
                <w:i/>
                <w:color w:val="000000"/>
              </w:rPr>
              <w:t>Особенности системы оценивания</w:t>
            </w:r>
          </w:p>
        </w:tc>
        <w:tc>
          <w:tcPr>
            <w:tcW w:w="7773" w:type="dxa"/>
            <w:gridSpan w:val="2"/>
          </w:tcPr>
          <w:p w:rsidR="00F07CA7" w:rsidRPr="006812C4" w:rsidRDefault="00F07CA7" w:rsidP="00F07CA7">
            <w:pPr>
              <w:pStyle w:val="af1"/>
              <w:jc w:val="center"/>
              <w:rPr>
                <w:i/>
                <w:color w:val="000000"/>
              </w:rPr>
            </w:pPr>
            <w:r w:rsidRPr="006812C4">
              <w:rPr>
                <w:rStyle w:val="af9"/>
                <w:b w:val="0"/>
                <w:i/>
                <w:color w:val="000000"/>
              </w:rPr>
              <w:t>Объект оценивания</w:t>
            </w:r>
          </w:p>
        </w:tc>
      </w:tr>
      <w:tr w:rsidR="00F07CA7" w:rsidRPr="006812C4" w:rsidTr="00110FA9">
        <w:trPr>
          <w:tblCellSpacing w:w="0" w:type="dxa"/>
        </w:trPr>
        <w:tc>
          <w:tcPr>
            <w:tcW w:w="1593" w:type="dxa"/>
            <w:vMerge/>
            <w:vAlign w:val="center"/>
          </w:tcPr>
          <w:p w:rsidR="00F07CA7" w:rsidRPr="006812C4" w:rsidRDefault="00F07CA7" w:rsidP="00F07CA7">
            <w:pPr>
              <w:rPr>
                <w:i/>
                <w:color w:val="000000"/>
                <w:sz w:val="24"/>
                <w:szCs w:val="24"/>
              </w:rPr>
            </w:pPr>
          </w:p>
        </w:tc>
        <w:tc>
          <w:tcPr>
            <w:tcW w:w="4371" w:type="dxa"/>
          </w:tcPr>
          <w:p w:rsidR="00F07CA7" w:rsidRPr="006812C4" w:rsidRDefault="00F07CA7" w:rsidP="00F07CA7">
            <w:pPr>
              <w:pStyle w:val="af1"/>
              <w:ind w:left="108"/>
              <w:rPr>
                <w:color w:val="000000"/>
              </w:rPr>
            </w:pPr>
            <w:r w:rsidRPr="006812C4">
              <w:rPr>
                <w:rStyle w:val="af9"/>
                <w:b w:val="0"/>
                <w:color w:val="000000"/>
              </w:rPr>
              <w:t xml:space="preserve">ЗУН, познавательные, регулятивные результаты </w:t>
            </w:r>
          </w:p>
        </w:tc>
        <w:tc>
          <w:tcPr>
            <w:tcW w:w="3402" w:type="dxa"/>
          </w:tcPr>
          <w:p w:rsidR="00F07CA7" w:rsidRPr="006812C4" w:rsidRDefault="00F07CA7" w:rsidP="00F07CA7">
            <w:pPr>
              <w:pStyle w:val="af1"/>
              <w:ind w:left="132"/>
              <w:rPr>
                <w:color w:val="000000"/>
              </w:rPr>
            </w:pPr>
            <w:r w:rsidRPr="006812C4">
              <w:rPr>
                <w:rStyle w:val="af9"/>
                <w:b w:val="0"/>
                <w:color w:val="000000"/>
              </w:rPr>
              <w:t xml:space="preserve">Личностные результаты </w:t>
            </w:r>
          </w:p>
        </w:tc>
      </w:tr>
      <w:tr w:rsidR="00F07CA7" w:rsidRPr="006812C4" w:rsidTr="00110FA9">
        <w:trPr>
          <w:trHeight w:val="586"/>
          <w:tblCellSpacing w:w="0" w:type="dxa"/>
        </w:trPr>
        <w:tc>
          <w:tcPr>
            <w:tcW w:w="1593" w:type="dxa"/>
          </w:tcPr>
          <w:p w:rsidR="00F07CA7" w:rsidRPr="006812C4" w:rsidRDefault="00F07CA7" w:rsidP="00F07CA7">
            <w:pPr>
              <w:pStyle w:val="af1"/>
              <w:jc w:val="center"/>
              <w:rPr>
                <w:i/>
                <w:color w:val="000000"/>
              </w:rPr>
            </w:pPr>
            <w:r w:rsidRPr="006812C4">
              <w:rPr>
                <w:i/>
                <w:color w:val="000000"/>
              </w:rPr>
              <w:t>Форма</w:t>
            </w:r>
          </w:p>
        </w:tc>
        <w:tc>
          <w:tcPr>
            <w:tcW w:w="4371" w:type="dxa"/>
          </w:tcPr>
          <w:p w:rsidR="00F07CA7" w:rsidRPr="006812C4" w:rsidRDefault="00F07CA7" w:rsidP="00F07CA7">
            <w:pPr>
              <w:pStyle w:val="af1"/>
              <w:spacing w:before="0" w:after="0"/>
              <w:ind w:left="108"/>
              <w:rPr>
                <w:color w:val="000000"/>
              </w:rPr>
            </w:pPr>
            <w:r w:rsidRPr="006812C4">
              <w:rPr>
                <w:color w:val="000000"/>
              </w:rPr>
              <w:t>Персонифицированная количественная оценка</w:t>
            </w:r>
          </w:p>
        </w:tc>
        <w:tc>
          <w:tcPr>
            <w:tcW w:w="3402" w:type="dxa"/>
          </w:tcPr>
          <w:p w:rsidR="00F07CA7" w:rsidRPr="006812C4" w:rsidRDefault="00F07CA7" w:rsidP="00F07CA7">
            <w:pPr>
              <w:pStyle w:val="af1"/>
              <w:spacing w:before="0" w:after="0"/>
              <w:ind w:left="132"/>
              <w:rPr>
                <w:color w:val="000000"/>
              </w:rPr>
            </w:pPr>
            <w:r w:rsidRPr="006812C4">
              <w:rPr>
                <w:color w:val="000000"/>
              </w:rPr>
              <w:t>Персонифицированная/</w:t>
            </w:r>
          </w:p>
          <w:p w:rsidR="00F07CA7" w:rsidRPr="006812C4" w:rsidRDefault="00F07CA7" w:rsidP="00F07CA7">
            <w:pPr>
              <w:pStyle w:val="af1"/>
              <w:spacing w:before="0" w:after="0"/>
              <w:ind w:left="132"/>
              <w:rPr>
                <w:color w:val="000000"/>
              </w:rPr>
            </w:pPr>
            <w:r w:rsidRPr="006812C4">
              <w:rPr>
                <w:color w:val="000000"/>
              </w:rPr>
              <w:t>неперсонифицированная качественная оценка</w:t>
            </w:r>
          </w:p>
        </w:tc>
      </w:tr>
      <w:tr w:rsidR="00F07CA7" w:rsidRPr="006812C4" w:rsidTr="00110FA9">
        <w:trPr>
          <w:tblCellSpacing w:w="0" w:type="dxa"/>
        </w:trPr>
        <w:tc>
          <w:tcPr>
            <w:tcW w:w="1593" w:type="dxa"/>
          </w:tcPr>
          <w:p w:rsidR="00F07CA7" w:rsidRPr="006812C4" w:rsidRDefault="00F07CA7" w:rsidP="00F07CA7">
            <w:pPr>
              <w:pStyle w:val="af1"/>
              <w:spacing w:before="0" w:after="0"/>
              <w:jc w:val="center"/>
              <w:rPr>
                <w:i/>
                <w:color w:val="000000"/>
              </w:rPr>
            </w:pPr>
            <w:r w:rsidRPr="006812C4">
              <w:rPr>
                <w:i/>
                <w:color w:val="000000"/>
              </w:rPr>
              <w:t>Средства</w:t>
            </w:r>
          </w:p>
          <w:p w:rsidR="00F07CA7" w:rsidRPr="006812C4" w:rsidRDefault="00F07CA7" w:rsidP="00F07CA7">
            <w:pPr>
              <w:pStyle w:val="af1"/>
              <w:spacing w:before="0" w:after="0"/>
              <w:jc w:val="center"/>
              <w:rPr>
                <w:i/>
                <w:color w:val="000000"/>
              </w:rPr>
            </w:pPr>
            <w:r w:rsidRPr="006812C4">
              <w:rPr>
                <w:i/>
                <w:color w:val="000000"/>
              </w:rPr>
              <w:t>фиксации результатов оценки</w:t>
            </w:r>
          </w:p>
        </w:tc>
        <w:tc>
          <w:tcPr>
            <w:tcW w:w="4371" w:type="dxa"/>
          </w:tcPr>
          <w:p w:rsidR="00F07CA7" w:rsidRPr="006812C4" w:rsidRDefault="00F07CA7" w:rsidP="00F07CA7">
            <w:pPr>
              <w:pStyle w:val="af1"/>
              <w:spacing w:before="0" w:after="0"/>
              <w:ind w:left="108"/>
              <w:rPr>
                <w:color w:val="000000"/>
              </w:rPr>
            </w:pPr>
            <w:r w:rsidRPr="006812C4">
              <w:rPr>
                <w:color w:val="000000"/>
              </w:rPr>
              <w:t>Листы достижений, классные журналы, электронные дневники, справки по результатам внутришкольного контроля</w:t>
            </w:r>
          </w:p>
        </w:tc>
        <w:tc>
          <w:tcPr>
            <w:tcW w:w="3402" w:type="dxa"/>
          </w:tcPr>
          <w:p w:rsidR="00F07CA7" w:rsidRPr="006812C4" w:rsidRDefault="00F07CA7" w:rsidP="00F07CA7">
            <w:pPr>
              <w:pStyle w:val="af1"/>
              <w:ind w:left="132"/>
              <w:rPr>
                <w:color w:val="000000"/>
              </w:rPr>
            </w:pPr>
            <w:r w:rsidRPr="006812C4">
              <w:rPr>
                <w:color w:val="000000"/>
              </w:rPr>
              <w:t>Дневники наблюдения учителя (классного руководителя)</w:t>
            </w:r>
          </w:p>
          <w:p w:rsidR="00F07CA7" w:rsidRPr="006812C4" w:rsidRDefault="00F07CA7" w:rsidP="00F07CA7">
            <w:pPr>
              <w:pStyle w:val="af1"/>
              <w:ind w:left="132"/>
              <w:rPr>
                <w:color w:val="000000"/>
              </w:rPr>
            </w:pPr>
            <w:r w:rsidRPr="006812C4">
              <w:rPr>
                <w:color w:val="000000"/>
              </w:rPr>
              <w:t xml:space="preserve">Характеристики </w:t>
            </w:r>
            <w:proofErr w:type="gramStart"/>
            <w:r w:rsidRPr="006812C4">
              <w:rPr>
                <w:color w:val="000000"/>
              </w:rPr>
              <w:t>обучающихся</w:t>
            </w:r>
            <w:proofErr w:type="gramEnd"/>
          </w:p>
        </w:tc>
      </w:tr>
      <w:tr w:rsidR="00F07CA7" w:rsidRPr="006812C4" w:rsidTr="00110FA9">
        <w:trPr>
          <w:tblCellSpacing w:w="0" w:type="dxa"/>
        </w:trPr>
        <w:tc>
          <w:tcPr>
            <w:tcW w:w="1593" w:type="dxa"/>
          </w:tcPr>
          <w:p w:rsidR="00F07CA7" w:rsidRPr="006812C4" w:rsidRDefault="00F07CA7" w:rsidP="00F07CA7">
            <w:pPr>
              <w:pStyle w:val="af1"/>
              <w:spacing w:before="0" w:after="0"/>
              <w:jc w:val="center"/>
              <w:rPr>
                <w:i/>
                <w:color w:val="000000"/>
              </w:rPr>
            </w:pPr>
            <w:r w:rsidRPr="006812C4">
              <w:rPr>
                <w:i/>
                <w:color w:val="000000"/>
              </w:rPr>
              <w:t>Способ</w:t>
            </w:r>
          </w:p>
          <w:p w:rsidR="00F07CA7" w:rsidRPr="006812C4" w:rsidRDefault="00F07CA7" w:rsidP="00F07CA7">
            <w:pPr>
              <w:pStyle w:val="af1"/>
              <w:spacing w:before="0" w:after="0"/>
              <w:jc w:val="center"/>
              <w:rPr>
                <w:i/>
                <w:color w:val="000000"/>
              </w:rPr>
            </w:pPr>
            <w:r w:rsidRPr="006812C4">
              <w:rPr>
                <w:i/>
                <w:color w:val="000000"/>
              </w:rPr>
              <w:t>(поэтапность процедуры)</w:t>
            </w:r>
          </w:p>
        </w:tc>
        <w:tc>
          <w:tcPr>
            <w:tcW w:w="4371" w:type="dxa"/>
          </w:tcPr>
          <w:p w:rsidR="00F07CA7" w:rsidRPr="006812C4" w:rsidRDefault="00F07CA7" w:rsidP="00F07CA7">
            <w:pPr>
              <w:pStyle w:val="af1"/>
              <w:spacing w:before="0" w:after="0"/>
              <w:ind w:left="108"/>
              <w:rPr>
                <w:color w:val="000000"/>
              </w:rPr>
            </w:pPr>
            <w:r w:rsidRPr="006812C4">
              <w:rPr>
                <w:color w:val="000000"/>
              </w:rPr>
              <w:t>Тематические контрольные работы, тестовый контроль, диагностические работы, задания частично-поискового характера</w:t>
            </w:r>
          </w:p>
        </w:tc>
        <w:tc>
          <w:tcPr>
            <w:tcW w:w="3402" w:type="dxa"/>
          </w:tcPr>
          <w:p w:rsidR="00F07CA7" w:rsidRPr="006812C4" w:rsidRDefault="00F07CA7" w:rsidP="00F07CA7">
            <w:pPr>
              <w:pStyle w:val="af1"/>
              <w:ind w:left="132"/>
              <w:rPr>
                <w:color w:val="000000"/>
              </w:rPr>
            </w:pPr>
            <w:r w:rsidRPr="006812C4">
              <w:rPr>
                <w:color w:val="000000"/>
              </w:rPr>
              <w:t>Проектная деятельность, участие в общественной жизни класса, портфолио, задания творческого характера</w:t>
            </w:r>
          </w:p>
        </w:tc>
      </w:tr>
      <w:tr w:rsidR="00F07CA7" w:rsidRPr="006812C4" w:rsidTr="00110FA9">
        <w:trPr>
          <w:tblCellSpacing w:w="0" w:type="dxa"/>
        </w:trPr>
        <w:tc>
          <w:tcPr>
            <w:tcW w:w="1593" w:type="dxa"/>
          </w:tcPr>
          <w:p w:rsidR="00F07CA7" w:rsidRPr="006812C4" w:rsidRDefault="00F07CA7" w:rsidP="00F07CA7">
            <w:pPr>
              <w:pStyle w:val="af1"/>
              <w:spacing w:before="0" w:after="0"/>
              <w:jc w:val="center"/>
              <w:rPr>
                <w:i/>
                <w:color w:val="000000"/>
              </w:rPr>
            </w:pPr>
            <w:r w:rsidRPr="006812C4">
              <w:rPr>
                <w:i/>
                <w:color w:val="000000"/>
              </w:rPr>
              <w:t>Условия эффективности системы оценивания</w:t>
            </w:r>
          </w:p>
        </w:tc>
        <w:tc>
          <w:tcPr>
            <w:tcW w:w="7773" w:type="dxa"/>
            <w:gridSpan w:val="2"/>
          </w:tcPr>
          <w:p w:rsidR="00F07CA7" w:rsidRPr="006812C4" w:rsidRDefault="00F07CA7" w:rsidP="00F07CA7">
            <w:pPr>
              <w:pStyle w:val="af1"/>
              <w:spacing w:before="0" w:after="0"/>
              <w:rPr>
                <w:color w:val="000000"/>
              </w:rPr>
            </w:pPr>
            <w:r w:rsidRPr="006812C4">
              <w:rPr>
                <w:color w:val="000000"/>
              </w:rPr>
              <w:t xml:space="preserve">  Систематичность, личностно - ориентированность, позитивность  – </w:t>
            </w:r>
            <w:proofErr w:type="gramStart"/>
            <w:r w:rsidRPr="006812C4">
              <w:rPr>
                <w:color w:val="000000"/>
              </w:rPr>
              <w:t>основные</w:t>
            </w:r>
            <w:proofErr w:type="gramEnd"/>
          </w:p>
          <w:p w:rsidR="00F07CA7" w:rsidRPr="006812C4" w:rsidRDefault="00F07CA7" w:rsidP="00F07CA7">
            <w:pPr>
              <w:pStyle w:val="af1"/>
              <w:spacing w:before="0" w:after="0"/>
              <w:rPr>
                <w:color w:val="000000"/>
              </w:rPr>
            </w:pPr>
            <w:r w:rsidRPr="006812C4">
              <w:rPr>
                <w:color w:val="000000"/>
              </w:rPr>
              <w:t xml:space="preserve">    постоянные принципы современной оценочной деятельности педагога</w:t>
            </w:r>
          </w:p>
        </w:tc>
      </w:tr>
    </w:tbl>
    <w:p w:rsidR="00F07CA7" w:rsidRPr="006812C4" w:rsidRDefault="00F07CA7" w:rsidP="00F07CA7">
      <w:pPr>
        <w:shd w:val="clear" w:color="auto" w:fill="FFFFFF"/>
        <w:rPr>
          <w:b/>
          <w:bCs/>
          <w:sz w:val="24"/>
          <w:szCs w:val="24"/>
        </w:rPr>
      </w:pPr>
    </w:p>
    <w:p w:rsidR="00F07CA7" w:rsidRPr="006812C4" w:rsidRDefault="00F07CA7" w:rsidP="005C6CF7">
      <w:pPr>
        <w:shd w:val="clear" w:color="auto" w:fill="FFFFFF"/>
        <w:spacing w:line="276" w:lineRule="auto"/>
        <w:rPr>
          <w:rFonts w:ascii="Times New Roman" w:hAnsi="Times New Roman"/>
          <w:sz w:val="24"/>
          <w:szCs w:val="24"/>
        </w:rPr>
      </w:pPr>
      <w:r w:rsidRPr="006812C4">
        <w:rPr>
          <w:rFonts w:ascii="Times New Roman" w:hAnsi="Times New Roman"/>
          <w:b/>
          <w:bCs/>
          <w:sz w:val="24"/>
          <w:szCs w:val="24"/>
        </w:rPr>
        <w:t>9. Оценка предметных результатов</w:t>
      </w:r>
    </w:p>
    <w:p w:rsidR="00F07CA7" w:rsidRPr="006812C4" w:rsidRDefault="00F07CA7" w:rsidP="005C6CF7">
      <w:pPr>
        <w:shd w:val="clear" w:color="auto" w:fill="FFFFFF"/>
        <w:spacing w:line="276" w:lineRule="auto"/>
        <w:ind w:right="5" w:firstLine="451"/>
        <w:rPr>
          <w:rFonts w:ascii="Times New Roman" w:hAnsi="Times New Roman"/>
          <w:sz w:val="24"/>
          <w:szCs w:val="24"/>
        </w:rPr>
      </w:pPr>
      <w:r w:rsidRPr="006812C4">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F07CA7" w:rsidRPr="006812C4" w:rsidRDefault="00F07CA7" w:rsidP="005C6CF7">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F07CA7" w:rsidRPr="006812C4" w:rsidRDefault="00F07CA7" w:rsidP="005C6CF7">
      <w:pPr>
        <w:shd w:val="clear" w:color="auto" w:fill="FFFFFF"/>
        <w:tabs>
          <w:tab w:val="left" w:pos="1872"/>
          <w:tab w:val="left" w:pos="3274"/>
          <w:tab w:val="left" w:pos="4968"/>
          <w:tab w:val="left" w:pos="5477"/>
          <w:tab w:val="left" w:pos="6293"/>
          <w:tab w:val="left" w:pos="7349"/>
        </w:tabs>
        <w:spacing w:line="276" w:lineRule="auto"/>
        <w:ind w:firstLine="451"/>
        <w:rPr>
          <w:rFonts w:ascii="Times New Roman" w:hAnsi="Times New Roman"/>
          <w:sz w:val="24"/>
          <w:szCs w:val="24"/>
        </w:rPr>
      </w:pPr>
      <w:r w:rsidRPr="006812C4">
        <w:rPr>
          <w:rFonts w:ascii="Times New Roman" w:hAnsi="Times New Roman"/>
          <w:sz w:val="24"/>
          <w:szCs w:val="24"/>
        </w:rPr>
        <w:lastRenderedPageBreak/>
        <w:t xml:space="preserve">Основным </w:t>
      </w:r>
      <w:r w:rsidRPr="006812C4">
        <w:rPr>
          <w:rFonts w:ascii="Times New Roman" w:hAnsi="Times New Roman"/>
          <w:b/>
          <w:bCs/>
          <w:sz w:val="24"/>
          <w:szCs w:val="24"/>
        </w:rPr>
        <w:t xml:space="preserve">объектом </w:t>
      </w:r>
      <w:r w:rsidRPr="006812C4">
        <w:rPr>
          <w:rFonts w:ascii="Times New Roman" w:hAnsi="Times New Roman"/>
          <w:sz w:val="24"/>
          <w:szCs w:val="24"/>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w:t>
      </w:r>
      <w:r w:rsidRPr="006812C4">
        <w:rPr>
          <w:rFonts w:ascii="Times New Roman" w:hAnsi="Times New Roman"/>
          <w:spacing w:val="-2"/>
          <w:sz w:val="24"/>
          <w:szCs w:val="24"/>
        </w:rPr>
        <w:t>содержанию</w:t>
      </w:r>
      <w:r w:rsidR="004F4CE4">
        <w:rPr>
          <w:rFonts w:ascii="Times New Roman" w:hAnsi="Times New Roman"/>
          <w:spacing w:val="-2"/>
          <w:sz w:val="24"/>
          <w:szCs w:val="24"/>
        </w:rPr>
        <w:t xml:space="preserve"> </w:t>
      </w:r>
      <w:r w:rsidRPr="006812C4">
        <w:rPr>
          <w:rFonts w:ascii="Times New Roman" w:hAnsi="Times New Roman"/>
          <w:spacing w:val="-2"/>
          <w:sz w:val="24"/>
          <w:szCs w:val="24"/>
        </w:rPr>
        <w:t>учебных</w:t>
      </w:r>
      <w:r w:rsidR="004F4CE4">
        <w:rPr>
          <w:rFonts w:ascii="Times New Roman" w:hAnsi="Times New Roman"/>
          <w:spacing w:val="-2"/>
          <w:sz w:val="24"/>
          <w:szCs w:val="24"/>
        </w:rPr>
        <w:t xml:space="preserve"> </w:t>
      </w:r>
      <w:r w:rsidRPr="006812C4">
        <w:rPr>
          <w:rFonts w:ascii="Times New Roman" w:hAnsi="Times New Roman"/>
          <w:spacing w:val="-2"/>
          <w:sz w:val="24"/>
          <w:szCs w:val="24"/>
        </w:rPr>
        <w:t>предметов,</w:t>
      </w:r>
      <w:r w:rsidRPr="006812C4">
        <w:rPr>
          <w:rFonts w:ascii="Times New Roman" w:hAnsi="Times New Roman"/>
          <w:sz w:val="24"/>
          <w:szCs w:val="24"/>
        </w:rPr>
        <w:t xml:space="preserve"> в </w:t>
      </w:r>
      <w:r w:rsidRPr="006812C4">
        <w:rPr>
          <w:rFonts w:ascii="Times New Roman" w:hAnsi="Times New Roman"/>
          <w:spacing w:val="-1"/>
          <w:sz w:val="24"/>
          <w:szCs w:val="24"/>
        </w:rPr>
        <w:t>том</w:t>
      </w:r>
      <w:r w:rsidR="004F4CE4">
        <w:rPr>
          <w:rFonts w:ascii="Times New Roman" w:hAnsi="Times New Roman"/>
          <w:spacing w:val="-1"/>
          <w:sz w:val="24"/>
          <w:szCs w:val="24"/>
        </w:rPr>
        <w:t xml:space="preserve"> </w:t>
      </w:r>
      <w:r w:rsidRPr="006812C4">
        <w:rPr>
          <w:rFonts w:ascii="Times New Roman" w:hAnsi="Times New Roman"/>
          <w:spacing w:val="-1"/>
          <w:sz w:val="24"/>
          <w:szCs w:val="24"/>
        </w:rPr>
        <w:t>числе</w:t>
      </w:r>
      <w:r w:rsidR="004F4CE4">
        <w:rPr>
          <w:rFonts w:ascii="Times New Roman" w:hAnsi="Times New Roman"/>
          <w:spacing w:val="-1"/>
          <w:sz w:val="24"/>
          <w:szCs w:val="24"/>
        </w:rPr>
        <w:t xml:space="preserve"> </w:t>
      </w:r>
      <w:r w:rsidRPr="006812C4">
        <w:rPr>
          <w:rFonts w:ascii="Times New Roman" w:hAnsi="Times New Roman"/>
          <w:spacing w:val="-2"/>
          <w:sz w:val="24"/>
          <w:szCs w:val="24"/>
        </w:rPr>
        <w:t>метапредметных</w:t>
      </w:r>
      <w:r w:rsidRPr="006812C4">
        <w:rPr>
          <w:rFonts w:ascii="Times New Roman" w:hAnsi="Times New Roman"/>
          <w:sz w:val="24"/>
          <w:szCs w:val="24"/>
        </w:rPr>
        <w:t xml:space="preserve"> (познавательных, регулятивных, коммуникативных) действий.</w:t>
      </w:r>
    </w:p>
    <w:p w:rsidR="00F07CA7" w:rsidRPr="006812C4" w:rsidRDefault="00F07CA7" w:rsidP="005C6CF7">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6812C4">
        <w:rPr>
          <w:rFonts w:ascii="Times New Roman" w:hAnsi="Times New Roman"/>
          <w:b/>
          <w:bCs/>
          <w:sz w:val="24"/>
          <w:szCs w:val="24"/>
        </w:rPr>
        <w:t xml:space="preserve">выделение базового уровня достижений как точки отсчёта </w:t>
      </w:r>
      <w:r w:rsidRPr="006812C4">
        <w:rPr>
          <w:rFonts w:ascii="Times New Roman" w:hAnsi="Times New Roman"/>
          <w:sz w:val="24"/>
          <w:szCs w:val="24"/>
        </w:rPr>
        <w:t xml:space="preserve">при построении всей системы оценки и организации индивидуальной работы </w:t>
      </w:r>
      <w:proofErr w:type="gramStart"/>
      <w:r w:rsidRPr="006812C4">
        <w:rPr>
          <w:rFonts w:ascii="Times New Roman" w:hAnsi="Times New Roman"/>
          <w:sz w:val="24"/>
          <w:szCs w:val="24"/>
        </w:rPr>
        <w:t>с</w:t>
      </w:r>
      <w:proofErr w:type="gramEnd"/>
      <w:r w:rsidRPr="006812C4">
        <w:rPr>
          <w:rFonts w:ascii="Times New Roman" w:hAnsi="Times New Roman"/>
          <w:sz w:val="24"/>
          <w:szCs w:val="24"/>
        </w:rPr>
        <w:t xml:space="preserve"> обучающимися.</w:t>
      </w:r>
    </w:p>
    <w:p w:rsidR="00F07CA7" w:rsidRPr="006812C4" w:rsidRDefault="005C6CF7" w:rsidP="005C6CF7">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Реальные достижения уча</w:t>
      </w:r>
      <w:r w:rsidR="00F07CA7" w:rsidRPr="006812C4">
        <w:rPr>
          <w:rFonts w:ascii="Times New Roman" w:hAnsi="Times New Roman"/>
          <w:sz w:val="24"/>
          <w:szCs w:val="24"/>
        </w:rPr>
        <w:t xml:space="preserve">щихся могут соответствовать базовому уровню, а могут отличаться от него как в сторону превышения, так и в сторону </w:t>
      </w:r>
      <w:r w:rsidR="004F4CE4" w:rsidRPr="006812C4">
        <w:rPr>
          <w:rFonts w:ascii="Times New Roman" w:hAnsi="Times New Roman"/>
          <w:sz w:val="24"/>
          <w:szCs w:val="24"/>
        </w:rPr>
        <w:t>не достижения</w:t>
      </w:r>
      <w:r w:rsidR="00F07CA7" w:rsidRPr="006812C4">
        <w:rPr>
          <w:rFonts w:ascii="Times New Roman" w:hAnsi="Times New Roman"/>
          <w:sz w:val="24"/>
          <w:szCs w:val="24"/>
        </w:rPr>
        <w:t>.</w:t>
      </w:r>
    </w:p>
    <w:p w:rsidR="00F07CA7" w:rsidRPr="006812C4" w:rsidRDefault="005C6CF7" w:rsidP="005C6CF7">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Для описания достижений уча</w:t>
      </w:r>
      <w:r w:rsidR="00F07CA7" w:rsidRPr="006812C4">
        <w:rPr>
          <w:rFonts w:ascii="Times New Roman" w:hAnsi="Times New Roman"/>
          <w:sz w:val="24"/>
          <w:szCs w:val="24"/>
        </w:rPr>
        <w:t>щихся целесообразно установить следующие пять уровней: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817"/>
        <w:gridCol w:w="1701"/>
      </w:tblGrid>
      <w:tr w:rsidR="00F07CA7" w:rsidRPr="006812C4" w:rsidTr="00F07CA7">
        <w:tc>
          <w:tcPr>
            <w:tcW w:w="2088" w:type="dxa"/>
          </w:tcPr>
          <w:p w:rsidR="00F07CA7" w:rsidRPr="006812C4" w:rsidRDefault="00F07CA7" w:rsidP="00F07CA7">
            <w:pPr>
              <w:spacing w:before="5"/>
              <w:ind w:right="10"/>
              <w:rPr>
                <w:rFonts w:ascii="Times New Roman" w:hAnsi="Times New Roman"/>
                <w:b/>
                <w:sz w:val="24"/>
                <w:szCs w:val="24"/>
              </w:rPr>
            </w:pPr>
            <w:r w:rsidRPr="006812C4">
              <w:rPr>
                <w:rFonts w:ascii="Times New Roman" w:hAnsi="Times New Roman"/>
                <w:b/>
                <w:sz w:val="24"/>
                <w:szCs w:val="24"/>
              </w:rPr>
              <w:t xml:space="preserve">Уровень </w:t>
            </w:r>
          </w:p>
        </w:tc>
        <w:tc>
          <w:tcPr>
            <w:tcW w:w="5817" w:type="dxa"/>
          </w:tcPr>
          <w:p w:rsidR="00F07CA7" w:rsidRPr="006812C4" w:rsidRDefault="00F07CA7" w:rsidP="00F07CA7">
            <w:pPr>
              <w:spacing w:before="5"/>
              <w:ind w:right="10"/>
              <w:jc w:val="center"/>
              <w:rPr>
                <w:rFonts w:ascii="Times New Roman" w:hAnsi="Times New Roman"/>
                <w:b/>
                <w:sz w:val="24"/>
                <w:szCs w:val="24"/>
              </w:rPr>
            </w:pPr>
            <w:r w:rsidRPr="006812C4">
              <w:rPr>
                <w:rFonts w:ascii="Times New Roman" w:hAnsi="Times New Roman"/>
                <w:b/>
                <w:sz w:val="24"/>
                <w:szCs w:val="24"/>
              </w:rPr>
              <w:t>Достижение планируемых результатов</w:t>
            </w:r>
          </w:p>
        </w:tc>
        <w:tc>
          <w:tcPr>
            <w:tcW w:w="1701" w:type="dxa"/>
          </w:tcPr>
          <w:p w:rsidR="00F07CA7" w:rsidRPr="006812C4" w:rsidRDefault="00F07CA7" w:rsidP="00F07CA7">
            <w:pPr>
              <w:spacing w:before="5"/>
              <w:ind w:right="10"/>
              <w:rPr>
                <w:rFonts w:ascii="Times New Roman" w:hAnsi="Times New Roman"/>
                <w:b/>
                <w:sz w:val="24"/>
                <w:szCs w:val="24"/>
              </w:rPr>
            </w:pPr>
            <w:r w:rsidRPr="006812C4">
              <w:rPr>
                <w:rFonts w:ascii="Times New Roman" w:hAnsi="Times New Roman"/>
                <w:b/>
                <w:sz w:val="24"/>
                <w:szCs w:val="24"/>
              </w:rPr>
              <w:t>Оценка (отметка)</w:t>
            </w:r>
          </w:p>
        </w:tc>
      </w:tr>
      <w:tr w:rsidR="00F07CA7" w:rsidRPr="006812C4" w:rsidTr="00F07CA7">
        <w:tc>
          <w:tcPr>
            <w:tcW w:w="2088" w:type="dxa"/>
          </w:tcPr>
          <w:p w:rsidR="00F07CA7" w:rsidRPr="006812C4" w:rsidRDefault="00F07CA7" w:rsidP="00F07CA7">
            <w:pPr>
              <w:spacing w:before="5"/>
              <w:ind w:right="10"/>
              <w:rPr>
                <w:rFonts w:ascii="Times New Roman" w:hAnsi="Times New Roman"/>
                <w:sz w:val="24"/>
                <w:szCs w:val="24"/>
              </w:rPr>
            </w:pPr>
            <w:r w:rsidRPr="006812C4">
              <w:rPr>
                <w:rFonts w:ascii="Times New Roman" w:hAnsi="Times New Roman"/>
                <w:b/>
                <w:bCs/>
                <w:sz w:val="24"/>
                <w:szCs w:val="24"/>
              </w:rPr>
              <w:t>Базовый уровень достижений</w:t>
            </w:r>
          </w:p>
        </w:tc>
        <w:tc>
          <w:tcPr>
            <w:tcW w:w="5817"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 xml:space="preserve">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6812C4">
              <w:rPr>
                <w:rFonts w:ascii="Times New Roman" w:hAnsi="Times New Roman"/>
                <w:spacing w:val="-1"/>
                <w:sz w:val="24"/>
                <w:szCs w:val="24"/>
              </w:rPr>
              <w:t xml:space="preserve">достаточным для продолжения обучения на следующей ступени образования, </w:t>
            </w:r>
            <w:r w:rsidRPr="006812C4">
              <w:rPr>
                <w:rFonts w:ascii="Times New Roman" w:hAnsi="Times New Roman"/>
                <w:sz w:val="24"/>
                <w:szCs w:val="24"/>
              </w:rPr>
              <w:t>но не по профильному направлению</w:t>
            </w:r>
          </w:p>
        </w:tc>
        <w:tc>
          <w:tcPr>
            <w:tcW w:w="1701" w:type="dxa"/>
          </w:tcPr>
          <w:p w:rsidR="00F07CA7" w:rsidRPr="006812C4" w:rsidRDefault="00F07CA7" w:rsidP="005C6CF7">
            <w:pPr>
              <w:pStyle w:val="a6"/>
              <w:rPr>
                <w:rFonts w:ascii="Times New Roman" w:hAnsi="Times New Roman"/>
                <w:sz w:val="24"/>
                <w:szCs w:val="24"/>
              </w:rPr>
            </w:pPr>
            <w:proofErr w:type="gramStart"/>
            <w:r w:rsidRPr="006812C4">
              <w:rPr>
                <w:rFonts w:ascii="Times New Roman" w:hAnsi="Times New Roman"/>
                <w:sz w:val="24"/>
                <w:szCs w:val="24"/>
              </w:rPr>
              <w:t>с«</w:t>
            </w:r>
            <w:proofErr w:type="gramEnd"/>
            <w:r w:rsidRPr="006812C4">
              <w:rPr>
                <w:rFonts w:ascii="Times New Roman" w:hAnsi="Times New Roman"/>
                <w:sz w:val="24"/>
                <w:szCs w:val="24"/>
              </w:rPr>
              <w:t>удовлетворительно» (или отметка «3», отметка «зачтено»).</w:t>
            </w:r>
          </w:p>
          <w:p w:rsidR="00F07CA7" w:rsidRPr="006812C4" w:rsidRDefault="00F07CA7" w:rsidP="005C6CF7">
            <w:pPr>
              <w:pStyle w:val="a6"/>
              <w:rPr>
                <w:rFonts w:ascii="Times New Roman" w:hAnsi="Times New Roman"/>
                <w:sz w:val="24"/>
                <w:szCs w:val="24"/>
              </w:rPr>
            </w:pPr>
          </w:p>
        </w:tc>
      </w:tr>
      <w:tr w:rsidR="00F07CA7" w:rsidRPr="006812C4" w:rsidTr="00F07CA7">
        <w:tc>
          <w:tcPr>
            <w:tcW w:w="2088" w:type="dxa"/>
          </w:tcPr>
          <w:p w:rsidR="00F07CA7" w:rsidRPr="006812C4" w:rsidRDefault="00F07CA7" w:rsidP="00F07CA7">
            <w:pPr>
              <w:spacing w:before="5"/>
              <w:ind w:right="10"/>
              <w:rPr>
                <w:rFonts w:ascii="Times New Roman" w:hAnsi="Times New Roman"/>
                <w:sz w:val="24"/>
                <w:szCs w:val="24"/>
              </w:rPr>
            </w:pPr>
            <w:r w:rsidRPr="006812C4">
              <w:rPr>
                <w:rFonts w:ascii="Times New Roman" w:hAnsi="Times New Roman"/>
                <w:b/>
                <w:bCs/>
                <w:sz w:val="24"/>
                <w:szCs w:val="24"/>
              </w:rPr>
              <w:t>Повышенный уровень</w:t>
            </w:r>
          </w:p>
        </w:tc>
        <w:tc>
          <w:tcPr>
            <w:tcW w:w="5817" w:type="dxa"/>
          </w:tcPr>
          <w:p w:rsidR="00F07CA7" w:rsidRPr="006812C4" w:rsidRDefault="00F07CA7" w:rsidP="005C6CF7">
            <w:pPr>
              <w:pStyle w:val="a6"/>
              <w:rPr>
                <w:rFonts w:ascii="Times New Roman" w:hAnsi="Times New Roman"/>
                <w:sz w:val="24"/>
                <w:szCs w:val="24"/>
              </w:rPr>
            </w:pPr>
            <w:proofErr w:type="gramStart"/>
            <w:r w:rsidRPr="006812C4">
              <w:rPr>
                <w:rFonts w:ascii="Times New Roman" w:hAnsi="Times New Roman"/>
                <w:sz w:val="24"/>
                <w:szCs w:val="24"/>
              </w:rPr>
              <w:t>усвоении</w:t>
            </w:r>
            <w:proofErr w:type="gramEnd"/>
            <w:r w:rsidRPr="006812C4">
              <w:rPr>
                <w:rFonts w:ascii="Times New Roman" w:hAnsi="Times New Roman"/>
                <w:sz w:val="24"/>
                <w:szCs w:val="24"/>
              </w:rPr>
              <w:t xml:space="preserve"> опорной системы знаний на уровне осознанного произвольного овладения учебными действиями, достаточный о кругозор, широта (или избирательности) интересов.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1701"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оценка «хорошо» (отметка «4»);</w:t>
            </w:r>
          </w:p>
        </w:tc>
      </w:tr>
      <w:tr w:rsidR="00F07CA7" w:rsidRPr="006812C4" w:rsidTr="00F07CA7">
        <w:tc>
          <w:tcPr>
            <w:tcW w:w="2088" w:type="dxa"/>
          </w:tcPr>
          <w:p w:rsidR="00F07CA7" w:rsidRPr="006812C4" w:rsidRDefault="00F07CA7" w:rsidP="00F07CA7">
            <w:pPr>
              <w:spacing w:before="5"/>
              <w:ind w:right="10"/>
              <w:rPr>
                <w:rFonts w:ascii="Times New Roman" w:hAnsi="Times New Roman"/>
                <w:sz w:val="24"/>
                <w:szCs w:val="24"/>
              </w:rPr>
            </w:pPr>
            <w:r w:rsidRPr="006812C4">
              <w:rPr>
                <w:rFonts w:ascii="Times New Roman" w:hAnsi="Times New Roman"/>
                <w:b/>
                <w:bCs/>
                <w:sz w:val="24"/>
                <w:szCs w:val="24"/>
              </w:rPr>
              <w:t>Высокий уровень</w:t>
            </w:r>
          </w:p>
        </w:tc>
        <w:tc>
          <w:tcPr>
            <w:tcW w:w="5817"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Более полное (по сравнению с предыдущим) усвоение опорной системы знаний на уровне осознанного произвольного овладения учебными действиями, достаточный кругозор, широта (или избирательности) интересов.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1701"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оценка «отлично» (отметка «5»).</w:t>
            </w:r>
          </w:p>
        </w:tc>
      </w:tr>
      <w:tr w:rsidR="00F07CA7" w:rsidRPr="006812C4" w:rsidTr="00F07CA7">
        <w:tc>
          <w:tcPr>
            <w:tcW w:w="2088" w:type="dxa"/>
          </w:tcPr>
          <w:p w:rsidR="00F07CA7" w:rsidRPr="006812C4" w:rsidRDefault="00F07CA7" w:rsidP="00F07CA7">
            <w:pPr>
              <w:spacing w:before="5"/>
              <w:ind w:right="10"/>
              <w:rPr>
                <w:rFonts w:ascii="Times New Roman" w:hAnsi="Times New Roman"/>
                <w:sz w:val="24"/>
                <w:szCs w:val="24"/>
              </w:rPr>
            </w:pPr>
            <w:r w:rsidRPr="006812C4">
              <w:rPr>
                <w:rFonts w:ascii="Times New Roman" w:hAnsi="Times New Roman"/>
                <w:b/>
                <w:bCs/>
                <w:sz w:val="24"/>
                <w:szCs w:val="24"/>
              </w:rPr>
              <w:t>Пониженный уров</w:t>
            </w:r>
            <w:r w:rsidRPr="006812C4">
              <w:rPr>
                <w:rFonts w:ascii="Times New Roman" w:hAnsi="Times New Roman"/>
                <w:sz w:val="24"/>
                <w:szCs w:val="24"/>
              </w:rPr>
              <w:t>метк</w:t>
            </w:r>
            <w:r w:rsidRPr="006812C4">
              <w:rPr>
                <w:rFonts w:ascii="Times New Roman" w:hAnsi="Times New Roman"/>
                <w:b/>
                <w:bCs/>
                <w:sz w:val="24"/>
                <w:szCs w:val="24"/>
              </w:rPr>
              <w:t>ень</w:t>
            </w:r>
          </w:p>
        </w:tc>
        <w:tc>
          <w:tcPr>
            <w:tcW w:w="5817" w:type="dxa"/>
          </w:tcPr>
          <w:p w:rsidR="00F07CA7" w:rsidRPr="006812C4" w:rsidRDefault="00F07CA7" w:rsidP="005C6CF7">
            <w:pPr>
              <w:pStyle w:val="a6"/>
              <w:rPr>
                <w:rFonts w:ascii="Times New Roman" w:hAnsi="Times New Roman"/>
                <w:sz w:val="24"/>
                <w:szCs w:val="24"/>
              </w:rPr>
            </w:pPr>
            <w:r w:rsidRPr="006812C4">
              <w:rPr>
                <w:rFonts w:ascii="Times New Roman" w:hAnsi="Times New Roman"/>
                <w:spacing w:val="-1"/>
                <w:sz w:val="24"/>
                <w:szCs w:val="24"/>
              </w:rPr>
              <w:t xml:space="preserve">отсутствие систематической базовой подготовки,  </w:t>
            </w:r>
            <w:proofErr w:type="gramStart"/>
            <w:r w:rsidRPr="006812C4">
              <w:rPr>
                <w:rFonts w:ascii="Times New Roman" w:hAnsi="Times New Roman"/>
                <w:spacing w:val="-1"/>
                <w:sz w:val="24"/>
                <w:szCs w:val="24"/>
              </w:rPr>
              <w:t>обучающимся</w:t>
            </w:r>
            <w:proofErr w:type="gramEnd"/>
            <w:r w:rsidRPr="006812C4">
              <w:rPr>
                <w:rFonts w:ascii="Times New Roman" w:hAnsi="Times New Roman"/>
                <w:spacing w:val="-1"/>
                <w:sz w:val="24"/>
                <w:szCs w:val="24"/>
              </w:rPr>
              <w:t xml:space="preserve"> не </w:t>
            </w:r>
            <w:r w:rsidRPr="006812C4">
              <w:rPr>
                <w:rFonts w:ascii="Times New Roman" w:hAnsi="Times New Roman"/>
                <w:sz w:val="24"/>
                <w:szCs w:val="24"/>
              </w:rPr>
              <w:t xml:space="preserve">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w:t>
            </w:r>
            <w:r w:rsidRPr="006812C4">
              <w:rPr>
                <w:rFonts w:ascii="Times New Roman" w:hAnsi="Times New Roman"/>
                <w:spacing w:val="-1"/>
                <w:sz w:val="24"/>
                <w:szCs w:val="24"/>
              </w:rPr>
              <w:t>знаний и оказании целенаправленной помощи в достижении базового уровня</w:t>
            </w:r>
          </w:p>
        </w:tc>
        <w:tc>
          <w:tcPr>
            <w:tcW w:w="1701"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«неудовлетворительно» (отметка «2»)</w:t>
            </w:r>
          </w:p>
        </w:tc>
      </w:tr>
      <w:tr w:rsidR="00F07CA7" w:rsidRPr="006812C4" w:rsidTr="00F07CA7">
        <w:trPr>
          <w:trHeight w:val="1519"/>
        </w:trPr>
        <w:tc>
          <w:tcPr>
            <w:tcW w:w="2088" w:type="dxa"/>
          </w:tcPr>
          <w:p w:rsidR="00F07CA7" w:rsidRPr="006812C4" w:rsidRDefault="00F07CA7" w:rsidP="00F07CA7">
            <w:pPr>
              <w:spacing w:before="5"/>
              <w:ind w:right="10"/>
              <w:rPr>
                <w:rFonts w:ascii="Times New Roman" w:hAnsi="Times New Roman"/>
                <w:sz w:val="24"/>
                <w:szCs w:val="24"/>
              </w:rPr>
            </w:pPr>
            <w:r w:rsidRPr="006812C4">
              <w:rPr>
                <w:rFonts w:ascii="Times New Roman" w:hAnsi="Times New Roman"/>
                <w:b/>
                <w:bCs/>
                <w:sz w:val="24"/>
                <w:szCs w:val="24"/>
              </w:rPr>
              <w:lastRenderedPageBreak/>
              <w:t>Низкий уровень</w:t>
            </w:r>
          </w:p>
        </w:tc>
        <w:tc>
          <w:tcPr>
            <w:tcW w:w="5817"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 xml:space="preserve">наличие только отдельных фрагментарных знаний по предмету, дальнейшее обучение практически невозможно. Требуется специальная помощь не только по учебному предмету, но и по </w:t>
            </w:r>
            <w:r w:rsidRPr="006812C4">
              <w:rPr>
                <w:rFonts w:ascii="Times New Roman" w:hAnsi="Times New Roman"/>
                <w:sz w:val="24"/>
                <w:szCs w:val="24"/>
                <w:u w:val="single"/>
              </w:rPr>
              <w:t>формированию мотивации к обучению</w:t>
            </w:r>
            <w:r w:rsidRPr="006812C4">
              <w:rPr>
                <w:rFonts w:ascii="Times New Roman" w:hAnsi="Times New Roman"/>
                <w:sz w:val="24"/>
                <w:szCs w:val="24"/>
              </w:rPr>
              <w:t>, развитию интереса к изучаемой предметной области, пониманию значимости предмета для жизни и др.</w:t>
            </w:r>
          </w:p>
        </w:tc>
        <w:tc>
          <w:tcPr>
            <w:tcW w:w="1701"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оценка «плохо» (ота «1»)</w:t>
            </w:r>
          </w:p>
        </w:tc>
      </w:tr>
    </w:tbl>
    <w:p w:rsidR="00F07CA7" w:rsidRPr="006812C4" w:rsidRDefault="00F07CA7" w:rsidP="00F07CA7">
      <w:pPr>
        <w:rPr>
          <w:sz w:val="24"/>
          <w:szCs w:val="24"/>
        </w:rPr>
      </w:pPr>
    </w:p>
    <w:p w:rsidR="00F07CA7" w:rsidRPr="006812C4" w:rsidRDefault="00F07CA7" w:rsidP="00F07CA7">
      <w:pPr>
        <w:shd w:val="clear" w:color="auto" w:fill="FFFFFF"/>
        <w:spacing w:line="276" w:lineRule="auto"/>
        <w:ind w:left="10" w:right="14" w:firstLine="346"/>
        <w:rPr>
          <w:rFonts w:ascii="Times New Roman" w:hAnsi="Times New Roman"/>
          <w:color w:val="000000"/>
          <w:sz w:val="24"/>
          <w:szCs w:val="24"/>
        </w:rPr>
      </w:pPr>
      <w:r w:rsidRPr="006812C4">
        <w:rPr>
          <w:rFonts w:ascii="Times New Roman" w:hAnsi="Times New Roman"/>
          <w:b/>
          <w:color w:val="000000"/>
          <w:sz w:val="24"/>
          <w:szCs w:val="24"/>
        </w:rPr>
        <w:t>Оценка предметных результатов</w:t>
      </w:r>
      <w:r w:rsidRPr="006812C4">
        <w:rPr>
          <w:rFonts w:ascii="Times New Roman" w:hAnsi="Times New Roman"/>
          <w:color w:val="000000"/>
          <w:sz w:val="24"/>
          <w:szCs w:val="24"/>
        </w:rPr>
        <w:t xml:space="preserve"> может проводиться как в ходе </w:t>
      </w:r>
      <w:r w:rsidRPr="006812C4">
        <w:rPr>
          <w:rFonts w:ascii="Times New Roman" w:hAnsi="Times New Roman"/>
          <w:b/>
          <w:color w:val="000000"/>
          <w:sz w:val="24"/>
          <w:szCs w:val="24"/>
        </w:rPr>
        <w:t>неперсонифицированных процедур</w:t>
      </w:r>
      <w:r w:rsidRPr="006812C4">
        <w:rPr>
          <w:rFonts w:ascii="Times New Roman" w:hAnsi="Times New Roman"/>
          <w:color w:val="000000"/>
          <w:sz w:val="24"/>
          <w:szCs w:val="24"/>
        </w:rPr>
        <w:t xml:space="preserve"> с целью </w:t>
      </w:r>
      <w:proofErr w:type="gramStart"/>
      <w:r w:rsidRPr="006812C4">
        <w:rPr>
          <w:rFonts w:ascii="Times New Roman" w:hAnsi="Times New Roman"/>
          <w:color w:val="000000"/>
          <w:sz w:val="24"/>
          <w:szCs w:val="24"/>
        </w:rPr>
        <w:t>оценки эффективности деятельности системы образования</w:t>
      </w:r>
      <w:proofErr w:type="gramEnd"/>
      <w:r w:rsidRPr="006812C4">
        <w:rPr>
          <w:rFonts w:ascii="Times New Roman" w:hAnsi="Times New Roman"/>
          <w:color w:val="000000"/>
          <w:sz w:val="24"/>
          <w:szCs w:val="24"/>
        </w:rPr>
        <w:t xml:space="preserve"> и образовательного учреждения, так и в ходе </w:t>
      </w:r>
      <w:r w:rsidRPr="006812C4">
        <w:rPr>
          <w:rFonts w:ascii="Times New Roman" w:hAnsi="Times New Roman"/>
          <w:b/>
          <w:color w:val="000000"/>
          <w:sz w:val="24"/>
          <w:szCs w:val="24"/>
        </w:rPr>
        <w:t xml:space="preserve">персонифицированных процедур </w:t>
      </w:r>
      <w:r w:rsidRPr="006812C4">
        <w:rPr>
          <w:rFonts w:ascii="Times New Roman" w:hAnsi="Times New Roman"/>
          <w:color w:val="000000"/>
          <w:sz w:val="24"/>
          <w:szCs w:val="24"/>
        </w:rPr>
        <w:t>с целью итоговой оценки рез</w:t>
      </w:r>
      <w:r w:rsidR="005C6CF7" w:rsidRPr="006812C4">
        <w:rPr>
          <w:rFonts w:ascii="Times New Roman" w:hAnsi="Times New Roman"/>
          <w:color w:val="000000"/>
          <w:sz w:val="24"/>
          <w:szCs w:val="24"/>
        </w:rPr>
        <w:t>ультатов учебной деятельности уча</w:t>
      </w:r>
      <w:r w:rsidRPr="006812C4">
        <w:rPr>
          <w:rFonts w:ascii="Times New Roman" w:hAnsi="Times New Roman"/>
          <w:color w:val="000000"/>
          <w:sz w:val="24"/>
          <w:szCs w:val="24"/>
        </w:rPr>
        <w:t>щихся на соответствующей ступени общего образования.</w:t>
      </w:r>
    </w:p>
    <w:p w:rsidR="00F07CA7" w:rsidRPr="006812C4" w:rsidRDefault="00F07CA7" w:rsidP="00F07CA7">
      <w:pPr>
        <w:shd w:val="clear" w:color="auto" w:fill="FFFFFF"/>
        <w:spacing w:line="276" w:lineRule="auto"/>
        <w:ind w:left="5" w:right="24" w:firstLine="341"/>
        <w:rPr>
          <w:rFonts w:ascii="Times New Roman" w:hAnsi="Times New Roman"/>
          <w:color w:val="000000"/>
          <w:sz w:val="24"/>
          <w:szCs w:val="24"/>
        </w:rPr>
      </w:pPr>
      <w:r w:rsidRPr="006812C4">
        <w:rPr>
          <w:rFonts w:ascii="Times New Roman" w:hAnsi="Times New Roman"/>
          <w:color w:val="000000"/>
          <w:sz w:val="24"/>
          <w:szCs w:val="24"/>
        </w:rPr>
        <w:t>При этом итоговая оценка ограничивается контролем успешности о</w:t>
      </w:r>
      <w:r w:rsidR="005C6CF7" w:rsidRPr="006812C4">
        <w:rPr>
          <w:rFonts w:ascii="Times New Roman" w:hAnsi="Times New Roman"/>
          <w:color w:val="000000"/>
          <w:sz w:val="24"/>
          <w:szCs w:val="24"/>
        </w:rPr>
        <w:t>своения действий, выполняемых уча</w:t>
      </w:r>
      <w:r w:rsidRPr="006812C4">
        <w:rPr>
          <w:rFonts w:ascii="Times New Roman" w:hAnsi="Times New Roman"/>
          <w:color w:val="000000"/>
          <w:sz w:val="24"/>
          <w:szCs w:val="24"/>
        </w:rPr>
        <w:t>щимися с предметным содержанием, отражающим опорную систему знаний данного учебного курса. (</w:t>
      </w:r>
      <w:r w:rsidRPr="006812C4">
        <w:rPr>
          <w:rFonts w:ascii="Times New Roman" w:hAnsi="Times New Roman"/>
          <w:color w:val="000000"/>
          <w:sz w:val="24"/>
          <w:szCs w:val="24"/>
          <w:u w:val="single"/>
        </w:rPr>
        <w:t>«Выпускник научится»</w:t>
      </w:r>
      <w:r w:rsidRPr="006812C4">
        <w:rPr>
          <w:rFonts w:ascii="Times New Roman" w:hAnsi="Times New Roman"/>
          <w:color w:val="000000"/>
          <w:sz w:val="24"/>
          <w:szCs w:val="24"/>
        </w:rPr>
        <w:t>.)</w:t>
      </w:r>
    </w:p>
    <w:p w:rsidR="00F07CA7" w:rsidRPr="006812C4" w:rsidRDefault="00F07CA7" w:rsidP="00F07CA7">
      <w:pPr>
        <w:shd w:val="clear" w:color="auto" w:fill="FFFFFF"/>
        <w:spacing w:line="276" w:lineRule="auto"/>
        <w:ind w:left="5" w:right="24" w:firstLine="341"/>
        <w:rPr>
          <w:rFonts w:ascii="Times New Roman" w:hAnsi="Times New Roman"/>
          <w:color w:val="000000"/>
          <w:sz w:val="24"/>
          <w:szCs w:val="24"/>
        </w:rPr>
      </w:pPr>
      <w:r w:rsidRPr="006812C4">
        <w:rPr>
          <w:rFonts w:ascii="Times New Roman" w:hAnsi="Times New Roman"/>
          <w:color w:val="000000"/>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F07CA7" w:rsidRPr="006812C4" w:rsidRDefault="00F07CA7" w:rsidP="00F07CA7">
      <w:pPr>
        <w:shd w:val="clear" w:color="auto" w:fill="FFFFFF"/>
        <w:ind w:left="5" w:right="24" w:firstLine="341"/>
        <w:rPr>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103"/>
        <w:gridCol w:w="1559"/>
        <w:gridCol w:w="1418"/>
      </w:tblGrid>
      <w:tr w:rsidR="00F07CA7" w:rsidRPr="006812C4" w:rsidTr="00F07CA7">
        <w:tc>
          <w:tcPr>
            <w:tcW w:w="1951" w:type="dxa"/>
          </w:tcPr>
          <w:p w:rsidR="00F07CA7" w:rsidRPr="006812C4" w:rsidRDefault="00F07CA7" w:rsidP="005C6CF7">
            <w:pPr>
              <w:pStyle w:val="a6"/>
              <w:rPr>
                <w:rFonts w:ascii="Times New Roman" w:hAnsi="Times New Roman"/>
                <w:b/>
                <w:i/>
                <w:sz w:val="24"/>
                <w:szCs w:val="24"/>
              </w:rPr>
            </w:pPr>
            <w:r w:rsidRPr="006812C4">
              <w:rPr>
                <w:rFonts w:ascii="Times New Roman" w:hAnsi="Times New Roman"/>
                <w:b/>
                <w:i/>
                <w:sz w:val="24"/>
                <w:szCs w:val="24"/>
              </w:rPr>
              <w:t>Образовательная  область (предмет)</w:t>
            </w:r>
          </w:p>
        </w:tc>
        <w:tc>
          <w:tcPr>
            <w:tcW w:w="5103" w:type="dxa"/>
          </w:tcPr>
          <w:p w:rsidR="00F07CA7" w:rsidRPr="006812C4" w:rsidRDefault="00F07CA7" w:rsidP="005C6CF7">
            <w:pPr>
              <w:pStyle w:val="a6"/>
              <w:rPr>
                <w:rFonts w:ascii="Times New Roman" w:hAnsi="Times New Roman"/>
                <w:b/>
                <w:i/>
                <w:sz w:val="24"/>
                <w:szCs w:val="24"/>
              </w:rPr>
            </w:pPr>
            <w:r w:rsidRPr="006812C4">
              <w:rPr>
                <w:rFonts w:ascii="Times New Roman" w:hAnsi="Times New Roman"/>
                <w:b/>
                <w:i/>
                <w:sz w:val="24"/>
                <w:szCs w:val="24"/>
              </w:rPr>
              <w:t>Что оценивается</w:t>
            </w:r>
          </w:p>
        </w:tc>
        <w:tc>
          <w:tcPr>
            <w:tcW w:w="1559" w:type="dxa"/>
          </w:tcPr>
          <w:p w:rsidR="00F07CA7" w:rsidRPr="006812C4" w:rsidRDefault="00F07CA7" w:rsidP="005C6CF7">
            <w:pPr>
              <w:pStyle w:val="a6"/>
              <w:rPr>
                <w:rFonts w:ascii="Times New Roman" w:hAnsi="Times New Roman"/>
                <w:b/>
                <w:i/>
                <w:sz w:val="24"/>
                <w:szCs w:val="24"/>
              </w:rPr>
            </w:pPr>
            <w:r w:rsidRPr="006812C4">
              <w:rPr>
                <w:rFonts w:ascii="Times New Roman" w:hAnsi="Times New Roman"/>
                <w:b/>
                <w:i/>
                <w:sz w:val="24"/>
                <w:szCs w:val="24"/>
              </w:rPr>
              <w:t>Формы оценивания</w:t>
            </w:r>
          </w:p>
        </w:tc>
        <w:tc>
          <w:tcPr>
            <w:tcW w:w="1418" w:type="dxa"/>
          </w:tcPr>
          <w:p w:rsidR="00F07CA7" w:rsidRPr="006812C4" w:rsidRDefault="00F07CA7" w:rsidP="005C6CF7">
            <w:pPr>
              <w:pStyle w:val="a6"/>
              <w:rPr>
                <w:rFonts w:ascii="Times New Roman" w:hAnsi="Times New Roman"/>
                <w:b/>
                <w:i/>
                <w:sz w:val="24"/>
                <w:szCs w:val="24"/>
              </w:rPr>
            </w:pPr>
            <w:r w:rsidRPr="006812C4">
              <w:rPr>
                <w:rFonts w:ascii="Times New Roman" w:hAnsi="Times New Roman"/>
                <w:b/>
                <w:i/>
                <w:sz w:val="24"/>
                <w:szCs w:val="24"/>
              </w:rPr>
              <w:t>Периодичность оценивания</w:t>
            </w:r>
          </w:p>
        </w:tc>
      </w:tr>
      <w:tr w:rsidR="00F07CA7" w:rsidRPr="006812C4" w:rsidTr="00F07CA7">
        <w:tc>
          <w:tcPr>
            <w:tcW w:w="10031" w:type="dxa"/>
            <w:gridSpan w:val="4"/>
          </w:tcPr>
          <w:p w:rsidR="00F07CA7" w:rsidRPr="006812C4" w:rsidRDefault="00F07CA7" w:rsidP="005C6CF7">
            <w:pPr>
              <w:pStyle w:val="a6"/>
              <w:rPr>
                <w:rFonts w:ascii="Times New Roman" w:hAnsi="Times New Roman"/>
                <w:i/>
                <w:sz w:val="24"/>
                <w:szCs w:val="24"/>
              </w:rPr>
            </w:pPr>
            <w:r w:rsidRPr="006812C4">
              <w:rPr>
                <w:rFonts w:ascii="Times New Roman" w:hAnsi="Times New Roman"/>
                <w:b/>
                <w:i/>
                <w:color w:val="000000"/>
                <w:sz w:val="24"/>
                <w:szCs w:val="24"/>
              </w:rPr>
              <w:t>1</w:t>
            </w:r>
            <w:r w:rsidRPr="006812C4">
              <w:rPr>
                <w:rFonts w:ascii="Times New Roman" w:hAnsi="Times New Roman"/>
                <w:i/>
                <w:color w:val="000000"/>
                <w:sz w:val="24"/>
                <w:szCs w:val="24"/>
              </w:rPr>
              <w:t>. </w:t>
            </w:r>
            <w:r w:rsidRPr="006812C4">
              <w:rPr>
                <w:rFonts w:ascii="Times New Roman" w:hAnsi="Times New Roman"/>
                <w:b/>
                <w:bCs/>
                <w:i/>
                <w:color w:val="000000"/>
                <w:sz w:val="24"/>
                <w:szCs w:val="24"/>
              </w:rPr>
              <w:t>Филология</w:t>
            </w:r>
          </w:p>
        </w:tc>
      </w:tr>
      <w:tr w:rsidR="00F07CA7" w:rsidRPr="006812C4" w:rsidTr="00F07CA7">
        <w:trPr>
          <w:trHeight w:val="1079"/>
        </w:trPr>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1.1.</w:t>
            </w:r>
          </w:p>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 xml:space="preserve">Русский язык. </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b/>
                <w:bCs/>
                <w:color w:val="000000"/>
                <w:sz w:val="24"/>
                <w:szCs w:val="24"/>
              </w:rPr>
              <w:t>Родной язык.</w:t>
            </w:r>
          </w:p>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совершенствование видов речевой деятельности (аудирования, чтения, говорения и письма);</w:t>
            </w:r>
          </w:p>
          <w:p w:rsidR="00F07CA7" w:rsidRPr="006812C4" w:rsidRDefault="00F07CA7" w:rsidP="005C6CF7">
            <w:pPr>
              <w:pStyle w:val="a6"/>
              <w:rPr>
                <w:rFonts w:ascii="Times New Roman" w:hAnsi="Times New Roman"/>
                <w:sz w:val="24"/>
                <w:szCs w:val="24"/>
              </w:rPr>
            </w:pP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использование коммуникативно-эстетических возможностей русского и родного языков;</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r w:rsidRPr="006812C4">
              <w:rPr>
                <w:rFonts w:ascii="Times New Roman" w:hAnsi="Times New Roman"/>
                <w:color w:val="000000"/>
                <w:sz w:val="24"/>
                <w:szCs w:val="24"/>
              </w:rPr>
              <w:lastRenderedPageBreak/>
              <w:t xml:space="preserve">многоаспектного анализа текста;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6) обогащение активного и потенциального словарного запаса, расширение объёма используемых в речи грамматических сре</w:t>
            </w:r>
            <w:proofErr w:type="gramStart"/>
            <w:r w:rsidRPr="006812C4">
              <w:rPr>
                <w:rFonts w:ascii="Times New Roman" w:hAnsi="Times New Roman"/>
                <w:color w:val="000000"/>
                <w:sz w:val="24"/>
                <w:szCs w:val="24"/>
              </w:rPr>
              <w:t>дств дл</w:t>
            </w:r>
            <w:proofErr w:type="gramEnd"/>
            <w:r w:rsidRPr="006812C4">
              <w:rPr>
                <w:rFonts w:ascii="Times New Roman" w:hAnsi="Times New Roman"/>
                <w:color w:val="000000"/>
                <w:sz w:val="24"/>
                <w:szCs w:val="24"/>
              </w:rPr>
              <w:t>я свободного выражения мыслей и чувств адекватно ситуации и стилю общения;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8) формирование ответственности за языковую культуру как общечеловеческую ценность.</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1.2.</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b/>
                <w:bCs/>
                <w:color w:val="000000"/>
                <w:sz w:val="24"/>
                <w:szCs w:val="24"/>
              </w:rPr>
              <w:t>Литература. Родная  литература.</w:t>
            </w:r>
          </w:p>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понимание литературы как одной из основных национально-культурных ценностей народа, как особого способа познания жизни;</w:t>
            </w:r>
          </w:p>
          <w:p w:rsidR="00F07CA7" w:rsidRPr="006812C4" w:rsidRDefault="00F07CA7" w:rsidP="005C6CF7">
            <w:pPr>
              <w:pStyle w:val="a6"/>
              <w:rPr>
                <w:rFonts w:ascii="Times New Roman" w:hAnsi="Times New Roman"/>
                <w:color w:val="000000"/>
                <w:sz w:val="24"/>
                <w:szCs w:val="24"/>
              </w:rPr>
            </w:pP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развитие способности понимать литературные художественные произведения, отражающие разные этнокультурные традиции;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proofErr w:type="gramStart"/>
            <w:r w:rsidRPr="006812C4">
              <w:rPr>
                <w:rFonts w:ascii="Times New Roman" w:hAnsi="Times New Roman"/>
                <w:color w:val="000000"/>
                <w:sz w:val="24"/>
                <w:szCs w:val="24"/>
              </w:rPr>
              <w:t xml:space="preserve">6) овладение процедурами смыслового и эстетического анализа текста на основе </w:t>
            </w:r>
            <w:r w:rsidRPr="006812C4">
              <w:rPr>
                <w:rFonts w:ascii="Times New Roman" w:hAnsi="Times New Roman"/>
                <w:color w:val="000000"/>
                <w:sz w:val="24"/>
                <w:szCs w:val="24"/>
              </w:rPr>
              <w:lastRenderedPageBreak/>
              <w:t>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эмоционального восприятия  и интеллектуального осмысления.</w:t>
            </w:r>
            <w:proofErr w:type="gramEnd"/>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 xml:space="preserve">Персонифицированная </w:t>
            </w:r>
            <w:r w:rsidRPr="006812C4">
              <w:rPr>
                <w:rFonts w:ascii="Times New Roman" w:hAnsi="Times New Roman"/>
                <w:color w:val="000000"/>
                <w:sz w:val="24"/>
                <w:szCs w:val="24"/>
              </w:rPr>
              <w:lastRenderedPageBreak/>
              <w:t>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lastRenderedPageBreak/>
              <w:t>Текущий, промежуто</w:t>
            </w:r>
            <w:r w:rsidRPr="006812C4">
              <w:rPr>
                <w:rFonts w:ascii="Times New Roman" w:hAnsi="Times New Roman"/>
                <w:sz w:val="24"/>
                <w:szCs w:val="24"/>
              </w:rPr>
              <w:lastRenderedPageBreak/>
              <w:t>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lastRenderedPageBreak/>
              <w:t>1.3. Иностранный язык.</w:t>
            </w:r>
          </w:p>
        </w:tc>
        <w:tc>
          <w:tcPr>
            <w:tcW w:w="5103" w:type="dxa"/>
          </w:tcPr>
          <w:p w:rsidR="00F07CA7" w:rsidRPr="006812C4" w:rsidRDefault="00F07CA7" w:rsidP="005C6CF7">
            <w:pPr>
              <w:pStyle w:val="a6"/>
              <w:rPr>
                <w:rFonts w:ascii="Times New Roman" w:hAnsi="Times New Roman"/>
                <w:color w:val="000000"/>
                <w:sz w:val="24"/>
                <w:szCs w:val="24"/>
              </w:rPr>
            </w:pPr>
            <w:proofErr w:type="gramStart"/>
            <w:r w:rsidRPr="006812C4">
              <w:rPr>
                <w:rFonts w:ascii="Times New Roman" w:hAnsi="Times New Roman"/>
                <w:color w:val="000000"/>
                <w:sz w:val="24"/>
                <w:szCs w:val="24"/>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roofErr w:type="gramEnd"/>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достижение допорогового уровня иноязычной коммуникативной компетенции;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w:t>
            </w:r>
            <w:proofErr w:type="gramStart"/>
            <w:r w:rsidRPr="006812C4">
              <w:rPr>
                <w:rFonts w:ascii="Times New Roman" w:hAnsi="Times New Roman"/>
                <w:color w:val="000000"/>
                <w:sz w:val="24"/>
                <w:szCs w:val="24"/>
              </w:rPr>
              <w:t>.к</w:t>
            </w:r>
            <w:proofErr w:type="gramEnd"/>
            <w:r w:rsidRPr="006812C4">
              <w:rPr>
                <w:rFonts w:ascii="Times New Roman" w:hAnsi="Times New Roman"/>
                <w:color w:val="000000"/>
                <w:sz w:val="24"/>
                <w:szCs w:val="24"/>
              </w:rPr>
              <w:t>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0031" w:type="dxa"/>
            <w:gridSpan w:val="4"/>
          </w:tcPr>
          <w:p w:rsidR="00F07CA7" w:rsidRPr="006812C4" w:rsidRDefault="00F07CA7" w:rsidP="005C6CF7">
            <w:pPr>
              <w:pStyle w:val="a6"/>
              <w:rPr>
                <w:rFonts w:ascii="Times New Roman" w:hAnsi="Times New Roman"/>
                <w:b/>
                <w:bCs/>
                <w:i/>
                <w:color w:val="000000"/>
                <w:sz w:val="24"/>
                <w:szCs w:val="24"/>
              </w:rPr>
            </w:pPr>
            <w:r w:rsidRPr="006812C4">
              <w:rPr>
                <w:rFonts w:ascii="Times New Roman" w:hAnsi="Times New Roman"/>
                <w:b/>
                <w:bCs/>
                <w:i/>
                <w:color w:val="000000"/>
                <w:sz w:val="24"/>
                <w:szCs w:val="24"/>
              </w:rPr>
              <w:t>Общественно-научные предметы</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 xml:space="preserve">2.1. </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b/>
                <w:bCs/>
                <w:color w:val="000000"/>
                <w:sz w:val="24"/>
                <w:szCs w:val="24"/>
              </w:rPr>
              <w:t xml:space="preserve">ИсторияРоссии. Всеобщая история. </w:t>
            </w:r>
          </w:p>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2) овладение базовыми историческими знаниями, а также представлениями о </w:t>
            </w:r>
            <w:r w:rsidRPr="006812C4">
              <w:rPr>
                <w:rFonts w:ascii="Times New Roman" w:hAnsi="Times New Roman"/>
                <w:color w:val="000000"/>
                <w:sz w:val="24"/>
                <w:szCs w:val="24"/>
              </w:rPr>
              <w:lastRenderedPageBreak/>
              <w:t xml:space="preserve">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 xml:space="preserve">Персонифицированная </w:t>
            </w:r>
            <w:r w:rsidRPr="006812C4">
              <w:rPr>
                <w:rFonts w:ascii="Times New Roman" w:hAnsi="Times New Roman"/>
                <w:color w:val="000000"/>
                <w:sz w:val="24"/>
                <w:szCs w:val="24"/>
              </w:rPr>
              <w:lastRenderedPageBreak/>
              <w:t>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lastRenderedPageBreak/>
              <w:t>Текущий, промежуто</w:t>
            </w:r>
            <w:r w:rsidRPr="006812C4">
              <w:rPr>
                <w:rFonts w:ascii="Times New Roman" w:hAnsi="Times New Roman"/>
                <w:sz w:val="24"/>
                <w:szCs w:val="24"/>
              </w:rPr>
              <w:lastRenderedPageBreak/>
              <w:t>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rPr>
          <w:trHeight w:val="1912"/>
        </w:trPr>
        <w:tc>
          <w:tcPr>
            <w:tcW w:w="1951" w:type="dxa"/>
            <w:vMerge w:val="restart"/>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rPr>
          <w:trHeight w:val="1542"/>
        </w:trPr>
        <w:tc>
          <w:tcPr>
            <w:tcW w:w="1951" w:type="dxa"/>
            <w:vMerge/>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rPr>
          <w:trHeight w:val="1232"/>
        </w:trPr>
        <w:tc>
          <w:tcPr>
            <w:tcW w:w="1951" w:type="dxa"/>
            <w:vMerge/>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t>2.2. Обществознание</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понимание основных принципов жизни общества, основ современных научных теорий общественного развития;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w:t>
            </w:r>
            <w:r w:rsidRPr="006812C4">
              <w:rPr>
                <w:rFonts w:ascii="Times New Roman" w:hAnsi="Times New Roman"/>
                <w:color w:val="000000"/>
                <w:sz w:val="24"/>
                <w:szCs w:val="24"/>
              </w:rPr>
              <w:lastRenderedPageBreak/>
              <w:t xml:space="preserve">отношения между людьми различных национальностей и вероисповеданий, возрастов и социальных групп;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proofErr w:type="gramStart"/>
            <w:r w:rsidRPr="006812C4">
              <w:rPr>
                <w:rFonts w:ascii="Times New Roman" w:hAnsi="Times New Roman"/>
                <w:color w:val="000000"/>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6) развитие социального кругозора и формирование познавательного интереса к изучению общественных дисциплин.</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 xml:space="preserve">2.3. </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b/>
                <w:bCs/>
                <w:color w:val="000000"/>
                <w:sz w:val="24"/>
                <w:szCs w:val="24"/>
              </w:rPr>
              <w:t>География.</w:t>
            </w:r>
          </w:p>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представлений о географиии,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6812C4">
              <w:rPr>
                <w:rFonts w:ascii="Times New Roman" w:hAnsi="Times New Roman"/>
                <w:i/>
                <w:iCs/>
                <w:color w:val="000000"/>
                <w:sz w:val="24"/>
                <w:szCs w:val="24"/>
              </w:rPr>
              <w:t xml:space="preserve">, </w:t>
            </w:r>
            <w:r w:rsidRPr="006812C4">
              <w:rPr>
                <w:rFonts w:ascii="Times New Roman" w:hAnsi="Times New Roman"/>
                <w:color w:val="000000"/>
                <w:sz w:val="24"/>
                <w:szCs w:val="24"/>
              </w:rPr>
              <w:t>в том числе задачи охраны окружающей среды и рационального природопользования;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6812C4">
              <w:rPr>
                <w:rFonts w:ascii="Times New Roman" w:hAnsi="Times New Roman"/>
                <w:i/>
                <w:iCs/>
                <w:color w:val="000000"/>
                <w:sz w:val="24"/>
                <w:szCs w:val="24"/>
              </w:rPr>
              <w:t xml:space="preserve">, </w:t>
            </w:r>
            <w:r w:rsidRPr="006812C4">
              <w:rPr>
                <w:rFonts w:ascii="Times New Roman" w:hAnsi="Times New Roman"/>
                <w:color w:val="000000"/>
                <w:sz w:val="24"/>
                <w:szCs w:val="24"/>
              </w:rPr>
              <w:t>в том числе её эколог</w:t>
            </w:r>
            <w:proofErr w:type="gramStart"/>
            <w:r w:rsidRPr="006812C4">
              <w:rPr>
                <w:rFonts w:ascii="Times New Roman" w:hAnsi="Times New Roman"/>
                <w:color w:val="000000"/>
                <w:sz w:val="24"/>
                <w:szCs w:val="24"/>
              </w:rPr>
              <w:t>.п</w:t>
            </w:r>
            <w:proofErr w:type="gramEnd"/>
            <w:r w:rsidRPr="006812C4">
              <w:rPr>
                <w:rFonts w:ascii="Times New Roman" w:hAnsi="Times New Roman"/>
                <w:color w:val="000000"/>
                <w:sz w:val="24"/>
                <w:szCs w:val="24"/>
              </w:rPr>
              <w:t>араметров;</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5) овладение основами картографической грамотности и использования географической карты как одного из языков международного </w:t>
            </w:r>
            <w:r w:rsidRPr="006812C4">
              <w:rPr>
                <w:rFonts w:ascii="Times New Roman" w:hAnsi="Times New Roman"/>
                <w:color w:val="000000"/>
                <w:sz w:val="24"/>
                <w:szCs w:val="24"/>
              </w:rPr>
              <w:lastRenderedPageBreak/>
              <w:t>общения;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w:t>
            </w:r>
            <w:r w:rsidRPr="006812C4">
              <w:rPr>
                <w:rFonts w:ascii="Times New Roman" w:hAnsi="Times New Roman"/>
                <w:color w:val="000000"/>
                <w:sz w:val="24"/>
                <w:szCs w:val="24"/>
              </w:rPr>
              <w:lastRenderedPageBreak/>
              <w:t>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lastRenderedPageBreak/>
              <w:t xml:space="preserve">Текущий, промежуточный, </w:t>
            </w:r>
            <w:r w:rsidRPr="006812C4">
              <w:rPr>
                <w:rFonts w:ascii="Times New Roman" w:hAnsi="Times New Roman"/>
                <w:sz w:val="24"/>
                <w:szCs w:val="24"/>
              </w:rPr>
              <w:lastRenderedPageBreak/>
              <w:t>итоговый, контроль</w:t>
            </w:r>
          </w:p>
        </w:tc>
      </w:tr>
      <w:tr w:rsidR="00F07CA7" w:rsidRPr="006812C4" w:rsidTr="00F07CA7">
        <w:tc>
          <w:tcPr>
            <w:tcW w:w="1951" w:type="dxa"/>
            <w:vMerge/>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6)овладение основными навыками нахождения, использования и презентации географической информации;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w:t>
            </w:r>
            <w:proofErr w:type="gramStart"/>
            <w:r w:rsidRPr="006812C4">
              <w:rPr>
                <w:rFonts w:ascii="Times New Roman" w:hAnsi="Times New Roman"/>
                <w:color w:val="000000"/>
                <w:sz w:val="24"/>
                <w:szCs w:val="24"/>
              </w:rPr>
              <w:t>.к</w:t>
            </w:r>
            <w:proofErr w:type="gramEnd"/>
            <w:r w:rsidRPr="006812C4">
              <w:rPr>
                <w:rFonts w:ascii="Times New Roman" w:hAnsi="Times New Roman"/>
                <w:color w:val="000000"/>
                <w:sz w:val="24"/>
                <w:szCs w:val="24"/>
              </w:rPr>
              <w:t>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 xml:space="preserve">Текущий, </w:t>
            </w:r>
            <w:proofErr w:type="gramStart"/>
            <w:r w:rsidRPr="006812C4">
              <w:rPr>
                <w:rFonts w:ascii="Times New Roman" w:hAnsi="Times New Roman"/>
                <w:sz w:val="24"/>
                <w:szCs w:val="24"/>
              </w:rPr>
              <w:t>промеж</w:t>
            </w:r>
            <w:proofErr w:type="gramEnd"/>
            <w:r w:rsidRPr="006812C4">
              <w:rPr>
                <w:rFonts w:ascii="Times New Roman" w:hAnsi="Times New Roman"/>
                <w:sz w:val="24"/>
                <w:szCs w:val="24"/>
              </w:rPr>
              <w:t>., итоговый контроль</w:t>
            </w:r>
          </w:p>
        </w:tc>
      </w:tr>
      <w:tr w:rsidR="00F07CA7" w:rsidRPr="006812C4" w:rsidTr="00F07CA7">
        <w:tc>
          <w:tcPr>
            <w:tcW w:w="1951" w:type="dxa"/>
            <w:vMerge/>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Borders>
              <w:top w:val="nil"/>
            </w:tcBorders>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0031" w:type="dxa"/>
            <w:gridSpan w:val="4"/>
          </w:tcPr>
          <w:p w:rsidR="00F07CA7" w:rsidRPr="006812C4" w:rsidRDefault="00F07CA7" w:rsidP="005C6CF7">
            <w:pPr>
              <w:pStyle w:val="a6"/>
              <w:rPr>
                <w:rFonts w:ascii="Times New Roman" w:hAnsi="Times New Roman"/>
                <w:b/>
                <w:bCs/>
                <w:i/>
                <w:color w:val="000000"/>
                <w:sz w:val="24"/>
                <w:szCs w:val="24"/>
              </w:rPr>
            </w:pPr>
            <w:r w:rsidRPr="006812C4">
              <w:rPr>
                <w:rFonts w:ascii="Times New Roman" w:hAnsi="Times New Roman"/>
                <w:b/>
                <w:bCs/>
                <w:i/>
                <w:color w:val="000000"/>
                <w:sz w:val="24"/>
                <w:szCs w:val="24"/>
              </w:rPr>
              <w:t>3. Математика и информатика</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3.1.</w:t>
            </w:r>
          </w:p>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t xml:space="preserve"> Математика. Алгебра. Геометрия. Информатика.</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w:t>
            </w:r>
            <w:r w:rsidRPr="006812C4">
              <w:rPr>
                <w:rFonts w:ascii="Times New Roman" w:hAnsi="Times New Roman"/>
                <w:color w:val="000000"/>
                <w:sz w:val="24"/>
                <w:szCs w:val="24"/>
              </w:rPr>
              <w:lastRenderedPageBreak/>
              <w:t>для описания и анализа реальных зависимостей;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 xml:space="preserve">Текущий, промежуточный, итоговый, </w:t>
            </w:r>
            <w:r w:rsidRPr="006812C4">
              <w:rPr>
                <w:rFonts w:ascii="Times New Roman" w:hAnsi="Times New Roman"/>
                <w:sz w:val="24"/>
                <w:szCs w:val="24"/>
              </w:rPr>
              <w:lastRenderedPageBreak/>
              <w:t>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proofErr w:type="gramStart"/>
            <w:r w:rsidRPr="006812C4">
              <w:rPr>
                <w:rFonts w:ascii="Times New Roman" w:hAnsi="Times New Roman"/>
                <w:color w:val="000000"/>
                <w:sz w:val="24"/>
                <w:szCs w:val="24"/>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roofErr w:type="gramEnd"/>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11) формирование представления об основных изучаемых понятиях: информация, алгоритм, модель – и их свойствах;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w:t>
            </w:r>
            <w:r w:rsidRPr="006812C4">
              <w:rPr>
                <w:rFonts w:ascii="Times New Roman" w:hAnsi="Times New Roman"/>
                <w:color w:val="000000"/>
                <w:sz w:val="24"/>
                <w:szCs w:val="24"/>
              </w:rPr>
              <w:lastRenderedPageBreak/>
              <w:t>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 xml:space="preserve">Текущий, промежуточный, итоговый, </w:t>
            </w:r>
            <w:r w:rsidRPr="006812C4">
              <w:rPr>
                <w:rFonts w:ascii="Times New Roman" w:hAnsi="Times New Roman"/>
                <w:sz w:val="24"/>
                <w:szCs w:val="24"/>
              </w:rPr>
              <w:lastRenderedPageBreak/>
              <w:t>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0031" w:type="dxa"/>
            <w:gridSpan w:val="4"/>
          </w:tcPr>
          <w:p w:rsidR="00F07CA7" w:rsidRPr="006812C4" w:rsidRDefault="00F07CA7" w:rsidP="005C6CF7">
            <w:pPr>
              <w:pStyle w:val="a6"/>
              <w:rPr>
                <w:rFonts w:ascii="Times New Roman" w:hAnsi="Times New Roman"/>
                <w:i/>
                <w:sz w:val="24"/>
                <w:szCs w:val="24"/>
              </w:rPr>
            </w:pPr>
            <w:r w:rsidRPr="006812C4">
              <w:rPr>
                <w:rFonts w:ascii="Times New Roman" w:hAnsi="Times New Roman"/>
                <w:b/>
                <w:i/>
                <w:color w:val="000000"/>
                <w:sz w:val="24"/>
                <w:szCs w:val="24"/>
              </w:rPr>
              <w:t>4.</w:t>
            </w:r>
            <w:r w:rsidRPr="006812C4">
              <w:rPr>
                <w:rFonts w:ascii="Times New Roman" w:hAnsi="Times New Roman"/>
                <w:b/>
                <w:bCs/>
                <w:i/>
                <w:color w:val="000000"/>
                <w:sz w:val="24"/>
                <w:szCs w:val="24"/>
              </w:rPr>
              <w:t xml:space="preserve"> Основы духовно-нравственной  культуры народов России</w:t>
            </w:r>
          </w:p>
        </w:tc>
      </w:tr>
      <w:tr w:rsidR="00F07CA7" w:rsidRPr="006812C4" w:rsidTr="00F07CA7">
        <w:tc>
          <w:tcPr>
            <w:tcW w:w="1951" w:type="dxa"/>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4)понимание значения нравственности, веры и религии в жизни человека, семьи и общества;</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5)формирование представлений об исторической роли традиционных  религий и гражданского общества в становлении российской государственности.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0031" w:type="dxa"/>
            <w:gridSpan w:val="4"/>
          </w:tcPr>
          <w:p w:rsidR="00F07CA7" w:rsidRPr="006812C4" w:rsidRDefault="00F07CA7" w:rsidP="005C6CF7">
            <w:pPr>
              <w:pStyle w:val="a6"/>
              <w:rPr>
                <w:rFonts w:ascii="Times New Roman" w:hAnsi="Times New Roman"/>
                <w:b/>
                <w:bCs/>
                <w:color w:val="000000"/>
                <w:sz w:val="24"/>
                <w:szCs w:val="24"/>
              </w:rPr>
            </w:pPr>
            <w:proofErr w:type="gramStart"/>
            <w:r w:rsidRPr="006812C4">
              <w:rPr>
                <w:rFonts w:ascii="Times New Roman" w:hAnsi="Times New Roman"/>
                <w:b/>
                <w:bCs/>
                <w:color w:val="000000"/>
                <w:sz w:val="24"/>
                <w:szCs w:val="24"/>
              </w:rPr>
              <w:t>Естественно-научные</w:t>
            </w:r>
            <w:proofErr w:type="gramEnd"/>
            <w:r w:rsidRPr="006812C4">
              <w:rPr>
                <w:rFonts w:ascii="Times New Roman" w:hAnsi="Times New Roman"/>
                <w:b/>
                <w:bCs/>
                <w:color w:val="000000"/>
                <w:sz w:val="24"/>
                <w:szCs w:val="24"/>
              </w:rPr>
              <w:t xml:space="preserve"> предметы</w:t>
            </w:r>
          </w:p>
        </w:tc>
      </w:tr>
      <w:tr w:rsidR="00F07CA7" w:rsidRPr="006812C4" w:rsidTr="00F07CA7">
        <w:tc>
          <w:tcPr>
            <w:tcW w:w="1951" w:type="dxa"/>
          </w:tcPr>
          <w:p w:rsidR="00F07CA7" w:rsidRPr="006812C4" w:rsidRDefault="00F07CA7" w:rsidP="005C6CF7">
            <w:pPr>
              <w:pStyle w:val="a6"/>
              <w:rPr>
                <w:rFonts w:ascii="Times New Roman" w:hAnsi="Times New Roman"/>
                <w:bCs/>
                <w:color w:val="000000"/>
                <w:sz w:val="24"/>
                <w:szCs w:val="24"/>
              </w:rPr>
            </w:pPr>
            <w:r w:rsidRPr="006812C4">
              <w:rPr>
                <w:rFonts w:ascii="Times New Roman" w:hAnsi="Times New Roman"/>
                <w:bCs/>
                <w:color w:val="000000"/>
                <w:sz w:val="24"/>
                <w:szCs w:val="24"/>
              </w:rPr>
              <w:t xml:space="preserve">5.1. </w:t>
            </w:r>
          </w:p>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bCs/>
                <w:color w:val="000000"/>
                <w:sz w:val="24"/>
                <w:szCs w:val="24"/>
              </w:rPr>
              <w:t>Физика.</w:t>
            </w:r>
          </w:p>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5) осознание необходимости применения достижений физики и технологий для рационального природопользования;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tcPr>
          <w:p w:rsidR="00F07CA7" w:rsidRPr="006812C4" w:rsidRDefault="00F07CA7" w:rsidP="005C6CF7">
            <w:pPr>
              <w:pStyle w:val="a6"/>
              <w:rPr>
                <w:rFonts w:ascii="Times New Roman" w:hAnsi="Times New Roman"/>
                <w:bCs/>
                <w:color w:val="000000"/>
                <w:sz w:val="24"/>
                <w:szCs w:val="24"/>
              </w:rPr>
            </w:pPr>
            <w:r w:rsidRPr="006812C4">
              <w:rPr>
                <w:rFonts w:ascii="Times New Roman" w:hAnsi="Times New Roman"/>
                <w:bCs/>
                <w:color w:val="000000"/>
                <w:sz w:val="24"/>
                <w:szCs w:val="24"/>
              </w:rPr>
              <w:t>5.2.</w:t>
            </w:r>
          </w:p>
          <w:p w:rsidR="00F07CA7" w:rsidRPr="006812C4" w:rsidRDefault="00F07CA7" w:rsidP="005C6CF7">
            <w:pPr>
              <w:pStyle w:val="a6"/>
              <w:rPr>
                <w:rFonts w:ascii="Times New Roman" w:hAnsi="Times New Roman"/>
                <w:sz w:val="24"/>
                <w:szCs w:val="24"/>
              </w:rPr>
            </w:pPr>
            <w:r w:rsidRPr="006812C4">
              <w:rPr>
                <w:rFonts w:ascii="Times New Roman" w:hAnsi="Times New Roman"/>
                <w:bCs/>
                <w:color w:val="000000"/>
                <w:sz w:val="24"/>
                <w:szCs w:val="24"/>
              </w:rPr>
              <w:t xml:space="preserve"> Биология</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w:t>
            </w:r>
            <w:r w:rsidRPr="006812C4">
              <w:rPr>
                <w:rFonts w:ascii="Times New Roman" w:hAnsi="Times New Roman"/>
                <w:color w:val="000000"/>
                <w:sz w:val="24"/>
                <w:szCs w:val="24"/>
              </w:rPr>
              <w:lastRenderedPageBreak/>
              <w:t xml:space="preserve">развития современных </w:t>
            </w:r>
            <w:proofErr w:type="gramStart"/>
            <w:r w:rsidRPr="006812C4">
              <w:rPr>
                <w:rFonts w:ascii="Times New Roman" w:hAnsi="Times New Roman"/>
                <w:color w:val="000000"/>
                <w:sz w:val="24"/>
                <w:szCs w:val="24"/>
              </w:rPr>
              <w:t>естественно-научных</w:t>
            </w:r>
            <w:proofErr w:type="gramEnd"/>
            <w:r w:rsidRPr="006812C4">
              <w:rPr>
                <w:rFonts w:ascii="Times New Roman" w:hAnsi="Times New Roman"/>
                <w:color w:val="000000"/>
                <w:sz w:val="24"/>
                <w:szCs w:val="24"/>
              </w:rPr>
              <w:t xml:space="preserve"> представлений о картине мира;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 xml:space="preserve">5) формирование представлений о значении биологических наук в решении </w:t>
            </w:r>
            <w:proofErr w:type="gramStart"/>
            <w:r w:rsidRPr="006812C4">
              <w:rPr>
                <w:rFonts w:ascii="Times New Roman" w:hAnsi="Times New Roman"/>
                <w:color w:val="000000"/>
                <w:sz w:val="24"/>
                <w:szCs w:val="24"/>
              </w:rPr>
              <w:t>проблем необходимости рационального природопользования защиты здоровья людей</w:t>
            </w:r>
            <w:proofErr w:type="gramEnd"/>
            <w:r w:rsidRPr="006812C4">
              <w:rPr>
                <w:rFonts w:ascii="Times New Roman" w:hAnsi="Times New Roman"/>
                <w:color w:val="000000"/>
                <w:sz w:val="24"/>
                <w:szCs w:val="24"/>
              </w:rPr>
              <w:t xml:space="preserve"> в условиях быстрого изменения экологического качества окружающей среды;</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 xml:space="preserve">5.3. </w:t>
            </w:r>
          </w:p>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t>Химия</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rPr>
          <w:trHeight w:val="1948"/>
        </w:trPr>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0031" w:type="dxa"/>
            <w:gridSpan w:val="4"/>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Искусство</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6.1. Изобразительное искусство</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 xml:space="preserve">4) воспитание уважения к истории культуры </w:t>
            </w:r>
            <w:r w:rsidRPr="006812C4">
              <w:rPr>
                <w:rFonts w:ascii="Times New Roman" w:hAnsi="Times New Roman"/>
                <w:color w:val="000000"/>
                <w:sz w:val="24"/>
                <w:szCs w:val="24"/>
              </w:rPr>
              <w:lastRenderedPageBreak/>
              <w:t>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Неперсониф</w:t>
            </w:r>
            <w:r w:rsidRPr="006812C4">
              <w:rPr>
                <w:rFonts w:ascii="Times New Roman" w:hAnsi="Times New Roman"/>
                <w:color w:val="000000"/>
                <w:sz w:val="24"/>
                <w:szCs w:val="24"/>
              </w:rPr>
              <w:lastRenderedPageBreak/>
              <w:t>ицированная оценка</w:t>
            </w:r>
          </w:p>
        </w:tc>
        <w:tc>
          <w:tcPr>
            <w:tcW w:w="1418" w:type="dxa"/>
          </w:tcPr>
          <w:p w:rsidR="00F07CA7" w:rsidRPr="006812C4" w:rsidRDefault="00F07CA7" w:rsidP="005C6CF7">
            <w:pPr>
              <w:pStyle w:val="a6"/>
              <w:rPr>
                <w:rFonts w:ascii="Times New Roman" w:hAnsi="Times New Roman"/>
                <w:sz w:val="24"/>
                <w:szCs w:val="24"/>
              </w:rPr>
            </w:pP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rPr>
          <w:trHeight w:val="2534"/>
        </w:trPr>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 xml:space="preserve">6.2. </w:t>
            </w:r>
          </w:p>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t>Музыка</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r w:rsidRPr="006812C4">
              <w:rPr>
                <w:rFonts w:ascii="Times New Roman" w:hAnsi="Times New Roman"/>
                <w:b/>
                <w:color w:val="000000"/>
                <w:sz w:val="24"/>
                <w:szCs w:val="24"/>
              </w:rPr>
              <w:t>7.</w:t>
            </w:r>
            <w:r w:rsidRPr="006812C4">
              <w:rPr>
                <w:rFonts w:ascii="Times New Roman" w:hAnsi="Times New Roman"/>
                <w:color w:val="000000"/>
                <w:sz w:val="24"/>
                <w:szCs w:val="24"/>
              </w:rPr>
              <w:t> </w:t>
            </w:r>
            <w:r w:rsidRPr="006812C4">
              <w:rPr>
                <w:rFonts w:ascii="Times New Roman" w:hAnsi="Times New Roman"/>
                <w:b/>
                <w:bCs/>
                <w:color w:val="000000"/>
                <w:sz w:val="24"/>
                <w:szCs w:val="24"/>
              </w:rPr>
              <w:t>Технология</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3) овладение средствами и формами графического отображения объектов или процессов, правилами выполнения графической документации;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4) формирование умений устанавливать взаимосвязь знаний по разным учебным предметам для решения прикладных  учебных задач</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 xml:space="preserve">6) формирование представлений о мире профессий, связанных с изучаемыми технологиями, их востребованности на рынке </w:t>
            </w:r>
            <w:r w:rsidRPr="006812C4">
              <w:rPr>
                <w:rFonts w:ascii="Times New Roman" w:hAnsi="Times New Roman"/>
                <w:color w:val="000000"/>
                <w:sz w:val="24"/>
                <w:szCs w:val="24"/>
              </w:rPr>
              <w:lastRenderedPageBreak/>
              <w:t>труда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0031" w:type="dxa"/>
            <w:gridSpan w:val="4"/>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color w:val="000000"/>
                <w:sz w:val="24"/>
                <w:szCs w:val="24"/>
              </w:rPr>
              <w:lastRenderedPageBreak/>
              <w:t>8.</w:t>
            </w:r>
            <w:r w:rsidRPr="006812C4">
              <w:rPr>
                <w:rFonts w:ascii="Times New Roman" w:hAnsi="Times New Roman"/>
                <w:color w:val="000000"/>
                <w:sz w:val="24"/>
                <w:szCs w:val="24"/>
              </w:rPr>
              <w:t> </w:t>
            </w:r>
            <w:r w:rsidRPr="006812C4">
              <w:rPr>
                <w:rFonts w:ascii="Times New Roman" w:hAnsi="Times New Roman"/>
                <w:b/>
                <w:bCs/>
                <w:color w:val="000000"/>
                <w:sz w:val="24"/>
                <w:szCs w:val="24"/>
              </w:rPr>
              <w:t>Физическая культура и основы безопасности жизнедеятельности</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t xml:space="preserve">8.1. </w:t>
            </w:r>
          </w:p>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t>Физическая культура</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proofErr w:type="gramStart"/>
            <w:r w:rsidRPr="006812C4">
              <w:rPr>
                <w:rFonts w:ascii="Times New Roman" w:hAnsi="Times New Roman"/>
                <w:color w:val="000000"/>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w:t>
            </w:r>
            <w:proofErr w:type="gramEnd"/>
            <w:r w:rsidRPr="006812C4">
              <w:rPr>
                <w:rFonts w:ascii="Times New Roman" w:hAnsi="Times New Roman"/>
                <w:color w:val="000000"/>
                <w:sz w:val="24"/>
                <w:szCs w:val="24"/>
              </w:rPr>
              <w:t xml:space="preserve"> занятий, включать их в режим учебного дня и учебной недели; </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rPr>
          <w:trHeight w:val="2525"/>
        </w:trPr>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4) расширение опыта организации и мониторинга физического развития и физической подготовленности; </w:t>
            </w:r>
            <w:proofErr w:type="gramStart"/>
            <w:r w:rsidRPr="006812C4">
              <w:rPr>
                <w:rFonts w:ascii="Times New Roman" w:hAnsi="Times New Roman"/>
                <w:color w:val="000000"/>
                <w:sz w:val="24"/>
                <w:szCs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roofErr w:type="gramEnd"/>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w:t>
            </w:r>
            <w:r w:rsidRPr="006812C4">
              <w:rPr>
                <w:rFonts w:ascii="Times New Roman" w:hAnsi="Times New Roman"/>
                <w:color w:val="000000"/>
                <w:sz w:val="24"/>
                <w:szCs w:val="24"/>
              </w:rPr>
              <w:lastRenderedPageBreak/>
              <w:t>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lastRenderedPageBreak/>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b/>
                <w:bCs/>
                <w:color w:val="000000"/>
                <w:sz w:val="24"/>
                <w:szCs w:val="24"/>
              </w:rPr>
            </w:pPr>
            <w:r w:rsidRPr="006812C4">
              <w:rPr>
                <w:rFonts w:ascii="Times New Roman" w:hAnsi="Times New Roman"/>
                <w:b/>
                <w:bCs/>
                <w:color w:val="000000"/>
                <w:sz w:val="24"/>
                <w:szCs w:val="24"/>
              </w:rPr>
              <w:lastRenderedPageBreak/>
              <w:t xml:space="preserve">8.2. </w:t>
            </w:r>
          </w:p>
          <w:p w:rsidR="00F07CA7" w:rsidRPr="006812C4" w:rsidRDefault="00F07CA7" w:rsidP="005C6CF7">
            <w:pPr>
              <w:pStyle w:val="a6"/>
              <w:rPr>
                <w:rFonts w:ascii="Times New Roman" w:hAnsi="Times New Roman"/>
                <w:sz w:val="24"/>
                <w:szCs w:val="24"/>
              </w:rPr>
            </w:pPr>
            <w:r w:rsidRPr="006812C4">
              <w:rPr>
                <w:rFonts w:ascii="Times New Roman" w:hAnsi="Times New Roman"/>
                <w:b/>
                <w:bCs/>
                <w:color w:val="000000"/>
                <w:sz w:val="24"/>
                <w:szCs w:val="24"/>
              </w:rPr>
              <w:t>Основы безопасности жизнедеятельности</w:t>
            </w: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2) формирование убеждения в необходимости безопасного и здорового образа жизни;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3) понимание личной и общественной значимости современной культуры безопасности жизнедеятельности;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5) понимание необходимости подготовки граждан к защите Отечества;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rPr>
          <w:trHeight w:val="1111"/>
        </w:trPr>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7) формирование антиэкстремистской и антитеррористической личностной позиции;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8) понимание необходимости сохранения природы и окружающей среды для полноценной жизни человека;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Неперсонифицированная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По итогам учебного года</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val="restart"/>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10) знание и умение применять меры безопасности и правила поведения в условиях опасных и чрезвычайных ситуаций;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w:t>
            </w:r>
            <w:proofErr w:type="gramStart"/>
            <w:r w:rsidRPr="006812C4">
              <w:rPr>
                <w:rFonts w:ascii="Times New Roman" w:hAnsi="Times New Roman"/>
                <w:color w:val="000000"/>
                <w:sz w:val="24"/>
                <w:szCs w:val="24"/>
              </w:rPr>
              <w:t>.к</w:t>
            </w:r>
            <w:proofErr w:type="gramEnd"/>
            <w:r w:rsidRPr="006812C4">
              <w:rPr>
                <w:rFonts w:ascii="Times New Roman" w:hAnsi="Times New Roman"/>
                <w:color w:val="000000"/>
                <w:sz w:val="24"/>
                <w:szCs w:val="24"/>
              </w:rPr>
              <w:t>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 xml:space="preserve">Текущий, </w:t>
            </w:r>
            <w:proofErr w:type="gramStart"/>
            <w:r w:rsidRPr="006812C4">
              <w:rPr>
                <w:rFonts w:ascii="Times New Roman" w:hAnsi="Times New Roman"/>
                <w:sz w:val="24"/>
                <w:szCs w:val="24"/>
              </w:rPr>
              <w:t>промеж</w:t>
            </w:r>
            <w:proofErr w:type="gramEnd"/>
            <w:r w:rsidRPr="006812C4">
              <w:rPr>
                <w:rFonts w:ascii="Times New Roman" w:hAnsi="Times New Roman"/>
                <w:sz w:val="24"/>
                <w:szCs w:val="24"/>
              </w:rPr>
              <w:t xml:space="preserve">, итоговый, </w:t>
            </w:r>
            <w:r w:rsidRPr="006812C4">
              <w:rPr>
                <w:rFonts w:ascii="Times New Roman" w:hAnsi="Times New Roman"/>
                <w:sz w:val="24"/>
                <w:szCs w:val="24"/>
              </w:rPr>
              <w:lastRenderedPageBreak/>
              <w:t>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11) умение оказать первую помощь пострадавшим;</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w:t>
            </w:r>
            <w:proofErr w:type="gramStart"/>
            <w:r w:rsidRPr="006812C4">
              <w:rPr>
                <w:rFonts w:ascii="Times New Roman" w:hAnsi="Times New Roman"/>
                <w:color w:val="000000"/>
                <w:sz w:val="24"/>
                <w:szCs w:val="24"/>
              </w:rPr>
              <w:t>.к</w:t>
            </w:r>
            <w:proofErr w:type="gramEnd"/>
            <w:r w:rsidRPr="006812C4">
              <w:rPr>
                <w:rFonts w:ascii="Times New Roman" w:hAnsi="Times New Roman"/>
                <w:color w:val="000000"/>
                <w:sz w:val="24"/>
                <w:szCs w:val="24"/>
              </w:rPr>
              <w:t>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r w:rsidR="00F07CA7" w:rsidRPr="006812C4" w:rsidTr="00F07CA7">
        <w:tc>
          <w:tcPr>
            <w:tcW w:w="1951" w:type="dxa"/>
            <w:vMerge/>
          </w:tcPr>
          <w:p w:rsidR="00F07CA7" w:rsidRPr="006812C4" w:rsidRDefault="00F07CA7" w:rsidP="005C6CF7">
            <w:pPr>
              <w:pStyle w:val="a6"/>
              <w:rPr>
                <w:rFonts w:ascii="Times New Roman" w:hAnsi="Times New Roman"/>
                <w:sz w:val="24"/>
                <w:szCs w:val="24"/>
              </w:rPr>
            </w:pPr>
          </w:p>
        </w:tc>
        <w:tc>
          <w:tcPr>
            <w:tcW w:w="5103" w:type="dxa"/>
          </w:tcPr>
          <w:p w:rsidR="00F07CA7" w:rsidRPr="006812C4" w:rsidRDefault="00F07CA7" w:rsidP="005C6CF7">
            <w:pPr>
              <w:pStyle w:val="a6"/>
              <w:rPr>
                <w:rFonts w:ascii="Times New Roman" w:hAnsi="Times New Roman"/>
                <w:color w:val="000000"/>
                <w:sz w:val="24"/>
                <w:szCs w:val="24"/>
              </w:rPr>
            </w:pPr>
            <w:r w:rsidRPr="006812C4">
              <w:rPr>
                <w:rFonts w:ascii="Times New Roman" w:hAnsi="Times New Roman"/>
                <w:color w:val="000000"/>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tc>
        <w:tc>
          <w:tcPr>
            <w:tcW w:w="1559" w:type="dxa"/>
          </w:tcPr>
          <w:p w:rsidR="00F07CA7" w:rsidRPr="006812C4" w:rsidRDefault="00F07CA7" w:rsidP="005C6CF7">
            <w:pPr>
              <w:pStyle w:val="a6"/>
              <w:rPr>
                <w:rFonts w:ascii="Times New Roman" w:hAnsi="Times New Roman"/>
                <w:sz w:val="24"/>
                <w:szCs w:val="24"/>
              </w:rPr>
            </w:pPr>
            <w:r w:rsidRPr="006812C4">
              <w:rPr>
                <w:rFonts w:ascii="Times New Roman" w:hAnsi="Times New Roman"/>
                <w:color w:val="000000"/>
                <w:sz w:val="24"/>
                <w:szCs w:val="24"/>
              </w:rPr>
              <w:t>Персонифицированная количественная оценка</w:t>
            </w:r>
          </w:p>
        </w:tc>
        <w:tc>
          <w:tcPr>
            <w:tcW w:w="1418" w:type="dxa"/>
          </w:tcPr>
          <w:p w:rsidR="00F07CA7" w:rsidRPr="006812C4" w:rsidRDefault="00F07CA7" w:rsidP="005C6CF7">
            <w:pPr>
              <w:pStyle w:val="a6"/>
              <w:rPr>
                <w:rFonts w:ascii="Times New Roman" w:hAnsi="Times New Roman"/>
                <w:sz w:val="24"/>
                <w:szCs w:val="24"/>
              </w:rPr>
            </w:pPr>
            <w:r w:rsidRPr="006812C4">
              <w:rPr>
                <w:rFonts w:ascii="Times New Roman" w:hAnsi="Times New Roman"/>
                <w:sz w:val="24"/>
                <w:szCs w:val="24"/>
              </w:rPr>
              <w:t>Текущий, промежуточный, итоговый, контроль</w:t>
            </w:r>
          </w:p>
        </w:tc>
      </w:tr>
    </w:tbl>
    <w:p w:rsidR="00F07CA7" w:rsidRPr="006812C4" w:rsidRDefault="00F07CA7" w:rsidP="00F07CA7">
      <w:pPr>
        <w:shd w:val="clear" w:color="auto" w:fill="FFFFFF"/>
        <w:rPr>
          <w:b/>
          <w:color w:val="000000"/>
          <w:sz w:val="24"/>
          <w:szCs w:val="24"/>
        </w:rPr>
      </w:pPr>
    </w:p>
    <w:p w:rsidR="005C6CF7" w:rsidRPr="006812C4" w:rsidRDefault="00F07CA7" w:rsidP="005C6CF7">
      <w:pPr>
        <w:pStyle w:val="a6"/>
        <w:rPr>
          <w:rFonts w:ascii="Times New Roman" w:hAnsi="Times New Roman"/>
          <w:b/>
          <w:sz w:val="24"/>
          <w:szCs w:val="24"/>
        </w:rPr>
      </w:pPr>
      <w:r w:rsidRPr="006812C4">
        <w:rPr>
          <w:rFonts w:ascii="Times New Roman" w:hAnsi="Times New Roman"/>
          <w:b/>
          <w:sz w:val="24"/>
          <w:szCs w:val="24"/>
        </w:rPr>
        <w:t xml:space="preserve">10. Организация накопительной системы оценки. Портфель достижений                      </w:t>
      </w:r>
    </w:p>
    <w:p w:rsidR="00F07CA7" w:rsidRPr="006812C4" w:rsidRDefault="00F07CA7" w:rsidP="005C6CF7">
      <w:pPr>
        <w:pStyle w:val="a6"/>
        <w:spacing w:line="276" w:lineRule="auto"/>
        <w:rPr>
          <w:rFonts w:ascii="Times New Roman" w:hAnsi="Times New Roman"/>
          <w:b/>
          <w:sz w:val="24"/>
          <w:szCs w:val="24"/>
        </w:rPr>
      </w:pPr>
      <w:r w:rsidRPr="006812C4">
        <w:rPr>
          <w:rFonts w:ascii="Times New Roman" w:hAnsi="Times New Roman"/>
          <w:sz w:val="24"/>
          <w:szCs w:val="24"/>
        </w:rPr>
        <w:t>Оптимальным способом организации накопительной системы оценки</w:t>
      </w:r>
      <w:r w:rsidR="005C6CF7" w:rsidRPr="006812C4">
        <w:rPr>
          <w:rFonts w:ascii="Times New Roman" w:hAnsi="Times New Roman"/>
          <w:sz w:val="24"/>
          <w:szCs w:val="24"/>
        </w:rPr>
        <w:t xml:space="preserve"> является портфель достижений уча</w:t>
      </w:r>
      <w:r w:rsidRPr="006812C4">
        <w:rPr>
          <w:rFonts w:ascii="Times New Roman" w:hAnsi="Times New Roman"/>
          <w:sz w:val="24"/>
          <w:szCs w:val="24"/>
        </w:rPr>
        <w:t>щегося,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F07CA7" w:rsidRPr="006812C4" w:rsidRDefault="00F07CA7" w:rsidP="005C6CF7">
      <w:pPr>
        <w:pStyle w:val="a6"/>
        <w:spacing w:line="276" w:lineRule="auto"/>
        <w:rPr>
          <w:rFonts w:ascii="Times New Roman" w:hAnsi="Times New Roman"/>
          <w:sz w:val="24"/>
          <w:szCs w:val="24"/>
        </w:rPr>
      </w:pPr>
      <w:r w:rsidRPr="006812C4">
        <w:rPr>
          <w:rFonts w:ascii="Times New Roman" w:hAnsi="Times New Roman"/>
          <w:sz w:val="24"/>
          <w:szCs w:val="24"/>
        </w:rPr>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F07CA7" w:rsidRPr="006812C4" w:rsidRDefault="00F07CA7" w:rsidP="005C6CF7">
      <w:pPr>
        <w:pStyle w:val="a6"/>
        <w:spacing w:line="276" w:lineRule="auto"/>
        <w:rPr>
          <w:rFonts w:ascii="Times New Roman" w:hAnsi="Times New Roman"/>
          <w:sz w:val="24"/>
          <w:szCs w:val="24"/>
        </w:rPr>
      </w:pPr>
      <w:r w:rsidRPr="006812C4">
        <w:rPr>
          <w:rFonts w:ascii="Times New Roman" w:hAnsi="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07CA7" w:rsidRPr="006812C4" w:rsidRDefault="00F07CA7" w:rsidP="005C6CF7">
      <w:pPr>
        <w:pStyle w:val="a6"/>
        <w:spacing w:line="276" w:lineRule="auto"/>
        <w:rPr>
          <w:rFonts w:ascii="Times New Roman" w:hAnsi="Times New Roman"/>
          <w:sz w:val="24"/>
          <w:szCs w:val="24"/>
        </w:rPr>
      </w:pPr>
      <w:r w:rsidRPr="006812C4">
        <w:rPr>
          <w:rFonts w:ascii="Times New Roman" w:hAnsi="Times New Roman"/>
          <w:sz w:val="24"/>
          <w:szCs w:val="24"/>
        </w:rPr>
        <w:t>•   поддержив</w:t>
      </w:r>
      <w:r w:rsidR="005C6CF7" w:rsidRPr="006812C4">
        <w:rPr>
          <w:rFonts w:ascii="Times New Roman" w:hAnsi="Times New Roman"/>
          <w:sz w:val="24"/>
          <w:szCs w:val="24"/>
        </w:rPr>
        <w:t>ать высокую учебную мотивацию уча</w:t>
      </w:r>
      <w:r w:rsidRPr="006812C4">
        <w:rPr>
          <w:rFonts w:ascii="Times New Roman" w:hAnsi="Times New Roman"/>
          <w:sz w:val="24"/>
          <w:szCs w:val="24"/>
        </w:rPr>
        <w:t>щихся;</w:t>
      </w:r>
    </w:p>
    <w:p w:rsidR="00F07CA7" w:rsidRPr="006812C4" w:rsidRDefault="00F07CA7" w:rsidP="005C6CF7">
      <w:pPr>
        <w:pStyle w:val="a6"/>
        <w:spacing w:line="276" w:lineRule="auto"/>
        <w:rPr>
          <w:rFonts w:ascii="Times New Roman" w:hAnsi="Times New Roman"/>
          <w:sz w:val="24"/>
          <w:szCs w:val="24"/>
        </w:rPr>
      </w:pPr>
      <w:r w:rsidRPr="006812C4">
        <w:rPr>
          <w:rFonts w:ascii="Times New Roman" w:hAnsi="Times New Roman"/>
          <w:sz w:val="24"/>
          <w:szCs w:val="24"/>
        </w:rPr>
        <w:t>•   поощрять их активность и самостоятельность, расширять возможности обучения и самообучения;</w:t>
      </w:r>
    </w:p>
    <w:p w:rsidR="00F07CA7" w:rsidRPr="006812C4" w:rsidRDefault="00F07CA7" w:rsidP="005C6CF7">
      <w:pPr>
        <w:pStyle w:val="a6"/>
        <w:spacing w:line="276" w:lineRule="auto"/>
        <w:rPr>
          <w:rFonts w:ascii="Times New Roman" w:hAnsi="Times New Roman"/>
          <w:sz w:val="24"/>
          <w:szCs w:val="24"/>
        </w:rPr>
      </w:pPr>
      <w:r w:rsidRPr="006812C4">
        <w:rPr>
          <w:rFonts w:ascii="Times New Roman" w:hAnsi="Times New Roman"/>
          <w:sz w:val="24"/>
          <w:szCs w:val="24"/>
        </w:rPr>
        <w:t>•   развивать навыки рефлексивной и оценочной (в том числ</w:t>
      </w:r>
      <w:r w:rsidR="005C6CF7" w:rsidRPr="006812C4">
        <w:rPr>
          <w:rFonts w:ascii="Times New Roman" w:hAnsi="Times New Roman"/>
          <w:sz w:val="24"/>
          <w:szCs w:val="24"/>
        </w:rPr>
        <w:t>е самооценочной) деятельности уча</w:t>
      </w:r>
      <w:r w:rsidRPr="006812C4">
        <w:rPr>
          <w:rFonts w:ascii="Times New Roman" w:hAnsi="Times New Roman"/>
          <w:sz w:val="24"/>
          <w:szCs w:val="24"/>
        </w:rPr>
        <w:t>щихся;</w:t>
      </w:r>
    </w:p>
    <w:p w:rsidR="009C0146" w:rsidRPr="006812C4" w:rsidRDefault="00F07CA7" w:rsidP="005C6CF7">
      <w:pPr>
        <w:pStyle w:val="a6"/>
        <w:spacing w:line="276" w:lineRule="auto"/>
        <w:rPr>
          <w:rFonts w:ascii="Times New Roman" w:hAnsi="Times New Roman"/>
          <w:sz w:val="24"/>
          <w:szCs w:val="24"/>
        </w:rPr>
      </w:pPr>
      <w:r w:rsidRPr="006812C4">
        <w:rPr>
          <w:rFonts w:ascii="Times New Roman" w:hAnsi="Times New Roman"/>
          <w:sz w:val="24"/>
          <w:szCs w:val="24"/>
        </w:rPr>
        <w:t>•   формировать умение учиться — ставить цели, планиро</w:t>
      </w:r>
      <w:r w:rsidRPr="006812C4">
        <w:rPr>
          <w:rFonts w:ascii="Times New Roman" w:hAnsi="Times New Roman"/>
          <w:sz w:val="24"/>
          <w:szCs w:val="24"/>
        </w:rPr>
        <w:softHyphen/>
        <w:t>вать и организовывать собственную учебную деятельность.</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В состав портфеля достижений могут включаться результаты, достигнутые учеником не только в ходе учебной дея</w:t>
      </w:r>
      <w:r w:rsidRPr="006812C4">
        <w:rPr>
          <w:rFonts w:ascii="Times New Roman" w:hAnsi="Times New Roman"/>
          <w:sz w:val="24"/>
          <w:szCs w:val="24"/>
        </w:rPr>
        <w:softHyphen/>
        <w:t>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В портфель достижений учеников основной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pacing w:val="-8"/>
          <w:sz w:val="24"/>
          <w:szCs w:val="24"/>
        </w:rPr>
        <w:lastRenderedPageBreak/>
        <w:t>1.</w:t>
      </w:r>
      <w:r w:rsidRPr="006812C4">
        <w:rPr>
          <w:rFonts w:ascii="Times New Roman" w:hAnsi="Times New Roman"/>
          <w:sz w:val="24"/>
          <w:szCs w:val="24"/>
        </w:rPr>
        <w:t xml:space="preserve"> Выборки детских работ — формальных и творческих, выполненных в ходе обязательных учебных занятий по всем изучаемым предмет</w:t>
      </w:r>
      <w:r w:rsidR="009C0146" w:rsidRPr="006812C4">
        <w:rPr>
          <w:rFonts w:ascii="Times New Roman" w:hAnsi="Times New Roman"/>
          <w:sz w:val="24"/>
          <w:szCs w:val="24"/>
        </w:rPr>
        <w:t>ам, а также в ходе посещаемых у</w:t>
      </w:r>
      <w:r w:rsidR="009C0146" w:rsidRPr="006812C4">
        <w:rPr>
          <w:rFonts w:ascii="Times New Roman" w:hAnsi="Times New Roman"/>
          <w:sz w:val="24"/>
          <w:szCs w:val="24"/>
        </w:rPr>
        <w:softHyphen/>
        <w:t>ча</w:t>
      </w:r>
      <w:r w:rsidRPr="006812C4">
        <w:rPr>
          <w:rFonts w:ascii="Times New Roman" w:hAnsi="Times New Roman"/>
          <w:sz w:val="24"/>
          <w:szCs w:val="24"/>
        </w:rPr>
        <w:t>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w:t>
      </w:r>
      <w:r w:rsidRPr="006812C4">
        <w:rPr>
          <w:rFonts w:ascii="Times New Roman" w:hAnsi="Times New Roman"/>
          <w:sz w:val="24"/>
          <w:szCs w:val="24"/>
        </w:rPr>
        <w:softHyphen/>
        <w:t>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 xml:space="preserve">      •   по русскому, родному языкам и литературу,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   по предметам эстетического цикла — аудиозаписи, фото- и видеоизображения примеров исполнительской дея</w:t>
      </w:r>
      <w:r w:rsidRPr="006812C4">
        <w:rPr>
          <w:rFonts w:ascii="Times New Roman" w:hAnsi="Times New Roman"/>
          <w:sz w:val="24"/>
          <w:szCs w:val="24"/>
        </w:rPr>
        <w:softHyphen/>
        <w:t>тельности, иллюстрации к музыкальным произведениям, ил</w:t>
      </w:r>
      <w:r w:rsidRPr="006812C4">
        <w:rPr>
          <w:rFonts w:ascii="Times New Roman" w:hAnsi="Times New Roman"/>
          <w:sz w:val="24"/>
          <w:szCs w:val="24"/>
        </w:rPr>
        <w:softHyphen/>
        <w:t>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 xml:space="preserve">•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F07CA7" w:rsidRPr="006812C4" w:rsidRDefault="009C0146" w:rsidP="009C0146">
      <w:pPr>
        <w:pStyle w:val="a6"/>
        <w:spacing w:line="276" w:lineRule="auto"/>
        <w:rPr>
          <w:rFonts w:ascii="Times New Roman" w:hAnsi="Times New Roman"/>
          <w:sz w:val="24"/>
          <w:szCs w:val="24"/>
        </w:rPr>
      </w:pPr>
      <w:r w:rsidRPr="006812C4">
        <w:rPr>
          <w:rFonts w:ascii="Times New Roman" w:hAnsi="Times New Roman"/>
          <w:sz w:val="24"/>
          <w:szCs w:val="24"/>
        </w:rPr>
        <w:t>2. </w:t>
      </w:r>
      <w:r w:rsidR="00F07CA7" w:rsidRPr="006812C4">
        <w:rPr>
          <w:rFonts w:ascii="Times New Roman" w:hAnsi="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w:t>
      </w:r>
      <w:r w:rsidR="00F07CA7" w:rsidRPr="006812C4">
        <w:rPr>
          <w:rFonts w:ascii="Times New Roman" w:hAnsi="Times New Roman"/>
          <w:sz w:val="24"/>
          <w:szCs w:val="24"/>
        </w:rPr>
        <w:softHyphen/>
        <w:t>ями, которые ведут учителя – предметники и классные, орга</w:t>
      </w:r>
      <w:r w:rsidR="00F07CA7" w:rsidRPr="006812C4">
        <w:rPr>
          <w:rFonts w:ascii="Times New Roman" w:hAnsi="Times New Roman"/>
          <w:sz w:val="24"/>
          <w:szCs w:val="24"/>
        </w:rPr>
        <w:softHyphen/>
        <w:t>низатор воспитательной работы и другие непосредственные участники образовательного процесса.</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3. Материалы, характеризующие достижения</w:t>
      </w:r>
      <w:r w:rsidR="009C0146" w:rsidRPr="006812C4">
        <w:rPr>
          <w:rFonts w:ascii="Times New Roman" w:hAnsi="Times New Roman"/>
          <w:sz w:val="24"/>
          <w:szCs w:val="24"/>
        </w:rPr>
        <w:t xml:space="preserve"> уча</w:t>
      </w:r>
      <w:r w:rsidRPr="006812C4">
        <w:rPr>
          <w:rFonts w:ascii="Times New Roman" w:hAnsi="Times New Roman"/>
          <w:sz w:val="24"/>
          <w:szCs w:val="24"/>
        </w:rPr>
        <w:t>щихся во внеучебной (школьной и внешкольной) и досуговой деятельности.</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основного общего образования, устанавливаемых требованиями Стандарта.</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w:t>
      </w:r>
      <w:r w:rsidR="009C0146" w:rsidRPr="006812C4">
        <w:rPr>
          <w:rFonts w:ascii="Times New Roman" w:hAnsi="Times New Roman"/>
          <w:sz w:val="24"/>
          <w:szCs w:val="24"/>
        </w:rPr>
        <w:t>озволяет поощрять продвижения уча</w:t>
      </w:r>
      <w:r w:rsidRPr="006812C4">
        <w:rPr>
          <w:rFonts w:ascii="Times New Roman" w:hAnsi="Times New Roman"/>
          <w:sz w:val="24"/>
          <w:szCs w:val="24"/>
        </w:rPr>
        <w:t>щихся, выстраивать индивидуальные траектории движения с учётом «зоны ближайшего развития».</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Поэтому в текущей оценочной деятельности и при оценке отдельных составляющих портфеля достижений целесообразно соотносить рез</w:t>
      </w:r>
      <w:r w:rsidR="009C0146" w:rsidRPr="006812C4">
        <w:rPr>
          <w:rFonts w:ascii="Times New Roman" w:hAnsi="Times New Roman"/>
          <w:sz w:val="24"/>
          <w:szCs w:val="24"/>
        </w:rPr>
        <w:t>ультаты, продемонстрированные уча</w:t>
      </w:r>
      <w:r w:rsidRPr="006812C4">
        <w:rPr>
          <w:rFonts w:ascii="Times New Roman" w:hAnsi="Times New Roman"/>
          <w:sz w:val="24"/>
          <w:szCs w:val="24"/>
        </w:rPr>
        <w:t>щимся, с оценками типа:</w:t>
      </w:r>
    </w:p>
    <w:p w:rsidR="00F07CA7" w:rsidRPr="006812C4" w:rsidRDefault="00F07CA7" w:rsidP="00A4378F">
      <w:pPr>
        <w:pStyle w:val="a6"/>
        <w:numPr>
          <w:ilvl w:val="0"/>
          <w:numId w:val="46"/>
        </w:numPr>
        <w:spacing w:line="276" w:lineRule="auto"/>
        <w:rPr>
          <w:rFonts w:ascii="Times New Roman" w:hAnsi="Times New Roman"/>
          <w:sz w:val="24"/>
          <w:szCs w:val="24"/>
        </w:rPr>
      </w:pPr>
      <w:r w:rsidRPr="006812C4">
        <w:rPr>
          <w:rFonts w:ascii="Times New Roman" w:hAnsi="Times New Roman"/>
          <w:sz w:val="24"/>
          <w:szCs w:val="24"/>
        </w:rPr>
        <w:lastRenderedPageBreak/>
        <w:t>«зачёт/незачёт» («удовлетворительно/неудовлетворитель</w:t>
      </w:r>
      <w:r w:rsidRPr="006812C4">
        <w:rPr>
          <w:rFonts w:ascii="Times New Roman" w:hAnsi="Times New Roman"/>
          <w:sz w:val="24"/>
          <w:szCs w:val="24"/>
        </w:rPr>
        <w:softHyphen/>
        <w:t>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07CA7" w:rsidRPr="006812C4" w:rsidRDefault="00F07CA7" w:rsidP="00A4378F">
      <w:pPr>
        <w:pStyle w:val="a6"/>
        <w:numPr>
          <w:ilvl w:val="0"/>
          <w:numId w:val="46"/>
        </w:numPr>
        <w:spacing w:line="276" w:lineRule="auto"/>
        <w:rPr>
          <w:rFonts w:ascii="Times New Roman" w:hAnsi="Times New Roman"/>
          <w:sz w:val="24"/>
          <w:szCs w:val="24"/>
        </w:rPr>
      </w:pPr>
      <w:r w:rsidRPr="006812C4">
        <w:rPr>
          <w:rFonts w:ascii="Times New Roman" w:hAnsi="Times New Roman"/>
          <w:sz w:val="24"/>
          <w:szCs w:val="24"/>
        </w:rPr>
        <w:t>«хорошо», «отлично» — оценками, свидетельствующими об усвоении опорной системы знаний на уровне осознанно</w:t>
      </w:r>
      <w:r w:rsidRPr="006812C4">
        <w:rPr>
          <w:rFonts w:ascii="Times New Roman" w:hAnsi="Times New Roman"/>
          <w:sz w:val="24"/>
          <w:szCs w:val="24"/>
        </w:rPr>
        <w:softHyphen/>
        <w:t>го произвольного овладения учебными действиями, а также о кругозоре, широте (или избирательности) интересов.</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Это не исключает возможность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z w:val="24"/>
          <w:szCs w:val="24"/>
        </w:rPr>
        <w:t>По результатам накопленной оценки, которая формирует</w:t>
      </w:r>
      <w:r w:rsidRPr="006812C4">
        <w:rPr>
          <w:rFonts w:ascii="Times New Roman" w:hAnsi="Times New Roman"/>
          <w:sz w:val="24"/>
          <w:szCs w:val="24"/>
        </w:rPr>
        <w:softHyphen/>
        <w:t>ся на основе материалов портфеля достижений, делаются выводы о:</w:t>
      </w:r>
    </w:p>
    <w:p w:rsidR="00F07CA7" w:rsidRPr="006812C4" w:rsidRDefault="00F07CA7" w:rsidP="009C0146">
      <w:pPr>
        <w:pStyle w:val="a6"/>
        <w:spacing w:line="276" w:lineRule="auto"/>
        <w:rPr>
          <w:rFonts w:ascii="Times New Roman" w:hAnsi="Times New Roman"/>
          <w:sz w:val="24"/>
          <w:szCs w:val="24"/>
        </w:rPr>
      </w:pPr>
      <w:r w:rsidRPr="006812C4">
        <w:rPr>
          <w:rFonts w:ascii="Times New Roman" w:hAnsi="Times New Roman"/>
          <w:spacing w:val="-15"/>
          <w:sz w:val="24"/>
          <w:szCs w:val="24"/>
        </w:rPr>
        <w:t>1)  </w:t>
      </w:r>
      <w:r w:rsidR="009C0146" w:rsidRPr="006812C4">
        <w:rPr>
          <w:rFonts w:ascii="Times New Roman" w:hAnsi="Times New Roman"/>
          <w:sz w:val="24"/>
          <w:szCs w:val="24"/>
        </w:rPr>
        <w:t>сформированные  у уча</w:t>
      </w:r>
      <w:r w:rsidRPr="006812C4">
        <w:rPr>
          <w:rFonts w:ascii="Times New Roman" w:hAnsi="Times New Roman"/>
          <w:sz w:val="24"/>
          <w:szCs w:val="24"/>
        </w:rPr>
        <w:t xml:space="preserve">щегося универсальных </w:t>
      </w:r>
      <w:r w:rsidR="009C0146" w:rsidRPr="006812C4">
        <w:rPr>
          <w:rFonts w:ascii="Times New Roman" w:hAnsi="Times New Roman"/>
          <w:sz w:val="24"/>
          <w:szCs w:val="24"/>
        </w:rPr>
        <w:t>и предметных способов действий,</w:t>
      </w:r>
      <w:r w:rsidR="00F4384F" w:rsidRPr="006812C4">
        <w:rPr>
          <w:rFonts w:ascii="Times New Roman" w:hAnsi="Times New Roman"/>
          <w:sz w:val="24"/>
          <w:szCs w:val="24"/>
        </w:rPr>
        <w:t xml:space="preserve"> </w:t>
      </w:r>
      <w:r w:rsidRPr="006812C4">
        <w:rPr>
          <w:rFonts w:ascii="Times New Roman" w:hAnsi="Times New Roman"/>
          <w:sz w:val="24"/>
          <w:szCs w:val="24"/>
        </w:rPr>
        <w:t>а также опорной системы знаний, обеспечивающих ему возможность продолжения образования на ступени основного общего образования;</w:t>
      </w:r>
    </w:p>
    <w:p w:rsidR="009C0146" w:rsidRPr="006812C4" w:rsidRDefault="00F07CA7" w:rsidP="009C0146">
      <w:pPr>
        <w:pStyle w:val="a6"/>
        <w:spacing w:line="276" w:lineRule="auto"/>
        <w:rPr>
          <w:rFonts w:ascii="Times New Roman" w:hAnsi="Times New Roman"/>
          <w:sz w:val="24"/>
          <w:szCs w:val="24"/>
        </w:rPr>
      </w:pPr>
      <w:r w:rsidRPr="006812C4">
        <w:rPr>
          <w:rFonts w:ascii="Times New Roman" w:hAnsi="Times New Roman"/>
          <w:spacing w:val="-11"/>
          <w:sz w:val="24"/>
          <w:szCs w:val="24"/>
        </w:rPr>
        <w:t>2)  </w:t>
      </w:r>
      <w:r w:rsidRPr="006812C4">
        <w:rPr>
          <w:rFonts w:ascii="Times New Roman" w:hAnsi="Times New Roman"/>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F07CA7" w:rsidRPr="006812C4" w:rsidRDefault="009C0146" w:rsidP="009C0146">
      <w:pPr>
        <w:pStyle w:val="a6"/>
        <w:spacing w:line="276" w:lineRule="auto"/>
        <w:rPr>
          <w:rFonts w:ascii="Times New Roman" w:hAnsi="Times New Roman"/>
          <w:sz w:val="24"/>
          <w:szCs w:val="24"/>
        </w:rPr>
      </w:pPr>
      <w:r w:rsidRPr="006812C4">
        <w:rPr>
          <w:rFonts w:ascii="Times New Roman" w:hAnsi="Times New Roman"/>
          <w:spacing w:val="-10"/>
          <w:sz w:val="24"/>
          <w:szCs w:val="24"/>
        </w:rPr>
        <w:t>3) </w:t>
      </w:r>
      <w:r w:rsidR="00F07CA7" w:rsidRPr="006812C4">
        <w:rPr>
          <w:rFonts w:ascii="Times New Roman" w:hAnsi="Times New Roman"/>
          <w:spacing w:val="-10"/>
          <w:sz w:val="24"/>
          <w:szCs w:val="24"/>
        </w:rPr>
        <w:t> </w:t>
      </w:r>
      <w:r w:rsidR="00F07CA7" w:rsidRPr="006812C4">
        <w:rPr>
          <w:rFonts w:ascii="Times New Roman" w:hAnsi="Times New Roman"/>
          <w:sz w:val="24"/>
          <w:szCs w:val="24"/>
        </w:rPr>
        <w:t xml:space="preserve">индивидуальном </w:t>
      </w:r>
      <w:proofErr w:type="gramStart"/>
      <w:r w:rsidR="00F07CA7" w:rsidRPr="006812C4">
        <w:rPr>
          <w:rFonts w:ascii="Times New Roman" w:hAnsi="Times New Roman"/>
          <w:sz w:val="24"/>
          <w:szCs w:val="24"/>
        </w:rPr>
        <w:t>прогрессе</w:t>
      </w:r>
      <w:proofErr w:type="gramEnd"/>
      <w:r w:rsidR="00F07CA7" w:rsidRPr="006812C4">
        <w:rPr>
          <w:rFonts w:ascii="Times New Roman" w:hAnsi="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F07CA7" w:rsidRPr="006812C4" w:rsidRDefault="00F07CA7" w:rsidP="00F07CA7">
      <w:pPr>
        <w:rPr>
          <w:b/>
          <w:color w:val="000000"/>
          <w:sz w:val="24"/>
          <w:szCs w:val="24"/>
        </w:rPr>
      </w:pPr>
    </w:p>
    <w:p w:rsidR="00F07CA7" w:rsidRPr="006812C4" w:rsidRDefault="00F07CA7" w:rsidP="009C0146">
      <w:pPr>
        <w:pStyle w:val="a6"/>
        <w:spacing w:line="276" w:lineRule="auto"/>
        <w:rPr>
          <w:rFonts w:ascii="Times New Roman" w:hAnsi="Times New Roman"/>
          <w:sz w:val="24"/>
          <w:szCs w:val="24"/>
        </w:rPr>
      </w:pPr>
      <w:r w:rsidRPr="006812C4">
        <w:rPr>
          <w:rStyle w:val="c0c5"/>
          <w:rFonts w:ascii="Times New Roman" w:hAnsi="Times New Roman"/>
          <w:b/>
          <w:i/>
          <w:color w:val="000000"/>
          <w:sz w:val="24"/>
          <w:szCs w:val="24"/>
        </w:rPr>
        <w:t xml:space="preserve"> 11. Характеристика цифровой оценки (отметки) </w:t>
      </w:r>
    </w:p>
    <w:p w:rsidR="00F07CA7" w:rsidRPr="006812C4" w:rsidRDefault="00F07CA7" w:rsidP="009C0146">
      <w:pPr>
        <w:pStyle w:val="a6"/>
        <w:spacing w:line="276" w:lineRule="auto"/>
        <w:rPr>
          <w:rFonts w:ascii="Times New Roman" w:hAnsi="Times New Roman"/>
          <w:sz w:val="24"/>
          <w:szCs w:val="24"/>
        </w:rPr>
      </w:pPr>
      <w:r w:rsidRPr="006812C4">
        <w:rPr>
          <w:rStyle w:val="c0c5"/>
          <w:rFonts w:ascii="Times New Roman" w:hAnsi="Times New Roman"/>
          <w:b/>
          <w:color w:val="000000"/>
          <w:sz w:val="24"/>
          <w:szCs w:val="24"/>
        </w:rPr>
        <w:t>«5» («отлично»)</w:t>
      </w:r>
      <w:r w:rsidRPr="006812C4">
        <w:rPr>
          <w:rStyle w:val="c0"/>
          <w:rFonts w:ascii="Times New Roman" w:hAnsi="Times New Roman"/>
          <w:color w:val="000000"/>
          <w:sz w:val="24"/>
          <w:szCs w:val="24"/>
        </w:rPr>
        <w:t xml:space="preserve"> – уровень выполнения требований значительно выше удовлетворительного: отсутствие </w:t>
      </w:r>
      <w:proofErr w:type="gramStart"/>
      <w:r w:rsidRPr="006812C4">
        <w:rPr>
          <w:rStyle w:val="c0"/>
          <w:rFonts w:ascii="Times New Roman" w:hAnsi="Times New Roman"/>
          <w:color w:val="000000"/>
          <w:sz w:val="24"/>
          <w:szCs w:val="24"/>
        </w:rPr>
        <w:t>ошибок</w:t>
      </w:r>
      <w:proofErr w:type="gramEnd"/>
      <w:r w:rsidRPr="006812C4">
        <w:rPr>
          <w:rStyle w:val="c0"/>
          <w:rFonts w:ascii="Times New Roman" w:hAnsi="Times New Roman"/>
          <w:color w:val="000000"/>
          <w:sz w:val="24"/>
          <w:szCs w:val="24"/>
        </w:rPr>
        <w:t xml:space="preserve"> как по текущему, так и по предыдущему учебному материалу; не более одного недочета; логичность и полнота изложения.</w:t>
      </w:r>
    </w:p>
    <w:p w:rsidR="00F07CA7" w:rsidRPr="006812C4" w:rsidRDefault="00F07CA7" w:rsidP="009C0146">
      <w:pPr>
        <w:pStyle w:val="a6"/>
        <w:spacing w:line="276" w:lineRule="auto"/>
        <w:rPr>
          <w:rFonts w:ascii="Times New Roman" w:hAnsi="Times New Roman"/>
          <w:sz w:val="24"/>
          <w:szCs w:val="24"/>
        </w:rPr>
      </w:pPr>
      <w:r w:rsidRPr="006812C4">
        <w:rPr>
          <w:rStyle w:val="c0c5"/>
          <w:rFonts w:ascii="Times New Roman" w:hAnsi="Times New Roman"/>
          <w:b/>
          <w:color w:val="000000"/>
          <w:sz w:val="24"/>
          <w:szCs w:val="24"/>
        </w:rPr>
        <w:t>«4» («хорошо»)</w:t>
      </w:r>
      <w:r w:rsidRPr="006812C4">
        <w:rPr>
          <w:rStyle w:val="c0"/>
          <w:rFonts w:ascii="Times New Roman" w:hAnsi="Times New Roman"/>
          <w:color w:val="000000"/>
          <w:sz w:val="24"/>
          <w:szCs w:val="24"/>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  недочетов в количественном выражении по отдельным предметам отражается в локальных актах о текущей и итоговой (рубежной)  аттестации обучающихся. </w:t>
      </w:r>
    </w:p>
    <w:p w:rsidR="00F07CA7" w:rsidRPr="006812C4" w:rsidRDefault="00F07CA7" w:rsidP="009C0146">
      <w:pPr>
        <w:pStyle w:val="a6"/>
        <w:spacing w:line="276" w:lineRule="auto"/>
        <w:rPr>
          <w:rFonts w:ascii="Times New Roman" w:hAnsi="Times New Roman"/>
          <w:sz w:val="24"/>
          <w:szCs w:val="24"/>
        </w:rPr>
      </w:pPr>
      <w:r w:rsidRPr="006812C4">
        <w:rPr>
          <w:rStyle w:val="c0c5"/>
          <w:rFonts w:ascii="Times New Roman" w:hAnsi="Times New Roman"/>
          <w:b/>
          <w:color w:val="000000"/>
          <w:sz w:val="24"/>
          <w:szCs w:val="24"/>
        </w:rPr>
        <w:t>«3» («удовлетворительно»)</w:t>
      </w:r>
      <w:r w:rsidRPr="006812C4">
        <w:rPr>
          <w:rStyle w:val="c0"/>
          <w:rFonts w:ascii="Times New Roman" w:hAnsi="Times New Roman"/>
          <w:color w:val="000000"/>
          <w:sz w:val="24"/>
          <w:szCs w:val="24"/>
        </w:rPr>
        <w:t xml:space="preserve"> – достаточный минимальный уровень выполнения требований, предъявляемых к конкретной работе, отдельные нарушения логики изложения материала; неполнота раскрытия вопроса. Наличие ошибок и  недочетов по отдельным предметам в количественном выражении отражается в  локальных актах о текущей и итоговой (рубежной) аттестации обучающихся. </w:t>
      </w:r>
    </w:p>
    <w:p w:rsidR="00F07CA7" w:rsidRPr="006812C4" w:rsidRDefault="00F07CA7" w:rsidP="009C0146">
      <w:pPr>
        <w:pStyle w:val="a6"/>
        <w:spacing w:line="276" w:lineRule="auto"/>
        <w:rPr>
          <w:rFonts w:ascii="Times New Roman" w:hAnsi="Times New Roman"/>
          <w:sz w:val="24"/>
          <w:szCs w:val="24"/>
        </w:rPr>
      </w:pPr>
      <w:r w:rsidRPr="006812C4">
        <w:rPr>
          <w:rStyle w:val="c0c5"/>
          <w:rFonts w:ascii="Times New Roman" w:hAnsi="Times New Roman"/>
          <w:b/>
          <w:color w:val="000000"/>
          <w:sz w:val="24"/>
          <w:szCs w:val="24"/>
        </w:rPr>
        <w:t xml:space="preserve"> «2» («плохо»)</w:t>
      </w:r>
      <w:r w:rsidRPr="006812C4">
        <w:rPr>
          <w:rStyle w:val="c0"/>
          <w:rFonts w:ascii="Times New Roman" w:hAnsi="Times New Roman"/>
          <w:color w:val="000000"/>
          <w:sz w:val="24"/>
          <w:szCs w:val="24"/>
        </w:rPr>
        <w:t xml:space="preserve"> – уровень выполнения требований ниже удовлетворительного: нарушение логики; неполнота, нераскрытость обсуждаемого вопроса, отсутствие аргументации либо ошибочность ее основных положений. Наличие ошибок и  недочетов по отдельным предметам в количественном выражении отражается в локальных актах о текущей и итоговой (рубежной) </w:t>
      </w:r>
      <w:r w:rsidR="009C0146" w:rsidRPr="006812C4">
        <w:rPr>
          <w:rStyle w:val="c0"/>
          <w:rFonts w:ascii="Times New Roman" w:hAnsi="Times New Roman"/>
          <w:color w:val="000000"/>
          <w:sz w:val="24"/>
          <w:szCs w:val="24"/>
        </w:rPr>
        <w:t xml:space="preserve">  аттестации уча</w:t>
      </w:r>
      <w:r w:rsidRPr="006812C4">
        <w:rPr>
          <w:rStyle w:val="c0"/>
          <w:rFonts w:ascii="Times New Roman" w:hAnsi="Times New Roman"/>
          <w:color w:val="000000"/>
          <w:sz w:val="24"/>
          <w:szCs w:val="24"/>
        </w:rPr>
        <w:t>щихся.</w:t>
      </w:r>
    </w:p>
    <w:p w:rsidR="00F07CA7" w:rsidRPr="006812C4" w:rsidRDefault="00F07CA7" w:rsidP="00F07CA7">
      <w:pPr>
        <w:jc w:val="center"/>
        <w:rPr>
          <w:b/>
          <w:color w:val="000000"/>
          <w:sz w:val="24"/>
          <w:szCs w:val="24"/>
        </w:rPr>
      </w:pPr>
    </w:p>
    <w:p w:rsidR="00F07CA7" w:rsidRPr="006812C4" w:rsidRDefault="00F07CA7" w:rsidP="009C0146">
      <w:pPr>
        <w:pStyle w:val="a6"/>
        <w:rPr>
          <w:rFonts w:ascii="Times New Roman" w:hAnsi="Times New Roman"/>
          <w:b/>
          <w:sz w:val="24"/>
          <w:szCs w:val="24"/>
        </w:rPr>
      </w:pPr>
      <w:r w:rsidRPr="006812C4">
        <w:rPr>
          <w:rFonts w:ascii="Times New Roman" w:hAnsi="Times New Roman"/>
          <w:b/>
          <w:sz w:val="24"/>
          <w:szCs w:val="24"/>
        </w:rPr>
        <w:t>12. Формы представления образовательных результатов:</w:t>
      </w:r>
    </w:p>
    <w:p w:rsidR="00F07CA7" w:rsidRPr="006812C4" w:rsidRDefault="00F07CA7" w:rsidP="00A4378F">
      <w:pPr>
        <w:pStyle w:val="a6"/>
        <w:numPr>
          <w:ilvl w:val="0"/>
          <w:numId w:val="47"/>
        </w:numPr>
        <w:rPr>
          <w:rFonts w:ascii="Times New Roman" w:hAnsi="Times New Roman"/>
          <w:sz w:val="24"/>
          <w:szCs w:val="24"/>
        </w:rPr>
      </w:pPr>
      <w:r w:rsidRPr="006812C4">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F07CA7" w:rsidRPr="006812C4" w:rsidRDefault="00F07CA7" w:rsidP="00A4378F">
      <w:pPr>
        <w:pStyle w:val="a6"/>
        <w:numPr>
          <w:ilvl w:val="0"/>
          <w:numId w:val="47"/>
        </w:numPr>
        <w:rPr>
          <w:rFonts w:ascii="Times New Roman" w:hAnsi="Times New Roman"/>
          <w:sz w:val="24"/>
          <w:szCs w:val="24"/>
        </w:rPr>
      </w:pPr>
      <w:r w:rsidRPr="006812C4">
        <w:rPr>
          <w:rFonts w:ascii="Times New Roman" w:hAnsi="Times New Roman"/>
          <w:sz w:val="24"/>
          <w:szCs w:val="24"/>
        </w:rPr>
        <w:t xml:space="preserve">тексты итоговых диагностических контрольных работ, диктантов </w:t>
      </w:r>
      <w:r w:rsidR="007002A1" w:rsidRPr="006812C4">
        <w:rPr>
          <w:rFonts w:ascii="Times New Roman" w:hAnsi="Times New Roman"/>
          <w:sz w:val="24"/>
          <w:szCs w:val="24"/>
        </w:rPr>
        <w:t>и т.д. и анализ их выполнения уча</w:t>
      </w:r>
      <w:r w:rsidRPr="006812C4">
        <w:rPr>
          <w:rFonts w:ascii="Times New Roman" w:hAnsi="Times New Roman"/>
          <w:sz w:val="24"/>
          <w:szCs w:val="24"/>
        </w:rPr>
        <w:t>щимся (информация об элементах и уровнях проверяемого знания – знания, понимания, применения, систематизации);</w:t>
      </w:r>
    </w:p>
    <w:p w:rsidR="00F07CA7" w:rsidRPr="006812C4" w:rsidRDefault="00F07CA7" w:rsidP="00A4378F">
      <w:pPr>
        <w:pStyle w:val="a6"/>
        <w:numPr>
          <w:ilvl w:val="0"/>
          <w:numId w:val="47"/>
        </w:numPr>
        <w:rPr>
          <w:rFonts w:ascii="Times New Roman" w:hAnsi="Times New Roman"/>
          <w:sz w:val="24"/>
          <w:szCs w:val="24"/>
        </w:rPr>
      </w:pPr>
      <w:r w:rsidRPr="006812C4">
        <w:rPr>
          <w:rFonts w:ascii="Times New Roman" w:hAnsi="Times New Roman"/>
          <w:sz w:val="24"/>
          <w:szCs w:val="24"/>
        </w:rPr>
        <w:lastRenderedPageBreak/>
        <w:t>устная оценка успешности результатов, формулировка причин неудач и рекомендаций по устранению пробелов в обученности по предметам;</w:t>
      </w:r>
    </w:p>
    <w:p w:rsidR="00F07CA7" w:rsidRPr="006812C4" w:rsidRDefault="00F07CA7" w:rsidP="00A4378F">
      <w:pPr>
        <w:pStyle w:val="a6"/>
        <w:numPr>
          <w:ilvl w:val="0"/>
          <w:numId w:val="47"/>
        </w:numPr>
        <w:rPr>
          <w:rFonts w:ascii="Times New Roman" w:hAnsi="Times New Roman"/>
          <w:sz w:val="24"/>
          <w:szCs w:val="24"/>
        </w:rPr>
      </w:pPr>
      <w:r w:rsidRPr="006812C4">
        <w:rPr>
          <w:rFonts w:ascii="Times New Roman" w:hAnsi="Times New Roman"/>
          <w:sz w:val="24"/>
          <w:szCs w:val="24"/>
        </w:rPr>
        <w:t xml:space="preserve">портфолио;  </w:t>
      </w:r>
    </w:p>
    <w:p w:rsidR="00F07CA7" w:rsidRPr="006812C4" w:rsidRDefault="007002A1" w:rsidP="00A4378F">
      <w:pPr>
        <w:pStyle w:val="a6"/>
        <w:numPr>
          <w:ilvl w:val="0"/>
          <w:numId w:val="47"/>
        </w:numPr>
        <w:jc w:val="left"/>
        <w:rPr>
          <w:rFonts w:ascii="Times New Roman" w:hAnsi="Times New Roman"/>
          <w:sz w:val="24"/>
          <w:szCs w:val="24"/>
        </w:rPr>
      </w:pPr>
      <w:r w:rsidRPr="006812C4">
        <w:rPr>
          <w:rFonts w:ascii="Times New Roman" w:hAnsi="Times New Roman"/>
          <w:sz w:val="24"/>
          <w:szCs w:val="24"/>
        </w:rPr>
        <w:t xml:space="preserve">результаты </w:t>
      </w:r>
      <w:r w:rsidR="00F07CA7" w:rsidRPr="006812C4">
        <w:rPr>
          <w:rFonts w:ascii="Times New Roman" w:hAnsi="Times New Roman"/>
          <w:sz w:val="24"/>
          <w:szCs w:val="24"/>
        </w:rPr>
        <w:t>психоло</w:t>
      </w:r>
      <w:r w:rsidRPr="006812C4">
        <w:rPr>
          <w:rFonts w:ascii="Times New Roman" w:hAnsi="Times New Roman"/>
          <w:sz w:val="24"/>
          <w:szCs w:val="24"/>
        </w:rPr>
        <w:t>го-педагогических исследований,</w:t>
      </w:r>
      <w:r w:rsidR="006812C4">
        <w:rPr>
          <w:rFonts w:ascii="Times New Roman" w:hAnsi="Times New Roman"/>
          <w:sz w:val="24"/>
          <w:szCs w:val="24"/>
        </w:rPr>
        <w:t xml:space="preserve"> </w:t>
      </w:r>
      <w:r w:rsidR="00F07CA7" w:rsidRPr="006812C4">
        <w:rPr>
          <w:rFonts w:ascii="Times New Roman" w:hAnsi="Times New Roman"/>
          <w:sz w:val="24"/>
          <w:szCs w:val="24"/>
        </w:rPr>
        <w:t>иллюстрирующих динамику развития отдельных интеллек</w:t>
      </w:r>
      <w:r w:rsidRPr="006812C4">
        <w:rPr>
          <w:rFonts w:ascii="Times New Roman" w:hAnsi="Times New Roman"/>
          <w:sz w:val="24"/>
          <w:szCs w:val="24"/>
        </w:rPr>
        <w:t>туальных и личностных качеств уча</w:t>
      </w:r>
      <w:r w:rsidR="00F07CA7" w:rsidRPr="006812C4">
        <w:rPr>
          <w:rFonts w:ascii="Times New Roman" w:hAnsi="Times New Roman"/>
          <w:sz w:val="24"/>
          <w:szCs w:val="24"/>
        </w:rPr>
        <w:t>щегося, УУД.</w:t>
      </w:r>
    </w:p>
    <w:p w:rsidR="00F07CA7" w:rsidRPr="006812C4" w:rsidRDefault="00F07CA7" w:rsidP="007002A1">
      <w:pPr>
        <w:pStyle w:val="a6"/>
        <w:spacing w:line="276" w:lineRule="auto"/>
        <w:rPr>
          <w:rFonts w:ascii="Times New Roman" w:hAnsi="Times New Roman"/>
          <w:sz w:val="24"/>
          <w:szCs w:val="24"/>
        </w:rPr>
      </w:pPr>
      <w:r w:rsidRPr="006812C4">
        <w:rPr>
          <w:rFonts w:ascii="Times New Roman" w:hAnsi="Times New Roman"/>
          <w:i/>
          <w:sz w:val="24"/>
          <w:szCs w:val="24"/>
        </w:rPr>
        <w:t>Критериями оценивания являются</w:t>
      </w:r>
      <w:r w:rsidRPr="006812C4">
        <w:rPr>
          <w:rFonts w:ascii="Times New Roman" w:hAnsi="Times New Roman"/>
          <w:sz w:val="24"/>
          <w:szCs w:val="24"/>
        </w:rPr>
        <w:t xml:space="preserve">: </w:t>
      </w:r>
    </w:p>
    <w:p w:rsidR="00F07CA7" w:rsidRPr="006812C4" w:rsidRDefault="00F07CA7" w:rsidP="00A4378F">
      <w:pPr>
        <w:pStyle w:val="a6"/>
        <w:numPr>
          <w:ilvl w:val="0"/>
          <w:numId w:val="48"/>
        </w:numPr>
        <w:spacing w:line="276" w:lineRule="auto"/>
        <w:rPr>
          <w:rFonts w:ascii="Times New Roman" w:hAnsi="Times New Roman"/>
          <w:sz w:val="24"/>
          <w:szCs w:val="24"/>
        </w:rPr>
      </w:pPr>
      <w:r w:rsidRPr="006812C4">
        <w:rPr>
          <w:rFonts w:ascii="Times New Roman" w:hAnsi="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основного общего образования ФГОС; </w:t>
      </w:r>
    </w:p>
    <w:p w:rsidR="00F07CA7" w:rsidRPr="006812C4" w:rsidRDefault="00F07CA7" w:rsidP="00A4378F">
      <w:pPr>
        <w:pStyle w:val="a6"/>
        <w:numPr>
          <w:ilvl w:val="0"/>
          <w:numId w:val="48"/>
        </w:numPr>
        <w:spacing w:line="276" w:lineRule="auto"/>
        <w:rPr>
          <w:rFonts w:ascii="Times New Roman" w:hAnsi="Times New Roman"/>
          <w:sz w:val="24"/>
          <w:szCs w:val="24"/>
        </w:rPr>
      </w:pPr>
      <w:r w:rsidRPr="006812C4">
        <w:rPr>
          <w:rFonts w:ascii="Times New Roman" w:hAnsi="Times New Roman"/>
          <w:sz w:val="24"/>
          <w:szCs w:val="24"/>
        </w:rPr>
        <w:t xml:space="preserve">динамика результатов </w:t>
      </w:r>
      <w:proofErr w:type="gramStart"/>
      <w:r w:rsidRPr="006812C4">
        <w:rPr>
          <w:rFonts w:ascii="Times New Roman" w:hAnsi="Times New Roman"/>
          <w:sz w:val="24"/>
          <w:szCs w:val="24"/>
        </w:rPr>
        <w:t>предметной</w:t>
      </w:r>
      <w:proofErr w:type="gramEnd"/>
      <w:r w:rsidRPr="006812C4">
        <w:rPr>
          <w:rFonts w:ascii="Times New Roman" w:hAnsi="Times New Roman"/>
          <w:sz w:val="24"/>
          <w:szCs w:val="24"/>
        </w:rPr>
        <w:t xml:space="preserve"> обученности, формирования УУД.</w:t>
      </w:r>
    </w:p>
    <w:p w:rsidR="00F07CA7" w:rsidRPr="006812C4" w:rsidRDefault="00F07CA7" w:rsidP="007002A1">
      <w:pPr>
        <w:pStyle w:val="a6"/>
        <w:spacing w:line="276" w:lineRule="auto"/>
        <w:jc w:val="left"/>
        <w:rPr>
          <w:rFonts w:ascii="Times New Roman" w:hAnsi="Times New Roman"/>
          <w:sz w:val="24"/>
          <w:szCs w:val="24"/>
        </w:rPr>
      </w:pPr>
    </w:p>
    <w:p w:rsidR="00F07CA7" w:rsidRPr="006812C4" w:rsidRDefault="007002A1" w:rsidP="007002A1">
      <w:pPr>
        <w:pStyle w:val="a6"/>
        <w:spacing w:line="276" w:lineRule="auto"/>
        <w:jc w:val="left"/>
        <w:rPr>
          <w:rFonts w:ascii="Times New Roman" w:hAnsi="Times New Roman"/>
          <w:sz w:val="24"/>
          <w:szCs w:val="24"/>
        </w:rPr>
      </w:pPr>
      <w:r w:rsidRPr="006812C4">
        <w:rPr>
          <w:rFonts w:ascii="Times New Roman" w:hAnsi="Times New Roman"/>
          <w:b/>
          <w:bCs/>
          <w:sz w:val="24"/>
          <w:szCs w:val="24"/>
        </w:rPr>
        <w:t>1.3.2.</w:t>
      </w:r>
      <w:r w:rsidR="00F07CA7" w:rsidRPr="006812C4">
        <w:rPr>
          <w:rFonts w:ascii="Times New Roman" w:hAnsi="Times New Roman"/>
          <w:b/>
          <w:bCs/>
          <w:sz w:val="24"/>
          <w:szCs w:val="24"/>
        </w:rPr>
        <w:t>Особенности оценки личностных результатов</w:t>
      </w:r>
      <w:r w:rsidR="00F07CA7" w:rsidRPr="006812C4">
        <w:rPr>
          <w:rFonts w:ascii="Times New Roman" w:hAnsi="Times New Roman"/>
          <w:b/>
          <w:bCs/>
          <w:sz w:val="24"/>
          <w:szCs w:val="24"/>
        </w:rPr>
        <w:br/>
      </w:r>
      <w:r w:rsidR="00F07CA7" w:rsidRPr="006812C4">
        <w:rPr>
          <w:rFonts w:ascii="Times New Roman" w:hAnsi="Times New Roman"/>
          <w:b/>
          <w:bCs/>
          <w:spacing w:val="-2"/>
          <w:sz w:val="24"/>
          <w:szCs w:val="24"/>
        </w:rPr>
        <w:t>Оценка</w:t>
      </w:r>
      <w:r w:rsidR="00F07CA7" w:rsidRPr="006812C4">
        <w:rPr>
          <w:rFonts w:ascii="Times New Roman" w:hAnsi="Times New Roman"/>
          <w:b/>
          <w:bCs/>
          <w:sz w:val="24"/>
          <w:szCs w:val="24"/>
        </w:rPr>
        <w:tab/>
      </w:r>
      <w:r w:rsidR="00F07CA7" w:rsidRPr="006812C4">
        <w:rPr>
          <w:rFonts w:ascii="Times New Roman" w:hAnsi="Times New Roman"/>
          <w:b/>
          <w:bCs/>
          <w:spacing w:val="-9"/>
          <w:sz w:val="24"/>
          <w:szCs w:val="24"/>
        </w:rPr>
        <w:t>личностных        результатов</w:t>
      </w:r>
      <w:r w:rsidR="00F07CA7" w:rsidRPr="006812C4">
        <w:rPr>
          <w:rFonts w:ascii="Times New Roman" w:hAnsi="Times New Roman"/>
          <w:b/>
          <w:bCs/>
          <w:sz w:val="24"/>
          <w:szCs w:val="24"/>
        </w:rPr>
        <w:tab/>
      </w:r>
      <w:r w:rsidR="00F07CA7" w:rsidRPr="006812C4">
        <w:rPr>
          <w:rFonts w:ascii="Times New Roman" w:hAnsi="Times New Roman"/>
          <w:spacing w:val="-12"/>
          <w:sz w:val="24"/>
          <w:szCs w:val="24"/>
        </w:rPr>
        <w:t>представляет собой оценку</w:t>
      </w:r>
      <w:r w:rsidR="006812C4">
        <w:rPr>
          <w:rFonts w:ascii="Times New Roman" w:hAnsi="Times New Roman"/>
          <w:spacing w:val="-12"/>
          <w:sz w:val="24"/>
          <w:szCs w:val="24"/>
        </w:rPr>
        <w:t xml:space="preserve"> </w:t>
      </w:r>
      <w:r w:rsidR="00F07CA7" w:rsidRPr="006812C4">
        <w:rPr>
          <w:rFonts w:ascii="Times New Roman" w:hAnsi="Times New Roman"/>
          <w:spacing w:val="-8"/>
          <w:sz w:val="24"/>
          <w:szCs w:val="24"/>
        </w:rPr>
        <w:t>достижения   обучающимися   в   ходе   их   личностного   развития   планируемых</w:t>
      </w:r>
      <w:r w:rsidR="00F07CA7" w:rsidRPr="006812C4">
        <w:rPr>
          <w:rFonts w:ascii="Times New Roman" w:hAnsi="Times New Roman"/>
          <w:sz w:val="24"/>
          <w:szCs w:val="24"/>
        </w:rPr>
        <w:t xml:space="preserve"> результатов, представленных в разделе «Личностные универсальные учебные действия» программы формирования универсальных учебных действий. </w:t>
      </w:r>
    </w:p>
    <w:p w:rsidR="00F07CA7" w:rsidRPr="006812C4" w:rsidRDefault="00F07CA7" w:rsidP="007002A1">
      <w:pPr>
        <w:pStyle w:val="a6"/>
        <w:spacing w:line="276" w:lineRule="auto"/>
        <w:rPr>
          <w:rFonts w:ascii="Times New Roman" w:hAnsi="Times New Roman"/>
          <w:sz w:val="24"/>
          <w:szCs w:val="24"/>
        </w:rPr>
      </w:pPr>
      <w:r w:rsidRPr="006812C4">
        <w:rPr>
          <w:rFonts w:ascii="Times New Roman" w:hAnsi="Times New Roman"/>
          <w:spacing w:val="-13"/>
          <w:sz w:val="24"/>
          <w:szCs w:val="24"/>
        </w:rPr>
        <w:t>Формирование   личностных   результатов   обеспечивается   в   ходе</w:t>
      </w:r>
      <w:r w:rsidR="006812C4">
        <w:rPr>
          <w:rFonts w:ascii="Times New Roman" w:hAnsi="Times New Roman"/>
          <w:spacing w:val="-13"/>
          <w:sz w:val="24"/>
          <w:szCs w:val="24"/>
        </w:rPr>
        <w:t xml:space="preserve"> </w:t>
      </w:r>
      <w:r w:rsidRPr="006812C4">
        <w:rPr>
          <w:rFonts w:ascii="Times New Roman" w:hAnsi="Times New Roman"/>
          <w:spacing w:val="-13"/>
          <w:sz w:val="24"/>
          <w:szCs w:val="24"/>
        </w:rPr>
        <w:t>реализации  всех компонентов   образовательного   процесса,  включая</w:t>
      </w:r>
      <w:r w:rsidRPr="006812C4">
        <w:rPr>
          <w:rFonts w:ascii="Times New Roman" w:hAnsi="Times New Roman"/>
          <w:sz w:val="24"/>
          <w:szCs w:val="24"/>
        </w:rPr>
        <w:t xml:space="preserve"> внеурочную деятельность, реализуемую семьёй и школой.</w:t>
      </w:r>
    </w:p>
    <w:p w:rsidR="00F07CA7" w:rsidRPr="006812C4" w:rsidRDefault="00F07CA7" w:rsidP="007002A1">
      <w:pPr>
        <w:pStyle w:val="a6"/>
        <w:spacing w:line="276" w:lineRule="auto"/>
        <w:rPr>
          <w:rFonts w:ascii="Times New Roman" w:hAnsi="Times New Roman"/>
          <w:sz w:val="24"/>
          <w:szCs w:val="24"/>
        </w:rPr>
      </w:pPr>
      <w:r w:rsidRPr="006812C4">
        <w:rPr>
          <w:rFonts w:ascii="Times New Roman" w:hAnsi="Times New Roman"/>
          <w:spacing w:val="-2"/>
          <w:sz w:val="24"/>
          <w:szCs w:val="24"/>
        </w:rPr>
        <w:t>Основным</w:t>
      </w:r>
      <w:r w:rsidR="00F4384F" w:rsidRPr="006812C4">
        <w:rPr>
          <w:rFonts w:ascii="Times New Roman" w:hAnsi="Times New Roman"/>
          <w:spacing w:val="-2"/>
          <w:sz w:val="24"/>
          <w:szCs w:val="24"/>
        </w:rPr>
        <w:t xml:space="preserve"> </w:t>
      </w:r>
      <w:r w:rsidRPr="006812C4">
        <w:rPr>
          <w:rFonts w:ascii="Times New Roman" w:hAnsi="Times New Roman"/>
          <w:b/>
          <w:bCs/>
          <w:spacing w:val="-2"/>
          <w:sz w:val="24"/>
          <w:szCs w:val="24"/>
        </w:rPr>
        <w:t>объектом</w:t>
      </w:r>
      <w:r w:rsidR="00F4384F" w:rsidRPr="006812C4">
        <w:rPr>
          <w:rFonts w:ascii="Times New Roman" w:hAnsi="Times New Roman"/>
          <w:b/>
          <w:bCs/>
          <w:spacing w:val="-2"/>
          <w:sz w:val="24"/>
          <w:szCs w:val="24"/>
        </w:rPr>
        <w:t xml:space="preserve"> </w:t>
      </w:r>
      <w:r w:rsidRPr="006812C4">
        <w:rPr>
          <w:rFonts w:ascii="Times New Roman" w:hAnsi="Times New Roman"/>
          <w:spacing w:val="-2"/>
          <w:sz w:val="24"/>
          <w:szCs w:val="24"/>
        </w:rPr>
        <w:t>оценки</w:t>
      </w:r>
      <w:r w:rsidR="00F4384F" w:rsidRPr="006812C4">
        <w:rPr>
          <w:rFonts w:ascii="Times New Roman" w:hAnsi="Times New Roman"/>
          <w:spacing w:val="-2"/>
          <w:sz w:val="24"/>
          <w:szCs w:val="24"/>
        </w:rPr>
        <w:t xml:space="preserve"> </w:t>
      </w:r>
      <w:r w:rsidRPr="006812C4">
        <w:rPr>
          <w:rFonts w:ascii="Times New Roman" w:hAnsi="Times New Roman"/>
          <w:sz w:val="24"/>
          <w:szCs w:val="24"/>
        </w:rPr>
        <w:tab/>
      </w:r>
      <w:r w:rsidRPr="006812C4">
        <w:rPr>
          <w:rFonts w:ascii="Times New Roman" w:hAnsi="Times New Roman"/>
          <w:spacing w:val="-2"/>
          <w:sz w:val="24"/>
          <w:szCs w:val="24"/>
        </w:rPr>
        <w:t>личностных</w:t>
      </w:r>
      <w:r w:rsidRPr="006812C4">
        <w:rPr>
          <w:rFonts w:ascii="Times New Roman" w:hAnsi="Times New Roman"/>
          <w:sz w:val="24"/>
          <w:szCs w:val="24"/>
        </w:rPr>
        <w:tab/>
      </w:r>
      <w:r w:rsidRPr="006812C4">
        <w:rPr>
          <w:rFonts w:ascii="Times New Roman" w:hAnsi="Times New Roman"/>
          <w:spacing w:val="-2"/>
          <w:sz w:val="24"/>
          <w:szCs w:val="24"/>
        </w:rPr>
        <w:t>результатов</w:t>
      </w:r>
      <w:r w:rsidRPr="006812C4">
        <w:rPr>
          <w:rFonts w:ascii="Times New Roman" w:hAnsi="Times New Roman"/>
          <w:sz w:val="24"/>
          <w:szCs w:val="24"/>
        </w:rPr>
        <w:tab/>
      </w:r>
      <w:r w:rsidRPr="006812C4">
        <w:rPr>
          <w:rFonts w:ascii="Times New Roman" w:hAnsi="Times New Roman"/>
          <w:spacing w:val="-2"/>
          <w:sz w:val="24"/>
          <w:szCs w:val="24"/>
        </w:rPr>
        <w:t xml:space="preserve">служит </w:t>
      </w:r>
      <w:r w:rsidRPr="006812C4">
        <w:rPr>
          <w:rFonts w:ascii="Times New Roman" w:hAnsi="Times New Roman"/>
          <w:spacing w:val="-12"/>
          <w:sz w:val="24"/>
          <w:szCs w:val="24"/>
        </w:rPr>
        <w:t xml:space="preserve">сформированность       универсальных       учебных       действий,       включаемых       в </w:t>
      </w:r>
      <w:r w:rsidRPr="006812C4">
        <w:rPr>
          <w:rFonts w:ascii="Times New Roman" w:hAnsi="Times New Roman"/>
          <w:sz w:val="24"/>
          <w:szCs w:val="24"/>
        </w:rPr>
        <w:t>следующие три основных блока:</w:t>
      </w:r>
    </w:p>
    <w:p w:rsidR="00F07CA7" w:rsidRPr="006812C4" w:rsidRDefault="00F07CA7" w:rsidP="00A4378F">
      <w:pPr>
        <w:pStyle w:val="a6"/>
        <w:numPr>
          <w:ilvl w:val="0"/>
          <w:numId w:val="49"/>
        </w:numPr>
        <w:spacing w:line="276" w:lineRule="auto"/>
        <w:rPr>
          <w:rFonts w:ascii="Times New Roman" w:hAnsi="Times New Roman"/>
          <w:spacing w:val="-3"/>
          <w:sz w:val="24"/>
          <w:szCs w:val="24"/>
        </w:rPr>
      </w:pPr>
      <w:r w:rsidRPr="006812C4">
        <w:rPr>
          <w:rFonts w:ascii="Times New Roman" w:hAnsi="Times New Roman"/>
          <w:sz w:val="24"/>
          <w:szCs w:val="24"/>
        </w:rPr>
        <w:t>сформированность</w:t>
      </w:r>
      <w:r w:rsidR="00F4384F" w:rsidRPr="006812C4">
        <w:rPr>
          <w:rFonts w:ascii="Times New Roman" w:hAnsi="Times New Roman"/>
          <w:sz w:val="24"/>
          <w:szCs w:val="24"/>
        </w:rPr>
        <w:t xml:space="preserve"> </w:t>
      </w:r>
      <w:r w:rsidRPr="006812C4">
        <w:rPr>
          <w:rFonts w:ascii="Times New Roman" w:hAnsi="Times New Roman"/>
          <w:i/>
          <w:iCs/>
          <w:sz w:val="24"/>
          <w:szCs w:val="24"/>
        </w:rPr>
        <w:t xml:space="preserve">основ гражданской идентичности </w:t>
      </w:r>
      <w:r w:rsidRPr="006812C4">
        <w:rPr>
          <w:rFonts w:ascii="Times New Roman" w:hAnsi="Times New Roman"/>
          <w:sz w:val="24"/>
          <w:szCs w:val="24"/>
        </w:rPr>
        <w:t>личности;</w:t>
      </w:r>
    </w:p>
    <w:p w:rsidR="00F07CA7" w:rsidRPr="006812C4" w:rsidRDefault="00F07CA7" w:rsidP="00A4378F">
      <w:pPr>
        <w:pStyle w:val="a6"/>
        <w:numPr>
          <w:ilvl w:val="0"/>
          <w:numId w:val="49"/>
        </w:numPr>
        <w:spacing w:line="276" w:lineRule="auto"/>
        <w:rPr>
          <w:rFonts w:ascii="Times New Roman" w:hAnsi="Times New Roman"/>
          <w:spacing w:val="-3"/>
          <w:sz w:val="24"/>
          <w:szCs w:val="24"/>
        </w:rPr>
      </w:pPr>
      <w:r w:rsidRPr="006812C4">
        <w:rPr>
          <w:rFonts w:ascii="Times New Roman" w:hAnsi="Times New Roman"/>
          <w:sz w:val="24"/>
          <w:szCs w:val="24"/>
        </w:rPr>
        <w:t xml:space="preserve">готовность к переходу к </w:t>
      </w:r>
      <w:r w:rsidRPr="006812C4">
        <w:rPr>
          <w:rFonts w:ascii="Times New Roman" w:hAnsi="Times New Roman"/>
          <w:i/>
          <w:iCs/>
          <w:sz w:val="24"/>
          <w:szCs w:val="24"/>
        </w:rPr>
        <w:t>самообразованию на основе учебно-познавательной мотивации</w:t>
      </w:r>
      <w:r w:rsidRPr="006812C4">
        <w:rPr>
          <w:rFonts w:ascii="Times New Roman" w:hAnsi="Times New Roman"/>
          <w:sz w:val="24"/>
          <w:szCs w:val="24"/>
        </w:rPr>
        <w:t xml:space="preserve">, в том числе готовность к </w:t>
      </w:r>
      <w:r w:rsidRPr="006812C4">
        <w:rPr>
          <w:rFonts w:ascii="Times New Roman" w:hAnsi="Times New Roman"/>
          <w:i/>
          <w:iCs/>
          <w:sz w:val="24"/>
          <w:szCs w:val="24"/>
        </w:rPr>
        <w:t>выбору направления профильного образования</w:t>
      </w:r>
      <w:r w:rsidRPr="006812C4">
        <w:rPr>
          <w:rFonts w:ascii="Times New Roman" w:hAnsi="Times New Roman"/>
          <w:sz w:val="24"/>
          <w:szCs w:val="24"/>
        </w:rPr>
        <w:t>;</w:t>
      </w:r>
    </w:p>
    <w:p w:rsidR="00F07CA7" w:rsidRPr="006812C4" w:rsidRDefault="00F07CA7" w:rsidP="00A4378F">
      <w:pPr>
        <w:pStyle w:val="a6"/>
        <w:numPr>
          <w:ilvl w:val="0"/>
          <w:numId w:val="49"/>
        </w:numPr>
        <w:spacing w:line="276" w:lineRule="auto"/>
        <w:rPr>
          <w:rFonts w:ascii="Times New Roman" w:hAnsi="Times New Roman"/>
          <w:spacing w:val="-3"/>
          <w:sz w:val="24"/>
          <w:szCs w:val="24"/>
        </w:rPr>
      </w:pPr>
      <w:r w:rsidRPr="006812C4">
        <w:rPr>
          <w:rFonts w:ascii="Times New Roman" w:hAnsi="Times New Roman"/>
          <w:sz w:val="24"/>
          <w:szCs w:val="24"/>
        </w:rPr>
        <w:t>сформированность</w:t>
      </w:r>
      <w:r w:rsidR="00F4384F" w:rsidRPr="006812C4">
        <w:rPr>
          <w:rFonts w:ascii="Times New Roman" w:hAnsi="Times New Roman"/>
          <w:sz w:val="24"/>
          <w:szCs w:val="24"/>
        </w:rPr>
        <w:t xml:space="preserve"> </w:t>
      </w:r>
      <w:r w:rsidRPr="006812C4">
        <w:rPr>
          <w:rFonts w:ascii="Times New Roman" w:hAnsi="Times New Roman"/>
          <w:i/>
          <w:iCs/>
          <w:sz w:val="24"/>
          <w:szCs w:val="24"/>
        </w:rPr>
        <w:t>социальных компетенций</w:t>
      </w:r>
      <w:r w:rsidRPr="006812C4">
        <w:rPr>
          <w:rFonts w:ascii="Times New Roman" w:hAnsi="Times New Roman"/>
          <w:sz w:val="24"/>
          <w:szCs w:val="24"/>
        </w:rPr>
        <w:t>, включая ценностно-смысловые установки и моральные нормы, опыт социальных и межличностных отношений, правосознание.</w:t>
      </w:r>
    </w:p>
    <w:p w:rsidR="00F07CA7" w:rsidRPr="006812C4" w:rsidRDefault="00F07CA7" w:rsidP="005A21C1">
      <w:pPr>
        <w:pStyle w:val="a6"/>
        <w:spacing w:line="276" w:lineRule="auto"/>
        <w:rPr>
          <w:rFonts w:ascii="Times New Roman" w:hAnsi="Times New Roman"/>
          <w:sz w:val="24"/>
          <w:szCs w:val="24"/>
        </w:rPr>
      </w:pPr>
      <w:r w:rsidRPr="006812C4">
        <w:rPr>
          <w:rFonts w:ascii="Times New Roman" w:hAnsi="Times New Roman"/>
          <w:sz w:val="24"/>
          <w:szCs w:val="24"/>
        </w:rPr>
        <w:t xml:space="preserve">В соответствии с требованиями Стандарта </w:t>
      </w:r>
      <w:r w:rsidRPr="006812C4">
        <w:rPr>
          <w:rFonts w:ascii="Times New Roman" w:hAnsi="Times New Roman"/>
          <w:b/>
          <w:bCs/>
          <w:sz w:val="24"/>
          <w:szCs w:val="24"/>
        </w:rPr>
        <w:t>достижение личностных результатов не выносится на итоговую оценку обучающихся</w:t>
      </w:r>
      <w:r w:rsidRPr="006812C4">
        <w:rPr>
          <w:rFonts w:ascii="Times New Roman" w:hAnsi="Times New Roman"/>
          <w:sz w:val="24"/>
          <w:szCs w:val="24"/>
        </w:rPr>
        <w:t xml:space="preserve">, а является </w:t>
      </w:r>
      <w:r w:rsidRPr="006812C4">
        <w:rPr>
          <w:rFonts w:ascii="Times New Roman" w:hAnsi="Times New Roman"/>
          <w:spacing w:val="-2"/>
          <w:sz w:val="24"/>
          <w:szCs w:val="24"/>
        </w:rPr>
        <w:t>предметом</w:t>
      </w:r>
      <w:r w:rsidRPr="006812C4">
        <w:rPr>
          <w:rFonts w:ascii="Times New Roman" w:hAnsi="Times New Roman"/>
          <w:sz w:val="24"/>
          <w:szCs w:val="24"/>
        </w:rPr>
        <w:tab/>
      </w:r>
      <w:r w:rsidRPr="006812C4">
        <w:rPr>
          <w:rFonts w:ascii="Times New Roman" w:hAnsi="Times New Roman"/>
          <w:spacing w:val="-2"/>
          <w:sz w:val="24"/>
          <w:szCs w:val="24"/>
        </w:rPr>
        <w:t>оценки</w:t>
      </w:r>
      <w:r w:rsidRPr="006812C4">
        <w:rPr>
          <w:rFonts w:ascii="Times New Roman" w:hAnsi="Times New Roman"/>
          <w:sz w:val="24"/>
          <w:szCs w:val="24"/>
        </w:rPr>
        <w:tab/>
      </w:r>
      <w:r w:rsidRPr="006812C4">
        <w:rPr>
          <w:rFonts w:ascii="Times New Roman" w:hAnsi="Times New Roman"/>
          <w:spacing w:val="-2"/>
          <w:sz w:val="24"/>
          <w:szCs w:val="24"/>
        </w:rPr>
        <w:t>эффективности</w:t>
      </w:r>
      <w:r w:rsidRPr="006812C4">
        <w:rPr>
          <w:rFonts w:ascii="Times New Roman" w:hAnsi="Times New Roman"/>
          <w:sz w:val="24"/>
          <w:szCs w:val="24"/>
        </w:rPr>
        <w:tab/>
      </w:r>
      <w:r w:rsidRPr="006812C4">
        <w:rPr>
          <w:rFonts w:ascii="Times New Roman" w:hAnsi="Times New Roman"/>
          <w:spacing w:val="-2"/>
          <w:sz w:val="24"/>
          <w:szCs w:val="24"/>
        </w:rPr>
        <w:t>воспитательно-образовательной деятельности образовательног</w:t>
      </w:r>
      <w:r w:rsidR="005A21C1" w:rsidRPr="006812C4">
        <w:rPr>
          <w:rFonts w:ascii="Times New Roman" w:hAnsi="Times New Roman"/>
          <w:spacing w:val="-2"/>
          <w:sz w:val="24"/>
          <w:szCs w:val="24"/>
        </w:rPr>
        <w:t>о</w:t>
      </w:r>
      <w:r w:rsidRPr="006812C4">
        <w:rPr>
          <w:rFonts w:ascii="Times New Roman" w:hAnsi="Times New Roman"/>
          <w:sz w:val="24"/>
          <w:szCs w:val="24"/>
        </w:rPr>
        <w:t xml:space="preserve">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F07CA7" w:rsidRPr="006812C4" w:rsidRDefault="00F07CA7" w:rsidP="005A21C1">
      <w:pPr>
        <w:pStyle w:val="a6"/>
        <w:spacing w:line="276" w:lineRule="auto"/>
        <w:rPr>
          <w:rFonts w:ascii="Times New Roman" w:hAnsi="Times New Roman"/>
          <w:sz w:val="24"/>
          <w:szCs w:val="24"/>
        </w:rPr>
      </w:pPr>
      <w:r w:rsidRPr="006812C4">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F07CA7" w:rsidRPr="006812C4" w:rsidRDefault="00F07CA7" w:rsidP="005A21C1">
      <w:pPr>
        <w:shd w:val="clear" w:color="auto" w:fill="FFFFFF"/>
        <w:spacing w:line="276" w:lineRule="auto"/>
        <w:ind w:right="5" w:firstLine="451"/>
        <w:rPr>
          <w:rFonts w:ascii="Times New Roman" w:hAnsi="Times New Roman"/>
          <w:sz w:val="24"/>
          <w:szCs w:val="24"/>
        </w:rPr>
      </w:pPr>
      <w:r w:rsidRPr="006812C4">
        <w:rPr>
          <w:rFonts w:ascii="Times New Roman" w:hAnsi="Times New Roman"/>
          <w:sz w:val="24"/>
          <w:szCs w:val="24"/>
        </w:rPr>
        <w:t xml:space="preserve">В текущем образовательном процессе </w:t>
      </w:r>
      <w:r w:rsidRPr="006812C4">
        <w:rPr>
          <w:rFonts w:ascii="Times New Roman" w:hAnsi="Times New Roman"/>
          <w:b/>
          <w:bCs/>
          <w:i/>
          <w:iCs/>
          <w:sz w:val="24"/>
          <w:szCs w:val="24"/>
        </w:rPr>
        <w:t xml:space="preserve">возможна ограниченная оценка </w:t>
      </w:r>
      <w:r w:rsidRPr="006812C4">
        <w:rPr>
          <w:rFonts w:ascii="Times New Roman" w:hAnsi="Times New Roman"/>
          <w:sz w:val="24"/>
          <w:szCs w:val="24"/>
        </w:rPr>
        <w:t xml:space="preserve">сформированности отдельных личностных результатов, проявляющихся </w:t>
      </w:r>
      <w:proofErr w:type="gramStart"/>
      <w:r w:rsidRPr="006812C4">
        <w:rPr>
          <w:rFonts w:ascii="Times New Roman" w:hAnsi="Times New Roman"/>
          <w:sz w:val="24"/>
          <w:szCs w:val="24"/>
        </w:rPr>
        <w:t>в</w:t>
      </w:r>
      <w:proofErr w:type="gramEnd"/>
      <w:r w:rsidRPr="006812C4">
        <w:rPr>
          <w:rFonts w:ascii="Times New Roman" w:hAnsi="Times New Roman"/>
          <w:sz w:val="24"/>
          <w:szCs w:val="24"/>
        </w:rPr>
        <w:t>:</w:t>
      </w:r>
    </w:p>
    <w:p w:rsidR="00F07CA7" w:rsidRPr="006812C4" w:rsidRDefault="00F07CA7" w:rsidP="00A4378F">
      <w:pPr>
        <w:widowControl w:val="0"/>
        <w:numPr>
          <w:ilvl w:val="0"/>
          <w:numId w:val="29"/>
        </w:numPr>
        <w:shd w:val="clear" w:color="auto" w:fill="FFFFFF"/>
        <w:tabs>
          <w:tab w:val="left" w:pos="758"/>
        </w:tabs>
        <w:autoSpaceDE w:val="0"/>
        <w:autoSpaceDN w:val="0"/>
        <w:adjustRightInd w:val="0"/>
        <w:spacing w:before="5" w:after="0" w:line="276" w:lineRule="auto"/>
        <w:ind w:right="5" w:firstLine="451"/>
        <w:rPr>
          <w:rFonts w:ascii="Times New Roman" w:hAnsi="Times New Roman"/>
          <w:spacing w:val="-3"/>
          <w:sz w:val="24"/>
          <w:szCs w:val="24"/>
        </w:rPr>
      </w:pPr>
      <w:proofErr w:type="gramStart"/>
      <w:r w:rsidRPr="006812C4">
        <w:rPr>
          <w:rFonts w:ascii="Times New Roman" w:hAnsi="Times New Roman"/>
          <w:sz w:val="24"/>
          <w:szCs w:val="24"/>
        </w:rPr>
        <w:t>соблюдении</w:t>
      </w:r>
      <w:proofErr w:type="gramEnd"/>
      <w:r w:rsidR="00F4384F" w:rsidRPr="006812C4">
        <w:rPr>
          <w:rFonts w:ascii="Times New Roman" w:hAnsi="Times New Roman"/>
          <w:sz w:val="24"/>
          <w:szCs w:val="24"/>
        </w:rPr>
        <w:t xml:space="preserve"> </w:t>
      </w:r>
      <w:r w:rsidRPr="006812C4">
        <w:rPr>
          <w:rFonts w:ascii="Times New Roman" w:hAnsi="Times New Roman"/>
          <w:i/>
          <w:iCs/>
          <w:sz w:val="24"/>
          <w:szCs w:val="24"/>
        </w:rPr>
        <w:t>норм и правил поведения</w:t>
      </w:r>
      <w:r w:rsidRPr="006812C4">
        <w:rPr>
          <w:rFonts w:ascii="Times New Roman" w:hAnsi="Times New Roman"/>
          <w:sz w:val="24"/>
          <w:szCs w:val="24"/>
        </w:rPr>
        <w:t>, принятых в образовательном учреждении;</w:t>
      </w:r>
    </w:p>
    <w:p w:rsidR="00F07CA7" w:rsidRPr="006812C4" w:rsidRDefault="00F07CA7" w:rsidP="00A4378F">
      <w:pPr>
        <w:widowControl w:val="0"/>
        <w:numPr>
          <w:ilvl w:val="0"/>
          <w:numId w:val="29"/>
        </w:numPr>
        <w:shd w:val="clear" w:color="auto" w:fill="FFFFFF"/>
        <w:tabs>
          <w:tab w:val="left" w:pos="758"/>
        </w:tabs>
        <w:autoSpaceDE w:val="0"/>
        <w:autoSpaceDN w:val="0"/>
        <w:adjustRightInd w:val="0"/>
        <w:spacing w:before="5" w:after="0" w:line="276" w:lineRule="auto"/>
        <w:ind w:right="5" w:firstLine="451"/>
        <w:rPr>
          <w:rFonts w:ascii="Times New Roman" w:hAnsi="Times New Roman"/>
          <w:spacing w:val="-3"/>
          <w:sz w:val="24"/>
          <w:szCs w:val="24"/>
        </w:rPr>
      </w:pPr>
      <w:proofErr w:type="gramStart"/>
      <w:r w:rsidRPr="006812C4">
        <w:rPr>
          <w:rFonts w:ascii="Times New Roman" w:hAnsi="Times New Roman"/>
          <w:sz w:val="24"/>
          <w:szCs w:val="24"/>
        </w:rPr>
        <w:t>участии</w:t>
      </w:r>
      <w:proofErr w:type="gramEnd"/>
      <w:r w:rsidRPr="006812C4">
        <w:rPr>
          <w:rFonts w:ascii="Times New Roman" w:hAnsi="Times New Roman"/>
          <w:sz w:val="24"/>
          <w:szCs w:val="24"/>
        </w:rPr>
        <w:t xml:space="preserve"> в </w:t>
      </w:r>
      <w:r w:rsidRPr="006812C4">
        <w:rPr>
          <w:rFonts w:ascii="Times New Roman" w:hAnsi="Times New Roman"/>
          <w:i/>
          <w:iCs/>
          <w:sz w:val="24"/>
          <w:szCs w:val="24"/>
        </w:rPr>
        <w:t xml:space="preserve">общественной жизни </w:t>
      </w:r>
      <w:r w:rsidRPr="006812C4">
        <w:rPr>
          <w:rFonts w:ascii="Times New Roman" w:hAnsi="Times New Roman"/>
          <w:sz w:val="24"/>
          <w:szCs w:val="24"/>
        </w:rPr>
        <w:t>образовательного учреждения и ближайшего социального окружения, общественно-полезной деятельности;</w:t>
      </w:r>
    </w:p>
    <w:p w:rsidR="00F07CA7" w:rsidRPr="006812C4" w:rsidRDefault="00F07CA7" w:rsidP="00A4378F">
      <w:pPr>
        <w:widowControl w:val="0"/>
        <w:numPr>
          <w:ilvl w:val="0"/>
          <w:numId w:val="29"/>
        </w:numPr>
        <w:shd w:val="clear" w:color="auto" w:fill="FFFFFF"/>
        <w:tabs>
          <w:tab w:val="left" w:pos="758"/>
        </w:tabs>
        <w:autoSpaceDE w:val="0"/>
        <w:autoSpaceDN w:val="0"/>
        <w:adjustRightInd w:val="0"/>
        <w:spacing w:before="5" w:after="0" w:line="276" w:lineRule="auto"/>
        <w:ind w:left="451"/>
        <w:jc w:val="left"/>
        <w:rPr>
          <w:rFonts w:ascii="Times New Roman" w:hAnsi="Times New Roman"/>
          <w:i/>
          <w:iCs/>
          <w:spacing w:val="-3"/>
          <w:sz w:val="24"/>
          <w:szCs w:val="24"/>
        </w:rPr>
      </w:pPr>
      <w:proofErr w:type="gramStart"/>
      <w:r w:rsidRPr="006812C4">
        <w:rPr>
          <w:rFonts w:ascii="Times New Roman" w:hAnsi="Times New Roman"/>
          <w:i/>
          <w:iCs/>
          <w:sz w:val="24"/>
          <w:szCs w:val="24"/>
        </w:rPr>
        <w:t>прилежании</w:t>
      </w:r>
      <w:proofErr w:type="gramEnd"/>
      <w:r w:rsidRPr="006812C4">
        <w:rPr>
          <w:rFonts w:ascii="Times New Roman" w:hAnsi="Times New Roman"/>
          <w:i/>
          <w:iCs/>
          <w:sz w:val="24"/>
          <w:szCs w:val="24"/>
        </w:rPr>
        <w:t xml:space="preserve"> и ответственности </w:t>
      </w:r>
      <w:r w:rsidRPr="006812C4">
        <w:rPr>
          <w:rFonts w:ascii="Times New Roman" w:hAnsi="Times New Roman"/>
          <w:sz w:val="24"/>
          <w:szCs w:val="24"/>
        </w:rPr>
        <w:t>за результаты обучения;</w:t>
      </w:r>
    </w:p>
    <w:p w:rsidR="00F07CA7" w:rsidRPr="006812C4" w:rsidRDefault="00F07CA7" w:rsidP="00A4378F">
      <w:pPr>
        <w:widowControl w:val="0"/>
        <w:numPr>
          <w:ilvl w:val="0"/>
          <w:numId w:val="29"/>
        </w:numPr>
        <w:shd w:val="clear" w:color="auto" w:fill="FFFFFF"/>
        <w:tabs>
          <w:tab w:val="left" w:pos="758"/>
          <w:tab w:val="left" w:pos="3816"/>
          <w:tab w:val="left" w:pos="5568"/>
          <w:tab w:val="left" w:pos="7656"/>
        </w:tabs>
        <w:autoSpaceDE w:val="0"/>
        <w:autoSpaceDN w:val="0"/>
        <w:adjustRightInd w:val="0"/>
        <w:spacing w:before="5" w:after="0" w:line="276" w:lineRule="auto"/>
        <w:ind w:right="5" w:firstLine="451"/>
        <w:rPr>
          <w:rFonts w:ascii="Times New Roman" w:hAnsi="Times New Roman"/>
          <w:i/>
          <w:iCs/>
          <w:spacing w:val="-2"/>
          <w:sz w:val="24"/>
          <w:szCs w:val="24"/>
        </w:rPr>
      </w:pPr>
      <w:r w:rsidRPr="006812C4">
        <w:rPr>
          <w:rFonts w:ascii="Times New Roman" w:hAnsi="Times New Roman"/>
          <w:sz w:val="24"/>
          <w:szCs w:val="24"/>
        </w:rPr>
        <w:t xml:space="preserve">готовности и способности делать </w:t>
      </w:r>
      <w:r w:rsidRPr="006812C4">
        <w:rPr>
          <w:rFonts w:ascii="Times New Roman" w:hAnsi="Times New Roman"/>
          <w:i/>
          <w:iCs/>
          <w:sz w:val="24"/>
          <w:szCs w:val="24"/>
        </w:rPr>
        <w:t xml:space="preserve">осознанный выбор </w:t>
      </w:r>
      <w:r w:rsidRPr="006812C4">
        <w:rPr>
          <w:rFonts w:ascii="Times New Roman" w:hAnsi="Times New Roman"/>
          <w:sz w:val="24"/>
          <w:szCs w:val="24"/>
        </w:rPr>
        <w:t>своей образовательной траектории</w:t>
      </w:r>
      <w:r w:rsidR="005A21C1" w:rsidRPr="006812C4">
        <w:rPr>
          <w:rFonts w:ascii="Times New Roman" w:hAnsi="Times New Roman"/>
          <w:sz w:val="24"/>
          <w:szCs w:val="24"/>
        </w:rPr>
        <w:t>;</w:t>
      </w:r>
    </w:p>
    <w:p w:rsidR="00F07CA7" w:rsidRPr="006812C4" w:rsidRDefault="00F07CA7" w:rsidP="00A4378F">
      <w:pPr>
        <w:widowControl w:val="0"/>
        <w:numPr>
          <w:ilvl w:val="0"/>
          <w:numId w:val="29"/>
        </w:numPr>
        <w:shd w:val="clear" w:color="auto" w:fill="FFFFFF"/>
        <w:tabs>
          <w:tab w:val="left" w:pos="758"/>
          <w:tab w:val="left" w:pos="3816"/>
          <w:tab w:val="left" w:pos="5568"/>
          <w:tab w:val="left" w:pos="7656"/>
        </w:tabs>
        <w:autoSpaceDE w:val="0"/>
        <w:autoSpaceDN w:val="0"/>
        <w:adjustRightInd w:val="0"/>
        <w:spacing w:before="5" w:after="0" w:line="276" w:lineRule="auto"/>
        <w:ind w:right="5" w:firstLine="451"/>
        <w:rPr>
          <w:rFonts w:ascii="Times New Roman" w:hAnsi="Times New Roman"/>
          <w:spacing w:val="-3"/>
          <w:sz w:val="24"/>
          <w:szCs w:val="24"/>
        </w:rPr>
      </w:pPr>
      <w:r w:rsidRPr="006812C4">
        <w:rPr>
          <w:rFonts w:ascii="Times New Roman" w:hAnsi="Times New Roman"/>
          <w:i/>
          <w:iCs/>
          <w:spacing w:val="-2"/>
          <w:sz w:val="24"/>
          <w:szCs w:val="24"/>
        </w:rPr>
        <w:t xml:space="preserve">ценностно-смысловых </w:t>
      </w:r>
      <w:proofErr w:type="gramStart"/>
      <w:r w:rsidRPr="006812C4">
        <w:rPr>
          <w:rFonts w:ascii="Times New Roman" w:hAnsi="Times New Roman"/>
          <w:i/>
          <w:iCs/>
          <w:spacing w:val="-2"/>
          <w:sz w:val="24"/>
          <w:szCs w:val="24"/>
        </w:rPr>
        <w:t>установках</w:t>
      </w:r>
      <w:proofErr w:type="gramEnd"/>
      <w:r w:rsidR="00F4384F" w:rsidRPr="006812C4">
        <w:rPr>
          <w:rFonts w:ascii="Times New Roman" w:hAnsi="Times New Roman"/>
          <w:i/>
          <w:iCs/>
          <w:spacing w:val="-2"/>
          <w:sz w:val="24"/>
          <w:szCs w:val="24"/>
        </w:rPr>
        <w:t xml:space="preserve"> </w:t>
      </w:r>
      <w:r w:rsidR="005A21C1" w:rsidRPr="006812C4">
        <w:rPr>
          <w:rFonts w:ascii="Times New Roman" w:hAnsi="Times New Roman"/>
          <w:spacing w:val="-2"/>
          <w:sz w:val="24"/>
          <w:szCs w:val="24"/>
        </w:rPr>
        <w:t>уча</w:t>
      </w:r>
      <w:r w:rsidRPr="006812C4">
        <w:rPr>
          <w:rFonts w:ascii="Times New Roman" w:hAnsi="Times New Roman"/>
          <w:spacing w:val="-2"/>
          <w:sz w:val="24"/>
          <w:szCs w:val="24"/>
        </w:rPr>
        <w:t xml:space="preserve">щихся,  формируемых </w:t>
      </w:r>
      <w:r w:rsidRPr="006812C4">
        <w:rPr>
          <w:rFonts w:ascii="Times New Roman" w:hAnsi="Times New Roman"/>
          <w:sz w:val="24"/>
          <w:szCs w:val="24"/>
        </w:rPr>
        <w:t>средствами различных предметов в рамках системы общего образования</w:t>
      </w:r>
      <w:r w:rsidRPr="006812C4">
        <w:rPr>
          <w:rFonts w:ascii="Times New Roman" w:hAnsi="Times New Roman"/>
          <w:spacing w:val="-3"/>
          <w:sz w:val="24"/>
          <w:szCs w:val="24"/>
        </w:rPr>
        <w:t>.</w:t>
      </w:r>
    </w:p>
    <w:p w:rsidR="00F07CA7" w:rsidRPr="006812C4" w:rsidRDefault="00F07CA7" w:rsidP="005A21C1">
      <w:pPr>
        <w:shd w:val="clear" w:color="auto" w:fill="FFFFFF"/>
        <w:tabs>
          <w:tab w:val="left" w:pos="1459"/>
          <w:tab w:val="left" w:pos="3398"/>
          <w:tab w:val="left" w:pos="5405"/>
          <w:tab w:val="left" w:pos="7901"/>
        </w:tabs>
        <w:spacing w:line="276" w:lineRule="auto"/>
        <w:ind w:right="5" w:firstLine="451"/>
        <w:rPr>
          <w:rFonts w:ascii="Times New Roman" w:hAnsi="Times New Roman"/>
          <w:sz w:val="24"/>
          <w:szCs w:val="24"/>
        </w:rPr>
      </w:pPr>
      <w:r w:rsidRPr="006812C4">
        <w:rPr>
          <w:rFonts w:ascii="Times New Roman" w:hAnsi="Times New Roman"/>
          <w:sz w:val="24"/>
          <w:szCs w:val="24"/>
        </w:rPr>
        <w:t xml:space="preserve">Данные о достижении этих результатов могут являться составляющими </w:t>
      </w:r>
      <w:r w:rsidRPr="006812C4">
        <w:rPr>
          <w:rFonts w:ascii="Times New Roman" w:hAnsi="Times New Roman"/>
          <w:spacing w:val="-2"/>
          <w:sz w:val="24"/>
          <w:szCs w:val="24"/>
        </w:rPr>
        <w:t>системы</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внутреннего</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мониторинга</w:t>
      </w:r>
      <w:r w:rsidRPr="006812C4">
        <w:rPr>
          <w:rFonts w:ascii="Times New Roman" w:hAnsi="Times New Roman"/>
          <w:sz w:val="24"/>
          <w:szCs w:val="24"/>
        </w:rPr>
        <w:tab/>
      </w:r>
      <w:r w:rsidRPr="006812C4">
        <w:rPr>
          <w:rFonts w:ascii="Times New Roman" w:hAnsi="Times New Roman"/>
          <w:spacing w:val="-2"/>
          <w:sz w:val="24"/>
          <w:szCs w:val="24"/>
        </w:rPr>
        <w:t>образовательных</w:t>
      </w:r>
      <w:r w:rsidRPr="006812C4">
        <w:rPr>
          <w:rFonts w:ascii="Times New Roman" w:hAnsi="Times New Roman"/>
          <w:sz w:val="24"/>
          <w:szCs w:val="24"/>
        </w:rPr>
        <w:tab/>
      </w:r>
      <w:r w:rsidRPr="006812C4">
        <w:rPr>
          <w:rFonts w:ascii="Times New Roman" w:hAnsi="Times New Roman"/>
          <w:spacing w:val="-2"/>
          <w:sz w:val="24"/>
          <w:szCs w:val="24"/>
        </w:rPr>
        <w:t xml:space="preserve">достижений </w:t>
      </w:r>
      <w:r w:rsidR="005A21C1" w:rsidRPr="006812C4">
        <w:rPr>
          <w:rFonts w:ascii="Times New Roman" w:hAnsi="Times New Roman"/>
          <w:sz w:val="24"/>
          <w:szCs w:val="24"/>
        </w:rPr>
        <w:t>уча</w:t>
      </w:r>
      <w:r w:rsidRPr="006812C4">
        <w:rPr>
          <w:rFonts w:ascii="Times New Roman" w:hAnsi="Times New Roman"/>
          <w:sz w:val="24"/>
          <w:szCs w:val="24"/>
        </w:rPr>
        <w:t xml:space="preserve">щихся, однако любое их использование (в том числе </w:t>
      </w:r>
      <w:r w:rsidRPr="006812C4">
        <w:rPr>
          <w:rFonts w:ascii="Times New Roman" w:hAnsi="Times New Roman"/>
          <w:sz w:val="24"/>
          <w:szCs w:val="24"/>
        </w:rPr>
        <w:lastRenderedPageBreak/>
        <w:t xml:space="preserve">в целях </w:t>
      </w:r>
      <w:r w:rsidRPr="006812C4">
        <w:rPr>
          <w:rFonts w:ascii="Times New Roman" w:hAnsi="Times New Roman"/>
          <w:spacing w:val="-2"/>
          <w:sz w:val="24"/>
          <w:szCs w:val="24"/>
        </w:rPr>
        <w:t>аккредитации</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образовательного</w:t>
      </w:r>
      <w:r w:rsidR="00F4384F" w:rsidRPr="006812C4">
        <w:rPr>
          <w:rFonts w:ascii="Times New Roman" w:hAnsi="Times New Roman"/>
          <w:spacing w:val="-2"/>
          <w:sz w:val="24"/>
          <w:szCs w:val="24"/>
        </w:rPr>
        <w:t xml:space="preserve"> </w:t>
      </w:r>
      <w:r w:rsidRPr="006812C4">
        <w:rPr>
          <w:rFonts w:ascii="Times New Roman" w:hAnsi="Times New Roman"/>
          <w:spacing w:val="-3"/>
          <w:sz w:val="24"/>
          <w:szCs w:val="24"/>
        </w:rPr>
        <w:t xml:space="preserve">учреждения) </w:t>
      </w:r>
      <w:r w:rsidRPr="006812C4">
        <w:rPr>
          <w:rFonts w:ascii="Times New Roman" w:hAnsi="Times New Roman"/>
          <w:spacing w:val="-2"/>
          <w:sz w:val="24"/>
          <w:szCs w:val="24"/>
        </w:rPr>
        <w:t>возможно</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только</w:t>
      </w:r>
      <w:r w:rsidRPr="006812C4">
        <w:rPr>
          <w:rFonts w:ascii="Times New Roman" w:hAnsi="Times New Roman"/>
          <w:sz w:val="24"/>
          <w:szCs w:val="24"/>
        </w:rPr>
        <w:tab/>
        <w:t xml:space="preserve">в соответствии с Федеральным законом от 17.07.2006 №152-ФЗ «О </w:t>
      </w:r>
      <w:r w:rsidRPr="006812C4">
        <w:rPr>
          <w:rFonts w:ascii="Times New Roman" w:hAnsi="Times New Roman"/>
          <w:spacing w:val="-11"/>
          <w:sz w:val="24"/>
          <w:szCs w:val="24"/>
        </w:rPr>
        <w:t xml:space="preserve">персональных    данных».    В    текущем    учебном    процессе    в    соответствии    с </w:t>
      </w:r>
      <w:r w:rsidRPr="006812C4">
        <w:rPr>
          <w:rFonts w:ascii="Times New Roman" w:hAnsi="Times New Roman"/>
          <w:sz w:val="24"/>
          <w:szCs w:val="24"/>
        </w:rPr>
        <w:t xml:space="preserve">требованиями Стандарта оценка этих достижений должна проводиться </w:t>
      </w:r>
      <w:r w:rsidRPr="006812C4">
        <w:rPr>
          <w:rFonts w:ascii="Times New Roman" w:hAnsi="Times New Roman"/>
          <w:b/>
          <w:bCs/>
          <w:sz w:val="24"/>
          <w:szCs w:val="24"/>
        </w:rPr>
        <w:t xml:space="preserve">в форме, не представляющей угрозы личности, психологической </w:t>
      </w:r>
      <w:r w:rsidRPr="006812C4">
        <w:rPr>
          <w:rFonts w:ascii="Times New Roman" w:hAnsi="Times New Roman"/>
          <w:b/>
          <w:bCs/>
          <w:spacing w:val="-2"/>
          <w:sz w:val="24"/>
          <w:szCs w:val="24"/>
        </w:rPr>
        <w:t>безопасности</w:t>
      </w:r>
      <w:r w:rsidR="00F4384F" w:rsidRPr="006812C4">
        <w:rPr>
          <w:rFonts w:ascii="Times New Roman" w:hAnsi="Times New Roman"/>
          <w:b/>
          <w:bCs/>
          <w:spacing w:val="-2"/>
          <w:sz w:val="24"/>
          <w:szCs w:val="24"/>
        </w:rPr>
        <w:t xml:space="preserve"> </w:t>
      </w:r>
      <w:r w:rsidRPr="006812C4">
        <w:rPr>
          <w:rFonts w:ascii="Times New Roman" w:hAnsi="Times New Roman"/>
          <w:b/>
          <w:bCs/>
          <w:sz w:val="24"/>
          <w:szCs w:val="24"/>
        </w:rPr>
        <w:t>и</w:t>
      </w:r>
      <w:r w:rsidR="00F4384F" w:rsidRPr="006812C4">
        <w:rPr>
          <w:rFonts w:ascii="Times New Roman" w:hAnsi="Times New Roman"/>
          <w:b/>
          <w:bCs/>
          <w:sz w:val="24"/>
          <w:szCs w:val="24"/>
        </w:rPr>
        <w:t xml:space="preserve"> </w:t>
      </w:r>
      <w:r w:rsidRPr="006812C4">
        <w:rPr>
          <w:rFonts w:ascii="Times New Roman" w:hAnsi="Times New Roman"/>
          <w:b/>
          <w:bCs/>
          <w:spacing w:val="-2"/>
          <w:sz w:val="24"/>
          <w:szCs w:val="24"/>
        </w:rPr>
        <w:t xml:space="preserve">эмоциональному статусу  учащегося </w:t>
      </w:r>
      <w:r w:rsidRPr="006812C4">
        <w:rPr>
          <w:rFonts w:ascii="Times New Roman" w:hAnsi="Times New Roman"/>
          <w:sz w:val="24"/>
          <w:szCs w:val="24"/>
        </w:rPr>
        <w:t xml:space="preserve">и </w:t>
      </w:r>
      <w:r w:rsidRPr="006812C4">
        <w:rPr>
          <w:rFonts w:ascii="Times New Roman" w:hAnsi="Times New Roman"/>
          <w:spacing w:val="-3"/>
          <w:sz w:val="24"/>
          <w:szCs w:val="24"/>
        </w:rPr>
        <w:t xml:space="preserve">может </w:t>
      </w:r>
      <w:r w:rsidRPr="006812C4">
        <w:rPr>
          <w:rFonts w:ascii="Times New Roman" w:hAnsi="Times New Roman"/>
          <w:sz w:val="24"/>
          <w:szCs w:val="24"/>
        </w:rPr>
        <w:t xml:space="preserve">использоваться </w:t>
      </w:r>
      <w:r w:rsidRPr="006812C4">
        <w:rPr>
          <w:rFonts w:ascii="Times New Roman" w:hAnsi="Times New Roman"/>
          <w:b/>
          <w:bCs/>
          <w:sz w:val="24"/>
          <w:szCs w:val="24"/>
        </w:rPr>
        <w:t xml:space="preserve">исключительно в целях оптимизации личностного развития </w:t>
      </w:r>
      <w:r w:rsidR="005A21C1" w:rsidRPr="006812C4">
        <w:rPr>
          <w:rFonts w:ascii="Times New Roman" w:hAnsi="Times New Roman"/>
          <w:sz w:val="24"/>
          <w:szCs w:val="24"/>
        </w:rPr>
        <w:t xml:space="preserve"> уча</w:t>
      </w:r>
      <w:r w:rsidRPr="006812C4">
        <w:rPr>
          <w:rFonts w:ascii="Times New Roman" w:hAnsi="Times New Roman"/>
          <w:sz w:val="24"/>
          <w:szCs w:val="24"/>
        </w:rPr>
        <w:t>щихся.</w:t>
      </w:r>
    </w:p>
    <w:p w:rsidR="00F07CA7" w:rsidRPr="006812C4" w:rsidRDefault="00F07CA7" w:rsidP="005A21C1">
      <w:pPr>
        <w:pStyle w:val="a6"/>
        <w:spacing w:line="276" w:lineRule="auto"/>
        <w:rPr>
          <w:rFonts w:ascii="Times New Roman" w:hAnsi="Times New Roman"/>
          <w:b/>
          <w:sz w:val="24"/>
          <w:szCs w:val="24"/>
        </w:rPr>
      </w:pPr>
      <w:r w:rsidRPr="006812C4">
        <w:rPr>
          <w:rFonts w:ascii="Times New Roman" w:hAnsi="Times New Roman"/>
          <w:b/>
          <w:sz w:val="24"/>
          <w:szCs w:val="24"/>
        </w:rPr>
        <w:t>1.3.3. Особенности оценки метапредметных результатов (</w:t>
      </w:r>
      <w:proofErr w:type="gramStart"/>
      <w:r w:rsidRPr="006812C4">
        <w:rPr>
          <w:rFonts w:ascii="Times New Roman" w:hAnsi="Times New Roman"/>
          <w:b/>
          <w:sz w:val="24"/>
          <w:szCs w:val="24"/>
        </w:rPr>
        <w:t>с</w:t>
      </w:r>
      <w:proofErr w:type="gramEnd"/>
      <w:r w:rsidRPr="006812C4">
        <w:rPr>
          <w:rFonts w:ascii="Times New Roman" w:hAnsi="Times New Roman"/>
          <w:b/>
          <w:sz w:val="24"/>
          <w:szCs w:val="24"/>
        </w:rPr>
        <w:t xml:space="preserve"> см выше)</w:t>
      </w:r>
    </w:p>
    <w:p w:rsidR="00F07CA7" w:rsidRPr="006812C4" w:rsidRDefault="00F07CA7" w:rsidP="005A21C1">
      <w:pPr>
        <w:pStyle w:val="a6"/>
        <w:spacing w:line="276" w:lineRule="auto"/>
        <w:rPr>
          <w:rFonts w:ascii="Times New Roman" w:hAnsi="Times New Roman"/>
          <w:b/>
          <w:sz w:val="24"/>
          <w:szCs w:val="24"/>
        </w:rPr>
      </w:pPr>
      <w:r w:rsidRPr="006812C4">
        <w:rPr>
          <w:rFonts w:ascii="Times New Roman" w:hAnsi="Times New Roman"/>
          <w:b/>
          <w:bCs/>
          <w:sz w:val="24"/>
          <w:szCs w:val="24"/>
        </w:rPr>
        <w:t xml:space="preserve">Особенности оценки </w:t>
      </w:r>
      <w:proofErr w:type="gramStart"/>
      <w:r w:rsidRPr="006812C4">
        <w:rPr>
          <w:rFonts w:ascii="Times New Roman" w:hAnsi="Times New Roman"/>
          <w:b/>
          <w:bCs/>
          <w:sz w:val="24"/>
          <w:szCs w:val="24"/>
        </w:rPr>
        <w:t>индивидуального проекта</w:t>
      </w:r>
      <w:proofErr w:type="gramEnd"/>
    </w:p>
    <w:p w:rsidR="00F07CA7" w:rsidRPr="006812C4" w:rsidRDefault="00F07CA7" w:rsidP="005A21C1">
      <w:pPr>
        <w:shd w:val="clear" w:color="auto" w:fill="FFFFFF"/>
        <w:spacing w:line="276" w:lineRule="auto"/>
        <w:ind w:right="5" w:firstLine="451"/>
        <w:rPr>
          <w:rFonts w:ascii="Times New Roman" w:hAnsi="Times New Roman"/>
          <w:sz w:val="24"/>
          <w:szCs w:val="24"/>
        </w:rPr>
      </w:pPr>
      <w:proofErr w:type="gramStart"/>
      <w:r w:rsidRPr="006812C4">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F07CA7" w:rsidRPr="006812C4" w:rsidRDefault="00F07CA7" w:rsidP="005A21C1">
      <w:pPr>
        <w:pStyle w:val="a6"/>
        <w:spacing w:line="276" w:lineRule="auto"/>
        <w:rPr>
          <w:rFonts w:ascii="Times New Roman" w:hAnsi="Times New Roman"/>
          <w:sz w:val="24"/>
          <w:szCs w:val="24"/>
        </w:rPr>
      </w:pPr>
      <w:r w:rsidRPr="006812C4">
        <w:rPr>
          <w:rFonts w:ascii="Times New Roman" w:hAnsi="Times New Roman"/>
          <w:sz w:val="24"/>
          <w:szCs w:val="24"/>
        </w:rPr>
        <w:t xml:space="preserve">Выполнение индивидуального итогового проекта обязательно для </w:t>
      </w:r>
      <w:r w:rsidR="005A21C1" w:rsidRPr="006812C4">
        <w:rPr>
          <w:rFonts w:ascii="Times New Roman" w:hAnsi="Times New Roman"/>
          <w:spacing w:val="-13"/>
          <w:sz w:val="24"/>
          <w:szCs w:val="24"/>
        </w:rPr>
        <w:t>каждого    уча</w:t>
      </w:r>
      <w:r w:rsidR="00AF35D2" w:rsidRPr="006812C4">
        <w:rPr>
          <w:rFonts w:ascii="Times New Roman" w:hAnsi="Times New Roman"/>
          <w:spacing w:val="-13"/>
          <w:sz w:val="24"/>
          <w:szCs w:val="24"/>
        </w:rPr>
        <w:t xml:space="preserve">щегося  его    </w:t>
      </w:r>
      <w:r w:rsidRPr="006812C4">
        <w:rPr>
          <w:rFonts w:ascii="Times New Roman" w:hAnsi="Times New Roman"/>
          <w:spacing w:val="-13"/>
          <w:sz w:val="24"/>
          <w:szCs w:val="24"/>
        </w:rPr>
        <w:t xml:space="preserve">невыполнение  равноценно    получению </w:t>
      </w:r>
      <w:r w:rsidRPr="006812C4">
        <w:rPr>
          <w:rFonts w:ascii="Times New Roman" w:hAnsi="Times New Roman"/>
          <w:sz w:val="24"/>
          <w:szCs w:val="24"/>
        </w:rPr>
        <w:t>неудовлетворительной оценки по любому учебному предмету.</w:t>
      </w:r>
    </w:p>
    <w:p w:rsidR="00F07CA7" w:rsidRPr="006812C4" w:rsidRDefault="00F07CA7" w:rsidP="005A21C1">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В соответствии с целями подготовки проекта </w:t>
      </w:r>
      <w:r w:rsidRPr="006812C4">
        <w:rPr>
          <w:rFonts w:ascii="Times New Roman" w:hAnsi="Times New Roman"/>
          <w:b/>
          <w:bCs/>
          <w:sz w:val="24"/>
          <w:szCs w:val="24"/>
        </w:rPr>
        <w:t>образовате</w:t>
      </w:r>
      <w:r w:rsidR="00AF35D2" w:rsidRPr="006812C4">
        <w:rPr>
          <w:rFonts w:ascii="Times New Roman" w:hAnsi="Times New Roman"/>
          <w:b/>
          <w:bCs/>
          <w:sz w:val="24"/>
          <w:szCs w:val="24"/>
        </w:rPr>
        <w:t>льным учреждением для каждого уча</w:t>
      </w:r>
      <w:r w:rsidRPr="006812C4">
        <w:rPr>
          <w:rFonts w:ascii="Times New Roman" w:hAnsi="Times New Roman"/>
          <w:b/>
          <w:bCs/>
          <w:sz w:val="24"/>
          <w:szCs w:val="24"/>
        </w:rPr>
        <w:t>щегося разрабатываются план, программа подготовки проекта</w:t>
      </w:r>
      <w:r w:rsidRPr="006812C4">
        <w:rPr>
          <w:rFonts w:ascii="Times New Roman" w:hAnsi="Times New Roman"/>
          <w:sz w:val="24"/>
          <w:szCs w:val="24"/>
        </w:rPr>
        <w:t>, которые, как минимум, должны включать требования по следующим рубрикам:</w:t>
      </w:r>
    </w:p>
    <w:p w:rsidR="00F07CA7" w:rsidRPr="006812C4" w:rsidRDefault="00F07CA7" w:rsidP="005A21C1">
      <w:pPr>
        <w:widowControl w:val="0"/>
        <w:numPr>
          <w:ilvl w:val="0"/>
          <w:numId w:val="12"/>
        </w:numPr>
        <w:shd w:val="clear" w:color="auto" w:fill="FFFFFF"/>
        <w:tabs>
          <w:tab w:val="left" w:pos="619"/>
        </w:tabs>
        <w:autoSpaceDE w:val="0"/>
        <w:autoSpaceDN w:val="0"/>
        <w:adjustRightInd w:val="0"/>
        <w:spacing w:before="5" w:after="0" w:line="276" w:lineRule="auto"/>
        <w:ind w:left="451"/>
        <w:jc w:val="left"/>
        <w:rPr>
          <w:rFonts w:ascii="Times New Roman" w:hAnsi="Times New Roman"/>
          <w:sz w:val="24"/>
          <w:szCs w:val="24"/>
        </w:rPr>
      </w:pPr>
      <w:r w:rsidRPr="006812C4">
        <w:rPr>
          <w:rFonts w:ascii="Times New Roman" w:hAnsi="Times New Roman"/>
          <w:sz w:val="24"/>
          <w:szCs w:val="24"/>
        </w:rPr>
        <w:t>организация проектной деятельности;</w:t>
      </w:r>
    </w:p>
    <w:p w:rsidR="00F07CA7" w:rsidRPr="006812C4" w:rsidRDefault="00F07CA7" w:rsidP="005A21C1">
      <w:pPr>
        <w:widowControl w:val="0"/>
        <w:numPr>
          <w:ilvl w:val="0"/>
          <w:numId w:val="12"/>
        </w:numPr>
        <w:shd w:val="clear" w:color="auto" w:fill="FFFFFF"/>
        <w:tabs>
          <w:tab w:val="left" w:pos="619"/>
        </w:tabs>
        <w:autoSpaceDE w:val="0"/>
        <w:autoSpaceDN w:val="0"/>
        <w:adjustRightInd w:val="0"/>
        <w:spacing w:after="0" w:line="276" w:lineRule="auto"/>
        <w:ind w:left="451"/>
        <w:jc w:val="left"/>
        <w:rPr>
          <w:rFonts w:ascii="Times New Roman" w:hAnsi="Times New Roman"/>
          <w:sz w:val="24"/>
          <w:szCs w:val="24"/>
        </w:rPr>
      </w:pPr>
      <w:r w:rsidRPr="006812C4">
        <w:rPr>
          <w:rFonts w:ascii="Times New Roman" w:hAnsi="Times New Roman"/>
          <w:sz w:val="24"/>
          <w:szCs w:val="24"/>
        </w:rPr>
        <w:t>содержание и направленность проекта;</w:t>
      </w:r>
    </w:p>
    <w:p w:rsidR="00F07CA7" w:rsidRPr="006812C4" w:rsidRDefault="00F07CA7" w:rsidP="005A21C1">
      <w:pPr>
        <w:widowControl w:val="0"/>
        <w:numPr>
          <w:ilvl w:val="0"/>
          <w:numId w:val="12"/>
        </w:numPr>
        <w:shd w:val="clear" w:color="auto" w:fill="FFFFFF"/>
        <w:tabs>
          <w:tab w:val="left" w:pos="619"/>
        </w:tabs>
        <w:autoSpaceDE w:val="0"/>
        <w:autoSpaceDN w:val="0"/>
        <w:adjustRightInd w:val="0"/>
        <w:spacing w:before="5" w:after="0" w:line="276" w:lineRule="auto"/>
        <w:ind w:left="451"/>
        <w:jc w:val="left"/>
        <w:rPr>
          <w:rFonts w:ascii="Times New Roman" w:hAnsi="Times New Roman"/>
          <w:sz w:val="24"/>
          <w:szCs w:val="24"/>
        </w:rPr>
      </w:pPr>
      <w:r w:rsidRPr="006812C4">
        <w:rPr>
          <w:rFonts w:ascii="Times New Roman" w:hAnsi="Times New Roman"/>
          <w:sz w:val="24"/>
          <w:szCs w:val="24"/>
        </w:rPr>
        <w:t>защита проекта;</w:t>
      </w:r>
    </w:p>
    <w:p w:rsidR="00F07CA7" w:rsidRPr="006812C4" w:rsidRDefault="00F07CA7" w:rsidP="005A21C1">
      <w:pPr>
        <w:widowControl w:val="0"/>
        <w:numPr>
          <w:ilvl w:val="0"/>
          <w:numId w:val="12"/>
        </w:numPr>
        <w:shd w:val="clear" w:color="auto" w:fill="FFFFFF"/>
        <w:tabs>
          <w:tab w:val="left" w:pos="619"/>
        </w:tabs>
        <w:autoSpaceDE w:val="0"/>
        <w:autoSpaceDN w:val="0"/>
        <w:adjustRightInd w:val="0"/>
        <w:spacing w:after="0" w:line="276" w:lineRule="auto"/>
        <w:ind w:left="451"/>
        <w:jc w:val="left"/>
        <w:rPr>
          <w:rFonts w:ascii="Times New Roman" w:hAnsi="Times New Roman"/>
          <w:sz w:val="24"/>
          <w:szCs w:val="24"/>
        </w:rPr>
      </w:pPr>
      <w:r w:rsidRPr="006812C4">
        <w:rPr>
          <w:rFonts w:ascii="Times New Roman" w:hAnsi="Times New Roman"/>
          <w:sz w:val="24"/>
          <w:szCs w:val="24"/>
        </w:rPr>
        <w:t xml:space="preserve">критерии оценки проектной деятельности. </w:t>
      </w:r>
    </w:p>
    <w:p w:rsidR="00F07CA7" w:rsidRPr="006812C4" w:rsidRDefault="00F07CA7" w:rsidP="005A21C1">
      <w:pPr>
        <w:shd w:val="clear" w:color="auto" w:fill="FFFFFF"/>
        <w:tabs>
          <w:tab w:val="left" w:pos="619"/>
        </w:tabs>
        <w:spacing w:line="276" w:lineRule="auto"/>
        <w:ind w:left="451"/>
        <w:rPr>
          <w:rFonts w:ascii="Times New Roman" w:hAnsi="Times New Roman"/>
          <w:sz w:val="24"/>
          <w:szCs w:val="24"/>
        </w:rPr>
      </w:pPr>
      <w:proofErr w:type="gramStart"/>
      <w:r w:rsidRPr="006812C4">
        <w:rPr>
          <w:rFonts w:ascii="Times New Roman" w:hAnsi="Times New Roman"/>
          <w:b/>
          <w:bCs/>
          <w:sz w:val="24"/>
          <w:szCs w:val="24"/>
        </w:rPr>
        <w:t xml:space="preserve">Требования к организации проектной деятельности </w:t>
      </w:r>
      <w:r w:rsidRPr="006812C4">
        <w:rPr>
          <w:rFonts w:ascii="Times New Roman" w:hAnsi="Times New Roman"/>
          <w:sz w:val="24"/>
          <w:szCs w:val="24"/>
        </w:rPr>
        <w:t xml:space="preserve">должны включать </w:t>
      </w:r>
      <w:r w:rsidR="00AF35D2" w:rsidRPr="006812C4">
        <w:rPr>
          <w:rFonts w:ascii="Times New Roman" w:hAnsi="Times New Roman"/>
          <w:sz w:val="24"/>
          <w:szCs w:val="24"/>
        </w:rPr>
        <w:t>положения о том, что уча</w:t>
      </w:r>
      <w:r w:rsidRPr="006812C4">
        <w:rPr>
          <w:rFonts w:ascii="Times New Roman" w:hAnsi="Times New Roman"/>
          <w:sz w:val="24"/>
          <w:szCs w:val="24"/>
        </w:rPr>
        <w:t>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w:t>
      </w:r>
      <w:proofErr w:type="gramEnd"/>
      <w:r w:rsidRPr="006812C4">
        <w:rPr>
          <w:rFonts w:ascii="Times New Roman" w:hAnsi="Times New Roman"/>
          <w:sz w:val="24"/>
          <w:szCs w:val="24"/>
        </w:rPr>
        <w:t xml:space="preserve"> Образовательное учреждение может предъявить и иные требования к организации проектной деятельности.</w:t>
      </w:r>
    </w:p>
    <w:p w:rsidR="00AF35D2" w:rsidRPr="006812C4" w:rsidRDefault="00F07CA7" w:rsidP="00AF35D2">
      <w:pPr>
        <w:pStyle w:val="a6"/>
        <w:spacing w:line="276" w:lineRule="auto"/>
        <w:rPr>
          <w:rFonts w:ascii="Times New Roman" w:hAnsi="Times New Roman"/>
          <w:sz w:val="24"/>
          <w:szCs w:val="24"/>
        </w:rPr>
      </w:pPr>
      <w:r w:rsidRPr="006812C4">
        <w:rPr>
          <w:rFonts w:ascii="Times New Roman" w:hAnsi="Times New Roman"/>
          <w:sz w:val="24"/>
          <w:szCs w:val="24"/>
        </w:rPr>
        <w:t xml:space="preserve">В разделе о </w:t>
      </w:r>
      <w:r w:rsidRPr="006812C4">
        <w:rPr>
          <w:rFonts w:ascii="Times New Roman" w:hAnsi="Times New Roman"/>
          <w:b/>
          <w:bCs/>
          <w:sz w:val="24"/>
          <w:szCs w:val="24"/>
        </w:rPr>
        <w:t xml:space="preserve">требованиях к содержанию и направленности проекта </w:t>
      </w:r>
      <w:r w:rsidRPr="006812C4">
        <w:rPr>
          <w:rFonts w:ascii="Times New Roman" w:hAnsi="Times New Roman"/>
          <w:spacing w:val="-1"/>
          <w:sz w:val="24"/>
          <w:szCs w:val="24"/>
        </w:rPr>
        <w:t xml:space="preserve">обязательным является указание на то, что результат проектной деятельности </w:t>
      </w:r>
      <w:r w:rsidRPr="006812C4">
        <w:rPr>
          <w:rFonts w:ascii="Times New Roman" w:hAnsi="Times New Roman"/>
          <w:sz w:val="24"/>
          <w:szCs w:val="24"/>
        </w:rPr>
        <w:t>должен иметь практическую направленность. В этом разделе описываются также:</w:t>
      </w:r>
    </w:p>
    <w:p w:rsidR="00F07CA7" w:rsidRPr="006812C4" w:rsidRDefault="00F07CA7" w:rsidP="00AF35D2">
      <w:pPr>
        <w:pStyle w:val="a6"/>
        <w:spacing w:line="276" w:lineRule="auto"/>
        <w:rPr>
          <w:rFonts w:ascii="Times New Roman" w:hAnsi="Times New Roman"/>
          <w:sz w:val="24"/>
          <w:szCs w:val="24"/>
        </w:rPr>
      </w:pPr>
      <w:r w:rsidRPr="006812C4">
        <w:rPr>
          <w:rFonts w:ascii="Times New Roman" w:hAnsi="Times New Roman"/>
          <w:sz w:val="24"/>
          <w:szCs w:val="24"/>
        </w:rPr>
        <w:t xml:space="preserve">возможные </w:t>
      </w:r>
      <w:r w:rsidRPr="006812C4">
        <w:rPr>
          <w:rFonts w:ascii="Times New Roman" w:hAnsi="Times New Roman"/>
          <w:i/>
          <w:iCs/>
          <w:sz w:val="24"/>
          <w:szCs w:val="24"/>
        </w:rPr>
        <w:t xml:space="preserve">типы работ и формы их представления </w:t>
      </w:r>
      <w:r w:rsidRPr="006812C4">
        <w:rPr>
          <w:rFonts w:ascii="Times New Roman" w:hAnsi="Times New Roman"/>
          <w:sz w:val="24"/>
          <w:szCs w:val="24"/>
        </w:rPr>
        <w:t xml:space="preserve">и </w:t>
      </w:r>
      <w:r w:rsidRPr="006812C4">
        <w:rPr>
          <w:rFonts w:ascii="Times New Roman" w:hAnsi="Times New Roman"/>
          <w:i/>
          <w:iCs/>
          <w:sz w:val="24"/>
          <w:szCs w:val="24"/>
        </w:rPr>
        <w:t xml:space="preserve">состав </w:t>
      </w:r>
      <w:r w:rsidRPr="006812C4">
        <w:rPr>
          <w:rFonts w:ascii="Times New Roman" w:hAnsi="Times New Roman"/>
          <w:i/>
          <w:iCs/>
          <w:spacing w:val="-1"/>
          <w:sz w:val="24"/>
          <w:szCs w:val="24"/>
        </w:rPr>
        <w:t>материалов</w:t>
      </w:r>
      <w:r w:rsidRPr="006812C4">
        <w:rPr>
          <w:rFonts w:ascii="Times New Roman" w:hAnsi="Times New Roman"/>
          <w:spacing w:val="-1"/>
          <w:sz w:val="24"/>
          <w:szCs w:val="24"/>
        </w:rPr>
        <w:t xml:space="preserve">, которые должны быть подготовлены по завершении проекта для </w:t>
      </w:r>
      <w:r w:rsidRPr="006812C4">
        <w:rPr>
          <w:rFonts w:ascii="Times New Roman" w:hAnsi="Times New Roman"/>
          <w:sz w:val="24"/>
          <w:szCs w:val="24"/>
        </w:rPr>
        <w:t>его защиты.</w:t>
      </w:r>
    </w:p>
    <w:p w:rsidR="00F07CA7" w:rsidRPr="006812C4" w:rsidRDefault="00F07CA7" w:rsidP="00AF35D2">
      <w:pPr>
        <w:pStyle w:val="a6"/>
        <w:spacing w:line="276" w:lineRule="auto"/>
        <w:rPr>
          <w:rFonts w:ascii="Times New Roman" w:hAnsi="Times New Roman"/>
          <w:sz w:val="24"/>
          <w:szCs w:val="24"/>
        </w:rPr>
      </w:pPr>
      <w:r w:rsidRPr="006812C4">
        <w:rPr>
          <w:rFonts w:ascii="Times New Roman" w:hAnsi="Times New Roman"/>
          <w:sz w:val="24"/>
          <w:szCs w:val="24"/>
        </w:rPr>
        <w:t xml:space="preserve">Так, например, </w:t>
      </w:r>
      <w:r w:rsidRPr="006812C4">
        <w:rPr>
          <w:rFonts w:ascii="Times New Roman" w:hAnsi="Times New Roman"/>
          <w:i/>
          <w:iCs/>
          <w:sz w:val="24"/>
          <w:szCs w:val="24"/>
        </w:rPr>
        <w:t xml:space="preserve">результатом (продуктом) проектной деятельности </w:t>
      </w:r>
      <w:r w:rsidRPr="006812C4">
        <w:rPr>
          <w:rFonts w:ascii="Times New Roman" w:hAnsi="Times New Roman"/>
          <w:sz w:val="24"/>
          <w:szCs w:val="24"/>
        </w:rPr>
        <w:t>может быть любая из следующих работ:</w:t>
      </w:r>
    </w:p>
    <w:p w:rsidR="00F07CA7" w:rsidRPr="006812C4" w:rsidRDefault="00F07CA7" w:rsidP="00AF35D2">
      <w:pPr>
        <w:pStyle w:val="a6"/>
        <w:spacing w:line="276" w:lineRule="auto"/>
        <w:rPr>
          <w:rFonts w:ascii="Times New Roman" w:hAnsi="Times New Roman"/>
          <w:sz w:val="24"/>
          <w:szCs w:val="24"/>
        </w:rPr>
      </w:pPr>
      <w:r w:rsidRPr="006812C4">
        <w:rPr>
          <w:rFonts w:ascii="Times New Roman" w:hAnsi="Times New Roman"/>
          <w:spacing w:val="-3"/>
          <w:sz w:val="24"/>
          <w:szCs w:val="24"/>
        </w:rPr>
        <w:t>а</w:t>
      </w:r>
      <w:proofErr w:type="gramStart"/>
      <w:r w:rsidRPr="006812C4">
        <w:rPr>
          <w:rFonts w:ascii="Times New Roman" w:hAnsi="Times New Roman"/>
          <w:spacing w:val="-3"/>
          <w:sz w:val="24"/>
          <w:szCs w:val="24"/>
        </w:rPr>
        <w:t>)</w:t>
      </w:r>
      <w:r w:rsidRPr="006812C4">
        <w:rPr>
          <w:rFonts w:ascii="Times New Roman" w:hAnsi="Times New Roman"/>
          <w:i/>
          <w:iCs/>
          <w:sz w:val="24"/>
          <w:szCs w:val="24"/>
        </w:rPr>
        <w:t>п</w:t>
      </w:r>
      <w:proofErr w:type="gramEnd"/>
      <w:r w:rsidRPr="006812C4">
        <w:rPr>
          <w:rFonts w:ascii="Times New Roman" w:hAnsi="Times New Roman"/>
          <w:i/>
          <w:iCs/>
          <w:sz w:val="24"/>
          <w:szCs w:val="24"/>
        </w:rPr>
        <w:t xml:space="preserve">исьменная работа </w:t>
      </w:r>
      <w:r w:rsidRPr="006812C4">
        <w:rPr>
          <w:rFonts w:ascii="Times New Roman" w:hAnsi="Times New Roman"/>
          <w:sz w:val="24"/>
          <w:szCs w:val="24"/>
        </w:rPr>
        <w:t>(эссе, реферат, аналитические материалы, обзорные материалы, отчёты о проведённых исследованиях, стендовый доклад и др.);</w:t>
      </w:r>
    </w:p>
    <w:p w:rsidR="00F07CA7" w:rsidRPr="006812C4" w:rsidRDefault="00F07CA7" w:rsidP="00AF35D2">
      <w:pPr>
        <w:pStyle w:val="a6"/>
        <w:spacing w:line="276" w:lineRule="auto"/>
        <w:rPr>
          <w:rFonts w:ascii="Times New Roman" w:hAnsi="Times New Roman"/>
          <w:sz w:val="24"/>
          <w:szCs w:val="24"/>
        </w:rPr>
      </w:pPr>
      <w:r w:rsidRPr="006812C4">
        <w:rPr>
          <w:rFonts w:ascii="Times New Roman" w:hAnsi="Times New Roman"/>
          <w:spacing w:val="-2"/>
          <w:sz w:val="24"/>
          <w:szCs w:val="24"/>
        </w:rPr>
        <w:t>б</w:t>
      </w:r>
      <w:proofErr w:type="gramStart"/>
      <w:r w:rsidRPr="006812C4">
        <w:rPr>
          <w:rFonts w:ascii="Times New Roman" w:hAnsi="Times New Roman"/>
          <w:spacing w:val="-2"/>
          <w:sz w:val="24"/>
          <w:szCs w:val="24"/>
        </w:rPr>
        <w:t>)</w:t>
      </w:r>
      <w:r w:rsidRPr="006812C4">
        <w:rPr>
          <w:rFonts w:ascii="Times New Roman" w:hAnsi="Times New Roman"/>
          <w:i/>
          <w:iCs/>
          <w:spacing w:val="-4"/>
          <w:sz w:val="24"/>
          <w:szCs w:val="24"/>
        </w:rPr>
        <w:t>х</w:t>
      </w:r>
      <w:proofErr w:type="gramEnd"/>
      <w:r w:rsidRPr="006812C4">
        <w:rPr>
          <w:rFonts w:ascii="Times New Roman" w:hAnsi="Times New Roman"/>
          <w:i/>
          <w:iCs/>
          <w:spacing w:val="-4"/>
          <w:sz w:val="24"/>
          <w:szCs w:val="24"/>
        </w:rPr>
        <w:t xml:space="preserve">удожественная  творческая  работа  </w:t>
      </w:r>
      <w:r w:rsidRPr="006812C4">
        <w:rPr>
          <w:rFonts w:ascii="Times New Roman" w:hAnsi="Times New Roman"/>
          <w:spacing w:val="-4"/>
          <w:sz w:val="24"/>
          <w:szCs w:val="24"/>
        </w:rPr>
        <w:t xml:space="preserve">(в  области  литературы,  музыки,  </w:t>
      </w:r>
      <w:r w:rsidRPr="006812C4">
        <w:rPr>
          <w:rFonts w:ascii="Times New Roman" w:hAnsi="Times New Roman"/>
          <w:sz w:val="24"/>
          <w:szCs w:val="24"/>
        </w:rPr>
        <w:t xml:space="preserve">изобразительного искусства, экранных искусств), представленная в виде </w:t>
      </w:r>
      <w:r w:rsidRPr="006812C4">
        <w:rPr>
          <w:rFonts w:ascii="Times New Roman" w:hAnsi="Times New Roman"/>
          <w:spacing w:val="-2"/>
          <w:sz w:val="24"/>
          <w:szCs w:val="24"/>
        </w:rPr>
        <w:t>прозаического</w:t>
      </w:r>
      <w:r w:rsidRPr="006812C4">
        <w:rPr>
          <w:rFonts w:ascii="Times New Roman" w:hAnsi="Times New Roman"/>
          <w:sz w:val="24"/>
          <w:szCs w:val="24"/>
        </w:rPr>
        <w:tab/>
      </w:r>
      <w:r w:rsidRPr="006812C4">
        <w:rPr>
          <w:rFonts w:ascii="Times New Roman" w:hAnsi="Times New Roman"/>
          <w:spacing w:val="-3"/>
          <w:sz w:val="24"/>
          <w:szCs w:val="24"/>
        </w:rPr>
        <w:t>или</w:t>
      </w:r>
      <w:r w:rsidRPr="006812C4">
        <w:rPr>
          <w:rFonts w:ascii="Times New Roman" w:hAnsi="Times New Roman"/>
          <w:sz w:val="24"/>
          <w:szCs w:val="24"/>
        </w:rPr>
        <w:tab/>
      </w:r>
      <w:r w:rsidRPr="006812C4">
        <w:rPr>
          <w:rFonts w:ascii="Times New Roman" w:hAnsi="Times New Roman"/>
          <w:spacing w:val="-2"/>
          <w:sz w:val="24"/>
          <w:szCs w:val="24"/>
        </w:rPr>
        <w:t>стихотворного произведения,</w:t>
      </w:r>
      <w:r w:rsidRPr="006812C4">
        <w:rPr>
          <w:rFonts w:ascii="Times New Roman" w:hAnsi="Times New Roman"/>
          <w:sz w:val="24"/>
          <w:szCs w:val="24"/>
        </w:rPr>
        <w:tab/>
      </w:r>
      <w:r w:rsidRPr="006812C4">
        <w:rPr>
          <w:rFonts w:ascii="Times New Roman" w:hAnsi="Times New Roman"/>
          <w:spacing w:val="-2"/>
          <w:sz w:val="24"/>
          <w:szCs w:val="24"/>
        </w:rPr>
        <w:t xml:space="preserve">инсценировки, </w:t>
      </w:r>
      <w:r w:rsidRPr="006812C4">
        <w:rPr>
          <w:rFonts w:ascii="Times New Roman" w:hAnsi="Times New Roman"/>
          <w:spacing w:val="-10"/>
          <w:sz w:val="24"/>
          <w:szCs w:val="24"/>
        </w:rPr>
        <w:t xml:space="preserve">художественной      декламации,       исполнения      музыкального       произведения, </w:t>
      </w:r>
      <w:r w:rsidRPr="006812C4">
        <w:rPr>
          <w:rFonts w:ascii="Times New Roman" w:hAnsi="Times New Roman"/>
          <w:sz w:val="24"/>
          <w:szCs w:val="24"/>
        </w:rPr>
        <w:t>компьютерной анимации и др.;</w:t>
      </w:r>
    </w:p>
    <w:p w:rsidR="00F07CA7" w:rsidRPr="006812C4" w:rsidRDefault="00F07CA7" w:rsidP="00AF35D2">
      <w:pPr>
        <w:pStyle w:val="a6"/>
        <w:spacing w:line="276" w:lineRule="auto"/>
        <w:rPr>
          <w:rFonts w:ascii="Times New Roman" w:hAnsi="Times New Roman"/>
          <w:sz w:val="24"/>
          <w:szCs w:val="24"/>
        </w:rPr>
      </w:pPr>
      <w:r w:rsidRPr="006812C4">
        <w:rPr>
          <w:rFonts w:ascii="Times New Roman" w:hAnsi="Times New Roman"/>
          <w:spacing w:val="-2"/>
          <w:sz w:val="24"/>
          <w:szCs w:val="24"/>
        </w:rPr>
        <w:t>в</w:t>
      </w:r>
      <w:proofErr w:type="gramStart"/>
      <w:r w:rsidRPr="006812C4">
        <w:rPr>
          <w:rFonts w:ascii="Times New Roman" w:hAnsi="Times New Roman"/>
          <w:spacing w:val="-2"/>
          <w:sz w:val="24"/>
          <w:szCs w:val="24"/>
        </w:rPr>
        <w:t>)</w:t>
      </w:r>
      <w:r w:rsidRPr="006812C4">
        <w:rPr>
          <w:rFonts w:ascii="Times New Roman" w:hAnsi="Times New Roman"/>
          <w:i/>
          <w:iCs/>
          <w:sz w:val="24"/>
          <w:szCs w:val="24"/>
        </w:rPr>
        <w:t>м</w:t>
      </w:r>
      <w:proofErr w:type="gramEnd"/>
      <w:r w:rsidRPr="006812C4">
        <w:rPr>
          <w:rFonts w:ascii="Times New Roman" w:hAnsi="Times New Roman"/>
          <w:i/>
          <w:iCs/>
          <w:sz w:val="24"/>
          <w:szCs w:val="24"/>
        </w:rPr>
        <w:t>атериальный объект, макет</w:t>
      </w:r>
      <w:r w:rsidRPr="006812C4">
        <w:rPr>
          <w:rFonts w:ascii="Times New Roman" w:hAnsi="Times New Roman"/>
          <w:sz w:val="24"/>
          <w:szCs w:val="24"/>
        </w:rPr>
        <w:t>, иное конструкторское изделие;</w:t>
      </w:r>
    </w:p>
    <w:p w:rsidR="00F07CA7" w:rsidRPr="006812C4" w:rsidRDefault="00F07CA7" w:rsidP="00AF35D2">
      <w:pPr>
        <w:pStyle w:val="a6"/>
        <w:spacing w:line="276" w:lineRule="auto"/>
        <w:rPr>
          <w:rFonts w:ascii="Times New Roman" w:hAnsi="Times New Roman"/>
          <w:sz w:val="24"/>
          <w:szCs w:val="24"/>
        </w:rPr>
      </w:pPr>
      <w:r w:rsidRPr="006812C4">
        <w:rPr>
          <w:rFonts w:ascii="Times New Roman" w:hAnsi="Times New Roman"/>
          <w:spacing w:val="-3"/>
          <w:sz w:val="24"/>
          <w:szCs w:val="24"/>
        </w:rPr>
        <w:lastRenderedPageBreak/>
        <w:t>г</w:t>
      </w:r>
      <w:proofErr w:type="gramStart"/>
      <w:r w:rsidRPr="006812C4">
        <w:rPr>
          <w:rFonts w:ascii="Times New Roman" w:hAnsi="Times New Roman"/>
          <w:spacing w:val="-3"/>
          <w:sz w:val="24"/>
          <w:szCs w:val="24"/>
        </w:rPr>
        <w:t>)</w:t>
      </w:r>
      <w:r w:rsidRPr="006812C4">
        <w:rPr>
          <w:rFonts w:ascii="Times New Roman" w:hAnsi="Times New Roman"/>
          <w:i/>
          <w:iCs/>
          <w:sz w:val="24"/>
          <w:szCs w:val="24"/>
        </w:rPr>
        <w:t>о</w:t>
      </w:r>
      <w:proofErr w:type="gramEnd"/>
      <w:r w:rsidRPr="006812C4">
        <w:rPr>
          <w:rFonts w:ascii="Times New Roman" w:hAnsi="Times New Roman"/>
          <w:i/>
          <w:iCs/>
          <w:sz w:val="24"/>
          <w:szCs w:val="24"/>
        </w:rPr>
        <w:t>тчётные материалы по социальному проекту</w:t>
      </w:r>
      <w:r w:rsidRPr="006812C4">
        <w:rPr>
          <w:rFonts w:ascii="Times New Roman" w:hAnsi="Times New Roman"/>
          <w:sz w:val="24"/>
          <w:szCs w:val="24"/>
        </w:rPr>
        <w:t>, которые могут включать как тексты, так и мультимедийные продукты.</w:t>
      </w:r>
    </w:p>
    <w:p w:rsidR="00F07CA7" w:rsidRPr="006812C4" w:rsidRDefault="00F07CA7" w:rsidP="00E65183">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В </w:t>
      </w:r>
      <w:r w:rsidRPr="006812C4">
        <w:rPr>
          <w:rFonts w:ascii="Times New Roman" w:hAnsi="Times New Roman"/>
          <w:i/>
          <w:iCs/>
          <w:sz w:val="24"/>
          <w:szCs w:val="24"/>
        </w:rPr>
        <w:t>состав материалов</w:t>
      </w:r>
      <w:r w:rsidRPr="006812C4">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F07CA7" w:rsidRPr="006812C4" w:rsidRDefault="00F07CA7" w:rsidP="00A4378F">
      <w:pPr>
        <w:widowControl w:val="0"/>
        <w:numPr>
          <w:ilvl w:val="0"/>
          <w:numId w:val="30"/>
        </w:numPr>
        <w:shd w:val="clear" w:color="auto" w:fill="FFFFFF"/>
        <w:tabs>
          <w:tab w:val="left" w:pos="758"/>
          <w:tab w:val="left" w:pos="2544"/>
          <w:tab w:val="left" w:pos="3211"/>
          <w:tab w:val="left" w:pos="4464"/>
          <w:tab w:val="left" w:pos="5875"/>
          <w:tab w:val="left" w:pos="7565"/>
        </w:tabs>
        <w:autoSpaceDE w:val="0"/>
        <w:autoSpaceDN w:val="0"/>
        <w:adjustRightInd w:val="0"/>
        <w:spacing w:before="5" w:after="0" w:line="276" w:lineRule="auto"/>
        <w:ind w:right="5" w:firstLine="451"/>
        <w:rPr>
          <w:rFonts w:ascii="Times New Roman" w:hAnsi="Times New Roman"/>
          <w:spacing w:val="-3"/>
          <w:sz w:val="24"/>
          <w:szCs w:val="24"/>
        </w:rPr>
      </w:pPr>
      <w:r w:rsidRPr="006812C4">
        <w:rPr>
          <w:rFonts w:ascii="Times New Roman" w:hAnsi="Times New Roman"/>
          <w:spacing w:val="-2"/>
          <w:sz w:val="24"/>
          <w:szCs w:val="24"/>
        </w:rPr>
        <w:t>выносимый</w:t>
      </w:r>
      <w:r w:rsidRPr="006812C4">
        <w:rPr>
          <w:rFonts w:ascii="Times New Roman" w:hAnsi="Times New Roman"/>
          <w:sz w:val="24"/>
          <w:szCs w:val="24"/>
        </w:rPr>
        <w:tab/>
        <w:t>на</w:t>
      </w:r>
      <w:r w:rsidRPr="006812C4">
        <w:rPr>
          <w:rFonts w:ascii="Times New Roman" w:hAnsi="Times New Roman"/>
          <w:sz w:val="24"/>
          <w:szCs w:val="24"/>
        </w:rPr>
        <w:tab/>
      </w:r>
      <w:r w:rsidRPr="006812C4">
        <w:rPr>
          <w:rFonts w:ascii="Times New Roman" w:hAnsi="Times New Roman"/>
          <w:spacing w:val="-2"/>
          <w:sz w:val="24"/>
          <w:szCs w:val="24"/>
        </w:rPr>
        <w:t>защиту</w:t>
      </w:r>
      <w:r w:rsidRPr="006812C4">
        <w:rPr>
          <w:rFonts w:ascii="Times New Roman" w:hAnsi="Times New Roman"/>
          <w:sz w:val="24"/>
          <w:szCs w:val="24"/>
        </w:rPr>
        <w:tab/>
      </w:r>
      <w:r w:rsidRPr="006812C4">
        <w:rPr>
          <w:rFonts w:ascii="Times New Roman" w:hAnsi="Times New Roman"/>
          <w:i/>
          <w:iCs/>
          <w:spacing w:val="-2"/>
          <w:sz w:val="24"/>
          <w:szCs w:val="24"/>
        </w:rPr>
        <w:t>продукт</w:t>
      </w:r>
      <w:r w:rsidRPr="006812C4">
        <w:rPr>
          <w:rFonts w:ascii="Times New Roman" w:hAnsi="Times New Roman"/>
          <w:i/>
          <w:iCs/>
          <w:sz w:val="24"/>
          <w:szCs w:val="24"/>
        </w:rPr>
        <w:tab/>
      </w:r>
      <w:r w:rsidRPr="006812C4">
        <w:rPr>
          <w:rFonts w:ascii="Times New Roman" w:hAnsi="Times New Roman"/>
          <w:i/>
          <w:iCs/>
          <w:spacing w:val="-2"/>
          <w:sz w:val="24"/>
          <w:szCs w:val="24"/>
        </w:rPr>
        <w:t>проектной</w:t>
      </w:r>
      <w:r w:rsidRPr="006812C4">
        <w:rPr>
          <w:rFonts w:ascii="Times New Roman" w:hAnsi="Times New Roman"/>
          <w:i/>
          <w:iCs/>
          <w:sz w:val="24"/>
          <w:szCs w:val="24"/>
        </w:rPr>
        <w:tab/>
      </w:r>
      <w:r w:rsidRPr="006812C4">
        <w:rPr>
          <w:rFonts w:ascii="Times New Roman" w:hAnsi="Times New Roman"/>
          <w:i/>
          <w:iCs/>
          <w:spacing w:val="-2"/>
          <w:sz w:val="24"/>
          <w:szCs w:val="24"/>
        </w:rPr>
        <w:t>деятельности</w:t>
      </w:r>
      <w:r w:rsidRPr="006812C4">
        <w:rPr>
          <w:rFonts w:ascii="Times New Roman" w:hAnsi="Times New Roman"/>
          <w:spacing w:val="-2"/>
          <w:sz w:val="24"/>
          <w:szCs w:val="24"/>
        </w:rPr>
        <w:t>,  п</w:t>
      </w:r>
      <w:r w:rsidRPr="006812C4">
        <w:rPr>
          <w:rFonts w:ascii="Times New Roman" w:hAnsi="Times New Roman"/>
          <w:sz w:val="24"/>
          <w:szCs w:val="24"/>
        </w:rPr>
        <w:t>редставленный в одной из описанных выше форм;</w:t>
      </w:r>
    </w:p>
    <w:p w:rsidR="00E65183" w:rsidRPr="006812C4" w:rsidRDefault="00F07CA7" w:rsidP="00A4378F">
      <w:pPr>
        <w:widowControl w:val="0"/>
        <w:numPr>
          <w:ilvl w:val="0"/>
          <w:numId w:val="30"/>
        </w:numPr>
        <w:shd w:val="clear" w:color="auto" w:fill="FFFFFF"/>
        <w:tabs>
          <w:tab w:val="left" w:pos="758"/>
          <w:tab w:val="left" w:pos="2405"/>
          <w:tab w:val="left" w:pos="4306"/>
          <w:tab w:val="left" w:pos="5208"/>
          <w:tab w:val="left" w:pos="7690"/>
          <w:tab w:val="left" w:pos="9226"/>
        </w:tabs>
        <w:autoSpaceDE w:val="0"/>
        <w:autoSpaceDN w:val="0"/>
        <w:adjustRightInd w:val="0"/>
        <w:spacing w:after="0" w:line="276" w:lineRule="auto"/>
        <w:ind w:firstLine="451"/>
        <w:rPr>
          <w:rFonts w:ascii="Times New Roman" w:hAnsi="Times New Roman"/>
          <w:spacing w:val="-3"/>
          <w:sz w:val="24"/>
          <w:szCs w:val="24"/>
        </w:rPr>
      </w:pPr>
      <w:r w:rsidRPr="006812C4">
        <w:rPr>
          <w:rFonts w:ascii="Times New Roman" w:hAnsi="Times New Roman"/>
          <w:sz w:val="24"/>
          <w:szCs w:val="24"/>
        </w:rPr>
        <w:t xml:space="preserve">подготовленная учащимся </w:t>
      </w:r>
      <w:r w:rsidRPr="006812C4">
        <w:rPr>
          <w:rFonts w:ascii="Times New Roman" w:hAnsi="Times New Roman"/>
          <w:i/>
          <w:iCs/>
          <w:sz w:val="24"/>
          <w:szCs w:val="24"/>
        </w:rPr>
        <w:t xml:space="preserve">краткая пояснительная записка к проекту </w:t>
      </w:r>
      <w:r w:rsidRPr="006812C4">
        <w:rPr>
          <w:rFonts w:ascii="Times New Roman" w:hAnsi="Times New Roman"/>
          <w:sz w:val="24"/>
          <w:szCs w:val="24"/>
        </w:rPr>
        <w:t xml:space="preserve">(объёмом не более одной машинописной страницы) с указанием </w:t>
      </w:r>
      <w:r w:rsidRPr="006812C4">
        <w:rPr>
          <w:rFonts w:ascii="Times New Roman" w:hAnsi="Times New Roman"/>
          <w:sz w:val="24"/>
          <w:szCs w:val="24"/>
          <w:u w:val="single"/>
        </w:rPr>
        <w:t>для всех проектов</w:t>
      </w:r>
      <w:r w:rsidRPr="006812C4">
        <w:rPr>
          <w:rFonts w:ascii="Times New Roman" w:hAnsi="Times New Roman"/>
          <w:sz w:val="24"/>
          <w:szCs w:val="24"/>
        </w:rPr>
        <w:t xml:space="preserve">: </w:t>
      </w:r>
    </w:p>
    <w:p w:rsidR="00E65183" w:rsidRPr="006812C4" w:rsidRDefault="00F07CA7" w:rsidP="00E65183">
      <w:pPr>
        <w:widowControl w:val="0"/>
        <w:shd w:val="clear" w:color="auto" w:fill="FFFFFF"/>
        <w:tabs>
          <w:tab w:val="left" w:pos="758"/>
          <w:tab w:val="left" w:pos="2405"/>
          <w:tab w:val="left" w:pos="4306"/>
          <w:tab w:val="left" w:pos="5208"/>
          <w:tab w:val="left" w:pos="7690"/>
          <w:tab w:val="left" w:pos="9226"/>
        </w:tabs>
        <w:autoSpaceDE w:val="0"/>
        <w:autoSpaceDN w:val="0"/>
        <w:adjustRightInd w:val="0"/>
        <w:spacing w:after="0" w:line="276" w:lineRule="auto"/>
        <w:ind w:left="451"/>
        <w:rPr>
          <w:rFonts w:ascii="Times New Roman" w:hAnsi="Times New Roman"/>
          <w:spacing w:val="-3"/>
          <w:sz w:val="24"/>
          <w:szCs w:val="24"/>
        </w:rPr>
      </w:pPr>
      <w:r w:rsidRPr="006812C4">
        <w:rPr>
          <w:rFonts w:ascii="Times New Roman" w:hAnsi="Times New Roman"/>
          <w:sz w:val="24"/>
          <w:szCs w:val="24"/>
        </w:rPr>
        <w:t xml:space="preserve">а) исходного замысла, цели и назначения проекта; </w:t>
      </w:r>
    </w:p>
    <w:p w:rsidR="00E65183" w:rsidRPr="006812C4" w:rsidRDefault="00F07CA7" w:rsidP="00E65183">
      <w:pPr>
        <w:widowControl w:val="0"/>
        <w:shd w:val="clear" w:color="auto" w:fill="FFFFFF"/>
        <w:tabs>
          <w:tab w:val="left" w:pos="758"/>
          <w:tab w:val="left" w:pos="2405"/>
          <w:tab w:val="left" w:pos="4306"/>
          <w:tab w:val="left" w:pos="5208"/>
          <w:tab w:val="left" w:pos="7690"/>
          <w:tab w:val="left" w:pos="9226"/>
        </w:tabs>
        <w:autoSpaceDE w:val="0"/>
        <w:autoSpaceDN w:val="0"/>
        <w:adjustRightInd w:val="0"/>
        <w:spacing w:after="0" w:line="276" w:lineRule="auto"/>
        <w:ind w:left="451"/>
        <w:rPr>
          <w:rFonts w:ascii="Times New Roman" w:hAnsi="Times New Roman"/>
          <w:sz w:val="24"/>
          <w:szCs w:val="24"/>
        </w:rPr>
      </w:pPr>
      <w:r w:rsidRPr="006812C4">
        <w:rPr>
          <w:rFonts w:ascii="Times New Roman" w:hAnsi="Times New Roman"/>
          <w:sz w:val="24"/>
          <w:szCs w:val="24"/>
        </w:rPr>
        <w:t>б) краткого описания хода выполнения проекта и полученных результатов;</w:t>
      </w:r>
    </w:p>
    <w:p w:rsidR="00E65183" w:rsidRPr="006812C4" w:rsidRDefault="00F07CA7" w:rsidP="00E65183">
      <w:pPr>
        <w:widowControl w:val="0"/>
        <w:shd w:val="clear" w:color="auto" w:fill="FFFFFF"/>
        <w:tabs>
          <w:tab w:val="left" w:pos="758"/>
          <w:tab w:val="left" w:pos="2405"/>
          <w:tab w:val="left" w:pos="4306"/>
          <w:tab w:val="left" w:pos="5208"/>
          <w:tab w:val="left" w:pos="7690"/>
          <w:tab w:val="left" w:pos="9226"/>
        </w:tabs>
        <w:autoSpaceDE w:val="0"/>
        <w:autoSpaceDN w:val="0"/>
        <w:adjustRightInd w:val="0"/>
        <w:spacing w:after="0" w:line="276" w:lineRule="auto"/>
        <w:ind w:left="451"/>
        <w:rPr>
          <w:rFonts w:ascii="Times New Roman" w:hAnsi="Times New Roman"/>
          <w:spacing w:val="-2"/>
          <w:sz w:val="24"/>
          <w:szCs w:val="24"/>
        </w:rPr>
      </w:pPr>
      <w:r w:rsidRPr="006812C4">
        <w:rPr>
          <w:rFonts w:ascii="Times New Roman" w:hAnsi="Times New Roman"/>
          <w:sz w:val="24"/>
          <w:szCs w:val="24"/>
        </w:rPr>
        <w:t xml:space="preserve">в) списка </w:t>
      </w:r>
      <w:r w:rsidRPr="006812C4">
        <w:rPr>
          <w:rFonts w:ascii="Times New Roman" w:hAnsi="Times New Roman"/>
          <w:spacing w:val="-2"/>
          <w:sz w:val="24"/>
          <w:szCs w:val="24"/>
        </w:rPr>
        <w:t>использованных</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источников.</w:t>
      </w:r>
    </w:p>
    <w:p w:rsidR="00F07CA7" w:rsidRPr="006812C4" w:rsidRDefault="00F07CA7" w:rsidP="00E65183">
      <w:pPr>
        <w:widowControl w:val="0"/>
        <w:shd w:val="clear" w:color="auto" w:fill="FFFFFF"/>
        <w:tabs>
          <w:tab w:val="left" w:pos="758"/>
          <w:tab w:val="left" w:pos="2405"/>
          <w:tab w:val="left" w:pos="4306"/>
          <w:tab w:val="left" w:pos="5208"/>
          <w:tab w:val="left" w:pos="7690"/>
          <w:tab w:val="left" w:pos="9226"/>
        </w:tabs>
        <w:autoSpaceDE w:val="0"/>
        <w:autoSpaceDN w:val="0"/>
        <w:adjustRightInd w:val="0"/>
        <w:spacing w:after="0" w:line="276" w:lineRule="auto"/>
        <w:ind w:left="451"/>
        <w:rPr>
          <w:rFonts w:ascii="Times New Roman" w:hAnsi="Times New Roman"/>
          <w:spacing w:val="-3"/>
          <w:sz w:val="24"/>
          <w:szCs w:val="24"/>
        </w:rPr>
      </w:pPr>
      <w:r w:rsidRPr="006812C4">
        <w:rPr>
          <w:rFonts w:ascii="Times New Roman" w:hAnsi="Times New Roman"/>
          <w:spacing w:val="-3"/>
          <w:sz w:val="24"/>
          <w:szCs w:val="24"/>
        </w:rPr>
        <w:t>Для</w:t>
      </w:r>
      <w:r w:rsidR="00F4384F" w:rsidRPr="006812C4">
        <w:rPr>
          <w:rFonts w:ascii="Times New Roman" w:hAnsi="Times New Roman"/>
          <w:spacing w:val="-3"/>
          <w:sz w:val="24"/>
          <w:szCs w:val="24"/>
        </w:rPr>
        <w:t xml:space="preserve"> </w:t>
      </w:r>
      <w:r w:rsidRPr="006812C4">
        <w:rPr>
          <w:rFonts w:ascii="Times New Roman" w:hAnsi="Times New Roman"/>
          <w:spacing w:val="-2"/>
          <w:sz w:val="24"/>
          <w:szCs w:val="24"/>
          <w:u w:val="single"/>
        </w:rPr>
        <w:t>конструкторских</w:t>
      </w:r>
      <w:r w:rsidR="00F4384F" w:rsidRPr="006812C4">
        <w:rPr>
          <w:rFonts w:ascii="Times New Roman" w:hAnsi="Times New Roman"/>
          <w:spacing w:val="-2"/>
          <w:sz w:val="24"/>
          <w:szCs w:val="24"/>
          <w:u w:val="single"/>
        </w:rPr>
        <w:t xml:space="preserve"> </w:t>
      </w:r>
      <w:r w:rsidRPr="006812C4">
        <w:rPr>
          <w:rFonts w:ascii="Times New Roman" w:hAnsi="Times New Roman"/>
          <w:spacing w:val="-1"/>
          <w:sz w:val="24"/>
          <w:szCs w:val="24"/>
          <w:u w:val="single"/>
        </w:rPr>
        <w:t>проектов</w:t>
      </w:r>
      <w:r w:rsidRPr="006812C4">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6812C4">
        <w:rPr>
          <w:rFonts w:ascii="Times New Roman" w:hAnsi="Times New Roman"/>
          <w:sz w:val="24"/>
          <w:szCs w:val="24"/>
          <w:u w:val="single"/>
        </w:rPr>
        <w:t>социальных проектов</w:t>
      </w:r>
      <w:r w:rsidRPr="006812C4">
        <w:rPr>
          <w:rFonts w:ascii="Times New Roman" w:hAnsi="Times New Roman"/>
          <w:sz w:val="24"/>
          <w:szCs w:val="24"/>
        </w:rPr>
        <w:t xml:space="preserve"> — описание эффектов/эффекта от реализации проекта;</w:t>
      </w:r>
    </w:p>
    <w:p w:rsidR="00E65183" w:rsidRPr="006812C4" w:rsidRDefault="00F07CA7" w:rsidP="00A4378F">
      <w:pPr>
        <w:widowControl w:val="0"/>
        <w:numPr>
          <w:ilvl w:val="0"/>
          <w:numId w:val="30"/>
        </w:numPr>
        <w:shd w:val="clear" w:color="auto" w:fill="FFFFFF"/>
        <w:tabs>
          <w:tab w:val="left" w:pos="758"/>
          <w:tab w:val="left" w:pos="3197"/>
          <w:tab w:val="left" w:pos="3691"/>
          <w:tab w:val="left" w:pos="5664"/>
          <w:tab w:val="left" w:pos="6984"/>
        </w:tabs>
        <w:autoSpaceDE w:val="0"/>
        <w:autoSpaceDN w:val="0"/>
        <w:adjustRightInd w:val="0"/>
        <w:spacing w:after="0" w:line="276" w:lineRule="auto"/>
        <w:ind w:right="5" w:firstLine="451"/>
        <w:rPr>
          <w:rFonts w:ascii="Times New Roman" w:hAnsi="Times New Roman"/>
          <w:spacing w:val="-3"/>
          <w:sz w:val="24"/>
          <w:szCs w:val="24"/>
        </w:rPr>
      </w:pPr>
      <w:r w:rsidRPr="006812C4">
        <w:rPr>
          <w:rFonts w:ascii="Times New Roman" w:hAnsi="Times New Roman"/>
          <w:i/>
          <w:iCs/>
          <w:sz w:val="24"/>
          <w:szCs w:val="24"/>
        </w:rPr>
        <w:t xml:space="preserve">краткий отзыв руководителя, </w:t>
      </w:r>
      <w:r w:rsidRPr="006812C4">
        <w:rPr>
          <w:rFonts w:ascii="Times New Roman" w:hAnsi="Times New Roman"/>
          <w:sz w:val="24"/>
          <w:szCs w:val="24"/>
        </w:rPr>
        <w:t xml:space="preserve">содержащий краткую характеристику работы учащегося в ходе выполнения проекта, в том числе: </w:t>
      </w:r>
    </w:p>
    <w:p w:rsidR="00E65183" w:rsidRPr="006812C4" w:rsidRDefault="00F07CA7" w:rsidP="00E65183">
      <w:pPr>
        <w:widowControl w:val="0"/>
        <w:shd w:val="clear" w:color="auto" w:fill="FFFFFF"/>
        <w:tabs>
          <w:tab w:val="left" w:pos="758"/>
          <w:tab w:val="left" w:pos="3197"/>
          <w:tab w:val="left" w:pos="3691"/>
          <w:tab w:val="left" w:pos="5664"/>
          <w:tab w:val="left" w:pos="6984"/>
        </w:tabs>
        <w:autoSpaceDE w:val="0"/>
        <w:autoSpaceDN w:val="0"/>
        <w:adjustRightInd w:val="0"/>
        <w:spacing w:after="0" w:line="276" w:lineRule="auto"/>
        <w:ind w:left="451" w:right="5"/>
        <w:rPr>
          <w:rFonts w:ascii="Times New Roman" w:hAnsi="Times New Roman"/>
          <w:sz w:val="24"/>
          <w:szCs w:val="24"/>
        </w:rPr>
      </w:pPr>
      <w:r w:rsidRPr="006812C4">
        <w:rPr>
          <w:rFonts w:ascii="Times New Roman" w:hAnsi="Times New Roman"/>
          <w:sz w:val="24"/>
          <w:szCs w:val="24"/>
        </w:rPr>
        <w:t>а) инициативности и самостоятельности;</w:t>
      </w:r>
    </w:p>
    <w:p w:rsidR="00F4384F" w:rsidRPr="006812C4" w:rsidRDefault="00F07CA7" w:rsidP="00E65183">
      <w:pPr>
        <w:widowControl w:val="0"/>
        <w:shd w:val="clear" w:color="auto" w:fill="FFFFFF"/>
        <w:tabs>
          <w:tab w:val="left" w:pos="758"/>
          <w:tab w:val="left" w:pos="3197"/>
          <w:tab w:val="left" w:pos="3691"/>
          <w:tab w:val="left" w:pos="5664"/>
          <w:tab w:val="left" w:pos="6984"/>
        </w:tabs>
        <w:autoSpaceDE w:val="0"/>
        <w:autoSpaceDN w:val="0"/>
        <w:adjustRightInd w:val="0"/>
        <w:spacing w:after="0" w:line="276" w:lineRule="auto"/>
        <w:ind w:left="451" w:right="5"/>
        <w:rPr>
          <w:rFonts w:ascii="Times New Roman" w:hAnsi="Times New Roman"/>
          <w:spacing w:val="-2"/>
          <w:sz w:val="24"/>
          <w:szCs w:val="24"/>
        </w:rPr>
      </w:pPr>
      <w:r w:rsidRPr="006812C4">
        <w:rPr>
          <w:rFonts w:ascii="Times New Roman" w:hAnsi="Times New Roman"/>
          <w:sz w:val="24"/>
          <w:szCs w:val="24"/>
        </w:rPr>
        <w:t xml:space="preserve">б) ответственности (включая </w:t>
      </w:r>
      <w:r w:rsidRPr="006812C4">
        <w:rPr>
          <w:rFonts w:ascii="Times New Roman" w:hAnsi="Times New Roman"/>
          <w:spacing w:val="-10"/>
          <w:sz w:val="24"/>
          <w:szCs w:val="24"/>
        </w:rPr>
        <w:t>динамику отношения</w:t>
      </w:r>
      <w:r w:rsidR="00F4384F" w:rsidRPr="006812C4">
        <w:rPr>
          <w:rFonts w:ascii="Times New Roman" w:hAnsi="Times New Roman"/>
          <w:spacing w:val="-10"/>
          <w:sz w:val="24"/>
          <w:szCs w:val="24"/>
        </w:rPr>
        <w:t xml:space="preserve"> </w:t>
      </w:r>
      <w:proofErr w:type="gramStart"/>
      <w:r w:rsidRPr="006812C4">
        <w:rPr>
          <w:rFonts w:ascii="Times New Roman" w:hAnsi="Times New Roman"/>
          <w:sz w:val="24"/>
          <w:szCs w:val="24"/>
        </w:rPr>
        <w:t>к</w:t>
      </w:r>
      <w:proofErr w:type="gramEnd"/>
      <w:r w:rsidR="00F4384F" w:rsidRPr="006812C4">
        <w:rPr>
          <w:rFonts w:ascii="Times New Roman" w:hAnsi="Times New Roman"/>
          <w:sz w:val="24"/>
          <w:szCs w:val="24"/>
        </w:rPr>
        <w:t xml:space="preserve"> </w:t>
      </w:r>
      <w:r w:rsidRPr="006812C4">
        <w:rPr>
          <w:rFonts w:ascii="Times New Roman" w:hAnsi="Times New Roman"/>
          <w:spacing w:val="-2"/>
          <w:sz w:val="24"/>
          <w:szCs w:val="24"/>
        </w:rPr>
        <w:t>выполняемой</w:t>
      </w:r>
    </w:p>
    <w:p w:rsidR="00F07CA7" w:rsidRPr="006812C4" w:rsidRDefault="00F07CA7" w:rsidP="00E65183">
      <w:pPr>
        <w:widowControl w:val="0"/>
        <w:shd w:val="clear" w:color="auto" w:fill="FFFFFF"/>
        <w:tabs>
          <w:tab w:val="left" w:pos="758"/>
          <w:tab w:val="left" w:pos="3197"/>
          <w:tab w:val="left" w:pos="3691"/>
          <w:tab w:val="left" w:pos="5664"/>
          <w:tab w:val="left" w:pos="6984"/>
        </w:tabs>
        <w:autoSpaceDE w:val="0"/>
        <w:autoSpaceDN w:val="0"/>
        <w:adjustRightInd w:val="0"/>
        <w:spacing w:after="0" w:line="276" w:lineRule="auto"/>
        <w:ind w:left="451" w:right="5"/>
        <w:rPr>
          <w:rFonts w:ascii="Times New Roman" w:hAnsi="Times New Roman"/>
          <w:spacing w:val="-3"/>
          <w:sz w:val="24"/>
          <w:szCs w:val="24"/>
        </w:rPr>
      </w:pPr>
      <w:r w:rsidRPr="006812C4">
        <w:rPr>
          <w:rFonts w:ascii="Times New Roman" w:hAnsi="Times New Roman"/>
          <w:spacing w:val="-2"/>
          <w:sz w:val="24"/>
          <w:szCs w:val="24"/>
        </w:rPr>
        <w:t>работе)</w:t>
      </w:r>
      <w:proofErr w:type="gramStart"/>
      <w:r w:rsidRPr="006812C4">
        <w:rPr>
          <w:rFonts w:ascii="Times New Roman" w:hAnsi="Times New Roman"/>
          <w:spacing w:val="-2"/>
          <w:sz w:val="24"/>
          <w:szCs w:val="24"/>
        </w:rPr>
        <w:t>;в</w:t>
      </w:r>
      <w:proofErr w:type="gramEnd"/>
      <w:r w:rsidRPr="006812C4">
        <w:rPr>
          <w:rFonts w:ascii="Times New Roman" w:hAnsi="Times New Roman"/>
          <w:spacing w:val="-2"/>
          <w:sz w:val="24"/>
          <w:szCs w:val="24"/>
        </w:rPr>
        <w:t xml:space="preserve">) исполнительской </w:t>
      </w:r>
      <w:r w:rsidRPr="006812C4">
        <w:rPr>
          <w:rFonts w:ascii="Times New Roman" w:hAnsi="Times New Roman"/>
          <w:sz w:val="24"/>
          <w:szCs w:val="24"/>
        </w:rPr>
        <w:t>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F07CA7" w:rsidRPr="006812C4" w:rsidRDefault="00F07CA7" w:rsidP="00E65183">
      <w:pPr>
        <w:shd w:val="clear" w:color="auto" w:fill="FFFFFF"/>
        <w:spacing w:line="276" w:lineRule="auto"/>
        <w:ind w:right="5" w:firstLine="451"/>
        <w:rPr>
          <w:rFonts w:ascii="Times New Roman" w:hAnsi="Times New Roman"/>
          <w:sz w:val="24"/>
          <w:szCs w:val="24"/>
        </w:rPr>
      </w:pPr>
      <w:r w:rsidRPr="006812C4">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6812C4">
        <w:rPr>
          <w:rFonts w:ascii="Times New Roman" w:hAnsi="Times New Roman"/>
          <w:b/>
          <w:bCs/>
          <w:sz w:val="24"/>
          <w:szCs w:val="24"/>
        </w:rPr>
        <w:t>В случае заимствования текста работы (плагиата) без указания ссылок на источник проект к защите не допускается.</w:t>
      </w:r>
    </w:p>
    <w:p w:rsidR="00F07CA7" w:rsidRPr="006812C4" w:rsidRDefault="00F07CA7" w:rsidP="00E65183">
      <w:pPr>
        <w:shd w:val="clear" w:color="auto" w:fill="FFFFFF"/>
        <w:spacing w:line="276" w:lineRule="auto"/>
        <w:ind w:firstLine="451"/>
        <w:rPr>
          <w:rFonts w:ascii="Times New Roman" w:hAnsi="Times New Roman"/>
          <w:sz w:val="24"/>
          <w:szCs w:val="24"/>
        </w:rPr>
      </w:pPr>
      <w:r w:rsidRPr="006812C4">
        <w:rPr>
          <w:rFonts w:ascii="Times New Roman" w:hAnsi="Times New Roman"/>
          <w:sz w:val="24"/>
          <w:szCs w:val="24"/>
        </w:rPr>
        <w:t xml:space="preserve">В разделе о </w:t>
      </w:r>
      <w:r w:rsidRPr="006812C4">
        <w:rPr>
          <w:rFonts w:ascii="Times New Roman" w:hAnsi="Times New Roman"/>
          <w:b/>
          <w:bCs/>
          <w:sz w:val="24"/>
          <w:szCs w:val="24"/>
        </w:rPr>
        <w:t xml:space="preserve">требованиях к защите проекта </w:t>
      </w:r>
      <w:r w:rsidRPr="006812C4">
        <w:rPr>
          <w:rFonts w:ascii="Times New Roman" w:hAnsi="Times New Roman"/>
          <w:sz w:val="24"/>
          <w:szCs w:val="24"/>
        </w:rPr>
        <w:t>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w:t>
      </w:r>
      <w:r w:rsidR="00E65183" w:rsidRPr="006812C4">
        <w:rPr>
          <w:rFonts w:ascii="Times New Roman" w:hAnsi="Times New Roman"/>
          <w:sz w:val="24"/>
          <w:szCs w:val="24"/>
        </w:rPr>
        <w:t>нстрировать уровень овладения уча</w:t>
      </w:r>
      <w:r w:rsidRPr="006812C4">
        <w:rPr>
          <w:rFonts w:ascii="Times New Roman" w:hAnsi="Times New Roman"/>
          <w:sz w:val="24"/>
          <w:szCs w:val="24"/>
        </w:rPr>
        <w:t>щимися отдельными элементами проектной деятельности.</w:t>
      </w:r>
    </w:p>
    <w:p w:rsidR="00F07CA7" w:rsidRPr="006812C4" w:rsidRDefault="00F07CA7" w:rsidP="00E65183">
      <w:pPr>
        <w:shd w:val="clear" w:color="auto" w:fill="FFFFFF"/>
        <w:spacing w:line="276" w:lineRule="auto"/>
        <w:ind w:right="10" w:firstLine="451"/>
        <w:rPr>
          <w:rFonts w:ascii="Times New Roman" w:hAnsi="Times New Roman"/>
          <w:sz w:val="24"/>
          <w:szCs w:val="24"/>
        </w:rPr>
      </w:pPr>
      <w:r w:rsidRPr="006812C4">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w:t>
      </w:r>
      <w:r w:rsidR="00E65183" w:rsidRPr="006812C4">
        <w:rPr>
          <w:rFonts w:ascii="Times New Roman" w:hAnsi="Times New Roman"/>
          <w:sz w:val="24"/>
          <w:szCs w:val="24"/>
        </w:rPr>
        <w:t>тельной запиской, презентации уча</w:t>
      </w:r>
      <w:r w:rsidRPr="006812C4">
        <w:rPr>
          <w:rFonts w:ascii="Times New Roman" w:hAnsi="Times New Roman"/>
          <w:sz w:val="24"/>
          <w:szCs w:val="24"/>
        </w:rPr>
        <w:t>щегося и отзыва руководителя.</w:t>
      </w:r>
    </w:p>
    <w:p w:rsidR="00F07CA7" w:rsidRPr="006812C4" w:rsidRDefault="00F07CA7" w:rsidP="00E65183">
      <w:pPr>
        <w:shd w:val="clear" w:color="auto" w:fill="FFFFFF"/>
        <w:tabs>
          <w:tab w:val="left" w:pos="1061"/>
          <w:tab w:val="left" w:pos="2726"/>
          <w:tab w:val="left" w:pos="4742"/>
          <w:tab w:val="left" w:pos="5438"/>
          <w:tab w:val="left" w:pos="6739"/>
          <w:tab w:val="left" w:pos="7795"/>
        </w:tabs>
        <w:spacing w:line="276" w:lineRule="auto"/>
        <w:ind w:right="5" w:firstLine="451"/>
        <w:rPr>
          <w:rFonts w:ascii="Times New Roman" w:hAnsi="Times New Roman"/>
          <w:sz w:val="24"/>
          <w:szCs w:val="24"/>
        </w:rPr>
      </w:pPr>
      <w:r w:rsidRPr="006812C4">
        <w:rPr>
          <w:rFonts w:ascii="Times New Roman" w:hAnsi="Times New Roman"/>
          <w:b/>
          <w:bCs/>
          <w:spacing w:val="-1"/>
          <w:sz w:val="24"/>
          <w:szCs w:val="24"/>
        </w:rPr>
        <w:t xml:space="preserve">Критерии оценки проектной работы </w:t>
      </w:r>
      <w:r w:rsidRPr="006812C4">
        <w:rPr>
          <w:rFonts w:ascii="Times New Roman" w:hAnsi="Times New Roman"/>
          <w:spacing w:val="-1"/>
          <w:sz w:val="24"/>
          <w:szCs w:val="24"/>
        </w:rPr>
        <w:t xml:space="preserve">разрабатываются с учётом целей и </w:t>
      </w:r>
      <w:r w:rsidRPr="006812C4">
        <w:rPr>
          <w:rFonts w:ascii="Times New Roman" w:hAnsi="Times New Roman"/>
          <w:spacing w:val="-2"/>
          <w:sz w:val="24"/>
          <w:szCs w:val="24"/>
        </w:rPr>
        <w:t>задач</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проектной</w:t>
      </w:r>
      <w:r w:rsidR="00F4384F" w:rsidRPr="006812C4">
        <w:rPr>
          <w:rFonts w:ascii="Times New Roman" w:hAnsi="Times New Roman"/>
          <w:spacing w:val="-2"/>
          <w:sz w:val="24"/>
          <w:szCs w:val="24"/>
        </w:rPr>
        <w:t xml:space="preserve"> </w:t>
      </w:r>
      <w:r w:rsidRPr="006812C4">
        <w:rPr>
          <w:rFonts w:ascii="Times New Roman" w:hAnsi="Times New Roman"/>
          <w:spacing w:val="-1"/>
          <w:sz w:val="24"/>
          <w:szCs w:val="24"/>
        </w:rPr>
        <w:t>деятельности</w:t>
      </w:r>
      <w:r w:rsidRPr="006812C4">
        <w:rPr>
          <w:rFonts w:ascii="Times New Roman" w:hAnsi="Times New Roman"/>
          <w:sz w:val="24"/>
          <w:szCs w:val="24"/>
        </w:rPr>
        <w:t xml:space="preserve"> на </w:t>
      </w:r>
      <w:r w:rsidRPr="006812C4">
        <w:rPr>
          <w:rFonts w:ascii="Times New Roman" w:hAnsi="Times New Roman"/>
          <w:spacing w:val="-2"/>
          <w:sz w:val="24"/>
          <w:szCs w:val="24"/>
        </w:rPr>
        <w:t>данном</w:t>
      </w:r>
      <w:r w:rsidR="00F4384F" w:rsidRPr="006812C4">
        <w:rPr>
          <w:rFonts w:ascii="Times New Roman" w:hAnsi="Times New Roman"/>
          <w:spacing w:val="-2"/>
          <w:sz w:val="24"/>
          <w:szCs w:val="24"/>
        </w:rPr>
        <w:t xml:space="preserve"> </w:t>
      </w:r>
      <w:r w:rsidRPr="006812C4">
        <w:rPr>
          <w:rFonts w:ascii="Times New Roman" w:hAnsi="Times New Roman"/>
          <w:spacing w:val="-3"/>
          <w:sz w:val="24"/>
          <w:szCs w:val="24"/>
        </w:rPr>
        <w:t>этапе</w:t>
      </w:r>
      <w:r w:rsidR="00F4384F" w:rsidRPr="006812C4">
        <w:rPr>
          <w:rFonts w:ascii="Times New Roman" w:hAnsi="Times New Roman"/>
          <w:spacing w:val="-3"/>
          <w:sz w:val="24"/>
          <w:szCs w:val="24"/>
        </w:rPr>
        <w:t xml:space="preserve"> </w:t>
      </w:r>
      <w:r w:rsidRPr="006812C4">
        <w:rPr>
          <w:rFonts w:ascii="Times New Roman" w:hAnsi="Times New Roman"/>
          <w:spacing w:val="-2"/>
          <w:sz w:val="24"/>
          <w:szCs w:val="24"/>
        </w:rPr>
        <w:t>образования.</w:t>
      </w:r>
    </w:p>
    <w:p w:rsidR="00F07CA7" w:rsidRPr="006812C4" w:rsidRDefault="00F07CA7" w:rsidP="00E65183">
      <w:pPr>
        <w:shd w:val="clear" w:color="auto" w:fill="FFFFFF"/>
        <w:spacing w:before="5" w:line="276" w:lineRule="auto"/>
        <w:rPr>
          <w:rFonts w:ascii="Times New Roman" w:hAnsi="Times New Roman"/>
          <w:sz w:val="24"/>
          <w:szCs w:val="24"/>
        </w:rPr>
      </w:pPr>
      <w:proofErr w:type="gramStart"/>
      <w:r w:rsidRPr="006812C4">
        <w:rPr>
          <w:rFonts w:ascii="Times New Roman" w:hAnsi="Times New Roman"/>
          <w:spacing w:val="-1"/>
          <w:sz w:val="24"/>
          <w:szCs w:val="24"/>
        </w:rPr>
        <w:t>Индивидуальный проект</w:t>
      </w:r>
      <w:proofErr w:type="gramEnd"/>
      <w:r w:rsidRPr="006812C4">
        <w:rPr>
          <w:rFonts w:ascii="Times New Roman" w:hAnsi="Times New Roman"/>
          <w:spacing w:val="-1"/>
          <w:sz w:val="24"/>
          <w:szCs w:val="24"/>
        </w:rPr>
        <w:t xml:space="preserve"> целесообразно оценивать по следующим критериям:</w:t>
      </w:r>
    </w:p>
    <w:p w:rsidR="00F07CA7" w:rsidRPr="006812C4" w:rsidRDefault="00F07CA7" w:rsidP="00A4378F">
      <w:pPr>
        <w:widowControl w:val="0"/>
        <w:numPr>
          <w:ilvl w:val="0"/>
          <w:numId w:val="31"/>
        </w:numPr>
        <w:shd w:val="clear" w:color="auto" w:fill="FFFFFF"/>
        <w:tabs>
          <w:tab w:val="left" w:pos="734"/>
        </w:tabs>
        <w:autoSpaceDE w:val="0"/>
        <w:autoSpaceDN w:val="0"/>
        <w:adjustRightInd w:val="0"/>
        <w:spacing w:after="0" w:line="276" w:lineRule="auto"/>
        <w:ind w:firstLine="451"/>
        <w:rPr>
          <w:rFonts w:ascii="Times New Roman" w:hAnsi="Times New Roman"/>
          <w:spacing w:val="-4"/>
          <w:sz w:val="24"/>
          <w:szCs w:val="24"/>
        </w:rPr>
      </w:pPr>
      <w:proofErr w:type="gramStart"/>
      <w:r w:rsidRPr="006812C4">
        <w:rPr>
          <w:rFonts w:ascii="Times New Roman" w:hAnsi="Times New Roman"/>
          <w:b/>
          <w:bCs/>
          <w:sz w:val="24"/>
          <w:szCs w:val="24"/>
        </w:rPr>
        <w:t>Способность к самостоятельному приобретению знаний и решению проблем</w:t>
      </w:r>
      <w:r w:rsidRPr="006812C4">
        <w:rPr>
          <w:rFonts w:ascii="Times New Roman" w:hAnsi="Times New Roman"/>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F07CA7" w:rsidRPr="006812C4" w:rsidRDefault="00F07CA7" w:rsidP="00A4378F">
      <w:pPr>
        <w:widowControl w:val="0"/>
        <w:numPr>
          <w:ilvl w:val="0"/>
          <w:numId w:val="31"/>
        </w:numPr>
        <w:shd w:val="clear" w:color="auto" w:fill="FFFFFF"/>
        <w:tabs>
          <w:tab w:val="left" w:pos="734"/>
          <w:tab w:val="left" w:pos="1896"/>
          <w:tab w:val="left" w:pos="2386"/>
          <w:tab w:val="left" w:pos="4334"/>
          <w:tab w:val="left" w:pos="4819"/>
          <w:tab w:val="left" w:pos="7253"/>
        </w:tabs>
        <w:autoSpaceDE w:val="0"/>
        <w:autoSpaceDN w:val="0"/>
        <w:adjustRightInd w:val="0"/>
        <w:spacing w:after="0" w:line="276" w:lineRule="auto"/>
        <w:ind w:right="5" w:firstLine="451"/>
        <w:rPr>
          <w:rFonts w:ascii="Times New Roman" w:hAnsi="Times New Roman"/>
          <w:spacing w:val="-4"/>
          <w:sz w:val="24"/>
          <w:szCs w:val="24"/>
        </w:rPr>
      </w:pPr>
      <w:r w:rsidRPr="006812C4">
        <w:rPr>
          <w:rFonts w:ascii="Times New Roman" w:hAnsi="Times New Roman"/>
          <w:b/>
          <w:bCs/>
          <w:sz w:val="24"/>
          <w:szCs w:val="24"/>
        </w:rPr>
        <w:t>Сформированность предметных знаний и способов действий</w:t>
      </w:r>
      <w:r w:rsidRPr="006812C4">
        <w:rPr>
          <w:rFonts w:ascii="Times New Roman" w:hAnsi="Times New Roman"/>
          <w:sz w:val="24"/>
          <w:szCs w:val="24"/>
        </w:rPr>
        <w:t xml:space="preserve">, </w:t>
      </w:r>
      <w:proofErr w:type="gramStart"/>
      <w:r w:rsidRPr="006812C4">
        <w:rPr>
          <w:rFonts w:ascii="Times New Roman" w:hAnsi="Times New Roman"/>
          <w:sz w:val="24"/>
          <w:szCs w:val="24"/>
        </w:rPr>
        <w:t>проявляющаяся</w:t>
      </w:r>
      <w:proofErr w:type="gramEnd"/>
      <w:r w:rsidRPr="006812C4">
        <w:rPr>
          <w:rFonts w:ascii="Times New Roman" w:hAnsi="Times New Roman"/>
          <w:sz w:val="24"/>
          <w:szCs w:val="24"/>
        </w:rPr>
        <w:t xml:space="preserve"> в умении раскрыть содержание работы, грамотно и </w:t>
      </w:r>
      <w:r w:rsidRPr="006812C4">
        <w:rPr>
          <w:rFonts w:ascii="Times New Roman" w:hAnsi="Times New Roman"/>
          <w:spacing w:val="-2"/>
          <w:sz w:val="24"/>
          <w:szCs w:val="24"/>
        </w:rPr>
        <w:t>обоснованно</w:t>
      </w:r>
      <w:r w:rsidRPr="006812C4">
        <w:rPr>
          <w:rFonts w:ascii="Times New Roman" w:hAnsi="Times New Roman"/>
          <w:sz w:val="24"/>
          <w:szCs w:val="24"/>
        </w:rPr>
        <w:t xml:space="preserve"> в </w:t>
      </w:r>
      <w:r w:rsidRPr="006812C4">
        <w:rPr>
          <w:rFonts w:ascii="Times New Roman" w:hAnsi="Times New Roman"/>
          <w:spacing w:val="-2"/>
          <w:sz w:val="24"/>
          <w:szCs w:val="24"/>
        </w:rPr>
        <w:t>соответствии</w:t>
      </w:r>
      <w:r w:rsidRPr="006812C4">
        <w:rPr>
          <w:rFonts w:ascii="Times New Roman" w:hAnsi="Times New Roman"/>
          <w:sz w:val="24"/>
          <w:szCs w:val="24"/>
        </w:rPr>
        <w:t xml:space="preserve"> с </w:t>
      </w:r>
      <w:r w:rsidRPr="006812C4">
        <w:rPr>
          <w:rFonts w:ascii="Times New Roman" w:hAnsi="Times New Roman"/>
          <w:spacing w:val="-2"/>
          <w:sz w:val="24"/>
          <w:szCs w:val="24"/>
        </w:rPr>
        <w:t>рассматриваемой</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lastRenderedPageBreak/>
        <w:t xml:space="preserve">проблемой/темой </w:t>
      </w:r>
      <w:r w:rsidRPr="006812C4">
        <w:rPr>
          <w:rFonts w:ascii="Times New Roman" w:hAnsi="Times New Roman"/>
          <w:sz w:val="24"/>
          <w:szCs w:val="24"/>
        </w:rPr>
        <w:t>использовать имеющиеся знания и способы действий.</w:t>
      </w:r>
    </w:p>
    <w:p w:rsidR="00F07CA7" w:rsidRPr="006812C4" w:rsidRDefault="00F07CA7" w:rsidP="00A4378F">
      <w:pPr>
        <w:widowControl w:val="0"/>
        <w:numPr>
          <w:ilvl w:val="0"/>
          <w:numId w:val="31"/>
        </w:numPr>
        <w:shd w:val="clear" w:color="auto" w:fill="FFFFFF"/>
        <w:tabs>
          <w:tab w:val="left" w:pos="734"/>
        </w:tabs>
        <w:autoSpaceDE w:val="0"/>
        <w:autoSpaceDN w:val="0"/>
        <w:adjustRightInd w:val="0"/>
        <w:spacing w:before="5" w:after="0" w:line="276" w:lineRule="auto"/>
        <w:ind w:firstLine="451"/>
        <w:rPr>
          <w:rFonts w:ascii="Times New Roman" w:hAnsi="Times New Roman"/>
          <w:sz w:val="24"/>
          <w:szCs w:val="24"/>
        </w:rPr>
      </w:pPr>
      <w:r w:rsidRPr="006812C4">
        <w:rPr>
          <w:rFonts w:ascii="Times New Roman" w:hAnsi="Times New Roman"/>
          <w:b/>
          <w:bCs/>
          <w:sz w:val="24"/>
          <w:szCs w:val="24"/>
        </w:rPr>
        <w:t>Сформированность регулятивных действий</w:t>
      </w:r>
      <w:r w:rsidRPr="006812C4">
        <w:rPr>
          <w:rFonts w:ascii="Times New Roman" w:hAnsi="Times New Roman"/>
          <w:sz w:val="24"/>
          <w:szCs w:val="24"/>
        </w:rPr>
        <w:t xml:space="preserve">, </w:t>
      </w:r>
      <w:proofErr w:type="gramStart"/>
      <w:r w:rsidRPr="006812C4">
        <w:rPr>
          <w:rFonts w:ascii="Times New Roman" w:hAnsi="Times New Roman"/>
          <w:sz w:val="24"/>
          <w:szCs w:val="24"/>
        </w:rPr>
        <w:t>проявляющаяся</w:t>
      </w:r>
      <w:proofErr w:type="gramEnd"/>
      <w:r w:rsidRPr="006812C4">
        <w:rPr>
          <w:rFonts w:ascii="Times New Roman" w:hAnsi="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F07CA7" w:rsidRPr="006812C4" w:rsidRDefault="00F07CA7" w:rsidP="00E65183">
      <w:pPr>
        <w:shd w:val="clear" w:color="auto" w:fill="FFFFFF"/>
        <w:spacing w:before="19" w:line="276" w:lineRule="auto"/>
        <w:ind w:firstLine="451"/>
        <w:rPr>
          <w:rFonts w:ascii="Times New Roman" w:hAnsi="Times New Roman"/>
          <w:sz w:val="24"/>
          <w:szCs w:val="24"/>
        </w:rPr>
      </w:pPr>
      <w:r w:rsidRPr="006812C4">
        <w:rPr>
          <w:rFonts w:ascii="Times New Roman" w:hAnsi="Times New Roman"/>
          <w:sz w:val="24"/>
          <w:szCs w:val="24"/>
        </w:rPr>
        <w:t xml:space="preserve">4. </w:t>
      </w:r>
      <w:r w:rsidRPr="006812C4">
        <w:rPr>
          <w:rFonts w:ascii="Times New Roman" w:hAnsi="Times New Roman"/>
          <w:b/>
          <w:bCs/>
          <w:sz w:val="24"/>
          <w:szCs w:val="24"/>
        </w:rPr>
        <w:t>Сформированность коммуникативных действий</w:t>
      </w:r>
      <w:r w:rsidRPr="006812C4">
        <w:rPr>
          <w:rFonts w:ascii="Times New Roman" w:hAnsi="Times New Roman"/>
          <w:sz w:val="24"/>
          <w:szCs w:val="24"/>
        </w:rPr>
        <w:t xml:space="preserve">, </w:t>
      </w:r>
      <w:proofErr w:type="gramStart"/>
      <w:r w:rsidRPr="006812C4">
        <w:rPr>
          <w:rFonts w:ascii="Times New Roman" w:hAnsi="Times New Roman"/>
          <w:sz w:val="24"/>
          <w:szCs w:val="24"/>
        </w:rPr>
        <w:t>проявляющаяся</w:t>
      </w:r>
      <w:proofErr w:type="gramEnd"/>
      <w:r w:rsidRPr="006812C4">
        <w:rPr>
          <w:rFonts w:ascii="Times New Roman" w:hAnsi="Times New Roman"/>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F07CA7" w:rsidRPr="006812C4" w:rsidRDefault="00F07CA7" w:rsidP="00E65183">
      <w:pPr>
        <w:shd w:val="clear" w:color="auto" w:fill="FFFFFF"/>
        <w:spacing w:line="276" w:lineRule="auto"/>
        <w:ind w:right="10" w:firstLine="451"/>
        <w:rPr>
          <w:rFonts w:ascii="Times New Roman" w:hAnsi="Times New Roman"/>
          <w:sz w:val="24"/>
          <w:szCs w:val="24"/>
        </w:rPr>
      </w:pPr>
      <w:r w:rsidRPr="006812C4">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F07CA7" w:rsidRPr="006812C4" w:rsidRDefault="00F07CA7" w:rsidP="00E65183">
      <w:pPr>
        <w:shd w:val="clear" w:color="auto" w:fill="FFFFFF"/>
        <w:spacing w:before="5" w:line="276" w:lineRule="auto"/>
        <w:ind w:right="5" w:firstLine="451"/>
        <w:rPr>
          <w:rFonts w:ascii="Times New Roman" w:hAnsi="Times New Roman"/>
          <w:sz w:val="24"/>
          <w:szCs w:val="24"/>
        </w:rPr>
      </w:pPr>
      <w:r w:rsidRPr="006812C4">
        <w:rPr>
          <w:rFonts w:ascii="Times New Roman" w:hAnsi="Times New Roman"/>
          <w:sz w:val="24"/>
          <w:szCs w:val="24"/>
        </w:rPr>
        <w:t xml:space="preserve">При </w:t>
      </w:r>
      <w:r w:rsidRPr="006812C4">
        <w:rPr>
          <w:rFonts w:ascii="Times New Roman" w:hAnsi="Times New Roman"/>
          <w:b/>
          <w:bCs/>
          <w:i/>
          <w:iCs/>
          <w:sz w:val="24"/>
          <w:szCs w:val="24"/>
        </w:rPr>
        <w:t xml:space="preserve">интегральном описании </w:t>
      </w:r>
      <w:r w:rsidRPr="006812C4">
        <w:rPr>
          <w:rFonts w:ascii="Times New Roman" w:hAnsi="Times New Roman"/>
          <w:sz w:val="24"/>
          <w:szCs w:val="24"/>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E65183" w:rsidRPr="006812C4" w:rsidRDefault="00F07CA7" w:rsidP="00581558">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6812C4">
        <w:rPr>
          <w:rFonts w:ascii="Times New Roman" w:hAnsi="Times New Roman"/>
          <w:i/>
          <w:iCs/>
          <w:sz w:val="24"/>
          <w:szCs w:val="24"/>
        </w:rPr>
        <w:t xml:space="preserve">базовый </w:t>
      </w:r>
      <w:r w:rsidRPr="006812C4">
        <w:rPr>
          <w:rFonts w:ascii="Times New Roman" w:hAnsi="Times New Roman"/>
          <w:sz w:val="24"/>
          <w:szCs w:val="24"/>
        </w:rPr>
        <w:t xml:space="preserve">и </w:t>
      </w:r>
      <w:r w:rsidRPr="006812C4">
        <w:rPr>
          <w:rFonts w:ascii="Times New Roman" w:hAnsi="Times New Roman"/>
          <w:i/>
          <w:iCs/>
          <w:sz w:val="24"/>
          <w:szCs w:val="24"/>
        </w:rPr>
        <w:t>повышенный</w:t>
      </w:r>
      <w:r w:rsidRPr="006812C4">
        <w:rPr>
          <w:rFonts w:ascii="Times New Roman" w:hAnsi="Times New Roman"/>
          <w:sz w:val="24"/>
          <w:szCs w:val="24"/>
        </w:rPr>
        <w:t xml:space="preserve">. Главное отличие выделенных уровней состоит в </w:t>
      </w:r>
      <w:r w:rsidRPr="006812C4">
        <w:rPr>
          <w:rFonts w:ascii="Times New Roman" w:hAnsi="Times New Roman"/>
          <w:sz w:val="24"/>
          <w:szCs w:val="24"/>
          <w:u w:val="single"/>
        </w:rPr>
        <w:t>степени самостоятельности</w:t>
      </w:r>
      <w:r w:rsidRPr="006812C4">
        <w:rPr>
          <w:rFonts w:ascii="Times New Roman" w:hAnsi="Times New Roman"/>
          <w:sz w:val="24"/>
          <w:szCs w:val="24"/>
        </w:rPr>
        <w:t xml:space="preserve"> обучающегося в ходе выполнения проекта, поэтому выявление и фиксация в ходе защиты того, что </w:t>
      </w:r>
      <w:proofErr w:type="gramStart"/>
      <w:r w:rsidRPr="006812C4">
        <w:rPr>
          <w:rFonts w:ascii="Times New Roman" w:hAnsi="Times New Roman"/>
          <w:sz w:val="24"/>
          <w:szCs w:val="24"/>
        </w:rPr>
        <w:t>обучающийся</w:t>
      </w:r>
      <w:proofErr w:type="gramEnd"/>
      <w:r w:rsidRPr="006812C4">
        <w:rPr>
          <w:rFonts w:ascii="Times New Roman" w:hAnsi="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F07CA7" w:rsidRPr="006812C4" w:rsidRDefault="00F07CA7" w:rsidP="00E65183">
      <w:pPr>
        <w:pStyle w:val="a6"/>
        <w:rPr>
          <w:rFonts w:ascii="Times New Roman" w:hAnsi="Times New Roman"/>
          <w:b/>
          <w:sz w:val="24"/>
          <w:szCs w:val="24"/>
        </w:rPr>
      </w:pPr>
      <w:r w:rsidRPr="006812C4">
        <w:rPr>
          <w:rFonts w:ascii="Times New Roman" w:hAnsi="Times New Roman"/>
          <w:b/>
          <w:sz w:val="24"/>
          <w:szCs w:val="24"/>
        </w:rPr>
        <w:t>Примерное содержательное описание каждого критерия</w:t>
      </w:r>
    </w:p>
    <w:tbl>
      <w:tblPr>
        <w:tblW w:w="9721" w:type="dxa"/>
        <w:tblInd w:w="40" w:type="dxa"/>
        <w:tblLayout w:type="fixed"/>
        <w:tblCellMar>
          <w:left w:w="40" w:type="dxa"/>
          <w:right w:w="40" w:type="dxa"/>
        </w:tblCellMar>
        <w:tblLook w:val="0000" w:firstRow="0" w:lastRow="0" w:firstColumn="0" w:lastColumn="0" w:noHBand="0" w:noVBand="0"/>
      </w:tblPr>
      <w:tblGrid>
        <w:gridCol w:w="1555"/>
        <w:gridCol w:w="4084"/>
        <w:gridCol w:w="4082"/>
      </w:tblGrid>
      <w:tr w:rsidR="00F07CA7" w:rsidRPr="006812C4" w:rsidTr="00E65183">
        <w:trPr>
          <w:trHeight w:hRule="exact" w:val="541"/>
        </w:trPr>
        <w:tc>
          <w:tcPr>
            <w:tcW w:w="1555" w:type="dxa"/>
            <w:tcBorders>
              <w:top w:val="single" w:sz="6" w:space="0" w:color="auto"/>
              <w:left w:val="single" w:sz="6" w:space="0" w:color="auto"/>
              <w:bottom w:val="nil"/>
              <w:right w:val="single" w:sz="6" w:space="0" w:color="auto"/>
            </w:tcBorders>
            <w:shd w:val="clear" w:color="auto" w:fill="FFFFFF"/>
          </w:tcPr>
          <w:p w:rsidR="00F07CA7" w:rsidRPr="006812C4" w:rsidRDefault="00F07CA7" w:rsidP="00E65183">
            <w:pPr>
              <w:pStyle w:val="a6"/>
              <w:rPr>
                <w:rFonts w:ascii="Times New Roman" w:hAnsi="Times New Roman"/>
                <w:b/>
                <w:i/>
                <w:sz w:val="24"/>
                <w:szCs w:val="24"/>
              </w:rPr>
            </w:pPr>
            <w:r w:rsidRPr="006812C4">
              <w:rPr>
                <w:rFonts w:ascii="Times New Roman" w:hAnsi="Times New Roman"/>
                <w:b/>
                <w:i/>
                <w:spacing w:val="-2"/>
                <w:sz w:val="24"/>
                <w:szCs w:val="24"/>
              </w:rPr>
              <w:t>Критерий</w:t>
            </w:r>
          </w:p>
        </w:tc>
        <w:tc>
          <w:tcPr>
            <w:tcW w:w="8166" w:type="dxa"/>
            <w:gridSpan w:val="2"/>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b/>
                <w:i/>
                <w:sz w:val="24"/>
                <w:szCs w:val="24"/>
              </w:rPr>
            </w:pPr>
            <w:r w:rsidRPr="006812C4">
              <w:rPr>
                <w:rFonts w:ascii="Times New Roman" w:hAnsi="Times New Roman"/>
                <w:b/>
                <w:i/>
                <w:sz w:val="24"/>
                <w:szCs w:val="24"/>
              </w:rPr>
              <w:t>Уровни сформированности навыков проектной деятельности</w:t>
            </w:r>
          </w:p>
        </w:tc>
      </w:tr>
      <w:tr w:rsidR="00F07CA7" w:rsidRPr="006812C4" w:rsidTr="00E65183">
        <w:trPr>
          <w:trHeight w:hRule="exact" w:val="541"/>
        </w:trPr>
        <w:tc>
          <w:tcPr>
            <w:tcW w:w="1555" w:type="dxa"/>
            <w:tcBorders>
              <w:top w:val="nil"/>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p>
          <w:p w:rsidR="00F07CA7" w:rsidRPr="006812C4" w:rsidRDefault="00F07CA7" w:rsidP="00E65183">
            <w:pPr>
              <w:pStyle w:val="a6"/>
              <w:rPr>
                <w:rFonts w:ascii="Times New Roman" w:hAnsi="Times New Roman"/>
                <w:sz w:val="24"/>
                <w:szCs w:val="24"/>
              </w:rPr>
            </w:pPr>
          </w:p>
        </w:tc>
        <w:tc>
          <w:tcPr>
            <w:tcW w:w="4084"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Базовый</w:t>
            </w: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Повышенный</w:t>
            </w:r>
          </w:p>
        </w:tc>
      </w:tr>
      <w:tr w:rsidR="00F07CA7" w:rsidRPr="006812C4" w:rsidTr="00E65183">
        <w:trPr>
          <w:trHeight w:hRule="exact" w:val="2928"/>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i/>
                <w:sz w:val="24"/>
                <w:szCs w:val="24"/>
              </w:rPr>
            </w:pPr>
            <w:r w:rsidRPr="006812C4">
              <w:rPr>
                <w:rFonts w:ascii="Times New Roman" w:hAnsi="Times New Roman"/>
                <w:i/>
                <w:spacing w:val="-2"/>
                <w:sz w:val="24"/>
                <w:szCs w:val="24"/>
              </w:rPr>
              <w:t>Самосто-</w:t>
            </w:r>
          </w:p>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ятельное</w:t>
            </w:r>
          </w:p>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приобре-</w:t>
            </w:r>
          </w:p>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тение</w:t>
            </w:r>
          </w:p>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знаний и</w:t>
            </w:r>
          </w:p>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решение</w:t>
            </w:r>
          </w:p>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проблем</w:t>
            </w:r>
          </w:p>
        </w:tc>
        <w:tc>
          <w:tcPr>
            <w:tcW w:w="4084"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pacing w:val="-2"/>
                <w:sz w:val="24"/>
                <w:szCs w:val="24"/>
              </w:rPr>
              <w:t xml:space="preserve">Работа в целом свидетельствует о способности самостоятельно с </w:t>
            </w:r>
            <w:r w:rsidRPr="006812C4">
              <w:rPr>
                <w:rFonts w:ascii="Times New Roman" w:hAnsi="Times New Roman"/>
                <w:sz w:val="24"/>
                <w:szCs w:val="24"/>
              </w:rPr>
              <w:t>опорой на помощь</w:t>
            </w:r>
          </w:p>
          <w:p w:rsidR="00F07CA7" w:rsidRPr="006812C4" w:rsidRDefault="00F07CA7" w:rsidP="00E65183">
            <w:pPr>
              <w:pStyle w:val="a6"/>
              <w:rPr>
                <w:rFonts w:ascii="Times New Roman" w:hAnsi="Times New Roman"/>
                <w:sz w:val="24"/>
                <w:szCs w:val="24"/>
              </w:rPr>
            </w:pPr>
            <w:r w:rsidRPr="006812C4">
              <w:rPr>
                <w:rFonts w:ascii="Times New Roman" w:hAnsi="Times New Roman"/>
                <w:spacing w:val="-2"/>
                <w:sz w:val="24"/>
                <w:szCs w:val="24"/>
              </w:rPr>
              <w:t xml:space="preserve">руководителя ставить проблему </w:t>
            </w:r>
            <w:r w:rsidRPr="006812C4">
              <w:rPr>
                <w:rFonts w:ascii="Times New Roman" w:hAnsi="Times New Roman"/>
                <w:sz w:val="24"/>
                <w:szCs w:val="24"/>
              </w:rPr>
              <w:t xml:space="preserve">и находить пути её решения; продемонстрирована </w:t>
            </w:r>
            <w:r w:rsidRPr="006812C4">
              <w:rPr>
                <w:rFonts w:ascii="Times New Roman" w:hAnsi="Times New Roman"/>
                <w:spacing w:val="-2"/>
                <w:sz w:val="24"/>
                <w:szCs w:val="24"/>
              </w:rPr>
              <w:t xml:space="preserve">способность </w:t>
            </w:r>
            <w:proofErr w:type="gramStart"/>
            <w:r w:rsidRPr="006812C4">
              <w:rPr>
                <w:rFonts w:ascii="Times New Roman" w:hAnsi="Times New Roman"/>
                <w:spacing w:val="-2"/>
                <w:sz w:val="24"/>
                <w:szCs w:val="24"/>
              </w:rPr>
              <w:t>приобретать</w:t>
            </w:r>
            <w:proofErr w:type="gramEnd"/>
            <w:r w:rsidRPr="006812C4">
              <w:rPr>
                <w:rFonts w:ascii="Times New Roman" w:hAnsi="Times New Roman"/>
                <w:spacing w:val="-2"/>
                <w:sz w:val="24"/>
                <w:szCs w:val="24"/>
              </w:rPr>
              <w:t xml:space="preserve"> новые </w:t>
            </w:r>
            <w:r w:rsidRPr="006812C4">
              <w:rPr>
                <w:rFonts w:ascii="Times New Roman" w:hAnsi="Times New Roman"/>
                <w:sz w:val="24"/>
                <w:szCs w:val="24"/>
              </w:rPr>
              <w:t>знания и/или осваивать новые способы действий, достигать более глубокого понимания изученного</w:t>
            </w: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jc w:val="left"/>
              <w:rPr>
                <w:rFonts w:ascii="Times New Roman" w:hAnsi="Times New Roman"/>
                <w:sz w:val="24"/>
                <w:szCs w:val="24"/>
              </w:rPr>
            </w:pPr>
            <w:r w:rsidRPr="006812C4">
              <w:rPr>
                <w:rFonts w:ascii="Times New Roman" w:hAnsi="Times New Roman"/>
                <w:spacing w:val="-2"/>
                <w:sz w:val="24"/>
                <w:szCs w:val="24"/>
              </w:rPr>
              <w:t xml:space="preserve">Работа в целом свидетельствует </w:t>
            </w:r>
            <w:r w:rsidRPr="006812C4">
              <w:rPr>
                <w:rFonts w:ascii="Times New Roman" w:hAnsi="Times New Roman"/>
                <w:sz w:val="24"/>
                <w:szCs w:val="24"/>
              </w:rPr>
              <w:t>о способности самостоятельно ставить проблему и находить пути её решения</w:t>
            </w:r>
            <w:proofErr w:type="gramStart"/>
            <w:r w:rsidRPr="006812C4">
              <w:rPr>
                <w:rFonts w:ascii="Times New Roman" w:hAnsi="Times New Roman"/>
                <w:sz w:val="24"/>
                <w:szCs w:val="24"/>
              </w:rPr>
              <w:t>;</w:t>
            </w:r>
            <w:r w:rsidRPr="006812C4">
              <w:rPr>
                <w:rFonts w:ascii="Times New Roman" w:hAnsi="Times New Roman"/>
                <w:spacing w:val="-2"/>
                <w:sz w:val="24"/>
                <w:szCs w:val="24"/>
              </w:rPr>
              <w:t>п</w:t>
            </w:r>
            <w:proofErr w:type="gramEnd"/>
            <w:r w:rsidRPr="006812C4">
              <w:rPr>
                <w:rFonts w:ascii="Times New Roman" w:hAnsi="Times New Roman"/>
                <w:spacing w:val="-2"/>
                <w:sz w:val="24"/>
                <w:szCs w:val="24"/>
              </w:rPr>
              <w:t xml:space="preserve">родемонстрировано свободное </w:t>
            </w:r>
            <w:r w:rsidRPr="006812C4">
              <w:rPr>
                <w:rFonts w:ascii="Times New Roman" w:hAnsi="Times New Roman"/>
                <w:sz w:val="24"/>
                <w:szCs w:val="24"/>
              </w:rPr>
              <w:t xml:space="preserve">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w:t>
            </w:r>
            <w:r w:rsidRPr="006812C4">
              <w:rPr>
                <w:rFonts w:ascii="Times New Roman" w:hAnsi="Times New Roman"/>
                <w:spacing w:val="-2"/>
                <w:sz w:val="24"/>
                <w:szCs w:val="24"/>
              </w:rPr>
              <w:t xml:space="preserve">и/или осваивать новые способы </w:t>
            </w:r>
            <w:r w:rsidRPr="006812C4">
              <w:rPr>
                <w:rFonts w:ascii="Times New Roman" w:hAnsi="Times New Roman"/>
                <w:sz w:val="24"/>
                <w:szCs w:val="24"/>
              </w:rPr>
              <w:t>действий, достигать более глубокого понимания проблемы</w:t>
            </w:r>
          </w:p>
        </w:tc>
      </w:tr>
      <w:tr w:rsidR="00F07CA7" w:rsidRPr="006812C4" w:rsidTr="00E65183">
        <w:trPr>
          <w:trHeight w:hRule="exact" w:val="1436"/>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 xml:space="preserve">Знание </w:t>
            </w:r>
            <w:r w:rsidRPr="006812C4">
              <w:rPr>
                <w:rFonts w:ascii="Times New Roman" w:hAnsi="Times New Roman"/>
                <w:i/>
                <w:spacing w:val="-2"/>
                <w:sz w:val="24"/>
                <w:szCs w:val="24"/>
              </w:rPr>
              <w:t>предмета</w:t>
            </w:r>
          </w:p>
        </w:tc>
        <w:tc>
          <w:tcPr>
            <w:tcW w:w="4084"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 xml:space="preserve">Продемонстрировано понимание содержания </w:t>
            </w:r>
            <w:r w:rsidRPr="006812C4">
              <w:rPr>
                <w:rFonts w:ascii="Times New Roman" w:hAnsi="Times New Roman"/>
                <w:spacing w:val="-2"/>
                <w:sz w:val="24"/>
                <w:szCs w:val="24"/>
              </w:rPr>
              <w:t xml:space="preserve">выполненной работы. В работе </w:t>
            </w:r>
            <w:r w:rsidRPr="006812C4">
              <w:rPr>
                <w:rFonts w:ascii="Times New Roman" w:hAnsi="Times New Roman"/>
                <w:sz w:val="24"/>
                <w:szCs w:val="24"/>
              </w:rPr>
              <w:t>и в ответах на вопросы по содержанию работы отсутствуют грубые ошибки</w:t>
            </w:r>
          </w:p>
          <w:p w:rsidR="00E65183" w:rsidRPr="006812C4" w:rsidRDefault="00E65183" w:rsidP="00E65183">
            <w:pPr>
              <w:pStyle w:val="a6"/>
              <w:rPr>
                <w:rFonts w:ascii="Times New Roman" w:hAnsi="Times New Roman"/>
                <w:sz w:val="24"/>
                <w:szCs w:val="24"/>
              </w:rPr>
            </w:pPr>
          </w:p>
          <w:p w:rsidR="00E65183" w:rsidRPr="006812C4" w:rsidRDefault="00E65183" w:rsidP="00E65183">
            <w:pPr>
              <w:pStyle w:val="a6"/>
              <w:rPr>
                <w:rFonts w:ascii="Times New Roman" w:hAnsi="Times New Roman"/>
                <w:sz w:val="24"/>
                <w:szCs w:val="24"/>
              </w:rPr>
            </w:pP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 xml:space="preserve">Продемонстрировано </w:t>
            </w:r>
            <w:r w:rsidRPr="006812C4">
              <w:rPr>
                <w:rFonts w:ascii="Times New Roman" w:hAnsi="Times New Roman"/>
                <w:spacing w:val="-2"/>
                <w:sz w:val="24"/>
                <w:szCs w:val="24"/>
              </w:rPr>
              <w:t xml:space="preserve">свободное владение предметом </w:t>
            </w:r>
            <w:r w:rsidRPr="006812C4">
              <w:rPr>
                <w:rFonts w:ascii="Times New Roman" w:hAnsi="Times New Roman"/>
                <w:sz w:val="24"/>
                <w:szCs w:val="24"/>
              </w:rPr>
              <w:t>проектной деятельности. Ошибки отсутствуют</w:t>
            </w:r>
          </w:p>
        </w:tc>
      </w:tr>
      <w:tr w:rsidR="00F07CA7" w:rsidRPr="006812C4" w:rsidTr="00E65183">
        <w:trPr>
          <w:trHeight w:hRule="exact" w:val="1120"/>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i/>
                <w:sz w:val="24"/>
                <w:szCs w:val="24"/>
              </w:rPr>
            </w:pPr>
            <w:r w:rsidRPr="006812C4">
              <w:rPr>
                <w:rFonts w:ascii="Times New Roman" w:hAnsi="Times New Roman"/>
                <w:i/>
                <w:sz w:val="24"/>
                <w:szCs w:val="24"/>
              </w:rPr>
              <w:t>Регуля-тивные</w:t>
            </w:r>
            <w:r w:rsidRPr="006812C4">
              <w:rPr>
                <w:rFonts w:ascii="Times New Roman" w:hAnsi="Times New Roman"/>
                <w:i/>
                <w:spacing w:val="-2"/>
                <w:sz w:val="24"/>
                <w:szCs w:val="24"/>
              </w:rPr>
              <w:t>действия</w:t>
            </w:r>
          </w:p>
        </w:tc>
        <w:tc>
          <w:tcPr>
            <w:tcW w:w="4084"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 xml:space="preserve">Продемонстрированы навыки определения темы и планирования работы. </w:t>
            </w:r>
            <w:r w:rsidRPr="006812C4">
              <w:rPr>
                <w:rFonts w:ascii="Times New Roman" w:hAnsi="Times New Roman"/>
                <w:spacing w:val="-14"/>
                <w:sz w:val="24"/>
                <w:szCs w:val="24"/>
              </w:rPr>
              <w:t xml:space="preserve">Работа     доведена     до     конца     и </w:t>
            </w:r>
            <w:r w:rsidRPr="006812C4">
              <w:rPr>
                <w:rFonts w:ascii="Times New Roman" w:hAnsi="Times New Roman"/>
                <w:sz w:val="24"/>
                <w:szCs w:val="24"/>
              </w:rPr>
              <w:t>представлена комиссии;</w:t>
            </w: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Работа тщательно спланирована и</w:t>
            </w:r>
          </w:p>
          <w:p w:rsidR="00F07CA7" w:rsidRPr="006812C4" w:rsidRDefault="00F07CA7" w:rsidP="00E65183">
            <w:pPr>
              <w:pStyle w:val="a6"/>
              <w:rPr>
                <w:rFonts w:ascii="Times New Roman" w:hAnsi="Times New Roman"/>
                <w:sz w:val="24"/>
                <w:szCs w:val="24"/>
              </w:rPr>
            </w:pPr>
            <w:r w:rsidRPr="006812C4">
              <w:rPr>
                <w:rFonts w:ascii="Times New Roman" w:hAnsi="Times New Roman"/>
                <w:spacing w:val="-2"/>
                <w:sz w:val="24"/>
                <w:szCs w:val="24"/>
              </w:rPr>
              <w:t xml:space="preserve">последовательно </w:t>
            </w:r>
            <w:proofErr w:type="gramStart"/>
            <w:r w:rsidRPr="006812C4">
              <w:rPr>
                <w:rFonts w:ascii="Times New Roman" w:hAnsi="Times New Roman"/>
                <w:spacing w:val="-2"/>
                <w:sz w:val="24"/>
                <w:szCs w:val="24"/>
              </w:rPr>
              <w:t>реализована</w:t>
            </w:r>
            <w:proofErr w:type="gramEnd"/>
            <w:r w:rsidRPr="006812C4">
              <w:rPr>
                <w:rFonts w:ascii="Times New Roman" w:hAnsi="Times New Roman"/>
                <w:spacing w:val="-2"/>
                <w:sz w:val="24"/>
                <w:szCs w:val="24"/>
              </w:rPr>
              <w:t xml:space="preserve">, </w:t>
            </w:r>
            <w:r w:rsidRPr="006812C4">
              <w:rPr>
                <w:rFonts w:ascii="Times New Roman" w:hAnsi="Times New Roman"/>
                <w:sz w:val="24"/>
                <w:szCs w:val="24"/>
              </w:rPr>
              <w:t>своевременно пройдены все необходимые этапы обсуждения и представления.</w:t>
            </w:r>
          </w:p>
        </w:tc>
      </w:tr>
      <w:tr w:rsidR="00F07CA7" w:rsidRPr="006812C4" w:rsidTr="00E65183">
        <w:trPr>
          <w:trHeight w:hRule="exact" w:val="1439"/>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i/>
                <w:sz w:val="24"/>
                <w:szCs w:val="24"/>
              </w:rPr>
            </w:pPr>
          </w:p>
        </w:tc>
        <w:tc>
          <w:tcPr>
            <w:tcW w:w="4084"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 xml:space="preserve">некоторые этапы выполнялись </w:t>
            </w:r>
            <w:r w:rsidRPr="006812C4">
              <w:rPr>
                <w:rFonts w:ascii="Times New Roman" w:hAnsi="Times New Roman"/>
                <w:spacing w:val="-2"/>
                <w:sz w:val="24"/>
                <w:szCs w:val="24"/>
              </w:rPr>
              <w:t xml:space="preserve">под контролем и при поддержке </w:t>
            </w:r>
            <w:r w:rsidRPr="006812C4">
              <w:rPr>
                <w:rFonts w:ascii="Times New Roman" w:hAnsi="Times New Roman"/>
                <w:sz w:val="24"/>
                <w:szCs w:val="24"/>
              </w:rPr>
              <w:t>руководителя. При этом проявляются отдельные элементы самооценки и самоконтроля обучающегося</w:t>
            </w: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pacing w:val="-19"/>
                <w:sz w:val="24"/>
                <w:szCs w:val="24"/>
              </w:rPr>
              <w:t>Контроль                и                коррекция</w:t>
            </w:r>
          </w:p>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осуществлялись</w:t>
            </w:r>
          </w:p>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самостоятельно</w:t>
            </w:r>
          </w:p>
        </w:tc>
      </w:tr>
      <w:tr w:rsidR="00F07CA7" w:rsidRPr="006812C4" w:rsidTr="00E65183">
        <w:trPr>
          <w:trHeight w:hRule="exact" w:val="1764"/>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i/>
                <w:sz w:val="24"/>
                <w:szCs w:val="24"/>
              </w:rPr>
            </w:pPr>
            <w:proofErr w:type="gramStart"/>
            <w:r w:rsidRPr="006812C4">
              <w:rPr>
                <w:rFonts w:ascii="Times New Roman" w:hAnsi="Times New Roman"/>
                <w:i/>
                <w:sz w:val="24"/>
                <w:szCs w:val="24"/>
              </w:rPr>
              <w:t>Комму-</w:t>
            </w:r>
            <w:r w:rsidRPr="006812C4">
              <w:rPr>
                <w:rFonts w:ascii="Times New Roman" w:hAnsi="Times New Roman"/>
                <w:i/>
                <w:spacing w:val="-2"/>
                <w:sz w:val="24"/>
                <w:szCs w:val="24"/>
              </w:rPr>
              <w:t>никация</w:t>
            </w:r>
            <w:proofErr w:type="gramEnd"/>
          </w:p>
        </w:tc>
        <w:tc>
          <w:tcPr>
            <w:tcW w:w="4084"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 xml:space="preserve">Продемонстрированы навыки оформления проектной работы и пояснительной записки, а также подготовки простой </w:t>
            </w:r>
            <w:r w:rsidRPr="006812C4">
              <w:rPr>
                <w:rFonts w:ascii="Times New Roman" w:hAnsi="Times New Roman"/>
                <w:spacing w:val="-2"/>
                <w:sz w:val="24"/>
                <w:szCs w:val="24"/>
              </w:rPr>
              <w:t xml:space="preserve">презентации. Автор отвечает на </w:t>
            </w:r>
            <w:r w:rsidRPr="006812C4">
              <w:rPr>
                <w:rFonts w:ascii="Times New Roman" w:hAnsi="Times New Roman"/>
                <w:sz w:val="24"/>
                <w:szCs w:val="24"/>
              </w:rPr>
              <w:t>вопросы</w:t>
            </w: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F07CA7" w:rsidRPr="006812C4" w:rsidRDefault="00F07CA7" w:rsidP="00E65183">
            <w:pPr>
              <w:pStyle w:val="a6"/>
              <w:rPr>
                <w:rFonts w:ascii="Times New Roman" w:hAnsi="Times New Roman"/>
                <w:sz w:val="24"/>
                <w:szCs w:val="24"/>
              </w:rPr>
            </w:pPr>
            <w:r w:rsidRPr="006812C4">
              <w:rPr>
                <w:rFonts w:ascii="Times New Roman" w:hAnsi="Times New Roman"/>
                <w:sz w:val="24"/>
                <w:szCs w:val="24"/>
              </w:rPr>
              <w:t xml:space="preserve">Тема ясно определена и пояснена. Текст/сообщение </w:t>
            </w:r>
            <w:r w:rsidRPr="006812C4">
              <w:rPr>
                <w:rFonts w:ascii="Times New Roman" w:hAnsi="Times New Roman"/>
                <w:spacing w:val="-2"/>
                <w:sz w:val="24"/>
                <w:szCs w:val="24"/>
              </w:rPr>
              <w:t xml:space="preserve">хорошо </w:t>
            </w:r>
            <w:proofErr w:type="gramStart"/>
            <w:r w:rsidRPr="006812C4">
              <w:rPr>
                <w:rFonts w:ascii="Times New Roman" w:hAnsi="Times New Roman"/>
                <w:spacing w:val="-2"/>
                <w:sz w:val="24"/>
                <w:szCs w:val="24"/>
              </w:rPr>
              <w:t>структурированы</w:t>
            </w:r>
            <w:proofErr w:type="gramEnd"/>
            <w:r w:rsidRPr="006812C4">
              <w:rPr>
                <w:rFonts w:ascii="Times New Roman" w:hAnsi="Times New Roman"/>
                <w:spacing w:val="-2"/>
                <w:sz w:val="24"/>
                <w:szCs w:val="24"/>
              </w:rPr>
              <w:t xml:space="preserve">. Все </w:t>
            </w:r>
            <w:r w:rsidRPr="006812C4">
              <w:rPr>
                <w:rFonts w:ascii="Times New Roman" w:hAnsi="Times New Roman"/>
                <w:sz w:val="24"/>
                <w:szCs w:val="24"/>
              </w:rPr>
              <w:t>мысли выражены ясно, логично, последовательно, аргументированно. Работа/сообщение вызывает интерес. Автор свободно отвечает на вопросы</w:t>
            </w:r>
          </w:p>
        </w:tc>
      </w:tr>
    </w:tbl>
    <w:p w:rsidR="00E06AA2" w:rsidRPr="006812C4" w:rsidRDefault="00E06AA2" w:rsidP="00E06AA2">
      <w:pPr>
        <w:pStyle w:val="a6"/>
        <w:spacing w:line="276" w:lineRule="auto"/>
        <w:rPr>
          <w:rFonts w:ascii="Times New Roman" w:hAnsi="Times New Roman"/>
          <w:sz w:val="24"/>
          <w:szCs w:val="24"/>
        </w:rPr>
      </w:pPr>
    </w:p>
    <w:p w:rsidR="00E06AA2"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Решение о том, что проект выполнен на повышенном уровне,</w:t>
      </w:r>
      <w:r w:rsidRPr="006812C4">
        <w:rPr>
          <w:rFonts w:ascii="Times New Roman" w:hAnsi="Times New Roman"/>
          <w:sz w:val="24"/>
          <w:szCs w:val="24"/>
        </w:rPr>
        <w:br/>
        <w:t xml:space="preserve">принимается при условии, что: </w:t>
      </w:r>
    </w:p>
    <w:p w:rsidR="00F07CA7" w:rsidRPr="006812C4" w:rsidRDefault="00F07CA7" w:rsidP="00E06AA2">
      <w:pPr>
        <w:pStyle w:val="a6"/>
        <w:spacing w:line="276" w:lineRule="auto"/>
        <w:rPr>
          <w:rFonts w:ascii="Times New Roman" w:hAnsi="Times New Roman"/>
          <w:sz w:val="24"/>
          <w:szCs w:val="24"/>
        </w:rPr>
      </w:pPr>
      <w:proofErr w:type="gramStart"/>
      <w:r w:rsidRPr="006812C4">
        <w:rPr>
          <w:rFonts w:ascii="Times New Roman" w:hAnsi="Times New Roman"/>
          <w:sz w:val="24"/>
          <w:szCs w:val="24"/>
        </w:rPr>
        <w:t xml:space="preserve">1) такая оценка выставлена комиссией по каждому из трех предъявляемых критериев, характеризующих </w:t>
      </w:r>
      <w:r w:rsidR="00E06AA2" w:rsidRPr="006812C4">
        <w:rPr>
          <w:rFonts w:ascii="Times New Roman" w:hAnsi="Times New Roman"/>
          <w:sz w:val="24"/>
          <w:szCs w:val="24"/>
        </w:rPr>
        <w:t>сформированности</w:t>
      </w:r>
      <w:r w:rsidRPr="006812C4">
        <w:rPr>
          <w:rFonts w:ascii="Times New Roman" w:hAnsi="Times New Roman"/>
          <w:sz w:val="24"/>
          <w:szCs w:val="24"/>
        </w:rPr>
        <w:t xml:space="preserve">метапредметных умений и </w:t>
      </w:r>
      <w:r w:rsidRPr="006812C4">
        <w:rPr>
          <w:rFonts w:ascii="Times New Roman" w:hAnsi="Times New Roman"/>
          <w:spacing w:val="-2"/>
          <w:sz w:val="24"/>
          <w:szCs w:val="24"/>
        </w:rPr>
        <w:t>способности к самостоятельному приобретению знаний и решению проблем сформированности регулятивных</w:t>
      </w:r>
      <w:r w:rsidRPr="006812C4">
        <w:rPr>
          <w:rFonts w:ascii="Times New Roman" w:hAnsi="Times New Roman"/>
          <w:sz w:val="24"/>
          <w:szCs w:val="24"/>
        </w:rPr>
        <w:tab/>
      </w:r>
      <w:r w:rsidRPr="006812C4">
        <w:rPr>
          <w:rFonts w:ascii="Times New Roman" w:hAnsi="Times New Roman"/>
          <w:spacing w:val="-2"/>
          <w:sz w:val="24"/>
          <w:szCs w:val="24"/>
        </w:rPr>
        <w:t>действий и сформированности</w:t>
      </w:r>
      <w:r w:rsidRPr="006812C4">
        <w:rPr>
          <w:rFonts w:ascii="Times New Roman" w:hAnsi="Times New Roman"/>
          <w:sz w:val="24"/>
          <w:szCs w:val="24"/>
        </w:rPr>
        <w:t xml:space="preserve"> коммуникативных действий). </w:t>
      </w:r>
      <w:proofErr w:type="gramEnd"/>
    </w:p>
    <w:p w:rsidR="00E06AA2"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 xml:space="preserve">Сформированность предметных знаний и способов действий может быть </w:t>
      </w:r>
      <w:proofErr w:type="gramStart"/>
      <w:r w:rsidRPr="006812C4">
        <w:rPr>
          <w:rFonts w:ascii="Times New Roman" w:hAnsi="Times New Roman"/>
          <w:sz w:val="24"/>
          <w:szCs w:val="24"/>
        </w:rPr>
        <w:t>зафиксирована</w:t>
      </w:r>
      <w:proofErr w:type="gramEnd"/>
      <w:r w:rsidRPr="006812C4">
        <w:rPr>
          <w:rFonts w:ascii="Times New Roman" w:hAnsi="Times New Roman"/>
          <w:sz w:val="24"/>
          <w:szCs w:val="24"/>
        </w:rPr>
        <w:t xml:space="preserve"> на базовом уровне; </w:t>
      </w:r>
    </w:p>
    <w:p w:rsidR="00F07CA7"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06AA2"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 xml:space="preserve">Решение о том, что проект выполнен на базовом уровне, принимается при условии, что: </w:t>
      </w:r>
    </w:p>
    <w:p w:rsidR="00E06AA2"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 xml:space="preserve">1) такая оценка выставлена комиссией по каждому из предъявляемых критериев; </w:t>
      </w:r>
    </w:p>
    <w:p w:rsidR="00E06AA2"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 xml:space="preserve">2) продемонстрированы </w:t>
      </w:r>
      <w:r w:rsidRPr="006812C4">
        <w:rPr>
          <w:rFonts w:ascii="Times New Roman" w:hAnsi="Times New Roman"/>
          <w:sz w:val="24"/>
          <w:szCs w:val="24"/>
          <w:u w:val="single"/>
        </w:rPr>
        <w:t>все</w:t>
      </w:r>
      <w:r w:rsidRPr="006812C4">
        <w:rPr>
          <w:rFonts w:ascii="Times New Roman" w:hAnsi="Times New Roman"/>
          <w:sz w:val="24"/>
          <w:szCs w:val="24"/>
        </w:rPr>
        <w:t xml:space="preserve"> обязательные </w:t>
      </w:r>
      <w:r w:rsidRPr="006812C4">
        <w:rPr>
          <w:rFonts w:ascii="Times New Roman" w:hAnsi="Times New Roman"/>
          <w:spacing w:val="-3"/>
          <w:sz w:val="24"/>
          <w:szCs w:val="24"/>
        </w:rPr>
        <w:t xml:space="preserve">элементы  проекта:  завершённый  продукт,  отвечающий  исходному  замыслу, </w:t>
      </w:r>
      <w:r w:rsidRPr="006812C4">
        <w:rPr>
          <w:rFonts w:ascii="Times New Roman" w:hAnsi="Times New Roman"/>
          <w:sz w:val="24"/>
          <w:szCs w:val="24"/>
        </w:rPr>
        <w:t xml:space="preserve">список использованных источников, положительный отзыв руководителя, презентация проекта; </w:t>
      </w:r>
    </w:p>
    <w:p w:rsidR="00F07CA7" w:rsidRPr="006812C4" w:rsidRDefault="00F07CA7" w:rsidP="00E06AA2">
      <w:pPr>
        <w:pStyle w:val="a6"/>
        <w:spacing w:line="276" w:lineRule="auto"/>
        <w:rPr>
          <w:rFonts w:ascii="Times New Roman" w:hAnsi="Times New Roman"/>
          <w:sz w:val="24"/>
          <w:szCs w:val="24"/>
        </w:rPr>
      </w:pPr>
      <w:r w:rsidRPr="006812C4">
        <w:rPr>
          <w:rFonts w:ascii="Times New Roman" w:hAnsi="Times New Roman"/>
          <w:sz w:val="24"/>
          <w:szCs w:val="24"/>
        </w:rPr>
        <w:t>3) даны ответы на вопросы.</w:t>
      </w:r>
    </w:p>
    <w:p w:rsidR="00F07CA7" w:rsidRPr="006812C4" w:rsidRDefault="00F07CA7" w:rsidP="00E06AA2">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F07CA7" w:rsidRPr="006812C4" w:rsidRDefault="00F07CA7" w:rsidP="00E06AA2">
      <w:pPr>
        <w:shd w:val="clear" w:color="auto" w:fill="FFFFFF"/>
        <w:spacing w:before="5" w:line="276" w:lineRule="auto"/>
        <w:ind w:right="5" w:firstLine="451"/>
        <w:rPr>
          <w:rFonts w:ascii="Times New Roman" w:hAnsi="Times New Roman"/>
          <w:sz w:val="24"/>
          <w:szCs w:val="24"/>
        </w:rPr>
      </w:pPr>
      <w:r w:rsidRPr="006812C4">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F07CA7" w:rsidRPr="006812C4" w:rsidRDefault="00F07CA7" w:rsidP="00E06AA2">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F07CA7" w:rsidRPr="006812C4" w:rsidRDefault="00F07CA7" w:rsidP="00E06AA2">
      <w:pPr>
        <w:shd w:val="clear" w:color="auto" w:fill="FFFFFF"/>
        <w:tabs>
          <w:tab w:val="left" w:pos="907"/>
          <w:tab w:val="left" w:pos="3350"/>
          <w:tab w:val="left" w:pos="5093"/>
          <w:tab w:val="left" w:pos="6043"/>
          <w:tab w:val="left" w:pos="7915"/>
        </w:tabs>
        <w:spacing w:line="276" w:lineRule="auto"/>
        <w:ind w:right="10" w:firstLine="451"/>
        <w:rPr>
          <w:rFonts w:ascii="Times New Roman" w:hAnsi="Times New Roman"/>
          <w:sz w:val="24"/>
          <w:szCs w:val="24"/>
        </w:rPr>
      </w:pPr>
      <w:r w:rsidRPr="006812C4">
        <w:rPr>
          <w:rFonts w:ascii="Times New Roman" w:hAnsi="Times New Roman"/>
          <w:spacing w:val="-1"/>
          <w:sz w:val="24"/>
          <w:szCs w:val="24"/>
        </w:rPr>
        <w:t xml:space="preserve">Результаты выполнения </w:t>
      </w:r>
      <w:proofErr w:type="gramStart"/>
      <w:r w:rsidRPr="006812C4">
        <w:rPr>
          <w:rFonts w:ascii="Times New Roman" w:hAnsi="Times New Roman"/>
          <w:spacing w:val="-1"/>
          <w:sz w:val="24"/>
          <w:szCs w:val="24"/>
        </w:rPr>
        <w:t>индивидуального проекта</w:t>
      </w:r>
      <w:proofErr w:type="gramEnd"/>
      <w:r w:rsidRPr="006812C4">
        <w:rPr>
          <w:rFonts w:ascii="Times New Roman" w:hAnsi="Times New Roman"/>
          <w:spacing w:val="-1"/>
          <w:sz w:val="24"/>
          <w:szCs w:val="24"/>
        </w:rPr>
        <w:t xml:space="preserve"> могут рассматриваться </w:t>
      </w:r>
      <w:r w:rsidRPr="006812C4">
        <w:rPr>
          <w:rFonts w:ascii="Times New Roman" w:hAnsi="Times New Roman"/>
          <w:spacing w:val="-3"/>
          <w:sz w:val="24"/>
          <w:szCs w:val="24"/>
        </w:rPr>
        <w:t xml:space="preserve">как </w:t>
      </w:r>
      <w:r w:rsidRPr="006812C4">
        <w:rPr>
          <w:rFonts w:ascii="Times New Roman" w:hAnsi="Times New Roman"/>
          <w:spacing w:val="-2"/>
          <w:sz w:val="24"/>
          <w:szCs w:val="24"/>
        </w:rPr>
        <w:t xml:space="preserve">дополнительное основание </w:t>
      </w:r>
      <w:r w:rsidRPr="006812C4">
        <w:rPr>
          <w:rFonts w:ascii="Times New Roman" w:hAnsi="Times New Roman"/>
          <w:spacing w:val="-1"/>
          <w:sz w:val="24"/>
          <w:szCs w:val="24"/>
        </w:rPr>
        <w:t>при</w:t>
      </w:r>
      <w:r w:rsidRPr="006812C4">
        <w:rPr>
          <w:rFonts w:ascii="Times New Roman" w:hAnsi="Times New Roman"/>
          <w:spacing w:val="-2"/>
          <w:sz w:val="24"/>
          <w:szCs w:val="24"/>
        </w:rPr>
        <w:t xml:space="preserve">зачислении выпускника общеобразовательного </w:t>
      </w:r>
      <w:r w:rsidRPr="006812C4">
        <w:rPr>
          <w:rFonts w:ascii="Times New Roman" w:hAnsi="Times New Roman"/>
          <w:spacing w:val="-1"/>
          <w:sz w:val="24"/>
          <w:szCs w:val="24"/>
        </w:rPr>
        <w:t xml:space="preserve">учреждения </w:t>
      </w:r>
      <w:r w:rsidRPr="006812C4">
        <w:rPr>
          <w:rFonts w:ascii="Times New Roman" w:hAnsi="Times New Roman"/>
          <w:spacing w:val="-2"/>
          <w:sz w:val="24"/>
          <w:szCs w:val="24"/>
        </w:rPr>
        <w:t xml:space="preserve">наизбранноеим направление </w:t>
      </w:r>
      <w:r w:rsidRPr="006812C4">
        <w:rPr>
          <w:rFonts w:ascii="Times New Roman" w:hAnsi="Times New Roman"/>
          <w:sz w:val="24"/>
          <w:szCs w:val="24"/>
        </w:rPr>
        <w:t>профильного образования.</w:t>
      </w:r>
    </w:p>
    <w:p w:rsidR="00F07CA7" w:rsidRPr="006812C4" w:rsidRDefault="00F07CA7" w:rsidP="00E06AA2">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6812C4">
        <w:rPr>
          <w:rFonts w:ascii="Times New Roman" w:hAnsi="Times New Roman"/>
          <w:b/>
          <w:bCs/>
          <w:i/>
          <w:iCs/>
          <w:sz w:val="24"/>
          <w:szCs w:val="24"/>
        </w:rPr>
        <w:t xml:space="preserve">аналитический подход </w:t>
      </w:r>
      <w:r w:rsidRPr="006812C4">
        <w:rPr>
          <w:rFonts w:ascii="Times New Roman" w:hAnsi="Times New Roman"/>
          <w:sz w:val="24"/>
          <w:szCs w:val="24"/>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w:t>
      </w:r>
      <w:r w:rsidRPr="006812C4">
        <w:rPr>
          <w:rFonts w:ascii="Times New Roman" w:hAnsi="Times New Roman"/>
          <w:sz w:val="24"/>
          <w:szCs w:val="24"/>
        </w:rPr>
        <w:lastRenderedPageBreak/>
        <w:t>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F07CA7" w:rsidRPr="006812C4" w:rsidRDefault="00F07CA7" w:rsidP="00E06AA2">
      <w:pPr>
        <w:pStyle w:val="a6"/>
        <w:spacing w:line="276" w:lineRule="auto"/>
        <w:rPr>
          <w:sz w:val="24"/>
          <w:szCs w:val="24"/>
        </w:rPr>
      </w:pPr>
      <w:r w:rsidRPr="006812C4">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6812C4">
        <w:rPr>
          <w:rFonts w:ascii="Times New Roman" w:hAnsi="Times New Roman"/>
          <w:sz w:val="24"/>
          <w:szCs w:val="24"/>
        </w:rPr>
        <w:t>шкалы</w:t>
      </w:r>
      <w:proofErr w:type="gramEnd"/>
      <w:r w:rsidRPr="006812C4">
        <w:rPr>
          <w:rFonts w:ascii="Times New Roman" w:hAnsi="Times New Roman"/>
          <w:sz w:val="24"/>
          <w:szCs w:val="24"/>
        </w:rPr>
        <w:t xml:space="preserve"> и приводится их критериальное описание</w:t>
      </w:r>
      <w:r w:rsidRPr="006812C4">
        <w:rPr>
          <w:sz w:val="24"/>
          <w:szCs w:val="24"/>
        </w:rPr>
        <w:t>.</w:t>
      </w:r>
    </w:p>
    <w:p w:rsidR="00E06AA2" w:rsidRPr="006812C4" w:rsidRDefault="00E06AA2" w:rsidP="00E06AA2">
      <w:pPr>
        <w:pStyle w:val="a6"/>
        <w:spacing w:line="276" w:lineRule="auto"/>
        <w:rPr>
          <w:sz w:val="24"/>
          <w:szCs w:val="24"/>
        </w:rPr>
      </w:pPr>
    </w:p>
    <w:p w:rsidR="00F07CA7" w:rsidRPr="006812C4" w:rsidRDefault="00F07CA7" w:rsidP="00E06AA2">
      <w:pPr>
        <w:shd w:val="clear" w:color="auto" w:fill="FFFFFF"/>
        <w:spacing w:before="10" w:line="276" w:lineRule="auto"/>
        <w:rPr>
          <w:rFonts w:ascii="Times New Roman" w:hAnsi="Times New Roman"/>
          <w:sz w:val="24"/>
          <w:szCs w:val="24"/>
        </w:rPr>
      </w:pPr>
      <w:r w:rsidRPr="006812C4">
        <w:rPr>
          <w:rFonts w:ascii="Times New Roman" w:hAnsi="Times New Roman"/>
          <w:b/>
          <w:bCs/>
          <w:sz w:val="24"/>
          <w:szCs w:val="24"/>
        </w:rPr>
        <w:t>1.3.4. Особенности оценки предметных результатов</w:t>
      </w:r>
    </w:p>
    <w:p w:rsidR="00F07CA7" w:rsidRPr="006812C4" w:rsidRDefault="00F07CA7" w:rsidP="00E06AA2">
      <w:pPr>
        <w:shd w:val="clear" w:color="auto" w:fill="FFFFFF"/>
        <w:spacing w:line="276" w:lineRule="auto"/>
        <w:ind w:right="5" w:firstLine="451"/>
        <w:rPr>
          <w:rFonts w:ascii="Times New Roman" w:hAnsi="Times New Roman"/>
          <w:sz w:val="24"/>
          <w:szCs w:val="24"/>
        </w:rPr>
      </w:pPr>
      <w:r w:rsidRPr="006812C4">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F07CA7" w:rsidRPr="006812C4" w:rsidRDefault="00F07CA7" w:rsidP="00E06AA2">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F07CA7" w:rsidRPr="006812C4" w:rsidRDefault="00F07CA7" w:rsidP="00E06AA2">
      <w:pPr>
        <w:shd w:val="clear" w:color="auto" w:fill="FFFFFF"/>
        <w:tabs>
          <w:tab w:val="left" w:pos="1872"/>
          <w:tab w:val="left" w:pos="3274"/>
          <w:tab w:val="left" w:pos="4968"/>
          <w:tab w:val="left" w:pos="5477"/>
          <w:tab w:val="left" w:pos="6293"/>
          <w:tab w:val="left" w:pos="7349"/>
        </w:tabs>
        <w:spacing w:line="276" w:lineRule="auto"/>
        <w:ind w:firstLine="451"/>
        <w:rPr>
          <w:rFonts w:ascii="Times New Roman" w:hAnsi="Times New Roman"/>
          <w:sz w:val="24"/>
          <w:szCs w:val="24"/>
        </w:rPr>
      </w:pPr>
      <w:r w:rsidRPr="006812C4">
        <w:rPr>
          <w:rFonts w:ascii="Times New Roman" w:hAnsi="Times New Roman"/>
          <w:sz w:val="24"/>
          <w:szCs w:val="24"/>
        </w:rPr>
        <w:t xml:space="preserve">Основным </w:t>
      </w:r>
      <w:r w:rsidRPr="006812C4">
        <w:rPr>
          <w:rFonts w:ascii="Times New Roman" w:hAnsi="Times New Roman"/>
          <w:b/>
          <w:bCs/>
          <w:sz w:val="24"/>
          <w:szCs w:val="24"/>
        </w:rPr>
        <w:t xml:space="preserve">объектом </w:t>
      </w:r>
      <w:r w:rsidRPr="006812C4">
        <w:rPr>
          <w:rFonts w:ascii="Times New Roman" w:hAnsi="Times New Roman"/>
          <w:sz w:val="24"/>
          <w:szCs w:val="24"/>
        </w:rPr>
        <w:t>оценки предметных результатов в соответствии с требованиями Стандарта является способность к решению учебн</w:t>
      </w:r>
      <w:proofErr w:type="gramStart"/>
      <w:r w:rsidRPr="006812C4">
        <w:rPr>
          <w:rFonts w:ascii="Times New Roman" w:hAnsi="Times New Roman"/>
          <w:sz w:val="24"/>
          <w:szCs w:val="24"/>
        </w:rPr>
        <w:t>о-</w:t>
      </w:r>
      <w:proofErr w:type="gramEnd"/>
      <w:r w:rsidRPr="006812C4">
        <w:rPr>
          <w:rFonts w:ascii="Times New Roman" w:hAnsi="Times New Roman"/>
          <w:sz w:val="24"/>
          <w:szCs w:val="24"/>
        </w:rPr>
        <w:t xml:space="preserve"> познавательных и учебно-практических задач, основанных на изучаемом учебном материале, с использованием способов действий, релевантных </w:t>
      </w:r>
      <w:r w:rsidRPr="006812C4">
        <w:rPr>
          <w:rFonts w:ascii="Times New Roman" w:hAnsi="Times New Roman"/>
          <w:spacing w:val="-2"/>
          <w:sz w:val="24"/>
          <w:szCs w:val="24"/>
        </w:rPr>
        <w:t>содержаниюучебных предметов,</w:t>
      </w:r>
      <w:r w:rsidRPr="006812C4">
        <w:rPr>
          <w:rFonts w:ascii="Times New Roman" w:hAnsi="Times New Roman"/>
          <w:sz w:val="24"/>
          <w:szCs w:val="24"/>
        </w:rPr>
        <w:t xml:space="preserve"> в </w:t>
      </w:r>
      <w:r w:rsidRPr="006812C4">
        <w:rPr>
          <w:rFonts w:ascii="Times New Roman" w:hAnsi="Times New Roman"/>
          <w:spacing w:val="-1"/>
          <w:sz w:val="24"/>
          <w:szCs w:val="24"/>
        </w:rPr>
        <w:t xml:space="preserve">том числе </w:t>
      </w:r>
      <w:r w:rsidRPr="006812C4">
        <w:rPr>
          <w:rFonts w:ascii="Times New Roman" w:hAnsi="Times New Roman"/>
          <w:spacing w:val="-2"/>
          <w:sz w:val="24"/>
          <w:szCs w:val="24"/>
        </w:rPr>
        <w:t>метапредметных</w:t>
      </w:r>
      <w:r w:rsidRPr="006812C4">
        <w:rPr>
          <w:rFonts w:ascii="Times New Roman" w:hAnsi="Times New Roman"/>
          <w:sz w:val="24"/>
          <w:szCs w:val="24"/>
        </w:rPr>
        <w:t>(познавательных, регулятивных, коммуникативных) действий.</w:t>
      </w:r>
    </w:p>
    <w:p w:rsidR="00F07CA7" w:rsidRPr="006812C4" w:rsidRDefault="00F07CA7" w:rsidP="00E06AA2">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6812C4">
        <w:rPr>
          <w:rFonts w:ascii="Times New Roman" w:hAnsi="Times New Roman"/>
          <w:b/>
          <w:bCs/>
          <w:sz w:val="24"/>
          <w:szCs w:val="24"/>
        </w:rPr>
        <w:t xml:space="preserve">выделение базового уровня достижений как точки отсчёта </w:t>
      </w:r>
      <w:r w:rsidRPr="006812C4">
        <w:rPr>
          <w:rFonts w:ascii="Times New Roman" w:hAnsi="Times New Roman"/>
          <w:sz w:val="24"/>
          <w:szCs w:val="24"/>
        </w:rPr>
        <w:t xml:space="preserve">при построении всей системы оценки и организации индивидуальной работы </w:t>
      </w:r>
      <w:proofErr w:type="gramStart"/>
      <w:r w:rsidRPr="006812C4">
        <w:rPr>
          <w:rFonts w:ascii="Times New Roman" w:hAnsi="Times New Roman"/>
          <w:sz w:val="24"/>
          <w:szCs w:val="24"/>
        </w:rPr>
        <w:t>с</w:t>
      </w:r>
      <w:proofErr w:type="gramEnd"/>
      <w:r w:rsidRPr="006812C4">
        <w:rPr>
          <w:rFonts w:ascii="Times New Roman" w:hAnsi="Times New Roman"/>
          <w:sz w:val="24"/>
          <w:szCs w:val="24"/>
        </w:rPr>
        <w:t xml:space="preserve"> обучающимися.</w:t>
      </w:r>
    </w:p>
    <w:p w:rsidR="00F07CA7" w:rsidRPr="006812C4" w:rsidRDefault="00F07CA7" w:rsidP="00E06AA2">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 xml:space="preserve">Реальные достижения </w:t>
      </w:r>
      <w:proofErr w:type="gramStart"/>
      <w:r w:rsidRPr="006812C4">
        <w:rPr>
          <w:rFonts w:ascii="Times New Roman" w:hAnsi="Times New Roman"/>
          <w:sz w:val="24"/>
          <w:szCs w:val="24"/>
        </w:rPr>
        <w:t>обучающихся</w:t>
      </w:r>
      <w:proofErr w:type="gramEnd"/>
      <w:r w:rsidRPr="006812C4">
        <w:rPr>
          <w:rFonts w:ascii="Times New Roman" w:hAnsi="Times New Roman"/>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F07CA7" w:rsidRPr="006812C4" w:rsidRDefault="00F07CA7" w:rsidP="00E06AA2">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F07CA7" w:rsidRPr="006812C4" w:rsidRDefault="00F07CA7" w:rsidP="00E06AA2">
      <w:pPr>
        <w:shd w:val="clear" w:color="auto" w:fill="FFFFFF"/>
        <w:spacing w:line="276" w:lineRule="auto"/>
        <w:rPr>
          <w:rFonts w:ascii="Times New Roman" w:hAnsi="Times New Roman"/>
          <w:sz w:val="24"/>
          <w:szCs w:val="24"/>
        </w:rPr>
      </w:pPr>
      <w:r w:rsidRPr="006812C4">
        <w:rPr>
          <w:rFonts w:ascii="Times New Roman" w:hAnsi="Times New Roman"/>
          <w:b/>
          <w:bCs/>
          <w:sz w:val="24"/>
          <w:szCs w:val="24"/>
        </w:rPr>
        <w:t xml:space="preserve">Базовый уровень достижений </w:t>
      </w:r>
      <w:r w:rsidRPr="006812C4">
        <w:rPr>
          <w:rFonts w:ascii="Times New Roman" w:hAnsi="Times New Roman"/>
          <w:sz w:val="24"/>
          <w:szCs w:val="24"/>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6812C4">
        <w:rPr>
          <w:rFonts w:ascii="Times New Roman" w:hAnsi="Times New Roman"/>
          <w:spacing w:val="-1"/>
          <w:sz w:val="24"/>
          <w:szCs w:val="24"/>
        </w:rPr>
        <w:t xml:space="preserve">достаточным для продолжения обучения на следующей ступени образования, </w:t>
      </w:r>
      <w:r w:rsidRPr="006812C4">
        <w:rPr>
          <w:rFonts w:ascii="Times New Roman" w:hAnsi="Times New Roman"/>
          <w:sz w:val="24"/>
          <w:szCs w:val="24"/>
        </w:rPr>
        <w:t>но не по профильному направлению. Достижению базового уровня соответствует отметка «удовлетворительно» (или отметка «3», отметка «зачтено»).</w:t>
      </w:r>
    </w:p>
    <w:p w:rsidR="00F07CA7" w:rsidRPr="006812C4" w:rsidRDefault="00F07CA7" w:rsidP="00E06AA2">
      <w:pPr>
        <w:shd w:val="clear" w:color="auto" w:fill="FFFFFF"/>
        <w:spacing w:before="5" w:line="276" w:lineRule="auto"/>
        <w:ind w:right="10" w:firstLine="451"/>
        <w:rPr>
          <w:rFonts w:ascii="Times New Roman" w:hAnsi="Times New Roman"/>
          <w:sz w:val="24"/>
          <w:szCs w:val="24"/>
        </w:rPr>
      </w:pPr>
      <w:r w:rsidRPr="006812C4">
        <w:rPr>
          <w:rFonts w:ascii="Times New Roman" w:hAnsi="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6812C4">
        <w:rPr>
          <w:rFonts w:ascii="Times New Roman" w:hAnsi="Times New Roman"/>
          <w:b/>
          <w:bCs/>
          <w:sz w:val="24"/>
          <w:szCs w:val="24"/>
        </w:rPr>
        <w:t xml:space="preserve">превышающие </w:t>
      </w:r>
      <w:proofErr w:type="gramStart"/>
      <w:r w:rsidRPr="006812C4">
        <w:rPr>
          <w:rFonts w:ascii="Times New Roman" w:hAnsi="Times New Roman"/>
          <w:b/>
          <w:bCs/>
          <w:sz w:val="24"/>
          <w:szCs w:val="24"/>
        </w:rPr>
        <w:t>базовый</w:t>
      </w:r>
      <w:proofErr w:type="gramEnd"/>
      <w:r w:rsidRPr="006812C4">
        <w:rPr>
          <w:rFonts w:ascii="Times New Roman" w:hAnsi="Times New Roman"/>
          <w:sz w:val="24"/>
          <w:szCs w:val="24"/>
        </w:rPr>
        <w:t>:</w:t>
      </w:r>
    </w:p>
    <w:p w:rsidR="00F07CA7" w:rsidRPr="006812C4" w:rsidRDefault="00F07CA7" w:rsidP="00E06AA2">
      <w:pPr>
        <w:widowControl w:val="0"/>
        <w:numPr>
          <w:ilvl w:val="0"/>
          <w:numId w:val="12"/>
        </w:numPr>
        <w:shd w:val="clear" w:color="auto" w:fill="FFFFFF"/>
        <w:tabs>
          <w:tab w:val="left" w:pos="619"/>
        </w:tabs>
        <w:autoSpaceDE w:val="0"/>
        <w:autoSpaceDN w:val="0"/>
        <w:adjustRightInd w:val="0"/>
        <w:spacing w:after="0" w:line="276" w:lineRule="auto"/>
        <w:ind w:right="5" w:firstLine="451"/>
        <w:rPr>
          <w:rFonts w:ascii="Times New Roman" w:hAnsi="Times New Roman"/>
          <w:sz w:val="24"/>
          <w:szCs w:val="24"/>
        </w:rPr>
      </w:pPr>
      <w:r w:rsidRPr="006812C4">
        <w:rPr>
          <w:rFonts w:ascii="Times New Roman" w:hAnsi="Times New Roman"/>
          <w:b/>
          <w:bCs/>
          <w:sz w:val="24"/>
          <w:szCs w:val="24"/>
        </w:rPr>
        <w:t xml:space="preserve">повышенный уровень </w:t>
      </w:r>
      <w:r w:rsidRPr="006812C4">
        <w:rPr>
          <w:rFonts w:ascii="Times New Roman" w:hAnsi="Times New Roman"/>
          <w:sz w:val="24"/>
          <w:szCs w:val="24"/>
        </w:rPr>
        <w:t>достижения планируемых результатов, оценка «хорошо» (отметка «4»);</w:t>
      </w:r>
    </w:p>
    <w:p w:rsidR="00F07CA7" w:rsidRPr="006812C4" w:rsidRDefault="00F07CA7" w:rsidP="00E06AA2">
      <w:pPr>
        <w:widowControl w:val="0"/>
        <w:numPr>
          <w:ilvl w:val="0"/>
          <w:numId w:val="12"/>
        </w:numPr>
        <w:shd w:val="clear" w:color="auto" w:fill="FFFFFF"/>
        <w:tabs>
          <w:tab w:val="left" w:pos="619"/>
        </w:tabs>
        <w:autoSpaceDE w:val="0"/>
        <w:autoSpaceDN w:val="0"/>
        <w:adjustRightInd w:val="0"/>
        <w:spacing w:before="5" w:after="0" w:line="276" w:lineRule="auto"/>
        <w:ind w:right="5" w:firstLine="451"/>
        <w:rPr>
          <w:rFonts w:ascii="Times New Roman" w:hAnsi="Times New Roman"/>
          <w:sz w:val="24"/>
          <w:szCs w:val="24"/>
        </w:rPr>
      </w:pPr>
      <w:r w:rsidRPr="006812C4">
        <w:rPr>
          <w:rFonts w:ascii="Times New Roman" w:hAnsi="Times New Roman"/>
          <w:b/>
          <w:bCs/>
          <w:sz w:val="24"/>
          <w:szCs w:val="24"/>
        </w:rPr>
        <w:lastRenderedPageBreak/>
        <w:t xml:space="preserve">высокий уровень </w:t>
      </w:r>
      <w:r w:rsidRPr="006812C4">
        <w:rPr>
          <w:rFonts w:ascii="Times New Roman" w:hAnsi="Times New Roman"/>
          <w:sz w:val="24"/>
          <w:szCs w:val="24"/>
        </w:rPr>
        <w:t>достижения планируемых результатов, оценка «отлично» (отметка «5»).</w:t>
      </w:r>
    </w:p>
    <w:p w:rsidR="00F07CA7" w:rsidRPr="006812C4" w:rsidRDefault="00F07CA7" w:rsidP="00E06AA2">
      <w:pPr>
        <w:shd w:val="clear" w:color="auto" w:fill="FFFFFF"/>
        <w:tabs>
          <w:tab w:val="left" w:pos="1445"/>
          <w:tab w:val="left" w:pos="3427"/>
          <w:tab w:val="left" w:pos="5275"/>
          <w:tab w:val="left" w:pos="6547"/>
          <w:tab w:val="left" w:pos="8136"/>
        </w:tabs>
        <w:spacing w:before="5" w:line="276" w:lineRule="auto"/>
        <w:ind w:right="10" w:firstLine="451"/>
        <w:rPr>
          <w:rFonts w:ascii="Times New Roman" w:hAnsi="Times New Roman"/>
          <w:sz w:val="24"/>
          <w:szCs w:val="24"/>
        </w:rPr>
      </w:pPr>
      <w:r w:rsidRPr="006812C4">
        <w:rPr>
          <w:rFonts w:ascii="Times New Roman" w:hAnsi="Times New Roman"/>
          <w:sz w:val="24"/>
          <w:szCs w:val="24"/>
        </w:rPr>
        <w:t xml:space="preserve">Повышенный и высокий уровни достижения отличаются по полноте </w:t>
      </w:r>
      <w:r w:rsidRPr="006812C4">
        <w:rPr>
          <w:rFonts w:ascii="Times New Roman" w:hAnsi="Times New Roman"/>
          <w:spacing w:val="-2"/>
          <w:sz w:val="24"/>
          <w:szCs w:val="24"/>
        </w:rPr>
        <w:t>освоения</w:t>
      </w:r>
      <w:r w:rsidRPr="006812C4">
        <w:rPr>
          <w:rFonts w:ascii="Times New Roman" w:hAnsi="Times New Roman"/>
          <w:sz w:val="24"/>
          <w:szCs w:val="24"/>
        </w:rPr>
        <w:tab/>
      </w:r>
      <w:r w:rsidRPr="006812C4">
        <w:rPr>
          <w:rFonts w:ascii="Times New Roman" w:hAnsi="Times New Roman"/>
          <w:spacing w:val="-2"/>
          <w:sz w:val="24"/>
          <w:szCs w:val="24"/>
        </w:rPr>
        <w:t>планируемых результатов,</w:t>
      </w:r>
      <w:r w:rsidRPr="006812C4">
        <w:rPr>
          <w:rFonts w:ascii="Times New Roman" w:hAnsi="Times New Roman"/>
          <w:sz w:val="24"/>
          <w:szCs w:val="24"/>
        </w:rPr>
        <w:tab/>
      </w:r>
      <w:r w:rsidRPr="006812C4">
        <w:rPr>
          <w:rFonts w:ascii="Times New Roman" w:hAnsi="Times New Roman"/>
          <w:spacing w:val="-2"/>
          <w:sz w:val="24"/>
          <w:szCs w:val="24"/>
        </w:rPr>
        <w:t>уровню овладения</w:t>
      </w:r>
      <w:r w:rsidRPr="006812C4">
        <w:rPr>
          <w:rFonts w:ascii="Times New Roman" w:hAnsi="Times New Roman"/>
          <w:sz w:val="24"/>
          <w:szCs w:val="24"/>
        </w:rPr>
        <w:tab/>
      </w:r>
      <w:r w:rsidRPr="006812C4">
        <w:rPr>
          <w:rFonts w:ascii="Times New Roman" w:hAnsi="Times New Roman"/>
          <w:spacing w:val="-2"/>
          <w:sz w:val="24"/>
          <w:szCs w:val="24"/>
        </w:rPr>
        <w:t xml:space="preserve">учебными </w:t>
      </w:r>
      <w:r w:rsidRPr="006812C4">
        <w:rPr>
          <w:rFonts w:ascii="Times New Roman" w:hAnsi="Times New Roman"/>
          <w:sz w:val="24"/>
          <w:szCs w:val="24"/>
        </w:rPr>
        <w:t>действиями и сформированностью интересов к данной предметной области.</w:t>
      </w:r>
    </w:p>
    <w:p w:rsidR="00F07CA7" w:rsidRPr="006812C4" w:rsidRDefault="00F07CA7" w:rsidP="00E06AA2">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Индив</w:t>
      </w:r>
      <w:r w:rsidR="00E06AA2" w:rsidRPr="006812C4">
        <w:rPr>
          <w:rFonts w:ascii="Times New Roman" w:hAnsi="Times New Roman"/>
          <w:sz w:val="24"/>
          <w:szCs w:val="24"/>
        </w:rPr>
        <w:t>идуальные траектории обучения уча</w:t>
      </w:r>
      <w:r w:rsidRPr="006812C4">
        <w:rPr>
          <w:rFonts w:ascii="Times New Roman" w:hAnsi="Times New Roman"/>
          <w:sz w:val="24"/>
          <w:szCs w:val="24"/>
        </w:rPr>
        <w:t>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F07CA7" w:rsidRPr="006812C4" w:rsidRDefault="00F07CA7" w:rsidP="00F07CA7">
      <w:pPr>
        <w:shd w:val="clear" w:color="auto" w:fill="FFFFFF"/>
        <w:spacing w:before="5"/>
        <w:ind w:firstLine="451"/>
        <w:rPr>
          <w:rFonts w:ascii="Times New Roman" w:hAnsi="Times New Roman"/>
          <w:sz w:val="24"/>
          <w:szCs w:val="24"/>
        </w:rPr>
      </w:pPr>
      <w:r w:rsidRPr="006812C4">
        <w:rPr>
          <w:rFonts w:ascii="Times New Roman" w:hAnsi="Times New Roman"/>
          <w:sz w:val="24"/>
          <w:szCs w:val="24"/>
        </w:rPr>
        <w:t xml:space="preserve">Для описания подготовки учащихся, уровень достижений которых </w:t>
      </w:r>
      <w:r w:rsidRPr="006812C4">
        <w:rPr>
          <w:rFonts w:ascii="Times New Roman" w:hAnsi="Times New Roman"/>
          <w:b/>
          <w:bCs/>
          <w:sz w:val="24"/>
          <w:szCs w:val="24"/>
        </w:rPr>
        <w:t>ниже базового</w:t>
      </w:r>
      <w:r w:rsidRPr="006812C4">
        <w:rPr>
          <w:rFonts w:ascii="Times New Roman" w:hAnsi="Times New Roman"/>
          <w:sz w:val="24"/>
          <w:szCs w:val="24"/>
        </w:rPr>
        <w:t>, целесообразно выделить также два уровня:</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after="0"/>
        <w:ind w:right="5" w:firstLine="451"/>
        <w:rPr>
          <w:rFonts w:ascii="Times New Roman" w:hAnsi="Times New Roman"/>
          <w:sz w:val="24"/>
          <w:szCs w:val="24"/>
        </w:rPr>
      </w:pPr>
      <w:r w:rsidRPr="006812C4">
        <w:rPr>
          <w:rFonts w:ascii="Times New Roman" w:hAnsi="Times New Roman"/>
          <w:b/>
          <w:bCs/>
          <w:sz w:val="24"/>
          <w:szCs w:val="24"/>
        </w:rPr>
        <w:t xml:space="preserve">пониженный уровень </w:t>
      </w:r>
      <w:r w:rsidRPr="006812C4">
        <w:rPr>
          <w:rFonts w:ascii="Times New Roman" w:hAnsi="Times New Roman"/>
          <w:sz w:val="24"/>
          <w:szCs w:val="24"/>
        </w:rPr>
        <w:t>достижений, оценка «неудовлетворительно» (отметка «2»);</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after="0"/>
        <w:ind w:left="451"/>
        <w:jc w:val="left"/>
        <w:rPr>
          <w:rFonts w:ascii="Times New Roman" w:hAnsi="Times New Roman"/>
          <w:sz w:val="24"/>
          <w:szCs w:val="24"/>
        </w:rPr>
      </w:pPr>
      <w:r w:rsidRPr="006812C4">
        <w:rPr>
          <w:rFonts w:ascii="Times New Roman" w:hAnsi="Times New Roman"/>
          <w:b/>
          <w:bCs/>
          <w:sz w:val="24"/>
          <w:szCs w:val="24"/>
        </w:rPr>
        <w:t xml:space="preserve">низкий уровень </w:t>
      </w:r>
      <w:r w:rsidRPr="006812C4">
        <w:rPr>
          <w:rFonts w:ascii="Times New Roman" w:hAnsi="Times New Roman"/>
          <w:sz w:val="24"/>
          <w:szCs w:val="24"/>
        </w:rPr>
        <w:t>достижений, оценка «плохо» (отметка «1»).</w:t>
      </w:r>
    </w:p>
    <w:p w:rsidR="00F07CA7" w:rsidRPr="006812C4" w:rsidRDefault="00F07CA7" w:rsidP="00E06AA2">
      <w:pPr>
        <w:shd w:val="clear" w:color="auto" w:fill="FFFFFF"/>
        <w:spacing w:before="19" w:line="276" w:lineRule="auto"/>
        <w:ind w:right="5" w:firstLine="451"/>
        <w:rPr>
          <w:rFonts w:ascii="Times New Roman" w:hAnsi="Times New Roman"/>
          <w:sz w:val="24"/>
          <w:szCs w:val="24"/>
        </w:rPr>
      </w:pPr>
      <w:r w:rsidRPr="006812C4">
        <w:rPr>
          <w:rFonts w:ascii="Times New Roman" w:hAnsi="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07CA7" w:rsidRPr="006812C4" w:rsidRDefault="00F07CA7" w:rsidP="00E06AA2">
      <w:pPr>
        <w:shd w:val="clear" w:color="auto" w:fill="FFFFFF"/>
        <w:spacing w:line="276" w:lineRule="auto"/>
        <w:ind w:firstLine="451"/>
        <w:rPr>
          <w:rFonts w:ascii="Times New Roman" w:hAnsi="Times New Roman"/>
          <w:sz w:val="24"/>
          <w:szCs w:val="24"/>
        </w:rPr>
      </w:pPr>
      <w:r w:rsidRPr="006812C4">
        <w:rPr>
          <w:rFonts w:ascii="Times New Roman" w:hAnsi="Times New Roman"/>
          <w:sz w:val="24"/>
          <w:szCs w:val="24"/>
        </w:rPr>
        <w:t xml:space="preserve">Как правило, </w:t>
      </w:r>
      <w:r w:rsidRPr="006812C4">
        <w:rPr>
          <w:rFonts w:ascii="Times New Roman" w:hAnsi="Times New Roman"/>
          <w:b/>
          <w:bCs/>
          <w:sz w:val="24"/>
          <w:szCs w:val="24"/>
        </w:rPr>
        <w:t xml:space="preserve">пониженный уровень </w:t>
      </w:r>
      <w:r w:rsidRPr="006812C4">
        <w:rPr>
          <w:rFonts w:ascii="Times New Roman" w:hAnsi="Times New Roman"/>
          <w:sz w:val="24"/>
          <w:szCs w:val="24"/>
        </w:rPr>
        <w:t xml:space="preserve">достижений свидетельствует об </w:t>
      </w:r>
      <w:r w:rsidRPr="006812C4">
        <w:rPr>
          <w:rFonts w:ascii="Times New Roman" w:hAnsi="Times New Roman"/>
          <w:spacing w:val="-1"/>
          <w:sz w:val="24"/>
          <w:szCs w:val="24"/>
        </w:rPr>
        <w:t>отсутствии систематической б</w:t>
      </w:r>
      <w:r w:rsidR="00E06AA2" w:rsidRPr="006812C4">
        <w:rPr>
          <w:rFonts w:ascii="Times New Roman" w:hAnsi="Times New Roman"/>
          <w:spacing w:val="-1"/>
          <w:sz w:val="24"/>
          <w:szCs w:val="24"/>
        </w:rPr>
        <w:t>азовой подготовки, о том, что уча</w:t>
      </w:r>
      <w:r w:rsidRPr="006812C4">
        <w:rPr>
          <w:rFonts w:ascii="Times New Roman" w:hAnsi="Times New Roman"/>
          <w:spacing w:val="-1"/>
          <w:sz w:val="24"/>
          <w:szCs w:val="24"/>
        </w:rPr>
        <w:t xml:space="preserve">щимся не </w:t>
      </w:r>
      <w:r w:rsidRPr="006812C4">
        <w:rPr>
          <w:rFonts w:ascii="Times New Roman" w:hAnsi="Times New Roman"/>
          <w:sz w:val="24"/>
          <w:szCs w:val="24"/>
        </w:rPr>
        <w:t xml:space="preserve">освоено даже и половины планируемых результатов, </w:t>
      </w:r>
      <w:r w:rsidR="00E06AA2" w:rsidRPr="006812C4">
        <w:rPr>
          <w:rFonts w:ascii="Times New Roman" w:hAnsi="Times New Roman"/>
          <w:sz w:val="24"/>
          <w:szCs w:val="24"/>
        </w:rPr>
        <w:t>которые осваивает большинство уча</w:t>
      </w:r>
      <w:r w:rsidRPr="006812C4">
        <w:rPr>
          <w:rFonts w:ascii="Times New Roman" w:hAnsi="Times New Roman"/>
          <w:sz w:val="24"/>
          <w:szCs w:val="24"/>
        </w:rPr>
        <w:t xml:space="preserve">щихся, о том, что имеются значительные пробелы в знаниях, дальнейшее </w:t>
      </w:r>
      <w:r w:rsidR="00E06AA2" w:rsidRPr="006812C4">
        <w:rPr>
          <w:rFonts w:ascii="Times New Roman" w:hAnsi="Times New Roman"/>
          <w:sz w:val="24"/>
          <w:szCs w:val="24"/>
        </w:rPr>
        <w:t>обучение затруднено. При этом уча</w:t>
      </w:r>
      <w:r w:rsidRPr="006812C4">
        <w:rPr>
          <w:rFonts w:ascii="Times New Roman" w:hAnsi="Times New Roman"/>
          <w:sz w:val="24"/>
          <w:szCs w:val="24"/>
        </w:rPr>
        <w:t>щийся может выполнять отдельные задания повышенного уровня. Данная группа у</w:t>
      </w:r>
      <w:r w:rsidR="00E06AA2" w:rsidRPr="006812C4">
        <w:rPr>
          <w:rFonts w:ascii="Times New Roman" w:hAnsi="Times New Roman"/>
          <w:sz w:val="24"/>
          <w:szCs w:val="24"/>
        </w:rPr>
        <w:t>ча</w:t>
      </w:r>
      <w:r w:rsidRPr="006812C4">
        <w:rPr>
          <w:rFonts w:ascii="Times New Roman" w:hAnsi="Times New Roman"/>
          <w:sz w:val="24"/>
          <w:szCs w:val="24"/>
        </w:rPr>
        <w:t xml:space="preserve">щихся (в среднем в ходе обучения составляющая около 10%) требует специальной диагностики затруднений в обучении, пробелов в системе </w:t>
      </w:r>
      <w:r w:rsidRPr="006812C4">
        <w:rPr>
          <w:rFonts w:ascii="Times New Roman" w:hAnsi="Times New Roman"/>
          <w:spacing w:val="-1"/>
          <w:sz w:val="24"/>
          <w:szCs w:val="24"/>
        </w:rPr>
        <w:t>знаний и оказании целенаправленной помощи в достижении базового уровня.</w:t>
      </w:r>
    </w:p>
    <w:p w:rsidR="00F07CA7" w:rsidRPr="006812C4" w:rsidRDefault="00F07CA7" w:rsidP="00F07CA7">
      <w:pPr>
        <w:shd w:val="clear" w:color="auto" w:fill="FFFFFF"/>
        <w:spacing w:before="5"/>
        <w:ind w:right="5" w:firstLine="451"/>
        <w:rPr>
          <w:rFonts w:ascii="Times New Roman" w:hAnsi="Times New Roman"/>
          <w:sz w:val="24"/>
          <w:szCs w:val="24"/>
        </w:rPr>
      </w:pPr>
      <w:r w:rsidRPr="006812C4">
        <w:rPr>
          <w:rFonts w:ascii="Times New Roman" w:hAnsi="Times New Roman"/>
          <w:b/>
          <w:bCs/>
          <w:sz w:val="24"/>
          <w:szCs w:val="24"/>
        </w:rPr>
        <w:t xml:space="preserve">Низкий уровень </w:t>
      </w:r>
      <w:r w:rsidRPr="006812C4">
        <w:rPr>
          <w:rFonts w:ascii="Times New Roman" w:hAnsi="Times New Roman"/>
          <w:sz w:val="24"/>
          <w:szCs w:val="24"/>
        </w:rPr>
        <w:t>освоения планируемых результатов свидетельствует о наличии только отдельных фрагментарных знаний по предмету, дальнейшее обуч</w:t>
      </w:r>
      <w:r w:rsidR="000258DC" w:rsidRPr="006812C4">
        <w:rPr>
          <w:rFonts w:ascii="Times New Roman" w:hAnsi="Times New Roman"/>
          <w:sz w:val="24"/>
          <w:szCs w:val="24"/>
        </w:rPr>
        <w:t>ение практически невозможно. Учащимся</w:t>
      </w:r>
      <w:r w:rsidRPr="006812C4">
        <w:rPr>
          <w:rFonts w:ascii="Times New Roman" w:hAnsi="Times New Roman"/>
          <w:sz w:val="24"/>
          <w:szCs w:val="24"/>
        </w:rPr>
        <w:t xml:space="preserve">, которые демонстрируют низкий уровень достижений, требуется специальная помощь не только по учебному предмету, но и по </w:t>
      </w:r>
      <w:r w:rsidRPr="006812C4">
        <w:rPr>
          <w:rFonts w:ascii="Times New Roman" w:hAnsi="Times New Roman"/>
          <w:sz w:val="24"/>
          <w:szCs w:val="24"/>
          <w:u w:val="single"/>
        </w:rPr>
        <w:t>формированию мотивации к обучению</w:t>
      </w:r>
      <w:r w:rsidRPr="006812C4">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w:t>
      </w:r>
      <w:r w:rsidR="000258DC" w:rsidRPr="006812C4">
        <w:rPr>
          <w:rFonts w:ascii="Times New Roman" w:hAnsi="Times New Roman"/>
          <w:sz w:val="24"/>
          <w:szCs w:val="24"/>
        </w:rPr>
        <w:t xml:space="preserve"> в обучении для данной группы уча</w:t>
      </w:r>
      <w:r w:rsidRPr="006812C4">
        <w:rPr>
          <w:rFonts w:ascii="Times New Roman" w:hAnsi="Times New Roman"/>
          <w:sz w:val="24"/>
          <w:szCs w:val="24"/>
        </w:rPr>
        <w:t>щихся.</w:t>
      </w:r>
    </w:p>
    <w:p w:rsidR="00F07CA7" w:rsidRPr="006812C4" w:rsidRDefault="00F07CA7" w:rsidP="00E06AA2">
      <w:pPr>
        <w:shd w:val="clear" w:color="auto" w:fill="FFFFFF"/>
        <w:spacing w:line="276" w:lineRule="auto"/>
        <w:ind w:right="10" w:firstLine="451"/>
        <w:rPr>
          <w:rFonts w:ascii="Times New Roman" w:hAnsi="Times New Roman"/>
          <w:sz w:val="24"/>
          <w:szCs w:val="24"/>
        </w:rPr>
      </w:pPr>
      <w:r w:rsidRPr="006812C4">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F07CA7" w:rsidRPr="006812C4" w:rsidRDefault="00F07CA7" w:rsidP="00E06AA2">
      <w:pPr>
        <w:shd w:val="clear" w:color="auto" w:fill="FFFFFF"/>
        <w:spacing w:before="5" w:line="276" w:lineRule="auto"/>
        <w:ind w:firstLine="451"/>
        <w:rPr>
          <w:rFonts w:ascii="Times New Roman" w:hAnsi="Times New Roman"/>
          <w:sz w:val="24"/>
          <w:szCs w:val="24"/>
        </w:rPr>
      </w:pPr>
      <w:r w:rsidRPr="006812C4">
        <w:rPr>
          <w:rFonts w:ascii="Times New Roman" w:hAnsi="Times New Roman"/>
          <w:spacing w:val="-1"/>
          <w:sz w:val="24"/>
          <w:szCs w:val="24"/>
        </w:rPr>
        <w:t xml:space="preserve">Для формирования норм оценки в соответствии с выделенными уровнями </w:t>
      </w:r>
      <w:r w:rsidRPr="006812C4">
        <w:rPr>
          <w:rFonts w:ascii="Times New Roman" w:hAnsi="Times New Roman"/>
          <w:sz w:val="24"/>
          <w:szCs w:val="24"/>
        </w:rPr>
        <w:t xml:space="preserve">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w:t>
      </w:r>
      <w:r w:rsidRPr="006812C4">
        <w:rPr>
          <w:rFonts w:ascii="Times New Roman" w:hAnsi="Times New Roman"/>
          <w:spacing w:val="-1"/>
          <w:sz w:val="24"/>
          <w:szCs w:val="24"/>
        </w:rPr>
        <w:t xml:space="preserve">этого определяются и содержательно описываются более высокие или низкие </w:t>
      </w:r>
      <w:r w:rsidRPr="006812C4">
        <w:rPr>
          <w:rFonts w:ascii="Times New Roman" w:hAnsi="Times New Roman"/>
          <w:sz w:val="24"/>
          <w:szCs w:val="24"/>
        </w:rPr>
        <w:t xml:space="preserve">уровни достижений. Важно акцентировать внимание не на ошибках, которые </w:t>
      </w:r>
      <w:r w:rsidR="000258DC" w:rsidRPr="006812C4">
        <w:rPr>
          <w:rFonts w:ascii="Times New Roman" w:hAnsi="Times New Roman"/>
          <w:spacing w:val="-7"/>
          <w:sz w:val="24"/>
          <w:szCs w:val="24"/>
        </w:rPr>
        <w:t>сделал   уча</w:t>
      </w:r>
      <w:r w:rsidRPr="006812C4">
        <w:rPr>
          <w:rFonts w:ascii="Times New Roman" w:hAnsi="Times New Roman"/>
          <w:spacing w:val="-7"/>
          <w:sz w:val="24"/>
          <w:szCs w:val="24"/>
        </w:rPr>
        <w:t>щийся,   а    на   учебных   достижениях,   которые   обеспечивают</w:t>
      </w:r>
      <w:r w:rsidR="00F4384F" w:rsidRPr="006812C4">
        <w:rPr>
          <w:rFonts w:ascii="Times New Roman" w:hAnsi="Times New Roman"/>
          <w:spacing w:val="-7"/>
          <w:sz w:val="24"/>
          <w:szCs w:val="24"/>
        </w:rPr>
        <w:t xml:space="preserve"> </w:t>
      </w:r>
      <w:r w:rsidRPr="006812C4">
        <w:rPr>
          <w:rFonts w:ascii="Times New Roman" w:hAnsi="Times New Roman"/>
          <w:sz w:val="24"/>
          <w:szCs w:val="24"/>
        </w:rPr>
        <w:t>продвижение вперёд в освоении содержания образования.</w:t>
      </w:r>
    </w:p>
    <w:p w:rsidR="00F07CA7" w:rsidRPr="006812C4" w:rsidRDefault="00F07CA7" w:rsidP="000258DC">
      <w:pPr>
        <w:pStyle w:val="a6"/>
        <w:spacing w:line="276" w:lineRule="auto"/>
        <w:rPr>
          <w:rFonts w:ascii="Times New Roman" w:hAnsi="Times New Roman"/>
          <w:sz w:val="24"/>
          <w:szCs w:val="24"/>
        </w:rPr>
      </w:pPr>
      <w:r w:rsidRPr="006812C4">
        <w:rPr>
          <w:rFonts w:ascii="Times New Roman" w:hAnsi="Times New Roman"/>
          <w:b/>
          <w:bCs/>
          <w:i/>
          <w:iCs/>
          <w:sz w:val="24"/>
          <w:szCs w:val="24"/>
        </w:rPr>
        <w:t xml:space="preserve">Для оценки динамики формирования предметных результатов </w:t>
      </w:r>
      <w:r w:rsidRPr="006812C4">
        <w:rPr>
          <w:rFonts w:ascii="Times New Roman" w:hAnsi="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6812C4">
        <w:rPr>
          <w:rFonts w:ascii="Times New Roman" w:hAnsi="Times New Roman"/>
          <w:b/>
          <w:bCs/>
          <w:sz w:val="24"/>
          <w:szCs w:val="24"/>
        </w:rPr>
        <w:t>освоению систематических знаний</w:t>
      </w:r>
      <w:r w:rsidRPr="006812C4">
        <w:rPr>
          <w:rFonts w:ascii="Times New Roman" w:hAnsi="Times New Roman"/>
          <w:sz w:val="24"/>
          <w:szCs w:val="24"/>
        </w:rPr>
        <w:t>, в том числе:</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after="0"/>
        <w:ind w:right="5" w:firstLine="451"/>
        <w:rPr>
          <w:rFonts w:ascii="Times New Roman" w:hAnsi="Times New Roman"/>
          <w:sz w:val="24"/>
          <w:szCs w:val="24"/>
        </w:rPr>
      </w:pPr>
      <w:r w:rsidRPr="006812C4">
        <w:rPr>
          <w:rFonts w:ascii="Times New Roman" w:hAnsi="Times New Roman"/>
          <w:i/>
          <w:iCs/>
          <w:sz w:val="24"/>
          <w:szCs w:val="24"/>
        </w:rPr>
        <w:t xml:space="preserve">первичному ознакомлению, отработке и осознанию теоретических моделей и понятий </w:t>
      </w:r>
      <w:r w:rsidRPr="006812C4">
        <w:rPr>
          <w:rFonts w:ascii="Times New Roman" w:hAnsi="Times New Roman"/>
          <w:sz w:val="24"/>
          <w:szCs w:val="24"/>
        </w:rPr>
        <w:lastRenderedPageBreak/>
        <w:t xml:space="preserve">(общенаучных и базовых для данной области знания), </w:t>
      </w:r>
      <w:r w:rsidRPr="006812C4">
        <w:rPr>
          <w:rFonts w:ascii="Times New Roman" w:hAnsi="Times New Roman"/>
          <w:i/>
          <w:iCs/>
          <w:sz w:val="24"/>
          <w:szCs w:val="24"/>
        </w:rPr>
        <w:t>стандартных алгоритмов и процедур</w:t>
      </w:r>
      <w:r w:rsidRPr="006812C4">
        <w:rPr>
          <w:rFonts w:ascii="Times New Roman" w:hAnsi="Times New Roman"/>
          <w:sz w:val="24"/>
          <w:szCs w:val="24"/>
        </w:rPr>
        <w:t>;</w:t>
      </w:r>
    </w:p>
    <w:p w:rsidR="00F07CA7" w:rsidRPr="006812C4" w:rsidRDefault="00F07CA7" w:rsidP="006D03C1">
      <w:pPr>
        <w:widowControl w:val="0"/>
        <w:numPr>
          <w:ilvl w:val="0"/>
          <w:numId w:val="12"/>
        </w:numPr>
        <w:shd w:val="clear" w:color="auto" w:fill="FFFFFF"/>
        <w:tabs>
          <w:tab w:val="left" w:pos="619"/>
          <w:tab w:val="left" w:pos="1594"/>
          <w:tab w:val="left" w:pos="2112"/>
          <w:tab w:val="left" w:pos="3456"/>
          <w:tab w:val="left" w:pos="5971"/>
          <w:tab w:val="left" w:pos="7843"/>
        </w:tabs>
        <w:autoSpaceDE w:val="0"/>
        <w:autoSpaceDN w:val="0"/>
        <w:adjustRightInd w:val="0"/>
        <w:spacing w:before="5" w:after="0"/>
        <w:ind w:firstLine="451"/>
        <w:rPr>
          <w:rFonts w:ascii="Times New Roman" w:hAnsi="Times New Roman"/>
          <w:sz w:val="24"/>
          <w:szCs w:val="24"/>
        </w:rPr>
      </w:pPr>
      <w:r w:rsidRPr="006812C4">
        <w:rPr>
          <w:rFonts w:ascii="Times New Roman" w:hAnsi="Times New Roman"/>
          <w:i/>
          <w:iCs/>
          <w:sz w:val="24"/>
          <w:szCs w:val="24"/>
        </w:rPr>
        <w:t xml:space="preserve">выявлению и осознанию сущности и особенностей </w:t>
      </w:r>
      <w:r w:rsidRPr="006812C4">
        <w:rPr>
          <w:rFonts w:ascii="Times New Roman" w:hAnsi="Times New Roman"/>
          <w:sz w:val="24"/>
          <w:szCs w:val="24"/>
        </w:rPr>
        <w:t xml:space="preserve">изучаемых объектов, </w:t>
      </w:r>
      <w:r w:rsidRPr="006812C4">
        <w:rPr>
          <w:rFonts w:ascii="Times New Roman" w:hAnsi="Times New Roman"/>
          <w:spacing w:val="-2"/>
          <w:sz w:val="24"/>
          <w:szCs w:val="24"/>
        </w:rPr>
        <w:t>процессов</w:t>
      </w:r>
      <w:r w:rsidRPr="006812C4">
        <w:rPr>
          <w:rFonts w:ascii="Times New Roman" w:hAnsi="Times New Roman"/>
          <w:sz w:val="24"/>
          <w:szCs w:val="24"/>
        </w:rPr>
        <w:tab/>
        <w:t>и</w:t>
      </w:r>
      <w:r w:rsidRPr="006812C4">
        <w:rPr>
          <w:rFonts w:ascii="Times New Roman" w:hAnsi="Times New Roman"/>
          <w:sz w:val="24"/>
          <w:szCs w:val="24"/>
        </w:rPr>
        <w:tab/>
      </w:r>
      <w:r w:rsidRPr="006812C4">
        <w:rPr>
          <w:rFonts w:ascii="Times New Roman" w:hAnsi="Times New Roman"/>
          <w:spacing w:val="-2"/>
          <w:sz w:val="24"/>
          <w:szCs w:val="24"/>
        </w:rPr>
        <w:t>явлений</w:t>
      </w:r>
      <w:r w:rsidRPr="006812C4">
        <w:rPr>
          <w:rFonts w:ascii="Times New Roman" w:hAnsi="Times New Roman"/>
          <w:sz w:val="24"/>
          <w:szCs w:val="24"/>
        </w:rPr>
        <w:tab/>
      </w:r>
      <w:r w:rsidRPr="006812C4">
        <w:rPr>
          <w:rFonts w:ascii="Times New Roman" w:hAnsi="Times New Roman"/>
          <w:spacing w:val="-2"/>
          <w:sz w:val="24"/>
          <w:szCs w:val="24"/>
        </w:rPr>
        <w:t>действительности</w:t>
      </w:r>
      <w:r w:rsidRPr="006812C4">
        <w:rPr>
          <w:rFonts w:ascii="Times New Roman" w:hAnsi="Times New Roman"/>
          <w:sz w:val="24"/>
          <w:szCs w:val="24"/>
        </w:rPr>
        <w:tab/>
      </w:r>
      <w:r w:rsidRPr="006812C4">
        <w:rPr>
          <w:rFonts w:ascii="Times New Roman" w:hAnsi="Times New Roman"/>
          <w:spacing w:val="-2"/>
          <w:sz w:val="24"/>
          <w:szCs w:val="24"/>
        </w:rPr>
        <w:t xml:space="preserve">(природных, социальных, </w:t>
      </w:r>
      <w:r w:rsidRPr="006812C4">
        <w:rPr>
          <w:rFonts w:ascii="Times New Roman" w:hAnsi="Times New Roman"/>
          <w:sz w:val="24"/>
          <w:szCs w:val="24"/>
        </w:rPr>
        <w:t xml:space="preserve">культурных, технических и др.) в соответствии с содержанием конкретного учебного предмета, </w:t>
      </w:r>
      <w:r w:rsidRPr="006812C4">
        <w:rPr>
          <w:rFonts w:ascii="Times New Roman" w:hAnsi="Times New Roman"/>
          <w:i/>
          <w:iCs/>
          <w:sz w:val="24"/>
          <w:szCs w:val="24"/>
        </w:rPr>
        <w:t xml:space="preserve">созданию и использованию моделей </w:t>
      </w:r>
      <w:r w:rsidRPr="006812C4">
        <w:rPr>
          <w:rFonts w:ascii="Times New Roman" w:hAnsi="Times New Roman"/>
          <w:sz w:val="24"/>
          <w:szCs w:val="24"/>
        </w:rPr>
        <w:t>изучаемых объектов и процессов, схем;</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after="0"/>
        <w:ind w:right="10" w:firstLine="451"/>
        <w:rPr>
          <w:rFonts w:ascii="Times New Roman" w:hAnsi="Times New Roman"/>
          <w:sz w:val="24"/>
          <w:szCs w:val="24"/>
        </w:rPr>
      </w:pPr>
      <w:r w:rsidRPr="006812C4">
        <w:rPr>
          <w:rFonts w:ascii="Times New Roman" w:hAnsi="Times New Roman"/>
          <w:i/>
          <w:iCs/>
          <w:sz w:val="24"/>
          <w:szCs w:val="24"/>
        </w:rPr>
        <w:t xml:space="preserve">выявлению и анализу существенных и устойчивых связей и отношений </w:t>
      </w:r>
      <w:r w:rsidRPr="006812C4">
        <w:rPr>
          <w:rFonts w:ascii="Times New Roman" w:hAnsi="Times New Roman"/>
          <w:sz w:val="24"/>
          <w:szCs w:val="24"/>
        </w:rPr>
        <w:t>между объектами и процессами.</w:t>
      </w:r>
    </w:p>
    <w:p w:rsidR="00F07CA7" w:rsidRPr="006812C4" w:rsidRDefault="00F07CA7" w:rsidP="00F07CA7">
      <w:pPr>
        <w:shd w:val="clear" w:color="auto" w:fill="FFFFFF"/>
        <w:ind w:right="5" w:firstLine="451"/>
        <w:rPr>
          <w:rFonts w:ascii="Times New Roman" w:hAnsi="Times New Roman"/>
          <w:sz w:val="24"/>
          <w:szCs w:val="24"/>
        </w:rPr>
      </w:pPr>
      <w:r w:rsidRPr="006812C4">
        <w:rPr>
          <w:rFonts w:ascii="Times New Roman" w:hAnsi="Times New Roman"/>
          <w:sz w:val="24"/>
          <w:szCs w:val="24"/>
        </w:rPr>
        <w:t>При этом обязательными составляющими системы накопленной оценки являются материалы:</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before="5" w:after="0"/>
        <w:ind w:left="451"/>
        <w:jc w:val="left"/>
        <w:rPr>
          <w:rFonts w:ascii="Times New Roman" w:hAnsi="Times New Roman"/>
          <w:sz w:val="24"/>
          <w:szCs w:val="24"/>
        </w:rPr>
      </w:pPr>
      <w:r w:rsidRPr="006812C4">
        <w:rPr>
          <w:rFonts w:ascii="Times New Roman" w:hAnsi="Times New Roman"/>
          <w:i/>
          <w:iCs/>
          <w:sz w:val="24"/>
          <w:szCs w:val="24"/>
        </w:rPr>
        <w:t>стартовой диагностики</w:t>
      </w:r>
      <w:r w:rsidRPr="006812C4">
        <w:rPr>
          <w:rFonts w:ascii="Times New Roman" w:hAnsi="Times New Roman"/>
          <w:sz w:val="24"/>
          <w:szCs w:val="24"/>
        </w:rPr>
        <w:t>;</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after="0"/>
        <w:ind w:right="10" w:firstLine="451"/>
        <w:rPr>
          <w:rFonts w:ascii="Times New Roman" w:hAnsi="Times New Roman"/>
          <w:sz w:val="24"/>
          <w:szCs w:val="24"/>
        </w:rPr>
      </w:pPr>
      <w:r w:rsidRPr="006812C4">
        <w:rPr>
          <w:rFonts w:ascii="Times New Roman" w:hAnsi="Times New Roman"/>
          <w:i/>
          <w:iCs/>
          <w:sz w:val="24"/>
          <w:szCs w:val="24"/>
        </w:rPr>
        <w:t>тематических и итоговых проверочных работ по всем учебным предметам</w:t>
      </w:r>
      <w:r w:rsidRPr="006812C4">
        <w:rPr>
          <w:rFonts w:ascii="Times New Roman" w:hAnsi="Times New Roman"/>
          <w:sz w:val="24"/>
          <w:szCs w:val="24"/>
        </w:rPr>
        <w:t>;</w:t>
      </w:r>
    </w:p>
    <w:p w:rsidR="00F07CA7" w:rsidRPr="006812C4" w:rsidRDefault="00F07CA7" w:rsidP="00F07CA7">
      <w:pPr>
        <w:shd w:val="clear" w:color="auto" w:fill="FFFFFF"/>
        <w:tabs>
          <w:tab w:val="left" w:pos="691"/>
        </w:tabs>
        <w:ind w:left="451"/>
        <w:rPr>
          <w:rFonts w:ascii="Times New Roman" w:hAnsi="Times New Roman"/>
          <w:sz w:val="24"/>
          <w:szCs w:val="24"/>
        </w:rPr>
      </w:pPr>
      <w:r w:rsidRPr="006812C4">
        <w:rPr>
          <w:rFonts w:ascii="Times New Roman" w:hAnsi="Times New Roman"/>
          <w:sz w:val="24"/>
          <w:szCs w:val="24"/>
        </w:rPr>
        <w:t>•</w:t>
      </w:r>
      <w:r w:rsidRPr="006812C4">
        <w:rPr>
          <w:rFonts w:ascii="Times New Roman" w:hAnsi="Times New Roman"/>
          <w:sz w:val="24"/>
          <w:szCs w:val="24"/>
        </w:rPr>
        <w:tab/>
      </w:r>
      <w:r w:rsidRPr="006812C4">
        <w:rPr>
          <w:rFonts w:ascii="Times New Roman" w:hAnsi="Times New Roman"/>
          <w:i/>
          <w:iCs/>
          <w:sz w:val="24"/>
          <w:szCs w:val="24"/>
        </w:rPr>
        <w:t>творческих работ</w:t>
      </w:r>
      <w:r w:rsidRPr="006812C4">
        <w:rPr>
          <w:rFonts w:ascii="Times New Roman" w:hAnsi="Times New Roman"/>
          <w:sz w:val="24"/>
          <w:szCs w:val="24"/>
        </w:rPr>
        <w:t>, включая учебные исследования и учебные проекты.</w:t>
      </w:r>
      <w:r w:rsidRPr="006812C4">
        <w:rPr>
          <w:rFonts w:ascii="Times New Roman" w:hAnsi="Times New Roman"/>
          <w:sz w:val="24"/>
          <w:szCs w:val="24"/>
        </w:rPr>
        <w:br/>
        <w:t xml:space="preserve">Решение о достижении или </w:t>
      </w:r>
      <w:proofErr w:type="gramStart"/>
      <w:r w:rsidR="00F4384F" w:rsidRPr="006812C4">
        <w:rPr>
          <w:rFonts w:ascii="Times New Roman" w:hAnsi="Times New Roman"/>
          <w:sz w:val="24"/>
          <w:szCs w:val="24"/>
        </w:rPr>
        <w:t>не достижении</w:t>
      </w:r>
      <w:proofErr w:type="gramEnd"/>
      <w:r w:rsidRPr="006812C4">
        <w:rPr>
          <w:rFonts w:ascii="Times New Roman" w:hAnsi="Times New Roman"/>
          <w:sz w:val="24"/>
          <w:szCs w:val="24"/>
        </w:rPr>
        <w:t xml:space="preserve"> планируемых результатов или</w:t>
      </w:r>
    </w:p>
    <w:p w:rsidR="00F07CA7" w:rsidRPr="006812C4" w:rsidRDefault="00F07CA7" w:rsidP="000258DC">
      <w:pPr>
        <w:pStyle w:val="a6"/>
        <w:spacing w:line="276" w:lineRule="auto"/>
        <w:rPr>
          <w:rFonts w:ascii="Times New Roman" w:hAnsi="Times New Roman"/>
          <w:sz w:val="24"/>
          <w:szCs w:val="24"/>
        </w:rPr>
      </w:pPr>
      <w:r w:rsidRPr="006812C4">
        <w:rPr>
          <w:rFonts w:ascii="Times New Roman" w:hAnsi="Times New Roman"/>
          <w:sz w:val="24"/>
          <w:szCs w:val="24"/>
        </w:rPr>
        <w:t>об освоении или не</w:t>
      </w:r>
      <w:r w:rsidR="00F4384F" w:rsidRPr="006812C4">
        <w:rPr>
          <w:rFonts w:ascii="Times New Roman" w:hAnsi="Times New Roman"/>
          <w:sz w:val="24"/>
          <w:szCs w:val="24"/>
        </w:rPr>
        <w:t xml:space="preserve"> </w:t>
      </w:r>
      <w:r w:rsidRPr="006812C4">
        <w:rPr>
          <w:rFonts w:ascii="Times New Roman" w:hAnsi="Times New Roman"/>
          <w:sz w:val="24"/>
          <w:szCs w:val="24"/>
        </w:rPr>
        <w:t>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F07CA7" w:rsidRPr="006812C4" w:rsidRDefault="00F07CA7" w:rsidP="000258DC">
      <w:pPr>
        <w:shd w:val="clear" w:color="auto" w:fill="FFFFFF"/>
        <w:ind w:right="288"/>
        <w:rPr>
          <w:rFonts w:ascii="Times New Roman" w:hAnsi="Times New Roman"/>
          <w:sz w:val="24"/>
          <w:szCs w:val="24"/>
        </w:rPr>
      </w:pPr>
      <w:r w:rsidRPr="006812C4">
        <w:rPr>
          <w:rFonts w:ascii="Times New Roman" w:hAnsi="Times New Roman"/>
          <w:b/>
          <w:bCs/>
          <w:spacing w:val="-1"/>
          <w:sz w:val="24"/>
          <w:szCs w:val="24"/>
        </w:rPr>
        <w:t xml:space="preserve">1.3.5. Система внутришкольного мониторинга образовательных </w:t>
      </w:r>
      <w:r w:rsidRPr="006812C4">
        <w:rPr>
          <w:rFonts w:ascii="Times New Roman" w:hAnsi="Times New Roman"/>
          <w:b/>
          <w:bCs/>
          <w:sz w:val="24"/>
          <w:szCs w:val="24"/>
        </w:rPr>
        <w:t>достижений и портфель достижений как инструменты динамики</w:t>
      </w:r>
      <w:r w:rsidR="00F4384F" w:rsidRPr="006812C4">
        <w:rPr>
          <w:rFonts w:ascii="Times New Roman" w:hAnsi="Times New Roman"/>
          <w:b/>
          <w:bCs/>
          <w:sz w:val="24"/>
          <w:szCs w:val="24"/>
        </w:rPr>
        <w:t xml:space="preserve"> </w:t>
      </w:r>
      <w:r w:rsidRPr="006812C4">
        <w:rPr>
          <w:rFonts w:ascii="Times New Roman" w:hAnsi="Times New Roman"/>
          <w:b/>
          <w:bCs/>
          <w:sz w:val="24"/>
          <w:szCs w:val="24"/>
        </w:rPr>
        <w:t>образовательных достижений</w:t>
      </w:r>
    </w:p>
    <w:p w:rsidR="00F07CA7" w:rsidRPr="006812C4" w:rsidRDefault="00F07CA7" w:rsidP="000258DC">
      <w:pPr>
        <w:pStyle w:val="a6"/>
        <w:spacing w:line="276" w:lineRule="auto"/>
        <w:rPr>
          <w:rFonts w:ascii="Times New Roman" w:hAnsi="Times New Roman"/>
          <w:sz w:val="24"/>
          <w:szCs w:val="24"/>
        </w:rPr>
      </w:pPr>
      <w:r w:rsidRPr="006812C4">
        <w:rPr>
          <w:rFonts w:ascii="Times New Roman" w:hAnsi="Times New Roman"/>
          <w:sz w:val="24"/>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w:t>
      </w:r>
      <w:r w:rsidRPr="006812C4">
        <w:rPr>
          <w:rFonts w:ascii="Times New Roman" w:hAnsi="Times New Roman"/>
          <w:spacing w:val="-1"/>
          <w:sz w:val="24"/>
          <w:szCs w:val="24"/>
        </w:rPr>
        <w:t xml:space="preserve">принятия решения об эффективности учебного процесса, работы учителя или </w:t>
      </w:r>
      <w:r w:rsidRPr="006812C4">
        <w:rPr>
          <w:rFonts w:ascii="Times New Roman" w:hAnsi="Times New Roman"/>
          <w:sz w:val="24"/>
          <w:szCs w:val="24"/>
        </w:rPr>
        <w:t>образовательного учреждения, системы образования в целом.</w:t>
      </w:r>
    </w:p>
    <w:p w:rsidR="00F07CA7" w:rsidRPr="006812C4" w:rsidRDefault="00F07CA7" w:rsidP="000258DC">
      <w:pPr>
        <w:pStyle w:val="a6"/>
        <w:spacing w:line="276" w:lineRule="auto"/>
        <w:rPr>
          <w:rFonts w:ascii="Times New Roman" w:hAnsi="Times New Roman"/>
          <w:sz w:val="24"/>
          <w:szCs w:val="24"/>
        </w:rPr>
      </w:pPr>
      <w:r w:rsidRPr="006812C4">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F07CA7" w:rsidRPr="006812C4" w:rsidRDefault="00F07CA7" w:rsidP="000258DC">
      <w:pPr>
        <w:shd w:val="clear" w:color="auto" w:fill="FFFFFF"/>
        <w:spacing w:before="5" w:line="276" w:lineRule="auto"/>
        <w:ind w:right="5" w:firstLine="451"/>
        <w:rPr>
          <w:rFonts w:ascii="Times New Roman" w:hAnsi="Times New Roman"/>
          <w:sz w:val="24"/>
          <w:szCs w:val="24"/>
        </w:rPr>
      </w:pPr>
      <w:r w:rsidRPr="006812C4">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F07CA7" w:rsidRPr="006812C4" w:rsidRDefault="00F07CA7" w:rsidP="000258DC">
      <w:pPr>
        <w:shd w:val="clear" w:color="auto" w:fill="FFFFFF"/>
        <w:spacing w:line="276" w:lineRule="auto"/>
        <w:ind w:right="10" w:firstLine="451"/>
        <w:rPr>
          <w:rFonts w:ascii="Times New Roman" w:hAnsi="Times New Roman"/>
          <w:sz w:val="24"/>
          <w:szCs w:val="24"/>
        </w:rPr>
      </w:pPr>
      <w:r w:rsidRPr="006812C4">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F07CA7" w:rsidRPr="006812C4" w:rsidRDefault="00F07CA7" w:rsidP="000258DC">
      <w:pPr>
        <w:shd w:val="clear" w:color="auto" w:fill="FFFFFF"/>
        <w:spacing w:before="5" w:line="276" w:lineRule="auto"/>
        <w:ind w:right="5" w:firstLine="451"/>
        <w:rPr>
          <w:rFonts w:ascii="Times New Roman" w:hAnsi="Times New Roman"/>
          <w:sz w:val="24"/>
          <w:szCs w:val="24"/>
        </w:rPr>
      </w:pPr>
      <w:r w:rsidRPr="006812C4">
        <w:rPr>
          <w:rFonts w:ascii="Times New Roman" w:hAnsi="Times New Roman"/>
          <w:sz w:val="24"/>
          <w:szCs w:val="24"/>
        </w:rPr>
        <w:t xml:space="preserve">• </w:t>
      </w:r>
      <w:r w:rsidRPr="006812C4">
        <w:rPr>
          <w:rFonts w:ascii="Times New Roman" w:hAnsi="Times New Roman"/>
          <w:sz w:val="24"/>
          <w:szCs w:val="24"/>
          <w:u w:val="single"/>
        </w:rPr>
        <w:t>педагогические показания</w:t>
      </w:r>
      <w:r w:rsidRPr="006812C4">
        <w:rPr>
          <w:rFonts w:ascii="Times New Roman" w:hAnsi="Times New Roman"/>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r w:rsidRPr="006812C4">
        <w:rPr>
          <w:rFonts w:ascii="Times New Roman" w:hAnsi="Times New Roman"/>
          <w:spacing w:val="-1"/>
          <w:sz w:val="24"/>
          <w:szCs w:val="24"/>
        </w:rPr>
        <w:t xml:space="preserve">самооценочной) деятельности, способствовать становлению избирательности </w:t>
      </w:r>
      <w:r w:rsidRPr="006812C4">
        <w:rPr>
          <w:rFonts w:ascii="Times New Roman" w:hAnsi="Times New Roman"/>
          <w:sz w:val="24"/>
          <w:szCs w:val="24"/>
        </w:rPr>
        <w:t>познавательных интересов, повышать статус ученика (например, в детском коллективе, в семье);</w:t>
      </w:r>
    </w:p>
    <w:p w:rsidR="00F07CA7" w:rsidRPr="006812C4" w:rsidRDefault="00F07CA7" w:rsidP="00F07CA7">
      <w:pPr>
        <w:shd w:val="clear" w:color="auto" w:fill="FFFFFF"/>
        <w:tabs>
          <w:tab w:val="left" w:pos="619"/>
        </w:tabs>
        <w:spacing w:before="19"/>
        <w:ind w:firstLine="451"/>
        <w:rPr>
          <w:rFonts w:ascii="Times New Roman" w:hAnsi="Times New Roman"/>
          <w:sz w:val="24"/>
          <w:szCs w:val="24"/>
        </w:rPr>
      </w:pPr>
      <w:r w:rsidRPr="006812C4">
        <w:rPr>
          <w:rFonts w:ascii="Times New Roman" w:hAnsi="Times New Roman"/>
          <w:sz w:val="24"/>
          <w:szCs w:val="24"/>
        </w:rPr>
        <w:t>•</w:t>
      </w:r>
      <w:r w:rsidRPr="006812C4">
        <w:rPr>
          <w:rFonts w:ascii="Times New Roman" w:hAnsi="Times New Roman"/>
          <w:sz w:val="24"/>
          <w:szCs w:val="24"/>
        </w:rPr>
        <w:tab/>
        <w:t xml:space="preserve">соображения, связанные с </w:t>
      </w:r>
      <w:r w:rsidRPr="006812C4">
        <w:rPr>
          <w:rFonts w:ascii="Times New Roman" w:hAnsi="Times New Roman"/>
          <w:sz w:val="24"/>
          <w:szCs w:val="24"/>
          <w:u w:val="single"/>
        </w:rPr>
        <w:t>возможным использованием</w:t>
      </w:r>
      <w:r w:rsidRPr="006812C4">
        <w:rPr>
          <w:rFonts w:ascii="Times New Roman" w:hAnsi="Times New Roman"/>
          <w:sz w:val="24"/>
          <w:szCs w:val="24"/>
        </w:rPr>
        <w:t xml:space="preserve"> учащимися портфеля достижений при выборе направления профильного образования.</w:t>
      </w:r>
    </w:p>
    <w:p w:rsidR="00F07CA7" w:rsidRPr="006812C4" w:rsidRDefault="00F07CA7" w:rsidP="000258DC">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F07CA7" w:rsidRPr="006812C4" w:rsidRDefault="00F07CA7" w:rsidP="000258DC">
      <w:pPr>
        <w:shd w:val="clear" w:color="auto" w:fill="FFFFFF"/>
        <w:spacing w:line="276" w:lineRule="auto"/>
        <w:ind w:right="10" w:firstLine="451"/>
        <w:rPr>
          <w:rFonts w:ascii="Times New Roman" w:hAnsi="Times New Roman"/>
          <w:sz w:val="24"/>
          <w:szCs w:val="24"/>
        </w:rPr>
      </w:pPr>
      <w:r w:rsidRPr="006812C4">
        <w:rPr>
          <w:rFonts w:ascii="Times New Roman" w:hAnsi="Times New Roman"/>
          <w:sz w:val="24"/>
          <w:szCs w:val="24"/>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F07CA7" w:rsidRPr="006812C4" w:rsidRDefault="00F07CA7" w:rsidP="000258DC">
      <w:pPr>
        <w:shd w:val="clear" w:color="auto" w:fill="FFFFFF"/>
        <w:spacing w:line="276" w:lineRule="auto"/>
        <w:ind w:firstLine="451"/>
        <w:rPr>
          <w:rFonts w:ascii="Times New Roman" w:hAnsi="Times New Roman"/>
          <w:sz w:val="24"/>
          <w:szCs w:val="24"/>
        </w:rPr>
      </w:pPr>
      <w:proofErr w:type="gramStart"/>
      <w:r w:rsidRPr="006812C4">
        <w:rPr>
          <w:rFonts w:ascii="Times New Roman" w:hAnsi="Times New Roman"/>
          <w:sz w:val="24"/>
          <w:szCs w:val="24"/>
        </w:rPr>
        <w:t>В состав портфеля достижений могут включ</w:t>
      </w:r>
      <w:r w:rsidR="000258DC" w:rsidRPr="006812C4">
        <w:rPr>
          <w:rFonts w:ascii="Times New Roman" w:hAnsi="Times New Roman"/>
          <w:sz w:val="24"/>
          <w:szCs w:val="24"/>
        </w:rPr>
        <w:t xml:space="preserve">аться результаты, достигнутые </w:t>
      </w:r>
      <w:r w:rsidRPr="006812C4">
        <w:rPr>
          <w:rFonts w:ascii="Times New Roman" w:hAnsi="Times New Roman"/>
          <w:sz w:val="24"/>
          <w:szCs w:val="24"/>
        </w:rPr>
        <w:t>у</w:t>
      </w:r>
      <w:r w:rsidR="000258DC" w:rsidRPr="006812C4">
        <w:rPr>
          <w:rFonts w:ascii="Times New Roman" w:hAnsi="Times New Roman"/>
          <w:sz w:val="24"/>
          <w:szCs w:val="24"/>
        </w:rPr>
        <w:t>ча</w:t>
      </w:r>
      <w:r w:rsidRPr="006812C4">
        <w:rPr>
          <w:rFonts w:ascii="Times New Roman" w:hAnsi="Times New Roman"/>
          <w:sz w:val="24"/>
          <w:szCs w:val="24"/>
        </w:rPr>
        <w:t xml:space="preserve">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w:t>
      </w:r>
      <w:r w:rsidRPr="006812C4">
        <w:rPr>
          <w:rFonts w:ascii="Times New Roman" w:hAnsi="Times New Roman"/>
          <w:spacing w:val="-1"/>
          <w:sz w:val="24"/>
          <w:szCs w:val="24"/>
        </w:rPr>
        <w:t xml:space="preserve">результаты участия в олимпиадах, конкурсах, смотрах, выставках, концертах, </w:t>
      </w:r>
      <w:r w:rsidRPr="006812C4">
        <w:rPr>
          <w:rFonts w:ascii="Times New Roman" w:hAnsi="Times New Roman"/>
          <w:sz w:val="24"/>
          <w:szCs w:val="24"/>
        </w:rPr>
        <w:t>спортивных мероприятиях, различные творческие работы, поделки и др.</w:t>
      </w:r>
      <w:proofErr w:type="gramEnd"/>
    </w:p>
    <w:p w:rsidR="00F07CA7" w:rsidRPr="006812C4" w:rsidRDefault="00F07CA7" w:rsidP="000258DC">
      <w:pPr>
        <w:shd w:val="clear" w:color="auto" w:fill="FFFFFF"/>
        <w:tabs>
          <w:tab w:val="left" w:pos="1997"/>
          <w:tab w:val="left" w:pos="3509"/>
          <w:tab w:val="left" w:pos="5726"/>
          <w:tab w:val="left" w:pos="6878"/>
          <w:tab w:val="left" w:pos="8472"/>
        </w:tabs>
        <w:spacing w:before="5" w:line="276" w:lineRule="auto"/>
        <w:ind w:left="451"/>
        <w:rPr>
          <w:rFonts w:ascii="Times New Roman" w:hAnsi="Times New Roman"/>
          <w:sz w:val="24"/>
          <w:szCs w:val="24"/>
        </w:rPr>
      </w:pPr>
      <w:r w:rsidRPr="006812C4">
        <w:rPr>
          <w:rFonts w:ascii="Times New Roman" w:hAnsi="Times New Roman"/>
          <w:spacing w:val="-2"/>
          <w:sz w:val="24"/>
          <w:szCs w:val="24"/>
        </w:rPr>
        <w:t xml:space="preserve">Учитывая   основные  педагогические задачи основного </w:t>
      </w:r>
      <w:r w:rsidRPr="006812C4">
        <w:rPr>
          <w:rFonts w:ascii="Times New Roman" w:hAnsi="Times New Roman"/>
          <w:spacing w:val="-3"/>
          <w:sz w:val="24"/>
          <w:szCs w:val="24"/>
        </w:rPr>
        <w:t xml:space="preserve">общего </w:t>
      </w:r>
      <w:r w:rsidRPr="006812C4">
        <w:rPr>
          <w:rFonts w:ascii="Times New Roman" w:hAnsi="Times New Roman"/>
          <w:spacing w:val="-2"/>
          <w:sz w:val="24"/>
          <w:szCs w:val="24"/>
        </w:rPr>
        <w:t>образования</w:t>
      </w:r>
      <w:r w:rsidRPr="006812C4">
        <w:rPr>
          <w:rFonts w:ascii="Times New Roman" w:hAnsi="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before="5" w:after="0"/>
        <w:ind w:right="10" w:firstLine="451"/>
        <w:rPr>
          <w:rFonts w:ascii="Times New Roman" w:hAnsi="Times New Roman"/>
          <w:sz w:val="24"/>
          <w:szCs w:val="24"/>
        </w:rPr>
      </w:pPr>
      <w:r w:rsidRPr="006812C4">
        <w:rPr>
          <w:rFonts w:ascii="Times New Roman" w:hAnsi="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F07CA7" w:rsidRPr="006812C4" w:rsidRDefault="00F07CA7" w:rsidP="006D03C1">
      <w:pPr>
        <w:widowControl w:val="0"/>
        <w:numPr>
          <w:ilvl w:val="0"/>
          <w:numId w:val="12"/>
        </w:numPr>
        <w:shd w:val="clear" w:color="auto" w:fill="FFFFFF"/>
        <w:tabs>
          <w:tab w:val="left" w:pos="619"/>
        </w:tabs>
        <w:autoSpaceDE w:val="0"/>
        <w:autoSpaceDN w:val="0"/>
        <w:adjustRightInd w:val="0"/>
        <w:spacing w:after="0"/>
        <w:ind w:right="5" w:firstLine="451"/>
        <w:rPr>
          <w:rFonts w:ascii="Times New Roman" w:hAnsi="Times New Roman"/>
          <w:sz w:val="24"/>
          <w:szCs w:val="24"/>
        </w:rPr>
      </w:pPr>
      <w:r w:rsidRPr="006812C4">
        <w:rPr>
          <w:rFonts w:ascii="Times New Roman" w:hAnsi="Times New Roman"/>
          <w:sz w:val="24"/>
          <w:szCs w:val="24"/>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F07CA7" w:rsidRPr="006812C4" w:rsidRDefault="00F07CA7" w:rsidP="00F07CA7">
      <w:pPr>
        <w:shd w:val="clear" w:color="auto" w:fill="FFFFFF"/>
        <w:ind w:left="451"/>
        <w:rPr>
          <w:rFonts w:ascii="Times New Roman" w:hAnsi="Times New Roman"/>
          <w:sz w:val="24"/>
          <w:szCs w:val="24"/>
        </w:rPr>
      </w:pPr>
      <w:r w:rsidRPr="006812C4">
        <w:rPr>
          <w:rFonts w:ascii="Times New Roman" w:hAnsi="Times New Roman"/>
          <w:spacing w:val="-10"/>
          <w:sz w:val="24"/>
          <w:szCs w:val="24"/>
        </w:rPr>
        <w:t xml:space="preserve">Решение    об    использовании    портфеля    достижений    в    рамках    системы внутренней оценки принимает </w:t>
      </w:r>
      <w:proofErr w:type="gramStart"/>
      <w:r w:rsidRPr="006812C4">
        <w:rPr>
          <w:rFonts w:ascii="Times New Roman" w:hAnsi="Times New Roman"/>
          <w:spacing w:val="-10"/>
          <w:sz w:val="24"/>
          <w:szCs w:val="24"/>
        </w:rPr>
        <w:t>само образовательное</w:t>
      </w:r>
      <w:proofErr w:type="gramEnd"/>
      <w:r w:rsidRPr="006812C4">
        <w:rPr>
          <w:rFonts w:ascii="Times New Roman" w:hAnsi="Times New Roman"/>
          <w:spacing w:val="-10"/>
          <w:sz w:val="24"/>
          <w:szCs w:val="24"/>
        </w:rPr>
        <w:t xml:space="preserve"> учреждение. Отбор работ для портфеля </w:t>
      </w:r>
      <w:r w:rsidRPr="006812C4">
        <w:rPr>
          <w:rFonts w:ascii="Times New Roman" w:hAnsi="Times New Roman"/>
          <w:sz w:val="24"/>
          <w:szCs w:val="24"/>
        </w:rPr>
        <w:t xml:space="preserve"> достижений ведётся самим обучающимся совместно с классным руководителем и при участии семьи. Включение каких-либо материалов в пор</w:t>
      </w:r>
      <w:r w:rsidR="000258DC" w:rsidRPr="006812C4">
        <w:rPr>
          <w:rFonts w:ascii="Times New Roman" w:hAnsi="Times New Roman"/>
          <w:sz w:val="24"/>
          <w:szCs w:val="24"/>
        </w:rPr>
        <w:t>тфель достижений без согласия уча</w:t>
      </w:r>
      <w:r w:rsidRPr="006812C4">
        <w:rPr>
          <w:rFonts w:ascii="Times New Roman" w:hAnsi="Times New Roman"/>
          <w:sz w:val="24"/>
          <w:szCs w:val="24"/>
        </w:rPr>
        <w:t>щегося не допускается.</w:t>
      </w:r>
    </w:p>
    <w:p w:rsidR="00F07CA7" w:rsidRPr="006812C4" w:rsidRDefault="00F07CA7" w:rsidP="000258DC">
      <w:pPr>
        <w:shd w:val="clear" w:color="auto" w:fill="FFFFFF"/>
        <w:spacing w:before="10"/>
        <w:rPr>
          <w:rFonts w:ascii="Times New Roman" w:hAnsi="Times New Roman"/>
          <w:sz w:val="24"/>
          <w:szCs w:val="24"/>
        </w:rPr>
      </w:pPr>
      <w:r w:rsidRPr="006812C4">
        <w:rPr>
          <w:rFonts w:ascii="Times New Roman" w:hAnsi="Times New Roman"/>
          <w:b/>
          <w:bCs/>
          <w:spacing w:val="-1"/>
          <w:sz w:val="24"/>
          <w:szCs w:val="24"/>
        </w:rPr>
        <w:t xml:space="preserve">1.3.6. Итоговая оценка выпускника и её использование при переходе </w:t>
      </w:r>
      <w:r w:rsidRPr="006812C4">
        <w:rPr>
          <w:rFonts w:ascii="Times New Roman" w:hAnsi="Times New Roman"/>
          <w:b/>
          <w:bCs/>
          <w:sz w:val="24"/>
          <w:szCs w:val="24"/>
        </w:rPr>
        <w:t>от основного к среднему общему образованию</w:t>
      </w:r>
    </w:p>
    <w:p w:rsidR="00F07CA7" w:rsidRPr="006812C4" w:rsidRDefault="00F07CA7" w:rsidP="00A4378F">
      <w:pPr>
        <w:shd w:val="clear" w:color="auto" w:fill="FFFFFF"/>
        <w:spacing w:line="276" w:lineRule="auto"/>
        <w:ind w:right="5" w:firstLine="451"/>
        <w:rPr>
          <w:rFonts w:ascii="Times New Roman" w:hAnsi="Times New Roman"/>
          <w:sz w:val="24"/>
          <w:szCs w:val="24"/>
        </w:rPr>
      </w:pPr>
      <w:r w:rsidRPr="006812C4">
        <w:rPr>
          <w:rFonts w:ascii="Times New Roman" w:hAnsi="Times New Roman"/>
          <w:sz w:val="24"/>
          <w:szCs w:val="24"/>
        </w:rPr>
        <w:t xml:space="preserve">На итоговую оценку на ступени основного общего образования выносятся </w:t>
      </w:r>
      <w:r w:rsidRPr="006812C4">
        <w:rPr>
          <w:rFonts w:ascii="Times New Roman" w:hAnsi="Times New Roman"/>
          <w:i/>
          <w:iCs/>
          <w:sz w:val="24"/>
          <w:szCs w:val="24"/>
        </w:rPr>
        <w:t>только предметные и метапредметные результаты</w:t>
      </w:r>
      <w:r w:rsidRPr="006812C4">
        <w:rPr>
          <w:rFonts w:ascii="Times New Roman" w:hAnsi="Times New Roman"/>
          <w:sz w:val="24"/>
          <w:szCs w:val="24"/>
        </w:rPr>
        <w:t>, описанные в разделе «Выпускник научится» планируемых результатов основного общего образования.</w:t>
      </w:r>
      <w:r w:rsidR="00F4384F" w:rsidRPr="006812C4">
        <w:rPr>
          <w:rFonts w:ascii="Times New Roman" w:hAnsi="Times New Roman"/>
          <w:sz w:val="24"/>
          <w:szCs w:val="24"/>
        </w:rPr>
        <w:t xml:space="preserve"> </w:t>
      </w:r>
      <w:r w:rsidRPr="006812C4">
        <w:rPr>
          <w:rFonts w:ascii="Times New Roman" w:hAnsi="Times New Roman"/>
          <w:sz w:val="24"/>
          <w:szCs w:val="24"/>
        </w:rPr>
        <w:t>Итоговая оценка выпускника формируется на основе:</w:t>
      </w:r>
    </w:p>
    <w:p w:rsidR="00F07CA7" w:rsidRPr="006812C4" w:rsidRDefault="00F07CA7" w:rsidP="00A4378F">
      <w:pPr>
        <w:widowControl w:val="0"/>
        <w:numPr>
          <w:ilvl w:val="0"/>
          <w:numId w:val="51"/>
        </w:numPr>
        <w:shd w:val="clear" w:color="auto" w:fill="FFFFFF"/>
        <w:tabs>
          <w:tab w:val="left" w:pos="619"/>
          <w:tab w:val="left" w:pos="2563"/>
          <w:tab w:val="left" w:pos="5222"/>
          <w:tab w:val="left" w:pos="7301"/>
        </w:tabs>
        <w:autoSpaceDE w:val="0"/>
        <w:autoSpaceDN w:val="0"/>
        <w:adjustRightInd w:val="0"/>
        <w:spacing w:after="0" w:line="276" w:lineRule="auto"/>
        <w:ind w:right="10"/>
        <w:rPr>
          <w:rFonts w:ascii="Times New Roman" w:hAnsi="Times New Roman"/>
          <w:sz w:val="24"/>
          <w:szCs w:val="24"/>
        </w:rPr>
      </w:pPr>
      <w:r w:rsidRPr="006812C4">
        <w:rPr>
          <w:rFonts w:ascii="Times New Roman" w:hAnsi="Times New Roman"/>
          <w:spacing w:val="-2"/>
          <w:sz w:val="24"/>
          <w:szCs w:val="24"/>
        </w:rPr>
        <w:t>результат</w:t>
      </w:r>
      <w:r w:rsidR="00ED7C96" w:rsidRPr="006812C4">
        <w:rPr>
          <w:rFonts w:ascii="Times New Roman" w:hAnsi="Times New Roman"/>
          <w:spacing w:val="-2"/>
          <w:sz w:val="24"/>
          <w:szCs w:val="24"/>
        </w:rPr>
        <w:t xml:space="preserve"> о </w:t>
      </w:r>
      <w:r w:rsidRPr="006812C4">
        <w:rPr>
          <w:rFonts w:ascii="Times New Roman" w:hAnsi="Times New Roman"/>
          <w:spacing w:val="-2"/>
          <w:sz w:val="24"/>
          <w:szCs w:val="24"/>
        </w:rPr>
        <w:t>внутришкольного</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мониторинга</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 xml:space="preserve">образовательных </w:t>
      </w:r>
      <w:r w:rsidRPr="006812C4">
        <w:rPr>
          <w:rFonts w:ascii="Times New Roman" w:hAnsi="Times New Roman"/>
          <w:spacing w:val="-1"/>
          <w:sz w:val="24"/>
          <w:szCs w:val="24"/>
        </w:rPr>
        <w:t xml:space="preserve">достижений по всем предметам, зафиксированных в оценочных листах, в том </w:t>
      </w:r>
      <w:r w:rsidRPr="006812C4">
        <w:rPr>
          <w:rFonts w:ascii="Times New Roman" w:hAnsi="Times New Roman"/>
          <w:sz w:val="24"/>
          <w:szCs w:val="24"/>
        </w:rPr>
        <w:t>числе за промежуточные и итоговые комплексные работы на межпредметной основе;</w:t>
      </w:r>
    </w:p>
    <w:p w:rsidR="00F07CA7" w:rsidRPr="006812C4" w:rsidRDefault="00F07CA7" w:rsidP="00A4378F">
      <w:pPr>
        <w:widowControl w:val="0"/>
        <w:numPr>
          <w:ilvl w:val="0"/>
          <w:numId w:val="51"/>
        </w:numPr>
        <w:shd w:val="clear" w:color="auto" w:fill="FFFFFF"/>
        <w:tabs>
          <w:tab w:val="left" w:pos="619"/>
        </w:tabs>
        <w:autoSpaceDE w:val="0"/>
        <w:autoSpaceDN w:val="0"/>
        <w:adjustRightInd w:val="0"/>
        <w:spacing w:before="5" w:after="0" w:line="276" w:lineRule="auto"/>
        <w:jc w:val="left"/>
        <w:rPr>
          <w:rFonts w:ascii="Times New Roman" w:hAnsi="Times New Roman"/>
          <w:sz w:val="24"/>
          <w:szCs w:val="24"/>
        </w:rPr>
      </w:pPr>
      <w:r w:rsidRPr="006812C4">
        <w:rPr>
          <w:rFonts w:ascii="Times New Roman" w:hAnsi="Times New Roman"/>
          <w:sz w:val="24"/>
          <w:szCs w:val="24"/>
        </w:rPr>
        <w:t>оценок за выполнение итоговых работ по всем учебным предметам;</w:t>
      </w:r>
    </w:p>
    <w:p w:rsidR="00F07CA7" w:rsidRPr="006812C4" w:rsidRDefault="00F07CA7" w:rsidP="00A4378F">
      <w:pPr>
        <w:widowControl w:val="0"/>
        <w:numPr>
          <w:ilvl w:val="0"/>
          <w:numId w:val="51"/>
        </w:numPr>
        <w:shd w:val="clear" w:color="auto" w:fill="FFFFFF"/>
        <w:tabs>
          <w:tab w:val="left" w:pos="619"/>
        </w:tabs>
        <w:autoSpaceDE w:val="0"/>
        <w:autoSpaceDN w:val="0"/>
        <w:adjustRightInd w:val="0"/>
        <w:spacing w:after="0" w:line="276" w:lineRule="auto"/>
        <w:jc w:val="left"/>
        <w:rPr>
          <w:rFonts w:ascii="Times New Roman" w:hAnsi="Times New Roman"/>
          <w:sz w:val="24"/>
          <w:szCs w:val="24"/>
        </w:rPr>
      </w:pPr>
      <w:r w:rsidRPr="006812C4">
        <w:rPr>
          <w:rFonts w:ascii="Times New Roman" w:hAnsi="Times New Roman"/>
          <w:sz w:val="24"/>
          <w:szCs w:val="24"/>
        </w:rPr>
        <w:t xml:space="preserve">оценки за выполнение и защиту </w:t>
      </w:r>
      <w:proofErr w:type="gramStart"/>
      <w:r w:rsidRPr="006812C4">
        <w:rPr>
          <w:rFonts w:ascii="Times New Roman" w:hAnsi="Times New Roman"/>
          <w:sz w:val="24"/>
          <w:szCs w:val="24"/>
        </w:rPr>
        <w:t>индивидуального проекта</w:t>
      </w:r>
      <w:proofErr w:type="gramEnd"/>
      <w:r w:rsidRPr="006812C4">
        <w:rPr>
          <w:rFonts w:ascii="Times New Roman" w:hAnsi="Times New Roman"/>
          <w:sz w:val="24"/>
          <w:szCs w:val="24"/>
        </w:rPr>
        <w:t>;</w:t>
      </w:r>
    </w:p>
    <w:p w:rsidR="00F07CA7" w:rsidRPr="006812C4" w:rsidRDefault="00F07CA7" w:rsidP="00A4378F">
      <w:pPr>
        <w:widowControl w:val="0"/>
        <w:numPr>
          <w:ilvl w:val="0"/>
          <w:numId w:val="51"/>
        </w:numPr>
        <w:shd w:val="clear" w:color="auto" w:fill="FFFFFF"/>
        <w:tabs>
          <w:tab w:val="left" w:pos="619"/>
        </w:tabs>
        <w:autoSpaceDE w:val="0"/>
        <w:autoSpaceDN w:val="0"/>
        <w:adjustRightInd w:val="0"/>
        <w:spacing w:before="5" w:after="0" w:line="276" w:lineRule="auto"/>
        <w:ind w:right="14"/>
        <w:rPr>
          <w:rFonts w:ascii="Times New Roman" w:hAnsi="Times New Roman"/>
          <w:sz w:val="24"/>
          <w:szCs w:val="24"/>
        </w:rPr>
      </w:pPr>
      <w:r w:rsidRPr="006812C4">
        <w:rPr>
          <w:rFonts w:ascii="Times New Roman" w:hAnsi="Times New Roman"/>
          <w:sz w:val="24"/>
          <w:szCs w:val="24"/>
        </w:rPr>
        <w:t>оценок за работы, выносимые на государственную итоговую аттестацию (далее — ГИА).</w:t>
      </w:r>
    </w:p>
    <w:p w:rsidR="00F07CA7" w:rsidRPr="006812C4" w:rsidRDefault="00F07CA7" w:rsidP="00A4378F">
      <w:pPr>
        <w:shd w:val="clear" w:color="auto" w:fill="FFFFFF"/>
        <w:spacing w:line="276" w:lineRule="auto"/>
        <w:ind w:right="5" w:firstLine="451"/>
        <w:rPr>
          <w:rFonts w:ascii="Times New Roman" w:hAnsi="Times New Roman"/>
          <w:sz w:val="24"/>
          <w:szCs w:val="24"/>
        </w:rPr>
      </w:pPr>
      <w:r w:rsidRPr="006812C4">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w:t>
      </w:r>
      <w:r w:rsidR="000258DC" w:rsidRPr="006812C4">
        <w:rPr>
          <w:rFonts w:ascii="Times New Roman" w:hAnsi="Times New Roman"/>
          <w:sz w:val="24"/>
          <w:szCs w:val="24"/>
        </w:rPr>
        <w:t>ку образовательных достижений уча</w:t>
      </w:r>
      <w:r w:rsidRPr="006812C4">
        <w:rPr>
          <w:rFonts w:ascii="Times New Roman" w:hAnsi="Times New Roman"/>
          <w:sz w:val="24"/>
          <w:szCs w:val="24"/>
        </w:rPr>
        <w:t xml:space="preserve">щихся за период обучения. А оценки за итоговые работы, </w:t>
      </w:r>
      <w:proofErr w:type="gramStart"/>
      <w:r w:rsidRPr="006812C4">
        <w:rPr>
          <w:rFonts w:ascii="Times New Roman" w:hAnsi="Times New Roman"/>
          <w:sz w:val="24"/>
          <w:szCs w:val="24"/>
        </w:rPr>
        <w:t>индивидуальный проект</w:t>
      </w:r>
      <w:proofErr w:type="gramEnd"/>
      <w:r w:rsidRPr="006812C4">
        <w:rPr>
          <w:rFonts w:ascii="Times New Roman" w:hAnsi="Times New Roman"/>
          <w:sz w:val="24"/>
          <w:szCs w:val="24"/>
        </w:rPr>
        <w:t xml:space="preserve"> и работы, выносимые на ГИА, характеризуют</w:t>
      </w:r>
      <w:r w:rsidR="000258DC" w:rsidRPr="006812C4">
        <w:rPr>
          <w:rFonts w:ascii="Times New Roman" w:hAnsi="Times New Roman"/>
          <w:sz w:val="24"/>
          <w:szCs w:val="24"/>
        </w:rPr>
        <w:t xml:space="preserve"> уровень усвоения уча</w:t>
      </w:r>
      <w:r w:rsidRPr="006812C4">
        <w:rPr>
          <w:rFonts w:ascii="Times New Roman" w:hAnsi="Times New Roman"/>
          <w:sz w:val="24"/>
          <w:szCs w:val="24"/>
        </w:rPr>
        <w:t>щимися опорной системы знаний по изучаемым предметам, а также уровень овладения метапредметными действиями.</w:t>
      </w:r>
    </w:p>
    <w:p w:rsidR="00F07CA7" w:rsidRPr="006812C4" w:rsidRDefault="00F07CA7" w:rsidP="00A4378F">
      <w:pPr>
        <w:shd w:val="clear" w:color="auto" w:fill="FFFFFF"/>
        <w:spacing w:before="5" w:line="276" w:lineRule="auto"/>
        <w:ind w:firstLine="451"/>
        <w:rPr>
          <w:rFonts w:ascii="Times New Roman" w:hAnsi="Times New Roman"/>
          <w:sz w:val="24"/>
          <w:szCs w:val="24"/>
        </w:rPr>
      </w:pPr>
      <w:r w:rsidRPr="006812C4">
        <w:rPr>
          <w:rFonts w:ascii="Times New Roman" w:hAnsi="Times New Roman"/>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w:t>
      </w:r>
      <w:r w:rsidRPr="006812C4">
        <w:rPr>
          <w:rFonts w:ascii="Times New Roman" w:hAnsi="Times New Roman"/>
          <w:spacing w:val="-13"/>
          <w:sz w:val="24"/>
          <w:szCs w:val="24"/>
        </w:rPr>
        <w:t xml:space="preserve">регулятивными        и        коммуникативными        действиями        и    приобретении </w:t>
      </w:r>
      <w:r w:rsidRPr="006812C4">
        <w:rPr>
          <w:rFonts w:ascii="Times New Roman" w:hAnsi="Times New Roman"/>
          <w:sz w:val="24"/>
          <w:szCs w:val="24"/>
        </w:rPr>
        <w:t>способности к проектированию и осуществлению целесообразной и результативной деятельности.</w:t>
      </w:r>
    </w:p>
    <w:p w:rsidR="00F07CA7" w:rsidRPr="006812C4" w:rsidRDefault="00F07CA7" w:rsidP="00A4378F">
      <w:pPr>
        <w:shd w:val="clear" w:color="auto" w:fill="FFFFFF"/>
        <w:spacing w:before="5" w:line="276" w:lineRule="auto"/>
        <w:ind w:right="5" w:firstLine="451"/>
        <w:rPr>
          <w:rFonts w:ascii="Times New Roman" w:hAnsi="Times New Roman"/>
          <w:sz w:val="24"/>
          <w:szCs w:val="24"/>
        </w:rPr>
      </w:pPr>
      <w:r w:rsidRPr="006812C4">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w:t>
      </w:r>
      <w:r w:rsidRPr="006812C4">
        <w:rPr>
          <w:rFonts w:ascii="Times New Roman" w:hAnsi="Times New Roman"/>
          <w:spacing w:val="-1"/>
          <w:sz w:val="24"/>
          <w:szCs w:val="24"/>
        </w:rPr>
        <w:t xml:space="preserve">каждому выпускнику, рассматривает вопрос об </w:t>
      </w:r>
      <w:r w:rsidRPr="006812C4">
        <w:rPr>
          <w:rFonts w:ascii="Times New Roman" w:hAnsi="Times New Roman"/>
          <w:b/>
          <w:bCs/>
          <w:spacing w:val="-1"/>
          <w:sz w:val="24"/>
          <w:szCs w:val="24"/>
        </w:rPr>
        <w:t xml:space="preserve">успешном освоении данным </w:t>
      </w:r>
      <w:r w:rsidRPr="006812C4">
        <w:rPr>
          <w:rFonts w:ascii="Times New Roman" w:hAnsi="Times New Roman"/>
          <w:b/>
          <w:bCs/>
          <w:sz w:val="24"/>
          <w:szCs w:val="24"/>
        </w:rPr>
        <w:t xml:space="preserve">обучающимся основной образовательной программы основного </w:t>
      </w:r>
      <w:r w:rsidRPr="006812C4">
        <w:rPr>
          <w:rFonts w:ascii="Times New Roman" w:hAnsi="Times New Roman"/>
          <w:b/>
          <w:bCs/>
          <w:sz w:val="24"/>
          <w:szCs w:val="24"/>
        </w:rPr>
        <w:lastRenderedPageBreak/>
        <w:t>общего образования и выдачи документа государственного образца об уровне образования — аттестата об основном общем образовании.</w:t>
      </w:r>
    </w:p>
    <w:p w:rsidR="00F07CA7" w:rsidRPr="006812C4" w:rsidRDefault="00A4378F" w:rsidP="00A4378F">
      <w:pPr>
        <w:shd w:val="clear" w:color="auto" w:fill="FFFFFF"/>
        <w:spacing w:line="276" w:lineRule="auto"/>
        <w:ind w:firstLine="451"/>
        <w:rPr>
          <w:rFonts w:ascii="Times New Roman" w:hAnsi="Times New Roman"/>
          <w:sz w:val="24"/>
          <w:szCs w:val="24"/>
        </w:rPr>
      </w:pPr>
      <w:proofErr w:type="gramStart"/>
      <w:r w:rsidRPr="006812C4">
        <w:rPr>
          <w:rFonts w:ascii="Times New Roman" w:hAnsi="Times New Roman"/>
          <w:sz w:val="24"/>
          <w:szCs w:val="24"/>
        </w:rPr>
        <w:t>В случае если полученные уча</w:t>
      </w:r>
      <w:r w:rsidR="00F07CA7" w:rsidRPr="006812C4">
        <w:rPr>
          <w:rFonts w:ascii="Times New Roman" w:hAnsi="Times New Roman"/>
          <w:sz w:val="24"/>
          <w:szCs w:val="24"/>
        </w:rPr>
        <w:t xml:space="preserve">щимся итоговые оценки не позволяют сделать однозначного вывода о достижении планируемых результатов, решение о </w:t>
      </w:r>
      <w:r w:rsidR="00F07CA7" w:rsidRPr="006812C4">
        <w:rPr>
          <w:rFonts w:ascii="Times New Roman" w:hAnsi="Times New Roman"/>
          <w:b/>
          <w:bCs/>
          <w:sz w:val="24"/>
          <w:szCs w:val="24"/>
        </w:rPr>
        <w:t xml:space="preserve">выдаче  аттестата об основном общем образовании </w:t>
      </w:r>
      <w:r w:rsidR="00F07CA7" w:rsidRPr="006812C4">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F07CA7" w:rsidRPr="006812C4" w:rsidRDefault="00F07CA7" w:rsidP="00A4378F">
      <w:pPr>
        <w:shd w:val="clear" w:color="auto" w:fill="FFFFFF"/>
        <w:tabs>
          <w:tab w:val="left" w:pos="2064"/>
          <w:tab w:val="left" w:pos="2544"/>
          <w:tab w:val="left" w:pos="4714"/>
          <w:tab w:val="left" w:pos="5218"/>
          <w:tab w:val="left" w:pos="7291"/>
        </w:tabs>
        <w:spacing w:line="276" w:lineRule="auto"/>
        <w:ind w:firstLine="451"/>
        <w:rPr>
          <w:rFonts w:ascii="Times New Roman" w:hAnsi="Times New Roman"/>
          <w:sz w:val="24"/>
          <w:szCs w:val="24"/>
        </w:rPr>
      </w:pPr>
      <w:r w:rsidRPr="006812C4">
        <w:rPr>
          <w:rFonts w:ascii="Times New Roman" w:hAnsi="Times New Roman"/>
          <w:sz w:val="24"/>
          <w:szCs w:val="24"/>
        </w:rPr>
        <w:t xml:space="preserve">Решение </w:t>
      </w:r>
      <w:r w:rsidRPr="006812C4">
        <w:rPr>
          <w:rFonts w:ascii="Times New Roman" w:hAnsi="Times New Roman"/>
          <w:b/>
          <w:bCs/>
          <w:sz w:val="24"/>
          <w:szCs w:val="24"/>
        </w:rPr>
        <w:t xml:space="preserve">о выдаче аттестата об основном общем образовании </w:t>
      </w:r>
      <w:r w:rsidRPr="006812C4">
        <w:rPr>
          <w:rFonts w:ascii="Times New Roman" w:hAnsi="Times New Roman"/>
          <w:sz w:val="24"/>
          <w:szCs w:val="24"/>
        </w:rPr>
        <w:t>принимается</w:t>
      </w:r>
      <w:r w:rsidR="00F4384F" w:rsidRPr="006812C4">
        <w:rPr>
          <w:rFonts w:ascii="Times New Roman" w:hAnsi="Times New Roman"/>
          <w:sz w:val="24"/>
          <w:szCs w:val="24"/>
        </w:rPr>
        <w:t xml:space="preserve"> </w:t>
      </w:r>
      <w:r w:rsidRPr="006812C4">
        <w:rPr>
          <w:rFonts w:ascii="Times New Roman" w:hAnsi="Times New Roman"/>
          <w:spacing w:val="-2"/>
          <w:sz w:val="24"/>
          <w:szCs w:val="24"/>
        </w:rPr>
        <w:t>одновременно</w:t>
      </w:r>
      <w:r w:rsidR="00F4384F" w:rsidRPr="006812C4">
        <w:rPr>
          <w:rFonts w:ascii="Times New Roman" w:hAnsi="Times New Roman"/>
          <w:spacing w:val="-2"/>
          <w:sz w:val="24"/>
          <w:szCs w:val="24"/>
        </w:rPr>
        <w:t xml:space="preserve"> </w:t>
      </w:r>
      <w:r w:rsidRPr="006812C4">
        <w:rPr>
          <w:rFonts w:ascii="Times New Roman" w:hAnsi="Times New Roman"/>
          <w:sz w:val="24"/>
          <w:szCs w:val="24"/>
        </w:rPr>
        <w:t xml:space="preserve">с </w:t>
      </w:r>
      <w:r w:rsidRPr="006812C4">
        <w:rPr>
          <w:rFonts w:ascii="Times New Roman" w:hAnsi="Times New Roman"/>
          <w:spacing w:val="-2"/>
          <w:sz w:val="24"/>
          <w:szCs w:val="24"/>
        </w:rPr>
        <w:t xml:space="preserve">рассмотрением </w:t>
      </w:r>
      <w:r w:rsidRPr="006812C4">
        <w:rPr>
          <w:rFonts w:ascii="Times New Roman" w:hAnsi="Times New Roman"/>
          <w:sz w:val="24"/>
          <w:szCs w:val="24"/>
        </w:rPr>
        <w:t xml:space="preserve">и </w:t>
      </w:r>
      <w:r w:rsidRPr="006812C4">
        <w:rPr>
          <w:rFonts w:ascii="Times New Roman" w:hAnsi="Times New Roman"/>
          <w:spacing w:val="-2"/>
          <w:sz w:val="24"/>
          <w:szCs w:val="24"/>
        </w:rPr>
        <w:t>утверждением</w:t>
      </w:r>
      <w:r w:rsidR="00F4384F" w:rsidRPr="006812C4">
        <w:rPr>
          <w:rFonts w:ascii="Times New Roman" w:hAnsi="Times New Roman"/>
          <w:spacing w:val="-2"/>
          <w:sz w:val="24"/>
          <w:szCs w:val="24"/>
        </w:rPr>
        <w:t xml:space="preserve"> </w:t>
      </w:r>
      <w:r w:rsidRPr="006812C4">
        <w:rPr>
          <w:rFonts w:ascii="Times New Roman" w:hAnsi="Times New Roman"/>
          <w:b/>
          <w:bCs/>
          <w:spacing w:val="-2"/>
          <w:sz w:val="24"/>
          <w:szCs w:val="24"/>
        </w:rPr>
        <w:t>характеристики</w:t>
      </w:r>
      <w:r w:rsidR="00F4384F" w:rsidRPr="006812C4">
        <w:rPr>
          <w:rFonts w:ascii="Times New Roman" w:hAnsi="Times New Roman"/>
          <w:b/>
          <w:bCs/>
          <w:spacing w:val="-2"/>
          <w:sz w:val="24"/>
          <w:szCs w:val="24"/>
        </w:rPr>
        <w:t xml:space="preserve"> </w:t>
      </w:r>
      <w:r w:rsidR="00A4378F" w:rsidRPr="006812C4">
        <w:rPr>
          <w:rFonts w:ascii="Times New Roman" w:hAnsi="Times New Roman"/>
          <w:b/>
          <w:bCs/>
          <w:sz w:val="24"/>
          <w:szCs w:val="24"/>
        </w:rPr>
        <w:t>уча</w:t>
      </w:r>
      <w:r w:rsidRPr="006812C4">
        <w:rPr>
          <w:rFonts w:ascii="Times New Roman" w:hAnsi="Times New Roman"/>
          <w:b/>
          <w:bCs/>
          <w:sz w:val="24"/>
          <w:szCs w:val="24"/>
        </w:rPr>
        <w:t xml:space="preserve">щегося, </w:t>
      </w:r>
      <w:r w:rsidRPr="006812C4">
        <w:rPr>
          <w:rFonts w:ascii="Times New Roman" w:hAnsi="Times New Roman"/>
          <w:sz w:val="24"/>
          <w:szCs w:val="24"/>
        </w:rPr>
        <w:t>с учётом которой осуществляется приём в профильные классы ст</w:t>
      </w:r>
      <w:r w:rsidR="00A4378F" w:rsidRPr="006812C4">
        <w:rPr>
          <w:rFonts w:ascii="Times New Roman" w:hAnsi="Times New Roman"/>
          <w:sz w:val="24"/>
          <w:szCs w:val="24"/>
        </w:rPr>
        <w:t>аршей школы. В характеристике уча</w:t>
      </w:r>
      <w:r w:rsidRPr="006812C4">
        <w:rPr>
          <w:rFonts w:ascii="Times New Roman" w:hAnsi="Times New Roman"/>
          <w:sz w:val="24"/>
          <w:szCs w:val="24"/>
        </w:rPr>
        <w:t>щегося:</w:t>
      </w:r>
    </w:p>
    <w:p w:rsidR="00F07CA7" w:rsidRPr="006812C4" w:rsidRDefault="00F07CA7" w:rsidP="00A4378F">
      <w:pPr>
        <w:widowControl w:val="0"/>
        <w:numPr>
          <w:ilvl w:val="0"/>
          <w:numId w:val="12"/>
        </w:numPr>
        <w:shd w:val="clear" w:color="auto" w:fill="FFFFFF"/>
        <w:tabs>
          <w:tab w:val="left" w:pos="619"/>
        </w:tabs>
        <w:autoSpaceDE w:val="0"/>
        <w:autoSpaceDN w:val="0"/>
        <w:adjustRightInd w:val="0"/>
        <w:spacing w:after="0" w:line="276" w:lineRule="auto"/>
        <w:ind w:right="5" w:firstLine="451"/>
        <w:rPr>
          <w:rFonts w:ascii="Times New Roman" w:hAnsi="Times New Roman"/>
          <w:sz w:val="24"/>
          <w:szCs w:val="24"/>
        </w:rPr>
      </w:pPr>
      <w:r w:rsidRPr="006812C4">
        <w:rPr>
          <w:rFonts w:ascii="Times New Roman" w:hAnsi="Times New Roman"/>
          <w:sz w:val="24"/>
          <w:szCs w:val="24"/>
        </w:rPr>
        <w:t>отмечаются образовательные достижения и положительные качества обучающегося;</w:t>
      </w:r>
    </w:p>
    <w:p w:rsidR="00F07CA7" w:rsidRPr="006812C4" w:rsidRDefault="00F07CA7" w:rsidP="00A4378F">
      <w:pPr>
        <w:widowControl w:val="0"/>
        <w:numPr>
          <w:ilvl w:val="0"/>
          <w:numId w:val="12"/>
        </w:numPr>
        <w:shd w:val="clear" w:color="auto" w:fill="FFFFFF"/>
        <w:tabs>
          <w:tab w:val="left" w:pos="619"/>
          <w:tab w:val="left" w:pos="6096"/>
        </w:tabs>
        <w:autoSpaceDE w:val="0"/>
        <w:autoSpaceDN w:val="0"/>
        <w:adjustRightInd w:val="0"/>
        <w:spacing w:before="5" w:after="0" w:line="276" w:lineRule="auto"/>
        <w:ind w:right="10" w:firstLine="451"/>
        <w:rPr>
          <w:rFonts w:ascii="Times New Roman" w:hAnsi="Times New Roman"/>
          <w:sz w:val="24"/>
          <w:szCs w:val="24"/>
        </w:rPr>
      </w:pPr>
      <w:r w:rsidRPr="006812C4">
        <w:rPr>
          <w:rFonts w:ascii="Times New Roman" w:hAnsi="Times New Roman"/>
          <w:spacing w:val="-10"/>
          <w:sz w:val="24"/>
          <w:szCs w:val="24"/>
        </w:rPr>
        <w:t xml:space="preserve">даются педагогические рекомендации </w:t>
      </w:r>
      <w:r w:rsidRPr="006812C4">
        <w:rPr>
          <w:rFonts w:ascii="Times New Roman" w:hAnsi="Times New Roman"/>
          <w:sz w:val="24"/>
          <w:szCs w:val="24"/>
        </w:rPr>
        <w:t>к выбору направлений профильного образования с учётом выбора, сделанного выпускником, а так</w:t>
      </w:r>
      <w:r w:rsidR="00A4378F" w:rsidRPr="006812C4">
        <w:rPr>
          <w:rFonts w:ascii="Times New Roman" w:hAnsi="Times New Roman"/>
          <w:sz w:val="24"/>
          <w:szCs w:val="24"/>
        </w:rPr>
        <w:t>же с учётом успехов и проблем уча</w:t>
      </w:r>
      <w:r w:rsidRPr="006812C4">
        <w:rPr>
          <w:rFonts w:ascii="Times New Roman" w:hAnsi="Times New Roman"/>
          <w:sz w:val="24"/>
          <w:szCs w:val="24"/>
        </w:rPr>
        <w:t>щегося.</w:t>
      </w:r>
    </w:p>
    <w:p w:rsidR="00F07CA7" w:rsidRPr="006812C4" w:rsidRDefault="00F07CA7" w:rsidP="00A4378F">
      <w:pPr>
        <w:shd w:val="clear" w:color="auto" w:fill="FFFFFF"/>
        <w:spacing w:before="5" w:line="276" w:lineRule="auto"/>
        <w:ind w:right="5" w:firstLine="451"/>
        <w:rPr>
          <w:rFonts w:ascii="Times New Roman" w:hAnsi="Times New Roman"/>
          <w:sz w:val="24"/>
          <w:szCs w:val="24"/>
        </w:rPr>
      </w:pPr>
      <w:r w:rsidRPr="006812C4">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F07CA7" w:rsidRPr="006812C4" w:rsidRDefault="00F07CA7" w:rsidP="00A4378F">
      <w:pPr>
        <w:shd w:val="clear" w:color="auto" w:fill="FFFFFF"/>
        <w:rPr>
          <w:rFonts w:ascii="Times New Roman" w:hAnsi="Times New Roman"/>
          <w:sz w:val="24"/>
          <w:szCs w:val="24"/>
        </w:rPr>
      </w:pPr>
      <w:r w:rsidRPr="006812C4">
        <w:rPr>
          <w:rFonts w:ascii="Times New Roman" w:hAnsi="Times New Roman"/>
          <w:b/>
          <w:bCs/>
          <w:sz w:val="24"/>
          <w:szCs w:val="24"/>
        </w:rPr>
        <w:t>1.3.7. Оценка результатов деятельности образовательного учреждения</w:t>
      </w:r>
    </w:p>
    <w:p w:rsidR="00F07CA7" w:rsidRPr="006812C4" w:rsidRDefault="00F07CA7" w:rsidP="00A4378F">
      <w:pPr>
        <w:pStyle w:val="a6"/>
        <w:spacing w:line="276" w:lineRule="auto"/>
        <w:rPr>
          <w:rFonts w:ascii="Times New Roman" w:hAnsi="Times New Roman"/>
          <w:sz w:val="24"/>
          <w:szCs w:val="24"/>
        </w:rPr>
      </w:pPr>
      <w:r w:rsidRPr="006812C4">
        <w:rPr>
          <w:rFonts w:ascii="Times New Roman" w:hAnsi="Times New Roman"/>
          <w:spacing w:val="-2"/>
          <w:sz w:val="24"/>
          <w:szCs w:val="24"/>
        </w:rPr>
        <w:t>Оценка результатов деятельности</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 xml:space="preserve">образовательного учреждения </w:t>
      </w:r>
      <w:r w:rsidRPr="006812C4">
        <w:rPr>
          <w:rFonts w:ascii="Times New Roman" w:hAnsi="Times New Roman"/>
          <w:sz w:val="24"/>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6812C4">
        <w:rPr>
          <w:rFonts w:ascii="Times New Roman" w:hAnsi="Times New Roman"/>
          <w:sz w:val="24"/>
          <w:szCs w:val="24"/>
        </w:rPr>
        <w:t xml:space="preserve">результатов итоговой </w:t>
      </w:r>
      <w:r w:rsidRPr="006812C4">
        <w:rPr>
          <w:rFonts w:ascii="Times New Roman" w:hAnsi="Times New Roman"/>
          <w:spacing w:val="-2"/>
          <w:sz w:val="24"/>
          <w:szCs w:val="24"/>
        </w:rPr>
        <w:t>оценки</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достижения</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планируемых  результатов освоения</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основной</w:t>
      </w:r>
      <w:r w:rsidR="00F4384F" w:rsidRPr="006812C4">
        <w:rPr>
          <w:rFonts w:ascii="Times New Roman" w:hAnsi="Times New Roman"/>
          <w:spacing w:val="-2"/>
          <w:sz w:val="24"/>
          <w:szCs w:val="24"/>
        </w:rPr>
        <w:t xml:space="preserve"> </w:t>
      </w:r>
      <w:r w:rsidRPr="006812C4">
        <w:rPr>
          <w:rFonts w:ascii="Times New Roman" w:hAnsi="Times New Roman"/>
          <w:sz w:val="24"/>
          <w:szCs w:val="24"/>
        </w:rPr>
        <w:t>образовательной программы основного общего образования</w:t>
      </w:r>
      <w:proofErr w:type="gramEnd"/>
      <w:r w:rsidRPr="006812C4">
        <w:rPr>
          <w:rFonts w:ascii="Times New Roman" w:hAnsi="Times New Roman"/>
          <w:sz w:val="24"/>
          <w:szCs w:val="24"/>
        </w:rPr>
        <w:t xml:space="preserve"> с учётом:</w:t>
      </w:r>
    </w:p>
    <w:p w:rsidR="00F07CA7" w:rsidRPr="006812C4" w:rsidRDefault="00F07CA7" w:rsidP="00A4378F">
      <w:pPr>
        <w:pStyle w:val="a6"/>
        <w:numPr>
          <w:ilvl w:val="0"/>
          <w:numId w:val="50"/>
        </w:numPr>
        <w:spacing w:line="276" w:lineRule="auto"/>
        <w:rPr>
          <w:rFonts w:ascii="Times New Roman" w:hAnsi="Times New Roman"/>
          <w:sz w:val="24"/>
          <w:szCs w:val="24"/>
        </w:rPr>
      </w:pPr>
      <w:r w:rsidRPr="006812C4">
        <w:rPr>
          <w:rFonts w:ascii="Times New Roman" w:hAnsi="Times New Roman"/>
          <w:spacing w:val="-2"/>
          <w:sz w:val="24"/>
          <w:szCs w:val="24"/>
        </w:rPr>
        <w:t>результатов</w:t>
      </w:r>
      <w:r w:rsidRPr="006812C4">
        <w:rPr>
          <w:rFonts w:ascii="Times New Roman" w:hAnsi="Times New Roman"/>
          <w:sz w:val="24"/>
          <w:szCs w:val="24"/>
        </w:rPr>
        <w:tab/>
      </w:r>
      <w:r w:rsidRPr="006812C4">
        <w:rPr>
          <w:rFonts w:ascii="Times New Roman" w:hAnsi="Times New Roman"/>
          <w:spacing w:val="-2"/>
          <w:sz w:val="24"/>
          <w:szCs w:val="24"/>
        </w:rPr>
        <w:t>мониторинговых</w:t>
      </w:r>
      <w:r w:rsidRPr="006812C4">
        <w:rPr>
          <w:rFonts w:ascii="Times New Roman" w:hAnsi="Times New Roman"/>
          <w:sz w:val="24"/>
          <w:szCs w:val="24"/>
        </w:rPr>
        <w:tab/>
      </w:r>
      <w:r w:rsidRPr="006812C4">
        <w:rPr>
          <w:rFonts w:ascii="Times New Roman" w:hAnsi="Times New Roman"/>
          <w:spacing w:val="-2"/>
          <w:sz w:val="24"/>
          <w:szCs w:val="24"/>
        </w:rPr>
        <w:t>исследований</w:t>
      </w:r>
      <w:r w:rsidRPr="006812C4">
        <w:rPr>
          <w:rFonts w:ascii="Times New Roman" w:hAnsi="Times New Roman"/>
          <w:sz w:val="24"/>
          <w:szCs w:val="24"/>
        </w:rPr>
        <w:tab/>
      </w:r>
      <w:r w:rsidRPr="006812C4">
        <w:rPr>
          <w:rFonts w:ascii="Times New Roman" w:hAnsi="Times New Roman"/>
          <w:spacing w:val="-2"/>
          <w:sz w:val="24"/>
          <w:szCs w:val="24"/>
        </w:rPr>
        <w:t>разного</w:t>
      </w:r>
      <w:r w:rsidRPr="006812C4">
        <w:rPr>
          <w:rFonts w:ascii="Times New Roman" w:hAnsi="Times New Roman"/>
          <w:sz w:val="24"/>
          <w:szCs w:val="24"/>
        </w:rPr>
        <w:tab/>
      </w:r>
      <w:r w:rsidRPr="006812C4">
        <w:rPr>
          <w:rFonts w:ascii="Times New Roman" w:hAnsi="Times New Roman"/>
          <w:spacing w:val="-2"/>
          <w:sz w:val="24"/>
          <w:szCs w:val="24"/>
        </w:rPr>
        <w:t xml:space="preserve">уровня </w:t>
      </w:r>
      <w:r w:rsidRPr="006812C4">
        <w:rPr>
          <w:rFonts w:ascii="Times New Roman" w:hAnsi="Times New Roman"/>
          <w:sz w:val="24"/>
          <w:szCs w:val="24"/>
        </w:rPr>
        <w:t>(федерального, регионального, муниципального);</w:t>
      </w:r>
    </w:p>
    <w:p w:rsidR="00F07CA7" w:rsidRPr="006812C4" w:rsidRDefault="00F07CA7" w:rsidP="00A4378F">
      <w:pPr>
        <w:pStyle w:val="a6"/>
        <w:numPr>
          <w:ilvl w:val="0"/>
          <w:numId w:val="50"/>
        </w:numPr>
        <w:spacing w:line="276" w:lineRule="auto"/>
        <w:rPr>
          <w:rFonts w:ascii="Times New Roman" w:hAnsi="Times New Roman"/>
          <w:sz w:val="24"/>
          <w:szCs w:val="24"/>
        </w:rPr>
      </w:pPr>
      <w:r w:rsidRPr="006812C4">
        <w:rPr>
          <w:rFonts w:ascii="Times New Roman" w:hAnsi="Times New Roman"/>
          <w:sz w:val="24"/>
          <w:szCs w:val="24"/>
        </w:rPr>
        <w:t>условий реализации основной образовательной программы основного общего образования;</w:t>
      </w:r>
    </w:p>
    <w:p w:rsidR="00F07CA7" w:rsidRPr="006812C4" w:rsidRDefault="00F07CA7" w:rsidP="00A4378F">
      <w:pPr>
        <w:pStyle w:val="a6"/>
        <w:numPr>
          <w:ilvl w:val="0"/>
          <w:numId w:val="50"/>
        </w:numPr>
        <w:spacing w:line="276" w:lineRule="auto"/>
        <w:rPr>
          <w:rFonts w:ascii="Times New Roman" w:hAnsi="Times New Roman"/>
          <w:sz w:val="24"/>
          <w:szCs w:val="24"/>
        </w:rPr>
      </w:pPr>
      <w:r w:rsidRPr="006812C4">
        <w:rPr>
          <w:rFonts w:ascii="Times New Roman" w:hAnsi="Times New Roman"/>
          <w:sz w:val="24"/>
          <w:szCs w:val="24"/>
        </w:rPr>
        <w:t>особенностей контингента обучающихся.</w:t>
      </w:r>
    </w:p>
    <w:p w:rsidR="00F07CA7" w:rsidRPr="006812C4" w:rsidRDefault="00F07CA7" w:rsidP="00A4378F">
      <w:pPr>
        <w:pStyle w:val="a6"/>
        <w:spacing w:line="276" w:lineRule="auto"/>
        <w:rPr>
          <w:rFonts w:ascii="Times New Roman" w:hAnsi="Times New Roman"/>
          <w:sz w:val="24"/>
          <w:szCs w:val="24"/>
        </w:rPr>
      </w:pPr>
      <w:r w:rsidRPr="006812C4">
        <w:rPr>
          <w:rFonts w:ascii="Times New Roman" w:hAnsi="Times New Roman"/>
          <w:sz w:val="24"/>
          <w:szCs w:val="24"/>
        </w:rPr>
        <w:t xml:space="preserve">Предметом оценки в ходе данных процедур является также </w:t>
      </w:r>
      <w:r w:rsidRPr="006812C4">
        <w:rPr>
          <w:rFonts w:ascii="Times New Roman" w:hAnsi="Times New Roman"/>
          <w:i/>
          <w:iCs/>
          <w:sz w:val="24"/>
          <w:szCs w:val="24"/>
        </w:rPr>
        <w:t xml:space="preserve">текущая оценочная деятельность </w:t>
      </w:r>
      <w:r w:rsidRPr="006812C4">
        <w:rPr>
          <w:rFonts w:ascii="Times New Roman" w:hAnsi="Times New Roman"/>
          <w:sz w:val="24"/>
          <w:szCs w:val="24"/>
        </w:rPr>
        <w:t xml:space="preserve">образовательных учреждений и педагогов и, в </w:t>
      </w:r>
      <w:r w:rsidRPr="006812C4">
        <w:rPr>
          <w:rFonts w:ascii="Times New Roman" w:hAnsi="Times New Roman"/>
          <w:spacing w:val="-2"/>
          <w:sz w:val="24"/>
          <w:szCs w:val="24"/>
        </w:rPr>
        <w:t>частности,  отслеживание динамики</w:t>
      </w:r>
      <w:r w:rsidRPr="006812C4">
        <w:rPr>
          <w:rFonts w:ascii="Times New Roman" w:hAnsi="Times New Roman"/>
          <w:sz w:val="24"/>
          <w:szCs w:val="24"/>
        </w:rPr>
        <w:tab/>
      </w:r>
      <w:r w:rsidRPr="006812C4">
        <w:rPr>
          <w:rFonts w:ascii="Times New Roman" w:hAnsi="Times New Roman"/>
          <w:spacing w:val="-2"/>
          <w:sz w:val="24"/>
          <w:szCs w:val="24"/>
        </w:rPr>
        <w:t>образовательных</w:t>
      </w:r>
      <w:r w:rsidR="00F4384F" w:rsidRPr="006812C4">
        <w:rPr>
          <w:rFonts w:ascii="Times New Roman" w:hAnsi="Times New Roman"/>
          <w:spacing w:val="-2"/>
          <w:sz w:val="24"/>
          <w:szCs w:val="24"/>
        </w:rPr>
        <w:t xml:space="preserve"> </w:t>
      </w:r>
      <w:r w:rsidRPr="006812C4">
        <w:rPr>
          <w:rFonts w:ascii="Times New Roman" w:hAnsi="Times New Roman"/>
          <w:spacing w:val="-2"/>
          <w:sz w:val="24"/>
          <w:szCs w:val="24"/>
        </w:rPr>
        <w:t>достижений</w:t>
      </w:r>
      <w:r w:rsidR="00F4384F" w:rsidRPr="006812C4">
        <w:rPr>
          <w:rFonts w:ascii="Times New Roman" w:hAnsi="Times New Roman"/>
          <w:spacing w:val="-2"/>
          <w:sz w:val="24"/>
          <w:szCs w:val="24"/>
        </w:rPr>
        <w:t xml:space="preserve"> </w:t>
      </w:r>
      <w:r w:rsidRPr="006812C4">
        <w:rPr>
          <w:rFonts w:ascii="Times New Roman" w:hAnsi="Times New Roman"/>
          <w:sz w:val="24"/>
          <w:szCs w:val="24"/>
        </w:rPr>
        <w:t>выпускников основной школы данного образовательного учреждения.</w:t>
      </w:r>
    </w:p>
    <w:p w:rsidR="00F07CA7" w:rsidRDefault="00F07CA7" w:rsidP="005E7578">
      <w:pPr>
        <w:pStyle w:val="a6"/>
        <w:rPr>
          <w:rFonts w:ascii="Times New Roman" w:hAnsi="Times New Roman"/>
          <w:sz w:val="28"/>
          <w:szCs w:val="28"/>
        </w:rPr>
      </w:pPr>
    </w:p>
    <w:p w:rsidR="00B542A1" w:rsidRDefault="00B542A1" w:rsidP="005E7578">
      <w:pPr>
        <w:pStyle w:val="a6"/>
        <w:rPr>
          <w:rFonts w:ascii="Times New Roman" w:hAnsi="Times New Roman"/>
          <w:sz w:val="28"/>
          <w:szCs w:val="28"/>
        </w:rPr>
      </w:pPr>
    </w:p>
    <w:p w:rsidR="00B542A1" w:rsidRDefault="00B542A1" w:rsidP="005E7578">
      <w:pPr>
        <w:pStyle w:val="a6"/>
        <w:rPr>
          <w:rFonts w:ascii="Times New Roman" w:hAnsi="Times New Roman"/>
          <w:sz w:val="28"/>
          <w:szCs w:val="28"/>
        </w:rPr>
      </w:pPr>
    </w:p>
    <w:p w:rsidR="00B542A1" w:rsidRDefault="00B542A1" w:rsidP="005E7578">
      <w:pPr>
        <w:pStyle w:val="a6"/>
        <w:rPr>
          <w:rFonts w:ascii="Times New Roman" w:hAnsi="Times New Roman"/>
          <w:sz w:val="28"/>
          <w:szCs w:val="28"/>
        </w:rPr>
      </w:pPr>
    </w:p>
    <w:p w:rsidR="00B542A1" w:rsidRDefault="00B542A1" w:rsidP="005E7578">
      <w:pPr>
        <w:pStyle w:val="a6"/>
        <w:rPr>
          <w:rFonts w:ascii="Times New Roman" w:hAnsi="Times New Roman"/>
          <w:sz w:val="28"/>
          <w:szCs w:val="28"/>
        </w:rPr>
      </w:pPr>
    </w:p>
    <w:p w:rsidR="00B542A1" w:rsidRDefault="00B542A1" w:rsidP="005E7578">
      <w:pPr>
        <w:pStyle w:val="a6"/>
        <w:rPr>
          <w:rFonts w:ascii="Times New Roman" w:hAnsi="Times New Roman"/>
          <w:sz w:val="28"/>
          <w:szCs w:val="28"/>
        </w:rPr>
      </w:pPr>
    </w:p>
    <w:p w:rsidR="00B542A1" w:rsidRDefault="00B542A1"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B1E5D" w:rsidRDefault="004B1E5D"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F4CE4" w:rsidRDefault="004F4CE4" w:rsidP="005E7578">
      <w:pPr>
        <w:pStyle w:val="a6"/>
        <w:rPr>
          <w:rFonts w:ascii="Times New Roman" w:hAnsi="Times New Roman"/>
          <w:sz w:val="28"/>
          <w:szCs w:val="28"/>
        </w:rPr>
      </w:pPr>
    </w:p>
    <w:p w:rsidR="004B1E5D" w:rsidRPr="00710EE2" w:rsidRDefault="004B1E5D" w:rsidP="004B1E5D">
      <w:pPr>
        <w:pStyle w:val="a6"/>
        <w:spacing w:line="276" w:lineRule="auto"/>
        <w:jc w:val="center"/>
        <w:rPr>
          <w:rFonts w:ascii="Times New Roman" w:hAnsi="Times New Roman"/>
          <w:b/>
          <w:sz w:val="24"/>
          <w:szCs w:val="24"/>
        </w:rPr>
      </w:pPr>
      <w:r w:rsidRPr="00710EE2">
        <w:rPr>
          <w:rFonts w:ascii="Times New Roman" w:hAnsi="Times New Roman"/>
          <w:b/>
          <w:sz w:val="24"/>
          <w:szCs w:val="24"/>
        </w:rPr>
        <w:t>2. СОДЕРЖАТЕЛЬНЫЙ РАЗДЕЛ</w:t>
      </w:r>
    </w:p>
    <w:p w:rsidR="004B1E5D" w:rsidRPr="00710EE2" w:rsidRDefault="004B1E5D" w:rsidP="004B1E5D">
      <w:pPr>
        <w:pStyle w:val="a6"/>
        <w:spacing w:line="276" w:lineRule="auto"/>
        <w:jc w:val="center"/>
        <w:rPr>
          <w:rFonts w:ascii="Times New Roman" w:hAnsi="Times New Roman"/>
          <w:b/>
          <w:sz w:val="24"/>
          <w:szCs w:val="24"/>
        </w:rPr>
      </w:pPr>
      <w:r w:rsidRPr="00710EE2">
        <w:rPr>
          <w:rFonts w:ascii="Times New Roman" w:hAnsi="Times New Roman"/>
          <w:b/>
          <w:sz w:val="24"/>
          <w:szCs w:val="24"/>
        </w:rPr>
        <w:t xml:space="preserve">2.1. Программа развития универсальных учебных действий </w:t>
      </w:r>
      <w:proofErr w:type="gramStart"/>
      <w:r w:rsidRPr="00710EE2">
        <w:rPr>
          <w:rFonts w:ascii="Times New Roman" w:hAnsi="Times New Roman"/>
          <w:b/>
          <w:sz w:val="24"/>
          <w:szCs w:val="24"/>
        </w:rPr>
        <w:t>на</w:t>
      </w:r>
      <w:proofErr w:type="gramEnd"/>
    </w:p>
    <w:p w:rsidR="004B1E5D" w:rsidRPr="00710EE2" w:rsidRDefault="004B1E5D" w:rsidP="004B1E5D">
      <w:pPr>
        <w:pStyle w:val="a6"/>
        <w:spacing w:line="276" w:lineRule="auto"/>
        <w:jc w:val="center"/>
        <w:rPr>
          <w:rStyle w:val="Zag11"/>
          <w:rFonts w:ascii="Times New Roman" w:hAnsi="Times New Roman"/>
          <w:b/>
          <w:bCs/>
          <w:sz w:val="24"/>
          <w:szCs w:val="24"/>
        </w:rPr>
      </w:pPr>
      <w:proofErr w:type="gramStart"/>
      <w:r w:rsidRPr="00710EE2">
        <w:rPr>
          <w:rFonts w:ascii="Times New Roman" w:hAnsi="Times New Roman"/>
          <w:b/>
          <w:sz w:val="24"/>
          <w:szCs w:val="24"/>
        </w:rPr>
        <w:t>уровне</w:t>
      </w:r>
      <w:proofErr w:type="gramEnd"/>
      <w:r w:rsidRPr="00710EE2">
        <w:rPr>
          <w:rFonts w:ascii="Times New Roman" w:hAnsi="Times New Roman"/>
          <w:b/>
          <w:sz w:val="24"/>
          <w:szCs w:val="24"/>
        </w:rPr>
        <w:t xml:space="preserve"> основного общего образования</w:t>
      </w:r>
    </w:p>
    <w:p w:rsidR="004B1E5D" w:rsidRPr="00710EE2" w:rsidRDefault="004B1E5D" w:rsidP="004B1E5D">
      <w:pPr>
        <w:jc w:val="center"/>
        <w:rPr>
          <w:rStyle w:val="Zag11"/>
          <w:rFonts w:ascii="Times New Roman" w:eastAsia="@Arial Unicode MS" w:hAnsi="Times New Roman"/>
          <w:b/>
          <w:color w:val="000000"/>
          <w:sz w:val="24"/>
          <w:szCs w:val="24"/>
          <w:lang w:eastAsia="ar-SA"/>
        </w:rPr>
      </w:pPr>
      <w:r w:rsidRPr="00710EE2">
        <w:rPr>
          <w:rStyle w:val="Zag11"/>
          <w:rFonts w:ascii="Times New Roman" w:eastAsia="@Arial Unicode MS" w:hAnsi="Times New Roman"/>
          <w:b/>
          <w:color w:val="000000"/>
          <w:sz w:val="24"/>
          <w:szCs w:val="24"/>
          <w:lang w:eastAsia="ar-SA"/>
        </w:rPr>
        <w:t>Пояснительная записка</w:t>
      </w:r>
    </w:p>
    <w:p w:rsidR="004B1E5D" w:rsidRPr="00710EE2" w:rsidRDefault="004B1E5D" w:rsidP="004B1E5D">
      <w:pPr>
        <w:pStyle w:val="af3"/>
        <w:spacing w:after="0" w:line="276" w:lineRule="auto"/>
        <w:ind w:firstLine="709"/>
        <w:jc w:val="both"/>
        <w:rPr>
          <w:rFonts w:ascii="Times New Roman" w:hAnsi="Times New Roman" w:cs="Times New Roman"/>
        </w:rPr>
      </w:pPr>
      <w:r w:rsidRPr="00710EE2">
        <w:rPr>
          <w:rFonts w:ascii="Times New Roman" w:hAnsi="Times New Roman" w:cs="Times New Roman"/>
        </w:rPr>
        <w:t xml:space="preserve">Программа формирования универсальных учебных действий направлена на обеспечение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w:t>
      </w:r>
      <w:r w:rsidRPr="00710EE2">
        <w:rPr>
          <w:rFonts w:ascii="Times New Roman" w:hAnsi="Times New Roman" w:cs="Times New Roman"/>
          <w:iCs/>
        </w:rPr>
        <w:t>Основной образовательной программы</w:t>
      </w:r>
      <w:r w:rsidRPr="00710EE2">
        <w:rPr>
          <w:rFonts w:ascii="Times New Roman" w:hAnsi="Times New Roman" w:cs="Times New Roman"/>
        </w:rPr>
        <w:t>, дополняет  содержание образовательных и воспитательных программ, служит основой разработки  учебных предметных  программ основного общего образования</w:t>
      </w:r>
    </w:p>
    <w:p w:rsidR="004B1E5D" w:rsidRPr="00710EE2" w:rsidRDefault="004B1E5D" w:rsidP="004B1E5D">
      <w:pPr>
        <w:ind w:firstLine="709"/>
        <w:rPr>
          <w:rStyle w:val="Zag11"/>
          <w:rFonts w:ascii="Times New Roman" w:hAnsi="Times New Roman"/>
          <w:sz w:val="24"/>
          <w:szCs w:val="24"/>
          <w:lang w:eastAsia="ar-SA"/>
        </w:rPr>
      </w:pPr>
      <w:r w:rsidRPr="00710EE2">
        <w:rPr>
          <w:rFonts w:ascii="Times New Roman" w:hAnsi="Times New Roman"/>
          <w:b/>
          <w:bCs/>
          <w:sz w:val="24"/>
          <w:szCs w:val="24"/>
          <w:lang w:eastAsia="ar-SA"/>
        </w:rPr>
        <w:t xml:space="preserve">Цель программы: </w:t>
      </w:r>
      <w:r w:rsidRPr="00710EE2">
        <w:rPr>
          <w:rFonts w:ascii="Times New Roman" w:hAnsi="Times New Roman"/>
          <w:sz w:val="24"/>
          <w:szCs w:val="24"/>
          <w:lang w:eastAsia="ar-SA"/>
        </w:rPr>
        <w:t>создание условий для реализации технологии формирования УУД на основной  ступени общего образования средствами учебных предметов и внеурочной деятельности.</w:t>
      </w:r>
    </w:p>
    <w:p w:rsidR="004B1E5D" w:rsidRPr="00710EE2" w:rsidRDefault="004B1E5D" w:rsidP="004B1E5D">
      <w:pPr>
        <w:ind w:firstLine="709"/>
        <w:rPr>
          <w:rStyle w:val="Zag11"/>
          <w:rFonts w:ascii="Times New Roman" w:eastAsia="@Arial Unicode MS" w:hAnsi="Times New Roman"/>
          <w:b/>
          <w:color w:val="000000"/>
          <w:sz w:val="24"/>
          <w:szCs w:val="24"/>
          <w:lang w:eastAsia="ar-SA"/>
        </w:rPr>
      </w:pPr>
      <w:r w:rsidRPr="00710EE2">
        <w:rPr>
          <w:rStyle w:val="Zag11"/>
          <w:rFonts w:ascii="Times New Roman" w:eastAsia="@Arial Unicode MS" w:hAnsi="Times New Roman"/>
          <w:b/>
          <w:color w:val="000000"/>
          <w:sz w:val="24"/>
          <w:szCs w:val="24"/>
          <w:lang w:eastAsia="ar-SA"/>
        </w:rPr>
        <w:t>Задачи программы:</w:t>
      </w:r>
    </w:p>
    <w:p w:rsidR="004B1E5D" w:rsidRPr="00710EE2" w:rsidRDefault="004B1E5D" w:rsidP="004B1E5D">
      <w:pPr>
        <w:pStyle w:val="12"/>
        <w:numPr>
          <w:ilvl w:val="0"/>
          <w:numId w:val="177"/>
        </w:numPr>
        <w:spacing w:line="276" w:lineRule="auto"/>
        <w:ind w:left="0" w:firstLine="709"/>
        <w:jc w:val="both"/>
      </w:pPr>
      <w:r w:rsidRPr="00710EE2">
        <w:t>Определить состав и характеристику универсальных учебных действий;</w:t>
      </w:r>
    </w:p>
    <w:p w:rsidR="004B1E5D" w:rsidRPr="00710EE2" w:rsidRDefault="004B1E5D" w:rsidP="004B1E5D">
      <w:pPr>
        <w:pStyle w:val="12"/>
        <w:numPr>
          <w:ilvl w:val="0"/>
          <w:numId w:val="177"/>
        </w:numPr>
        <w:spacing w:line="276" w:lineRule="auto"/>
        <w:ind w:left="0" w:firstLine="709"/>
        <w:jc w:val="both"/>
      </w:pPr>
      <w:r w:rsidRPr="00710EE2">
        <w:t xml:space="preserve">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w:t>
      </w:r>
    </w:p>
    <w:p w:rsidR="004B1E5D" w:rsidRPr="00710EE2" w:rsidRDefault="004B1E5D" w:rsidP="004B1E5D">
      <w:pPr>
        <w:pStyle w:val="12"/>
        <w:numPr>
          <w:ilvl w:val="0"/>
          <w:numId w:val="177"/>
        </w:numPr>
        <w:spacing w:line="276" w:lineRule="auto"/>
        <w:ind w:left="0" w:firstLine="709"/>
        <w:jc w:val="both"/>
      </w:pPr>
      <w:r w:rsidRPr="00710EE2">
        <w:t xml:space="preserve">Определить уровень сформированности УУД </w:t>
      </w:r>
      <w:proofErr w:type="gramStart"/>
      <w:r w:rsidRPr="00710EE2">
        <w:t>обучающихся</w:t>
      </w:r>
      <w:proofErr w:type="gramEnd"/>
      <w:r w:rsidRPr="00710EE2">
        <w:t xml:space="preserve"> основной школы.</w:t>
      </w:r>
    </w:p>
    <w:p w:rsidR="004B1E5D" w:rsidRPr="00710EE2" w:rsidRDefault="004B1E5D" w:rsidP="004B1E5D">
      <w:pPr>
        <w:ind w:firstLine="709"/>
        <w:rPr>
          <w:rFonts w:ascii="Times New Roman" w:hAnsi="Times New Roman"/>
          <w:sz w:val="24"/>
          <w:szCs w:val="24"/>
        </w:rPr>
      </w:pPr>
      <w:r w:rsidRPr="00710EE2">
        <w:rPr>
          <w:rFonts w:ascii="Times New Roman" w:hAnsi="Times New Roman"/>
          <w:b/>
          <w:sz w:val="24"/>
          <w:szCs w:val="24"/>
        </w:rPr>
        <w:t>Условия реализации программы</w:t>
      </w:r>
      <w:r w:rsidRPr="00710EE2">
        <w:rPr>
          <w:rFonts w:ascii="Times New Roman" w:hAnsi="Times New Roman"/>
          <w:sz w:val="24"/>
          <w:szCs w:val="24"/>
        </w:rPr>
        <w:t>:</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Основным условием реализации программы является готовность учителя к использованию УУД, включающая в себя:</w:t>
      </w:r>
    </w:p>
    <w:p w:rsidR="004B1E5D" w:rsidRPr="00710EE2" w:rsidRDefault="004B1E5D" w:rsidP="004B1E5D">
      <w:pPr>
        <w:numPr>
          <w:ilvl w:val="0"/>
          <w:numId w:val="179"/>
        </w:numPr>
        <w:spacing w:after="0" w:line="276" w:lineRule="auto"/>
        <w:ind w:left="0" w:firstLine="709"/>
        <w:rPr>
          <w:rFonts w:ascii="Times New Roman" w:hAnsi="Times New Roman"/>
          <w:sz w:val="24"/>
          <w:szCs w:val="24"/>
        </w:rPr>
      </w:pPr>
      <w:r w:rsidRPr="00710EE2">
        <w:rPr>
          <w:rFonts w:ascii="Times New Roman" w:hAnsi="Times New Roman"/>
          <w:sz w:val="24"/>
          <w:szCs w:val="24"/>
        </w:rPr>
        <w:t>владение содержанием каждого из УУД и связей между ними;</w:t>
      </w:r>
    </w:p>
    <w:p w:rsidR="004B1E5D" w:rsidRPr="00710EE2" w:rsidRDefault="004B1E5D" w:rsidP="004B1E5D">
      <w:pPr>
        <w:numPr>
          <w:ilvl w:val="0"/>
          <w:numId w:val="179"/>
        </w:numPr>
        <w:spacing w:after="0" w:line="276" w:lineRule="auto"/>
        <w:ind w:left="0" w:firstLine="709"/>
        <w:rPr>
          <w:rFonts w:ascii="Times New Roman" w:hAnsi="Times New Roman"/>
          <w:sz w:val="24"/>
          <w:szCs w:val="24"/>
        </w:rPr>
      </w:pPr>
      <w:r w:rsidRPr="00710EE2">
        <w:rPr>
          <w:rFonts w:ascii="Times New Roman" w:hAnsi="Times New Roman"/>
          <w:sz w:val="24"/>
          <w:szCs w:val="24"/>
        </w:rPr>
        <w:t>умение выбирать УУД в зависимости от цели обучения, специфики учебного предмета, возрастных особенностей учащихся;</w:t>
      </w:r>
    </w:p>
    <w:p w:rsidR="004B1E5D" w:rsidRPr="00710EE2" w:rsidRDefault="004B1E5D" w:rsidP="004B1E5D">
      <w:pPr>
        <w:numPr>
          <w:ilvl w:val="0"/>
          <w:numId w:val="179"/>
        </w:numPr>
        <w:spacing w:after="0" w:line="276" w:lineRule="auto"/>
        <w:ind w:left="0" w:firstLine="709"/>
        <w:rPr>
          <w:rFonts w:ascii="Times New Roman" w:hAnsi="Times New Roman"/>
          <w:sz w:val="24"/>
          <w:szCs w:val="24"/>
        </w:rPr>
      </w:pPr>
      <w:r w:rsidRPr="00710EE2">
        <w:rPr>
          <w:rFonts w:ascii="Times New Roman" w:hAnsi="Times New Roman"/>
          <w:sz w:val="24"/>
          <w:szCs w:val="24"/>
        </w:rPr>
        <w:t>способность организовывать деятельность учащихся по формированию УУД, включая:</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lastRenderedPageBreak/>
        <w:t>-выделение объективных условий правильного выполнения УУД,</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-планирование качества выполнения УУД (по форме, мере обобщения, меры развернутости, меры самостоятельности);</w:t>
      </w:r>
    </w:p>
    <w:p w:rsidR="004B1E5D" w:rsidRPr="00710EE2" w:rsidRDefault="004B1E5D" w:rsidP="004B1E5D">
      <w:pPr>
        <w:ind w:firstLine="709"/>
        <w:rPr>
          <w:rFonts w:ascii="Times New Roman" w:hAnsi="Times New Roman"/>
          <w:b/>
          <w:sz w:val="24"/>
          <w:szCs w:val="24"/>
        </w:rPr>
      </w:pPr>
      <w:r w:rsidRPr="00710EE2">
        <w:rPr>
          <w:rFonts w:ascii="Times New Roman" w:hAnsi="Times New Roman"/>
          <w:b/>
          <w:sz w:val="24"/>
          <w:szCs w:val="24"/>
        </w:rPr>
        <w:t>Программа формирования универсальных учебных действий содержит:</w:t>
      </w:r>
    </w:p>
    <w:p w:rsidR="004B1E5D" w:rsidRPr="00710EE2" w:rsidRDefault="004B1E5D" w:rsidP="004B1E5D">
      <w:pPr>
        <w:pStyle w:val="12"/>
        <w:numPr>
          <w:ilvl w:val="0"/>
          <w:numId w:val="178"/>
        </w:numPr>
        <w:spacing w:line="276" w:lineRule="auto"/>
        <w:ind w:left="0" w:firstLine="709"/>
        <w:jc w:val="both"/>
        <w:rPr>
          <w:bCs/>
          <w:lang w:eastAsia="ar-SA"/>
        </w:rPr>
      </w:pPr>
      <w:r w:rsidRPr="00710EE2">
        <w:t>Описание ценностных ориентиров  на основном уровне общего образования;</w:t>
      </w:r>
    </w:p>
    <w:p w:rsidR="004B1E5D" w:rsidRPr="00710EE2" w:rsidRDefault="004B1E5D" w:rsidP="004B1E5D">
      <w:pPr>
        <w:pStyle w:val="12"/>
        <w:numPr>
          <w:ilvl w:val="0"/>
          <w:numId w:val="178"/>
        </w:numPr>
        <w:spacing w:line="276" w:lineRule="auto"/>
        <w:ind w:left="0" w:firstLine="709"/>
        <w:jc w:val="both"/>
        <w:rPr>
          <w:bCs/>
        </w:rPr>
      </w:pPr>
      <w:r w:rsidRPr="00710EE2">
        <w:t>Возрастные этапы  уровня  основного  общего  образования</w:t>
      </w:r>
    </w:p>
    <w:p w:rsidR="004B1E5D" w:rsidRPr="00710EE2" w:rsidRDefault="004B1E5D" w:rsidP="004B1E5D">
      <w:pPr>
        <w:pStyle w:val="12"/>
        <w:numPr>
          <w:ilvl w:val="0"/>
          <w:numId w:val="178"/>
        </w:numPr>
        <w:spacing w:line="276" w:lineRule="auto"/>
        <w:ind w:left="0" w:firstLine="709"/>
        <w:jc w:val="both"/>
        <w:rPr>
          <w:bCs/>
        </w:rPr>
      </w:pPr>
      <w:r w:rsidRPr="00710EE2">
        <w:t>Характеристики личностных, регулятивных, познавательных, коммуникативных универсальных учебных действий</w:t>
      </w:r>
    </w:p>
    <w:p w:rsidR="004B1E5D" w:rsidRPr="00710EE2" w:rsidRDefault="004B1E5D" w:rsidP="004B1E5D">
      <w:pPr>
        <w:pStyle w:val="12"/>
        <w:numPr>
          <w:ilvl w:val="0"/>
          <w:numId w:val="178"/>
        </w:numPr>
        <w:spacing w:line="276" w:lineRule="auto"/>
        <w:ind w:left="0" w:firstLine="709"/>
        <w:jc w:val="both"/>
        <w:rPr>
          <w:bCs/>
          <w:lang w:eastAsia="ar-SA"/>
        </w:rPr>
      </w:pPr>
      <w:r w:rsidRPr="00710EE2">
        <w:t>Типовые задачи формирования личностных, регулятивных, познавательных, коммуникативных универсальных учебных действий;</w:t>
      </w:r>
    </w:p>
    <w:p w:rsidR="004B1E5D" w:rsidRPr="00710EE2" w:rsidRDefault="004B1E5D" w:rsidP="004B1E5D">
      <w:pPr>
        <w:pStyle w:val="12"/>
        <w:numPr>
          <w:ilvl w:val="0"/>
          <w:numId w:val="178"/>
        </w:numPr>
        <w:spacing w:line="276" w:lineRule="auto"/>
        <w:ind w:left="0" w:firstLine="709"/>
        <w:jc w:val="both"/>
        <w:rPr>
          <w:bCs/>
          <w:lang w:eastAsia="ar-SA"/>
        </w:rPr>
      </w:pPr>
      <w:r w:rsidRPr="00710EE2">
        <w:t>Связь универсальных учебных действий с содержанием учебных предметов;</w:t>
      </w:r>
    </w:p>
    <w:p w:rsidR="004B1E5D" w:rsidRPr="00710EE2" w:rsidRDefault="004B1E5D" w:rsidP="004B1E5D">
      <w:pPr>
        <w:pStyle w:val="12"/>
        <w:numPr>
          <w:ilvl w:val="0"/>
          <w:numId w:val="178"/>
        </w:numPr>
        <w:spacing w:line="276" w:lineRule="auto"/>
        <w:ind w:left="0" w:firstLine="709"/>
        <w:jc w:val="both"/>
        <w:rPr>
          <w:bCs/>
          <w:lang w:eastAsia="ar-SA"/>
        </w:rPr>
      </w:pPr>
      <w:r w:rsidRPr="00710EE2">
        <w:t>Описание преемственности программы формирования универсальных учебных действий  начальной и основной школы и планируемые результаты сформированности УУД.</w:t>
      </w:r>
    </w:p>
    <w:p w:rsidR="004B1E5D" w:rsidRPr="00710EE2" w:rsidRDefault="004B1E5D" w:rsidP="004B1E5D">
      <w:pPr>
        <w:pStyle w:val="12"/>
        <w:numPr>
          <w:ilvl w:val="0"/>
          <w:numId w:val="178"/>
        </w:numPr>
        <w:spacing w:line="276" w:lineRule="auto"/>
        <w:ind w:left="0" w:firstLine="709"/>
        <w:jc w:val="both"/>
        <w:rPr>
          <w:bCs/>
        </w:rPr>
      </w:pPr>
      <w:r w:rsidRPr="00710EE2">
        <w:t xml:space="preserve">Развитие  универсальных учебных действий в разных формах учебной и внеучебной  деятельности при реализации основной  образовательной </w:t>
      </w:r>
      <w:r w:rsidRPr="00710EE2">
        <w:rPr>
          <w:bCs/>
        </w:rPr>
        <w:t>программы  основного общего  образования</w:t>
      </w:r>
    </w:p>
    <w:p w:rsidR="004B1E5D" w:rsidRPr="00710EE2" w:rsidRDefault="004B1E5D" w:rsidP="004B1E5D">
      <w:pPr>
        <w:shd w:val="clear" w:color="auto" w:fill="FFFFFF"/>
        <w:ind w:firstLine="709"/>
        <w:rPr>
          <w:rFonts w:ascii="Times New Roman" w:hAnsi="Times New Roman"/>
          <w:color w:val="000000"/>
          <w:sz w:val="24"/>
          <w:szCs w:val="24"/>
        </w:rPr>
      </w:pPr>
      <w:r w:rsidRPr="00710EE2">
        <w:rPr>
          <w:rFonts w:ascii="Times New Roman" w:hAnsi="Times New Roman"/>
          <w:color w:val="000000"/>
          <w:spacing w:val="5"/>
          <w:sz w:val="24"/>
          <w:szCs w:val="24"/>
        </w:rPr>
        <w:t xml:space="preserve">В </w:t>
      </w:r>
      <w:r w:rsidRPr="00710EE2">
        <w:rPr>
          <w:rFonts w:ascii="Times New Roman" w:hAnsi="Times New Roman"/>
          <w:b/>
          <w:color w:val="000000"/>
          <w:spacing w:val="5"/>
          <w:sz w:val="24"/>
          <w:szCs w:val="24"/>
        </w:rPr>
        <w:t>основной школе</w:t>
      </w:r>
      <w:r w:rsidRPr="00710EE2">
        <w:rPr>
          <w:rFonts w:ascii="Times New Roman" w:hAnsi="Times New Roman"/>
          <w:color w:val="000000"/>
          <w:spacing w:val="5"/>
          <w:sz w:val="24"/>
          <w:szCs w:val="24"/>
        </w:rPr>
        <w:t xml:space="preserve"> главным результатом образования является формирование </w:t>
      </w:r>
      <w:r w:rsidRPr="00710EE2">
        <w:rPr>
          <w:rFonts w:ascii="Times New Roman" w:hAnsi="Times New Roman"/>
          <w:color w:val="000000"/>
          <w:spacing w:val="1"/>
          <w:sz w:val="24"/>
          <w:szCs w:val="24"/>
        </w:rPr>
        <w:t xml:space="preserve">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w:t>
      </w:r>
      <w:r w:rsidRPr="00710EE2">
        <w:rPr>
          <w:rFonts w:ascii="Times New Roman" w:hAnsi="Times New Roman"/>
          <w:color w:val="000000"/>
          <w:sz w:val="24"/>
          <w:szCs w:val="24"/>
        </w:rPr>
        <w:t>приобретение знаний о мере своих прав и обязанностей.</w:t>
      </w:r>
    </w:p>
    <w:p w:rsidR="004B1E5D" w:rsidRPr="00710EE2" w:rsidRDefault="004B1E5D" w:rsidP="004B1E5D">
      <w:pPr>
        <w:numPr>
          <w:ilvl w:val="0"/>
          <w:numId w:val="186"/>
        </w:numPr>
        <w:spacing w:after="0" w:line="276" w:lineRule="auto"/>
        <w:rPr>
          <w:rFonts w:ascii="Times New Roman" w:hAnsi="Times New Roman"/>
          <w:sz w:val="24"/>
          <w:szCs w:val="24"/>
        </w:rPr>
      </w:pPr>
      <w:r w:rsidRPr="00710EE2">
        <w:rPr>
          <w:rStyle w:val="Zag11"/>
          <w:rFonts w:ascii="Times New Roman" w:eastAsia="@Arial Unicode MS" w:hAnsi="Times New Roman"/>
          <w:b/>
          <w:sz w:val="24"/>
          <w:szCs w:val="24"/>
          <w:lang w:eastAsia="ar-SA"/>
        </w:rPr>
        <w:t>Ценностные ориентиры основного  общего образования</w:t>
      </w:r>
    </w:p>
    <w:p w:rsidR="004B1E5D" w:rsidRPr="00710EE2" w:rsidRDefault="004B1E5D" w:rsidP="004B1E5D">
      <w:pPr>
        <w:ind w:firstLine="709"/>
        <w:rPr>
          <w:rStyle w:val="Zag11"/>
          <w:rFonts w:ascii="Times New Roman" w:eastAsia="@Arial Unicode MS" w:hAnsi="Times New Roman"/>
          <w:color w:val="000000"/>
          <w:sz w:val="24"/>
          <w:szCs w:val="24"/>
          <w:lang w:eastAsia="ar-SA"/>
        </w:rPr>
      </w:pPr>
      <w:r w:rsidRPr="00710EE2">
        <w:rPr>
          <w:rStyle w:val="Zag11"/>
          <w:rFonts w:ascii="Times New Roman" w:eastAsia="@Arial Unicode MS" w:hAnsi="Times New Roman"/>
          <w:color w:val="000000"/>
          <w:sz w:val="24"/>
          <w:szCs w:val="24"/>
          <w:lang w:eastAsia="ar-SA"/>
        </w:rPr>
        <w:t>Ценностные ориентиры основного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4B1E5D" w:rsidRPr="00710EE2" w:rsidRDefault="004B1E5D" w:rsidP="004B1E5D">
      <w:pPr>
        <w:pStyle w:val="Zag2"/>
        <w:spacing w:after="0" w:line="276" w:lineRule="auto"/>
        <w:ind w:firstLine="709"/>
        <w:jc w:val="both"/>
        <w:rPr>
          <w:rFonts w:eastAsia="@Arial Unicode MS"/>
          <w:b w:val="0"/>
          <w:bCs w:val="0"/>
          <w:i/>
          <w:lang w:val="ru-RU"/>
        </w:rPr>
      </w:pPr>
      <w:r w:rsidRPr="00710EE2">
        <w:rPr>
          <w:b w:val="0"/>
          <w:i/>
          <w:iCs/>
          <w:lang w:val="ru-RU"/>
        </w:rPr>
        <w:t>формирование основ гражданской идентичности личности на основе</w:t>
      </w:r>
    </w:p>
    <w:p w:rsidR="004B1E5D" w:rsidRPr="00710EE2" w:rsidRDefault="004B1E5D" w:rsidP="004B1E5D">
      <w:pPr>
        <w:numPr>
          <w:ilvl w:val="0"/>
          <w:numId w:val="180"/>
        </w:numPr>
        <w:spacing w:after="0" w:line="276" w:lineRule="auto"/>
        <w:ind w:left="0" w:firstLine="709"/>
        <w:rPr>
          <w:rFonts w:ascii="Times New Roman" w:hAnsi="Times New Roman"/>
          <w:sz w:val="24"/>
          <w:szCs w:val="24"/>
        </w:rPr>
      </w:pPr>
      <w:r w:rsidRPr="00710EE2">
        <w:rPr>
          <w:rFonts w:ascii="Times New Roman" w:hAnsi="Times New Roman"/>
          <w:sz w:val="24"/>
          <w:szCs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4B1E5D" w:rsidRPr="00710EE2" w:rsidRDefault="004B1E5D" w:rsidP="004B1E5D">
      <w:pPr>
        <w:numPr>
          <w:ilvl w:val="0"/>
          <w:numId w:val="180"/>
        </w:numPr>
        <w:spacing w:after="0" w:line="276" w:lineRule="auto"/>
        <w:ind w:left="0" w:firstLine="709"/>
        <w:rPr>
          <w:rFonts w:ascii="Times New Roman" w:hAnsi="Times New Roman"/>
          <w:sz w:val="24"/>
          <w:szCs w:val="24"/>
        </w:rPr>
      </w:pPr>
      <w:r w:rsidRPr="00710EE2">
        <w:rPr>
          <w:rFonts w:ascii="Times New Roman" w:hAnsi="Times New Roman"/>
          <w:sz w:val="24"/>
          <w:szCs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4B1E5D" w:rsidRPr="00710EE2" w:rsidRDefault="004B1E5D" w:rsidP="004B1E5D">
      <w:pPr>
        <w:numPr>
          <w:ilvl w:val="0"/>
          <w:numId w:val="180"/>
        </w:numPr>
        <w:spacing w:after="0" w:line="276" w:lineRule="auto"/>
        <w:ind w:left="0" w:firstLine="709"/>
        <w:rPr>
          <w:rFonts w:ascii="Times New Roman" w:hAnsi="Times New Roman"/>
          <w:sz w:val="24"/>
          <w:szCs w:val="24"/>
        </w:rPr>
      </w:pPr>
      <w:r w:rsidRPr="00710EE2">
        <w:rPr>
          <w:rFonts w:ascii="Times New Roman" w:hAnsi="Times New Roman"/>
          <w:sz w:val="24"/>
          <w:szCs w:val="24"/>
        </w:rPr>
        <w:t>осознание и принятие гражданина своей страны со всеми вытекающими отсюда правами и обязанностями;</w:t>
      </w:r>
    </w:p>
    <w:p w:rsidR="004B1E5D" w:rsidRPr="00710EE2" w:rsidRDefault="004B1E5D" w:rsidP="004B1E5D">
      <w:pPr>
        <w:numPr>
          <w:ilvl w:val="0"/>
          <w:numId w:val="180"/>
        </w:numPr>
        <w:spacing w:after="0" w:line="276" w:lineRule="auto"/>
        <w:ind w:left="0" w:firstLine="709"/>
        <w:rPr>
          <w:rFonts w:ascii="Times New Roman" w:hAnsi="Times New Roman"/>
          <w:sz w:val="24"/>
          <w:szCs w:val="24"/>
        </w:rPr>
      </w:pPr>
      <w:r w:rsidRPr="00710EE2">
        <w:rPr>
          <w:rFonts w:ascii="Times New Roman" w:hAnsi="Times New Roman"/>
          <w:sz w:val="24"/>
          <w:szCs w:val="24"/>
        </w:rPr>
        <w:t>осознание и принятие ценностей демократического строя;</w:t>
      </w:r>
    </w:p>
    <w:p w:rsidR="004B1E5D" w:rsidRPr="00710EE2" w:rsidRDefault="004B1E5D" w:rsidP="004B1E5D">
      <w:pPr>
        <w:ind w:firstLine="709"/>
        <w:rPr>
          <w:rFonts w:ascii="Times New Roman" w:hAnsi="Times New Roman"/>
          <w:sz w:val="24"/>
          <w:szCs w:val="24"/>
        </w:rPr>
      </w:pPr>
      <w:r w:rsidRPr="00710EE2">
        <w:rPr>
          <w:rFonts w:ascii="Times New Roman" w:hAnsi="Times New Roman"/>
          <w:i/>
          <w:iCs/>
          <w:sz w:val="24"/>
          <w:szCs w:val="24"/>
        </w:rPr>
        <w:t>формирование психологических условий развития общения, кооперации сотрудничества на основе</w:t>
      </w:r>
    </w:p>
    <w:p w:rsidR="004B1E5D" w:rsidRPr="00710EE2" w:rsidRDefault="004B1E5D" w:rsidP="004B1E5D">
      <w:pPr>
        <w:numPr>
          <w:ilvl w:val="0"/>
          <w:numId w:val="181"/>
        </w:numPr>
        <w:spacing w:after="0" w:line="276" w:lineRule="auto"/>
        <w:ind w:left="0" w:firstLine="709"/>
        <w:rPr>
          <w:rFonts w:ascii="Times New Roman" w:hAnsi="Times New Roman"/>
          <w:sz w:val="24"/>
          <w:szCs w:val="24"/>
        </w:rPr>
      </w:pPr>
      <w:r w:rsidRPr="00710EE2">
        <w:rPr>
          <w:rFonts w:ascii="Times New Roman" w:hAnsi="Times New Roman"/>
          <w:sz w:val="24"/>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4B1E5D" w:rsidRPr="00710EE2" w:rsidRDefault="004B1E5D" w:rsidP="004B1E5D">
      <w:pPr>
        <w:numPr>
          <w:ilvl w:val="0"/>
          <w:numId w:val="181"/>
        </w:numPr>
        <w:spacing w:after="0" w:line="276" w:lineRule="auto"/>
        <w:ind w:left="0" w:firstLine="709"/>
        <w:rPr>
          <w:rFonts w:ascii="Times New Roman" w:hAnsi="Times New Roman"/>
          <w:sz w:val="24"/>
          <w:szCs w:val="24"/>
        </w:rPr>
      </w:pPr>
      <w:r w:rsidRPr="00710EE2">
        <w:rPr>
          <w:rFonts w:ascii="Times New Roman" w:hAnsi="Times New Roman"/>
          <w:sz w:val="24"/>
          <w:szCs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4B1E5D" w:rsidRPr="00710EE2" w:rsidRDefault="004B1E5D" w:rsidP="004B1E5D">
      <w:pPr>
        <w:numPr>
          <w:ilvl w:val="0"/>
          <w:numId w:val="181"/>
        </w:numPr>
        <w:spacing w:after="0" w:line="276" w:lineRule="auto"/>
        <w:ind w:left="0" w:firstLine="709"/>
        <w:rPr>
          <w:rFonts w:ascii="Times New Roman" w:hAnsi="Times New Roman"/>
          <w:sz w:val="24"/>
          <w:szCs w:val="24"/>
        </w:rPr>
      </w:pPr>
      <w:r w:rsidRPr="00710EE2">
        <w:rPr>
          <w:rFonts w:ascii="Times New Roman" w:hAnsi="Times New Roman"/>
          <w:sz w:val="24"/>
          <w:szCs w:val="24"/>
        </w:rPr>
        <w:t>умения и желания брать на себя инициативу и нести ответственность за конструктивное разрешение любых жизненных коллизий;</w:t>
      </w:r>
    </w:p>
    <w:p w:rsidR="004B1E5D" w:rsidRPr="00710EE2" w:rsidRDefault="004B1E5D" w:rsidP="004B1E5D">
      <w:pPr>
        <w:numPr>
          <w:ilvl w:val="0"/>
          <w:numId w:val="181"/>
        </w:numPr>
        <w:spacing w:after="0" w:line="276" w:lineRule="auto"/>
        <w:ind w:left="0" w:firstLine="709"/>
        <w:rPr>
          <w:rFonts w:ascii="Times New Roman" w:hAnsi="Times New Roman"/>
          <w:sz w:val="24"/>
          <w:szCs w:val="24"/>
        </w:rPr>
      </w:pPr>
      <w:r w:rsidRPr="00710EE2">
        <w:rPr>
          <w:rFonts w:ascii="Times New Roman" w:hAnsi="Times New Roman"/>
          <w:sz w:val="24"/>
          <w:szCs w:val="24"/>
        </w:rPr>
        <w:lastRenderedPageBreak/>
        <w:t>осознания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4B1E5D" w:rsidRPr="00710EE2" w:rsidRDefault="004B1E5D" w:rsidP="004B1E5D">
      <w:pPr>
        <w:numPr>
          <w:ilvl w:val="0"/>
          <w:numId w:val="181"/>
        </w:numPr>
        <w:spacing w:after="0" w:line="276" w:lineRule="auto"/>
        <w:ind w:left="0" w:firstLine="709"/>
        <w:rPr>
          <w:rFonts w:ascii="Times New Roman" w:hAnsi="Times New Roman"/>
          <w:sz w:val="24"/>
          <w:szCs w:val="24"/>
        </w:rPr>
      </w:pPr>
      <w:r w:rsidRPr="00710EE2">
        <w:rPr>
          <w:rFonts w:ascii="Times New Roman" w:hAnsi="Times New Roman"/>
          <w:sz w:val="24"/>
          <w:szCs w:val="24"/>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p w:rsidR="004B1E5D" w:rsidRPr="00710EE2" w:rsidRDefault="004B1E5D" w:rsidP="004B1E5D">
      <w:pPr>
        <w:ind w:firstLine="709"/>
        <w:rPr>
          <w:rFonts w:ascii="Times New Roman" w:hAnsi="Times New Roman"/>
          <w:sz w:val="24"/>
          <w:szCs w:val="24"/>
        </w:rPr>
      </w:pPr>
      <w:r w:rsidRPr="00710EE2">
        <w:rPr>
          <w:rFonts w:ascii="Times New Roman" w:hAnsi="Times New Roman"/>
          <w:i/>
          <w:iCs/>
          <w:sz w:val="24"/>
          <w:szCs w:val="24"/>
        </w:rPr>
        <w:t>развитие ценностно-смысловой сферы личности на основе общечеловеческой нравственности и гуманизма</w:t>
      </w:r>
    </w:p>
    <w:p w:rsidR="004B1E5D" w:rsidRPr="00710EE2" w:rsidRDefault="004B1E5D" w:rsidP="004B1E5D">
      <w:pPr>
        <w:numPr>
          <w:ilvl w:val="0"/>
          <w:numId w:val="182"/>
        </w:numPr>
        <w:spacing w:after="0" w:line="276" w:lineRule="auto"/>
        <w:ind w:left="0" w:firstLine="709"/>
        <w:rPr>
          <w:rFonts w:ascii="Times New Roman" w:hAnsi="Times New Roman"/>
          <w:sz w:val="24"/>
          <w:szCs w:val="24"/>
        </w:rPr>
      </w:pPr>
      <w:r w:rsidRPr="00710EE2">
        <w:rPr>
          <w:rFonts w:ascii="Times New Roman" w:hAnsi="Times New Roman"/>
          <w:sz w:val="24"/>
          <w:szCs w:val="24"/>
        </w:rPr>
        <w:t>принятия и уважения ценностей семьи и общества, школы и коллектива;</w:t>
      </w:r>
    </w:p>
    <w:p w:rsidR="004B1E5D" w:rsidRPr="00710EE2" w:rsidRDefault="004B1E5D" w:rsidP="004B1E5D">
      <w:pPr>
        <w:numPr>
          <w:ilvl w:val="0"/>
          <w:numId w:val="182"/>
        </w:numPr>
        <w:spacing w:after="0" w:line="276" w:lineRule="auto"/>
        <w:ind w:left="0" w:firstLine="709"/>
        <w:rPr>
          <w:rFonts w:ascii="Times New Roman" w:hAnsi="Times New Roman"/>
          <w:sz w:val="24"/>
          <w:szCs w:val="24"/>
        </w:rPr>
      </w:pPr>
      <w:r w:rsidRPr="00710EE2">
        <w:rPr>
          <w:rFonts w:ascii="Times New Roman" w:hAnsi="Times New Roman"/>
          <w:sz w:val="24"/>
          <w:szCs w:val="24"/>
        </w:rPr>
        <w:t>ориентации в нравственном содержании и смысле поступков, как собственных, так и окружающих людей, развитие этических чувств - стыда, вины, совести, сопричастности - как регуляторов морального поведения;</w:t>
      </w:r>
    </w:p>
    <w:p w:rsidR="004B1E5D" w:rsidRPr="00710EE2" w:rsidRDefault="004B1E5D" w:rsidP="004B1E5D">
      <w:pPr>
        <w:numPr>
          <w:ilvl w:val="0"/>
          <w:numId w:val="182"/>
        </w:numPr>
        <w:spacing w:after="0" w:line="276" w:lineRule="auto"/>
        <w:ind w:left="0" w:firstLine="709"/>
        <w:rPr>
          <w:rFonts w:ascii="Times New Roman" w:hAnsi="Times New Roman"/>
          <w:sz w:val="24"/>
          <w:szCs w:val="24"/>
        </w:rPr>
      </w:pPr>
      <w:r w:rsidRPr="00710EE2">
        <w:rPr>
          <w:rFonts w:ascii="Times New Roman" w:hAnsi="Times New Roman"/>
          <w:sz w:val="24"/>
          <w:szCs w:val="24"/>
        </w:rPr>
        <w:t>формирования чувства прекрасного и эстетических чувств на основе знакомства с мировой и отечественной художественной культурой;</w:t>
      </w:r>
    </w:p>
    <w:p w:rsidR="004B1E5D" w:rsidRPr="00710EE2" w:rsidRDefault="004B1E5D" w:rsidP="004B1E5D">
      <w:pPr>
        <w:numPr>
          <w:ilvl w:val="0"/>
          <w:numId w:val="182"/>
        </w:numPr>
        <w:spacing w:after="0" w:line="276" w:lineRule="auto"/>
        <w:ind w:left="0" w:firstLine="709"/>
        <w:rPr>
          <w:rFonts w:ascii="Times New Roman" w:hAnsi="Times New Roman"/>
          <w:sz w:val="24"/>
          <w:szCs w:val="24"/>
        </w:rPr>
      </w:pPr>
      <w:r w:rsidRPr="00710EE2">
        <w:rPr>
          <w:rFonts w:ascii="Times New Roman" w:hAnsi="Times New Roman"/>
          <w:sz w:val="24"/>
          <w:szCs w:val="24"/>
        </w:rPr>
        <w:t>принятие общественных эстетических и этических норм;</w:t>
      </w:r>
    </w:p>
    <w:p w:rsidR="004B1E5D" w:rsidRPr="00710EE2" w:rsidRDefault="004B1E5D" w:rsidP="004B1E5D">
      <w:pPr>
        <w:ind w:firstLine="709"/>
        <w:rPr>
          <w:rFonts w:ascii="Times New Roman" w:hAnsi="Times New Roman"/>
          <w:sz w:val="24"/>
          <w:szCs w:val="24"/>
        </w:rPr>
      </w:pPr>
      <w:r w:rsidRPr="00710EE2">
        <w:rPr>
          <w:rFonts w:ascii="Times New Roman" w:hAnsi="Times New Roman"/>
          <w:i/>
          <w:iCs/>
          <w:sz w:val="24"/>
          <w:szCs w:val="24"/>
        </w:rPr>
        <w:t>развитие умения учиться</w:t>
      </w:r>
    </w:p>
    <w:p w:rsidR="004B1E5D" w:rsidRPr="00710EE2" w:rsidRDefault="004B1E5D" w:rsidP="004B1E5D">
      <w:pPr>
        <w:numPr>
          <w:ilvl w:val="0"/>
          <w:numId w:val="183"/>
        </w:numPr>
        <w:spacing w:after="0" w:line="276" w:lineRule="auto"/>
        <w:ind w:left="0" w:firstLine="709"/>
        <w:rPr>
          <w:rFonts w:ascii="Times New Roman" w:hAnsi="Times New Roman"/>
          <w:sz w:val="24"/>
          <w:szCs w:val="24"/>
        </w:rPr>
      </w:pPr>
      <w:r w:rsidRPr="00710EE2">
        <w:rPr>
          <w:rFonts w:ascii="Times New Roman" w:hAnsi="Times New Roman"/>
          <w:sz w:val="24"/>
          <w:szCs w:val="24"/>
        </w:rPr>
        <w:t>развитие широких познавательных интересов, инициативы и любознательности, мотивов познания и творчества;</w:t>
      </w:r>
    </w:p>
    <w:p w:rsidR="004B1E5D" w:rsidRPr="00710EE2" w:rsidRDefault="004B1E5D" w:rsidP="004B1E5D">
      <w:pPr>
        <w:numPr>
          <w:ilvl w:val="0"/>
          <w:numId w:val="183"/>
        </w:numPr>
        <w:spacing w:after="0" w:line="276" w:lineRule="auto"/>
        <w:ind w:left="0" w:firstLine="709"/>
        <w:rPr>
          <w:rFonts w:ascii="Times New Roman" w:hAnsi="Times New Roman"/>
          <w:sz w:val="24"/>
          <w:szCs w:val="24"/>
        </w:rPr>
      </w:pPr>
      <w:r w:rsidRPr="00710EE2">
        <w:rPr>
          <w:rFonts w:ascii="Times New Roman" w:hAnsi="Times New Roman"/>
          <w:sz w:val="24"/>
          <w:szCs w:val="24"/>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4B1E5D" w:rsidRPr="00710EE2" w:rsidRDefault="004B1E5D" w:rsidP="004B1E5D">
      <w:pPr>
        <w:ind w:firstLine="709"/>
        <w:rPr>
          <w:rFonts w:ascii="Times New Roman" w:hAnsi="Times New Roman"/>
          <w:sz w:val="24"/>
          <w:szCs w:val="24"/>
        </w:rPr>
      </w:pPr>
      <w:r w:rsidRPr="00710EE2">
        <w:rPr>
          <w:rFonts w:ascii="Times New Roman" w:hAnsi="Times New Roman"/>
          <w:i/>
          <w:iCs/>
          <w:sz w:val="24"/>
          <w:szCs w:val="24"/>
        </w:rPr>
        <w:t>развитие самостоятельности, инициативы и ответственности личности как условия ее самоактуализации:</w:t>
      </w:r>
    </w:p>
    <w:p w:rsidR="004B1E5D" w:rsidRPr="00710EE2" w:rsidRDefault="004B1E5D" w:rsidP="004B1E5D">
      <w:pPr>
        <w:numPr>
          <w:ilvl w:val="0"/>
          <w:numId w:val="184"/>
        </w:numPr>
        <w:spacing w:after="0" w:line="276" w:lineRule="auto"/>
        <w:ind w:left="0" w:firstLine="709"/>
        <w:rPr>
          <w:rFonts w:ascii="Times New Roman" w:hAnsi="Times New Roman"/>
          <w:sz w:val="24"/>
          <w:szCs w:val="24"/>
        </w:rPr>
      </w:pPr>
      <w:r w:rsidRPr="00710EE2">
        <w:rPr>
          <w:rFonts w:ascii="Times New Roman" w:hAnsi="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B1E5D" w:rsidRPr="00710EE2" w:rsidRDefault="004B1E5D" w:rsidP="004B1E5D">
      <w:pPr>
        <w:numPr>
          <w:ilvl w:val="0"/>
          <w:numId w:val="184"/>
        </w:numPr>
        <w:spacing w:after="0" w:line="276" w:lineRule="auto"/>
        <w:ind w:left="0" w:firstLine="709"/>
        <w:rPr>
          <w:rFonts w:ascii="Times New Roman" w:hAnsi="Times New Roman"/>
          <w:sz w:val="24"/>
          <w:szCs w:val="24"/>
        </w:rPr>
      </w:pPr>
      <w:r w:rsidRPr="00710EE2">
        <w:rPr>
          <w:rFonts w:ascii="Times New Roman" w:hAnsi="Times New Roman"/>
          <w:sz w:val="24"/>
          <w:szCs w:val="24"/>
        </w:rPr>
        <w:t>развитие готовности к самостоятельным поступкам и действиям (в том числе руководящего плана), принятию ответственности за их результаты;</w:t>
      </w:r>
    </w:p>
    <w:p w:rsidR="004B1E5D" w:rsidRPr="00710EE2" w:rsidRDefault="004B1E5D" w:rsidP="004B1E5D">
      <w:pPr>
        <w:numPr>
          <w:ilvl w:val="0"/>
          <w:numId w:val="184"/>
        </w:numPr>
        <w:spacing w:after="0" w:line="276" w:lineRule="auto"/>
        <w:ind w:left="0" w:firstLine="709"/>
        <w:rPr>
          <w:rFonts w:ascii="Times New Roman" w:hAnsi="Times New Roman"/>
          <w:sz w:val="24"/>
          <w:szCs w:val="24"/>
        </w:rPr>
      </w:pPr>
      <w:r w:rsidRPr="00710EE2">
        <w:rPr>
          <w:rFonts w:ascii="Times New Roman" w:hAnsi="Times New Roman"/>
          <w:sz w:val="24"/>
          <w:szCs w:val="24"/>
        </w:rPr>
        <w:t>формирование целеустремленности и настойчивости в достижении целей, готовности к преодолению трудностей и жизненного оптимизма;</w:t>
      </w:r>
    </w:p>
    <w:p w:rsidR="004B1E5D" w:rsidRPr="00710EE2" w:rsidRDefault="004B1E5D" w:rsidP="004B1E5D">
      <w:pPr>
        <w:numPr>
          <w:ilvl w:val="0"/>
          <w:numId w:val="185"/>
        </w:numPr>
        <w:spacing w:line="276" w:lineRule="auto"/>
        <w:jc w:val="left"/>
        <w:rPr>
          <w:rFonts w:ascii="Times New Roman" w:hAnsi="Times New Roman"/>
          <w:b/>
          <w:sz w:val="24"/>
          <w:szCs w:val="24"/>
        </w:rPr>
      </w:pPr>
      <w:r w:rsidRPr="00710EE2">
        <w:rPr>
          <w:rFonts w:ascii="Times New Roman" w:hAnsi="Times New Roman"/>
          <w:sz w:val="24"/>
          <w:szCs w:val="24"/>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4B1E5D" w:rsidRPr="00710EE2" w:rsidRDefault="004B1E5D" w:rsidP="004B1E5D">
      <w:pPr>
        <w:ind w:left="945"/>
        <w:rPr>
          <w:rFonts w:ascii="Times New Roman" w:hAnsi="Times New Roman"/>
          <w:b/>
          <w:sz w:val="24"/>
          <w:szCs w:val="24"/>
        </w:rPr>
      </w:pPr>
      <w:r w:rsidRPr="00710EE2">
        <w:rPr>
          <w:rFonts w:ascii="Times New Roman" w:hAnsi="Times New Roman"/>
          <w:b/>
          <w:sz w:val="24"/>
          <w:szCs w:val="24"/>
          <w:lang w:eastAsia="ar-SA"/>
        </w:rPr>
        <w:t>Возрастные этапы  ступени  основного  общего  образования</w:t>
      </w:r>
    </w:p>
    <w:p w:rsidR="004B1E5D" w:rsidRPr="00710EE2" w:rsidRDefault="004B1E5D" w:rsidP="004B1E5D">
      <w:pPr>
        <w:ind w:firstLine="709"/>
        <w:rPr>
          <w:rFonts w:ascii="Times New Roman" w:hAnsi="Times New Roman"/>
          <w:b/>
          <w:i/>
          <w:sz w:val="24"/>
          <w:szCs w:val="24"/>
          <w:lang w:eastAsia="ar-SA"/>
        </w:rPr>
      </w:pPr>
      <w:r w:rsidRPr="00710EE2">
        <w:rPr>
          <w:rFonts w:ascii="Times New Roman" w:hAnsi="Times New Roman"/>
          <w:sz w:val="24"/>
          <w:szCs w:val="24"/>
          <w:lang w:eastAsia="ar-SA"/>
        </w:rPr>
        <w:t xml:space="preserve">Основное общее образование связано с двумя важными  этапами в становлении личности  </w:t>
      </w:r>
      <w:proofErr w:type="gramStart"/>
      <w:r w:rsidRPr="00710EE2">
        <w:rPr>
          <w:rFonts w:ascii="Times New Roman" w:hAnsi="Times New Roman"/>
          <w:sz w:val="24"/>
          <w:szCs w:val="24"/>
          <w:lang w:eastAsia="ar-SA"/>
        </w:rPr>
        <w:t>обучающихся</w:t>
      </w:r>
      <w:proofErr w:type="gramEnd"/>
      <w:r w:rsidRPr="00710EE2">
        <w:rPr>
          <w:rFonts w:ascii="Times New Roman" w:hAnsi="Times New Roman"/>
          <w:sz w:val="24"/>
          <w:szCs w:val="24"/>
          <w:lang w:eastAsia="ar-SA"/>
        </w:rPr>
        <w:t xml:space="preserve">. </w:t>
      </w:r>
    </w:p>
    <w:p w:rsidR="004B1E5D" w:rsidRPr="00710EE2" w:rsidRDefault="004B1E5D" w:rsidP="004B1E5D">
      <w:pPr>
        <w:ind w:firstLine="709"/>
        <w:rPr>
          <w:rFonts w:ascii="Times New Roman" w:hAnsi="Times New Roman"/>
          <w:sz w:val="24"/>
          <w:szCs w:val="24"/>
          <w:lang w:eastAsia="ar-SA"/>
        </w:rPr>
      </w:pPr>
      <w:r w:rsidRPr="00710EE2">
        <w:rPr>
          <w:rFonts w:ascii="Times New Roman" w:hAnsi="Times New Roman"/>
          <w:i/>
          <w:sz w:val="24"/>
          <w:szCs w:val="24"/>
          <w:lang w:eastAsia="ar-SA"/>
        </w:rPr>
        <w:t>Первый этап</w:t>
      </w:r>
      <w:r w:rsidRPr="00710EE2">
        <w:rPr>
          <w:rFonts w:ascii="Times New Roman" w:hAnsi="Times New Roman"/>
          <w:sz w:val="24"/>
          <w:szCs w:val="24"/>
          <w:lang w:eastAsia="ar-SA"/>
        </w:rPr>
        <w:t xml:space="preserve"> (5-6 класс,10-12 лет)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4B1E5D" w:rsidRPr="00710EE2" w:rsidRDefault="004B1E5D" w:rsidP="004B1E5D">
      <w:pPr>
        <w:ind w:firstLine="709"/>
        <w:rPr>
          <w:rFonts w:ascii="Times New Roman" w:hAnsi="Times New Roman"/>
          <w:sz w:val="24"/>
          <w:szCs w:val="24"/>
          <w:lang w:eastAsia="ar-SA"/>
        </w:rPr>
      </w:pPr>
      <w:r w:rsidRPr="00710EE2">
        <w:rPr>
          <w:rFonts w:ascii="Times New Roman" w:hAnsi="Times New Roman"/>
          <w:sz w:val="24"/>
          <w:szCs w:val="24"/>
          <w:lang w:eastAsia="ar-SA"/>
        </w:rPr>
        <w:t>Для достижения этой цели  необходимо решать  ряд основных  педагогических задач. Важно:</w:t>
      </w:r>
    </w:p>
    <w:p w:rsidR="004B1E5D" w:rsidRPr="00710EE2" w:rsidRDefault="004B1E5D" w:rsidP="004B1E5D">
      <w:pPr>
        <w:numPr>
          <w:ilvl w:val="0"/>
          <w:numId w:val="174"/>
        </w:numPr>
        <w:autoSpaceDE w:val="0"/>
        <w:autoSpaceDN w:val="0"/>
        <w:adjustRightInd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4B1E5D" w:rsidRPr="00710EE2" w:rsidRDefault="004B1E5D" w:rsidP="004B1E5D">
      <w:pPr>
        <w:numPr>
          <w:ilvl w:val="0"/>
          <w:numId w:val="174"/>
        </w:numPr>
        <w:autoSpaceDE w:val="0"/>
        <w:autoSpaceDN w:val="0"/>
        <w:adjustRightInd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lastRenderedPageBreak/>
        <w:t>организовать пробы построения учащимися индивидуальных образовательных траекторий в разных видах деятельности;</w:t>
      </w:r>
    </w:p>
    <w:p w:rsidR="004B1E5D" w:rsidRPr="00710EE2" w:rsidRDefault="004B1E5D" w:rsidP="004B1E5D">
      <w:pPr>
        <w:numPr>
          <w:ilvl w:val="0"/>
          <w:numId w:val="174"/>
        </w:numPr>
        <w:autoSpaceDE w:val="0"/>
        <w:autoSpaceDN w:val="0"/>
        <w:adjustRightInd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помочь каждому  учащемуся определить границы своей «взрослости»;</w:t>
      </w:r>
    </w:p>
    <w:p w:rsidR="004B1E5D" w:rsidRPr="00710EE2" w:rsidRDefault="004B1E5D" w:rsidP="004B1E5D">
      <w:pPr>
        <w:numPr>
          <w:ilvl w:val="0"/>
          <w:numId w:val="174"/>
        </w:numPr>
        <w:autoSpaceDE w:val="0"/>
        <w:autoSpaceDN w:val="0"/>
        <w:adjustRightInd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4B1E5D" w:rsidRPr="00710EE2" w:rsidRDefault="004B1E5D" w:rsidP="004B1E5D">
      <w:pPr>
        <w:numPr>
          <w:ilvl w:val="0"/>
          <w:numId w:val="174"/>
        </w:numPr>
        <w:autoSpaceDE w:val="0"/>
        <w:autoSpaceDN w:val="0"/>
        <w:adjustRightInd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не разрушить  учебную мотивацию в критический возрастной период.</w:t>
      </w:r>
    </w:p>
    <w:p w:rsidR="004B1E5D" w:rsidRPr="00710EE2" w:rsidRDefault="004B1E5D" w:rsidP="004B1E5D">
      <w:pPr>
        <w:ind w:firstLine="709"/>
        <w:rPr>
          <w:rFonts w:ascii="Times New Roman" w:hAnsi="Times New Roman"/>
          <w:sz w:val="24"/>
          <w:szCs w:val="24"/>
          <w:lang w:eastAsia="ar-SA"/>
        </w:rPr>
      </w:pPr>
      <w:r w:rsidRPr="00710EE2">
        <w:rPr>
          <w:rFonts w:ascii="Times New Roman" w:hAnsi="Times New Roman"/>
          <w:i/>
          <w:sz w:val="24"/>
          <w:szCs w:val="24"/>
          <w:lang w:eastAsia="ar-SA"/>
        </w:rPr>
        <w:t>Второй  этап</w:t>
      </w:r>
      <w:r w:rsidRPr="00710EE2">
        <w:rPr>
          <w:rFonts w:ascii="Times New Roman" w:hAnsi="Times New Roman"/>
          <w:sz w:val="24"/>
          <w:szCs w:val="24"/>
          <w:lang w:eastAsia="ar-SA"/>
        </w:rPr>
        <w:t>(7-9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4B1E5D" w:rsidRPr="00710EE2" w:rsidRDefault="004B1E5D" w:rsidP="004B1E5D">
      <w:pPr>
        <w:ind w:firstLine="709"/>
        <w:rPr>
          <w:rFonts w:ascii="Times New Roman" w:hAnsi="Times New Roman"/>
          <w:sz w:val="24"/>
          <w:szCs w:val="24"/>
          <w:lang w:eastAsia="ar-SA"/>
        </w:rPr>
      </w:pPr>
      <w:r w:rsidRPr="00710EE2">
        <w:rPr>
          <w:rFonts w:ascii="Times New Roman" w:hAnsi="Times New Roman"/>
          <w:sz w:val="24"/>
          <w:szCs w:val="24"/>
          <w:lang w:eastAsia="ar-SA"/>
        </w:rPr>
        <w:t>На этом этапе необходимо решить следующие педагогические задачи:</w:t>
      </w:r>
    </w:p>
    <w:p w:rsidR="004B1E5D" w:rsidRPr="00710EE2" w:rsidRDefault="004B1E5D" w:rsidP="004B1E5D">
      <w:pPr>
        <w:numPr>
          <w:ilvl w:val="0"/>
          <w:numId w:val="175"/>
        </w:numPr>
        <w:autoSpaceDE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реализовать образовательную программу в разнообразных организационно-учебных формах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4B1E5D" w:rsidRPr="00710EE2" w:rsidRDefault="004B1E5D" w:rsidP="004B1E5D">
      <w:pPr>
        <w:numPr>
          <w:ilvl w:val="0"/>
          <w:numId w:val="175"/>
        </w:numPr>
        <w:autoSpaceDE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4B1E5D" w:rsidRPr="00710EE2" w:rsidRDefault="004B1E5D" w:rsidP="004B1E5D">
      <w:pPr>
        <w:numPr>
          <w:ilvl w:val="0"/>
          <w:numId w:val="175"/>
        </w:numPr>
        <w:autoSpaceDE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4B1E5D" w:rsidRPr="00710EE2" w:rsidRDefault="004B1E5D" w:rsidP="004B1E5D">
      <w:pPr>
        <w:numPr>
          <w:ilvl w:val="0"/>
          <w:numId w:val="175"/>
        </w:numPr>
        <w:autoSpaceDE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4B1E5D" w:rsidRPr="00710EE2" w:rsidRDefault="004B1E5D" w:rsidP="004B1E5D">
      <w:pPr>
        <w:numPr>
          <w:ilvl w:val="0"/>
          <w:numId w:val="175"/>
        </w:numPr>
        <w:autoSpaceDE w:val="0"/>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создать пространство для реализации разнообразных творческих замыслов подростков, проявления инициативных действий.</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Учебная деятельность в подростковом возрасте приобретает  следующие особенности:</w:t>
      </w:r>
    </w:p>
    <w:p w:rsidR="004B1E5D" w:rsidRPr="00710EE2" w:rsidRDefault="004B1E5D" w:rsidP="004B1E5D">
      <w:pPr>
        <w:numPr>
          <w:ilvl w:val="0"/>
          <w:numId w:val="176"/>
        </w:numPr>
        <w:spacing w:after="0" w:line="276" w:lineRule="auto"/>
        <w:ind w:left="0" w:firstLine="709"/>
        <w:rPr>
          <w:rFonts w:ascii="Times New Roman" w:hAnsi="Times New Roman"/>
          <w:sz w:val="24"/>
          <w:szCs w:val="24"/>
          <w:lang w:eastAsia="ar-SA"/>
        </w:rPr>
      </w:pPr>
      <w:r w:rsidRPr="00710EE2">
        <w:rPr>
          <w:rFonts w:ascii="Times New Roman" w:hAnsi="Times New Roman"/>
          <w:sz w:val="24"/>
          <w:szCs w:val="24"/>
          <w:lang w:eastAsia="ar-SA"/>
        </w:rPr>
        <w:t>содержание и структура самой учебной деятельности меняется: на передний план выходят действие постановки учебной задачи и действие преобразования условий с целью поиска существенных отношений данного предмета. Эти действия осуществляются на особых моделях – «пробных телах», устройство которых требует переходов между описаниями и представлениями реальности, воображаемыми и материализованными конструкциями объектов разных уровней и управляющими схемами. Результатом этих пробных действий должно быть становление у подростка позиции – особого способа рассмотрения вещей, учитывающего особенности построения и использования средств этого рассмотрения.</w:t>
      </w:r>
    </w:p>
    <w:p w:rsidR="004B1E5D" w:rsidRPr="00710EE2" w:rsidRDefault="004B1E5D" w:rsidP="004B1E5D">
      <w:pPr>
        <w:numPr>
          <w:ilvl w:val="0"/>
          <w:numId w:val="176"/>
        </w:numPr>
        <w:spacing w:after="0" w:line="276" w:lineRule="auto"/>
        <w:ind w:left="0" w:firstLine="709"/>
        <w:rPr>
          <w:rFonts w:ascii="Times New Roman" w:hAnsi="Times New Roman"/>
          <w:sz w:val="24"/>
          <w:szCs w:val="24"/>
        </w:rPr>
      </w:pPr>
      <w:r w:rsidRPr="00710EE2">
        <w:rPr>
          <w:rFonts w:ascii="Times New Roman" w:hAnsi="Times New Roman"/>
          <w:sz w:val="24"/>
          <w:szCs w:val="24"/>
        </w:rPr>
        <w:t>учебная деятельность все больше приобретает индивидуальные формы и выходит за пределы  урока (учебного блока). Предельная  форма учебной деятельности – это самостоятельный поиск теоретических знаний и способов действий;</w:t>
      </w:r>
    </w:p>
    <w:p w:rsidR="004B1E5D" w:rsidRPr="00710EE2" w:rsidRDefault="004B1E5D" w:rsidP="004B1E5D">
      <w:pPr>
        <w:numPr>
          <w:ilvl w:val="0"/>
          <w:numId w:val="176"/>
        </w:numPr>
        <w:spacing w:after="0" w:line="276" w:lineRule="auto"/>
        <w:ind w:left="0" w:firstLine="709"/>
        <w:rPr>
          <w:rFonts w:ascii="Times New Roman" w:hAnsi="Times New Roman"/>
          <w:sz w:val="24"/>
          <w:szCs w:val="24"/>
        </w:rPr>
      </w:pPr>
      <w:r w:rsidRPr="00710EE2">
        <w:rPr>
          <w:rFonts w:ascii="Times New Roman" w:hAnsi="Times New Roman"/>
          <w:sz w:val="24"/>
          <w:szCs w:val="24"/>
        </w:rPr>
        <w:t>в определенных «узловых» (ключевых) точках учебных курсов учебная деятельность приобретает  форму проектной деятельности;</w:t>
      </w:r>
    </w:p>
    <w:p w:rsidR="004B1E5D" w:rsidRPr="00710EE2" w:rsidRDefault="004B1E5D" w:rsidP="004B1E5D">
      <w:pPr>
        <w:numPr>
          <w:ilvl w:val="0"/>
          <w:numId w:val="176"/>
        </w:numPr>
        <w:spacing w:after="0" w:line="276" w:lineRule="auto"/>
        <w:ind w:left="0" w:firstLine="709"/>
        <w:rPr>
          <w:rFonts w:ascii="Times New Roman" w:hAnsi="Times New Roman"/>
          <w:sz w:val="24"/>
          <w:szCs w:val="24"/>
        </w:rPr>
      </w:pPr>
      <w:r w:rsidRPr="00710EE2">
        <w:rPr>
          <w:rFonts w:ascii="Times New Roman" w:hAnsi="Times New Roman"/>
          <w:sz w:val="24"/>
          <w:szCs w:val="24"/>
        </w:rPr>
        <w:lastRenderedPageBreak/>
        <w:t>постановка учебных задач  начинает носить «перспективный» открытый характер, учащиеся имеют возможность  одновременно ставить и планировать решение нескольких учебных задач года и решать эти задачи в индивидуальном (опережающем) режиме.</w:t>
      </w:r>
    </w:p>
    <w:p w:rsidR="004B1E5D" w:rsidRPr="00710EE2" w:rsidRDefault="004B1E5D" w:rsidP="004B1E5D">
      <w:pPr>
        <w:ind w:firstLine="709"/>
        <w:rPr>
          <w:rFonts w:ascii="Times New Roman" w:hAnsi="Times New Roman"/>
          <w:bCs/>
          <w:sz w:val="24"/>
          <w:szCs w:val="24"/>
          <w:lang w:eastAsia="ar-SA"/>
        </w:rPr>
      </w:pPr>
      <w:r w:rsidRPr="00710EE2">
        <w:rPr>
          <w:rFonts w:ascii="Times New Roman" w:hAnsi="Times New Roman"/>
          <w:bCs/>
          <w:sz w:val="24"/>
          <w:szCs w:val="24"/>
          <w:lang w:eastAsia="ar-SA"/>
        </w:rPr>
        <w:t xml:space="preserve">Построение обучения в основной школе в форме учебной деятельности создает  реальные возможности  сформировать у обучающихся такие ключевые компетентности как </w:t>
      </w:r>
      <w:r w:rsidRPr="00710EE2">
        <w:rPr>
          <w:rFonts w:ascii="Times New Roman" w:hAnsi="Times New Roman"/>
          <w:bCs/>
          <w:i/>
          <w:sz w:val="24"/>
          <w:szCs w:val="24"/>
          <w:lang w:eastAsia="ar-SA"/>
        </w:rPr>
        <w:t>решение проблем (задач) и учебной (образовательной) компетентности,</w:t>
      </w:r>
      <w:r w:rsidRPr="00710EE2">
        <w:rPr>
          <w:rFonts w:ascii="Times New Roman" w:hAnsi="Times New Roman"/>
          <w:bCs/>
          <w:sz w:val="24"/>
          <w:szCs w:val="24"/>
          <w:lang w:eastAsia="ar-SA"/>
        </w:rPr>
        <w:t xml:space="preserve"> которые опираются на </w:t>
      </w:r>
      <w:proofErr w:type="gramStart"/>
      <w:r w:rsidRPr="00710EE2">
        <w:rPr>
          <w:rFonts w:ascii="Times New Roman" w:hAnsi="Times New Roman"/>
          <w:bCs/>
          <w:sz w:val="24"/>
          <w:szCs w:val="24"/>
          <w:lang w:eastAsia="ar-SA"/>
        </w:rPr>
        <w:t>сформированность</w:t>
      </w:r>
      <w:proofErr w:type="gramEnd"/>
      <w:r w:rsidRPr="00710EE2">
        <w:rPr>
          <w:rFonts w:ascii="Times New Roman" w:hAnsi="Times New Roman"/>
          <w:bCs/>
          <w:sz w:val="24"/>
          <w:szCs w:val="24"/>
          <w:lang w:eastAsia="ar-SA"/>
        </w:rPr>
        <w:t xml:space="preserve">  прежде всего таких универсальных учебных действий (познавательных и регулятивных) как:</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 xml:space="preserve">1)умение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2)умение самостоятельно планировать пути  достижения образовательных целей,  в том числе альтернативные,  осознанно выбирать  наиболее эффективные способы решения учебных и познавательных задач;</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w:t>
      </w:r>
    </w:p>
    <w:p w:rsidR="004B1E5D" w:rsidRPr="00710EE2" w:rsidRDefault="004B1E5D" w:rsidP="004B1E5D">
      <w:pPr>
        <w:ind w:firstLine="709"/>
        <w:rPr>
          <w:rFonts w:ascii="Times New Roman" w:hAnsi="Times New Roman"/>
          <w:sz w:val="24"/>
          <w:szCs w:val="24"/>
        </w:rPr>
      </w:pPr>
      <w:r w:rsidRPr="00710EE2">
        <w:rPr>
          <w:rFonts w:ascii="Times New Roman" w:hAnsi="Times New Roman"/>
          <w:sz w:val="24"/>
          <w:szCs w:val="24"/>
        </w:rPr>
        <w:t xml:space="preserve">4)владение самоконтролем, самооценкой, способность к принятию решений и осуществления осознанного выбора в учебной и познавательной деятельности. </w:t>
      </w:r>
    </w:p>
    <w:p w:rsidR="004B1E5D" w:rsidRDefault="004B1E5D" w:rsidP="004F4CE4">
      <w:pPr>
        <w:ind w:firstLine="709"/>
        <w:rPr>
          <w:rFonts w:ascii="Times New Roman" w:hAnsi="Times New Roman"/>
          <w:bCs/>
          <w:sz w:val="24"/>
          <w:szCs w:val="24"/>
          <w:lang w:eastAsia="ar-SA"/>
        </w:rPr>
      </w:pPr>
      <w:r w:rsidRPr="00710EE2">
        <w:rPr>
          <w:rFonts w:ascii="Times New Roman" w:hAnsi="Times New Roman"/>
          <w:bCs/>
          <w:sz w:val="24"/>
          <w:szCs w:val="24"/>
          <w:lang w:eastAsia="ar-SA"/>
        </w:rPr>
        <w:t xml:space="preserve">Именно  в ходе учебной  деятельности на этапе основной школы </w:t>
      </w:r>
      <w:r w:rsidRPr="00710EE2">
        <w:rPr>
          <w:rFonts w:ascii="Times New Roman" w:hAnsi="Times New Roman"/>
          <w:bCs/>
          <w:i/>
          <w:sz w:val="24"/>
          <w:szCs w:val="24"/>
          <w:lang w:eastAsia="ar-SA"/>
        </w:rPr>
        <w:t>формируется произвольная саморегуляция</w:t>
      </w:r>
      <w:r w:rsidRPr="00710EE2">
        <w:rPr>
          <w:rFonts w:ascii="Times New Roman" w:hAnsi="Times New Roman"/>
          <w:bCs/>
          <w:sz w:val="24"/>
          <w:szCs w:val="24"/>
          <w:lang w:eastAsia="ar-SA"/>
        </w:rPr>
        <w:t xml:space="preserve"> – осознанное управление  своим поведением и деятельностью, направленной на достижение поставленных целей; способность преодолевать трудности и препятствия. Развитие  саморегуляции предполагает формирование  таких личностных качеств, как самостоятельность, инициативность, ответственность, относительная независимость (иммунитет) и устойчивост</w:t>
      </w:r>
      <w:r w:rsidR="004F4CE4">
        <w:rPr>
          <w:rFonts w:ascii="Times New Roman" w:hAnsi="Times New Roman"/>
          <w:bCs/>
          <w:sz w:val="24"/>
          <w:szCs w:val="24"/>
          <w:lang w:eastAsia="ar-SA"/>
        </w:rPr>
        <w:t>ь в отношении воздействия среды.</w:t>
      </w:r>
    </w:p>
    <w:p w:rsidR="004F4CE4" w:rsidRPr="004F4CE4" w:rsidRDefault="004F4CE4" w:rsidP="004F4CE4">
      <w:pPr>
        <w:jc w:val="left"/>
        <w:rPr>
          <w:rFonts w:ascii="Times New Roman" w:hAnsi="Times New Roman"/>
          <w:b/>
          <w:bCs/>
          <w:sz w:val="24"/>
          <w:szCs w:val="24"/>
        </w:rPr>
      </w:pPr>
      <w:r w:rsidRPr="00140317">
        <w:rPr>
          <w:rFonts w:ascii="Times New Roman" w:hAnsi="Times New Roman"/>
          <w:b/>
          <w:bCs/>
          <w:sz w:val="24"/>
          <w:szCs w:val="24"/>
        </w:rPr>
        <w:t>Характеристика результатов формирования УУД на ступени основного общего образования на разных этапах обучения</w:t>
      </w:r>
      <w:r>
        <w:rPr>
          <w:rFonts w:ascii="Times New Roman" w:hAnsi="Times New Roman"/>
          <w:b/>
          <w:bCs/>
          <w:sz w:val="24"/>
          <w:szCs w:val="24"/>
        </w:rPr>
        <w:t>.</w:t>
      </w:r>
    </w:p>
    <w:tbl>
      <w:tblPr>
        <w:tblStyle w:val="afa"/>
        <w:tblpPr w:leftFromText="180" w:rightFromText="180" w:vertAnchor="page" w:horzAnchor="margin" w:tblpY="15961"/>
        <w:tblW w:w="10598" w:type="dxa"/>
        <w:tblLayout w:type="fixed"/>
        <w:tblLook w:val="04A0" w:firstRow="1" w:lastRow="0" w:firstColumn="1" w:lastColumn="0" w:noHBand="0" w:noVBand="1"/>
      </w:tblPr>
      <w:tblGrid>
        <w:gridCol w:w="2518"/>
        <w:gridCol w:w="2552"/>
        <w:gridCol w:w="2409"/>
        <w:gridCol w:w="3119"/>
      </w:tblGrid>
      <w:tr w:rsidR="004F4CE4" w:rsidRPr="00140317" w:rsidTr="004F4CE4">
        <w:trPr>
          <w:cantSplit/>
          <w:trHeight w:val="789"/>
        </w:trPr>
        <w:tc>
          <w:tcPr>
            <w:tcW w:w="2518" w:type="dxa"/>
            <w:vAlign w:val="center"/>
          </w:tcPr>
          <w:p w:rsidR="004F4CE4" w:rsidRPr="00603D6E" w:rsidRDefault="004F4CE4" w:rsidP="004F4CE4">
            <w:pPr>
              <w:jc w:val="center"/>
              <w:rPr>
                <w:rFonts w:ascii="Times New Roman" w:hAnsi="Times New Roman"/>
                <w:bCs/>
              </w:rPr>
            </w:pPr>
            <w:r w:rsidRPr="00603D6E">
              <w:rPr>
                <w:rFonts w:ascii="Times New Roman" w:hAnsi="Times New Roman"/>
                <w:bCs/>
              </w:rPr>
              <w:t>Личностные УУД</w:t>
            </w:r>
          </w:p>
        </w:tc>
        <w:tc>
          <w:tcPr>
            <w:tcW w:w="2552" w:type="dxa"/>
            <w:vAlign w:val="center"/>
          </w:tcPr>
          <w:p w:rsidR="004F4CE4" w:rsidRPr="00603D6E" w:rsidRDefault="004F4CE4" w:rsidP="004F4CE4">
            <w:pPr>
              <w:jc w:val="center"/>
              <w:rPr>
                <w:rFonts w:ascii="Times New Roman" w:hAnsi="Times New Roman"/>
                <w:bCs/>
              </w:rPr>
            </w:pPr>
            <w:r w:rsidRPr="00603D6E">
              <w:rPr>
                <w:rFonts w:ascii="Times New Roman" w:hAnsi="Times New Roman"/>
                <w:bCs/>
              </w:rPr>
              <w:t>Регулятивные УУД</w:t>
            </w:r>
          </w:p>
        </w:tc>
        <w:tc>
          <w:tcPr>
            <w:tcW w:w="2409" w:type="dxa"/>
            <w:vAlign w:val="center"/>
          </w:tcPr>
          <w:p w:rsidR="004F4CE4" w:rsidRPr="00603D6E" w:rsidRDefault="004F4CE4" w:rsidP="004F4CE4">
            <w:pPr>
              <w:jc w:val="center"/>
              <w:rPr>
                <w:rFonts w:ascii="Times New Roman" w:hAnsi="Times New Roman"/>
                <w:bCs/>
              </w:rPr>
            </w:pPr>
            <w:r w:rsidRPr="00603D6E">
              <w:rPr>
                <w:rFonts w:ascii="Times New Roman" w:hAnsi="Times New Roman"/>
                <w:bCs/>
              </w:rPr>
              <w:t>Познавательные</w:t>
            </w:r>
          </w:p>
          <w:p w:rsidR="004F4CE4" w:rsidRPr="00603D6E" w:rsidRDefault="004F4CE4" w:rsidP="004F4CE4">
            <w:pPr>
              <w:jc w:val="center"/>
              <w:rPr>
                <w:rFonts w:ascii="Times New Roman" w:hAnsi="Times New Roman"/>
                <w:bCs/>
              </w:rPr>
            </w:pPr>
            <w:r w:rsidRPr="00603D6E">
              <w:rPr>
                <w:rFonts w:ascii="Times New Roman" w:hAnsi="Times New Roman"/>
                <w:bCs/>
              </w:rPr>
              <w:t>УУД</w:t>
            </w:r>
          </w:p>
        </w:tc>
        <w:tc>
          <w:tcPr>
            <w:tcW w:w="3119" w:type="dxa"/>
            <w:vAlign w:val="center"/>
          </w:tcPr>
          <w:p w:rsidR="004F4CE4" w:rsidRPr="00603D6E" w:rsidRDefault="004F4CE4" w:rsidP="004F4CE4">
            <w:pPr>
              <w:jc w:val="center"/>
              <w:rPr>
                <w:rFonts w:ascii="Times New Roman" w:hAnsi="Times New Roman"/>
                <w:bCs/>
              </w:rPr>
            </w:pPr>
            <w:r w:rsidRPr="00603D6E">
              <w:rPr>
                <w:rFonts w:ascii="Times New Roman" w:hAnsi="Times New Roman"/>
                <w:bCs/>
              </w:rPr>
              <w:t>Коммуникативные УУД</w:t>
            </w:r>
          </w:p>
        </w:tc>
      </w:tr>
      <w:tr w:rsidR="004F4CE4" w:rsidRPr="00140317" w:rsidTr="004F4CE4">
        <w:trPr>
          <w:cantSplit/>
          <w:trHeight w:val="337"/>
        </w:trPr>
        <w:tc>
          <w:tcPr>
            <w:tcW w:w="10598" w:type="dxa"/>
            <w:gridSpan w:val="4"/>
            <w:vAlign w:val="center"/>
          </w:tcPr>
          <w:p w:rsidR="004F4CE4" w:rsidRPr="00603D6E" w:rsidRDefault="004F4CE4" w:rsidP="004F4CE4">
            <w:pPr>
              <w:jc w:val="center"/>
              <w:rPr>
                <w:rFonts w:ascii="Times New Roman" w:hAnsi="Times New Roman"/>
                <w:b/>
                <w:bCs/>
              </w:rPr>
            </w:pPr>
            <w:r w:rsidRPr="00603D6E">
              <w:rPr>
                <w:rFonts w:ascii="Times New Roman" w:hAnsi="Times New Roman"/>
                <w:b/>
                <w:bCs/>
              </w:rPr>
              <w:t>5-6 классы</w:t>
            </w:r>
          </w:p>
        </w:tc>
      </w:tr>
      <w:tr w:rsidR="004F4CE4" w:rsidRPr="00140317" w:rsidTr="004F4CE4">
        <w:tc>
          <w:tcPr>
            <w:tcW w:w="2518" w:type="dxa"/>
          </w:tcPr>
          <w:p w:rsidR="004F4CE4" w:rsidRPr="00603D6E" w:rsidRDefault="004F4CE4" w:rsidP="004F4CE4">
            <w:pPr>
              <w:widowControl w:val="0"/>
              <w:autoSpaceDE w:val="0"/>
              <w:autoSpaceDN w:val="0"/>
              <w:adjustRightInd w:val="0"/>
              <w:rPr>
                <w:rFonts w:ascii="Times New Roman" w:eastAsia="Times New Roman" w:hAnsi="Times New Roman"/>
              </w:rPr>
            </w:pPr>
            <w:r w:rsidRPr="00603D6E">
              <w:rPr>
                <w:rFonts w:ascii="Times New Roman" w:hAnsi="Times New Roman"/>
              </w:rPr>
              <w:t>Формирование</w:t>
            </w:r>
            <w:r w:rsidRPr="00603D6E">
              <w:rPr>
                <w:rFonts w:ascii="Times New Roman" w:eastAsia="Times New Roman" w:hAnsi="Times New Roman"/>
              </w:rPr>
              <w:t xml:space="preserve"> уважения ценностей семьи и общества, школы и коллектива;</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eastAsia="Times New Roman" w:hAnsi="Times New Roman"/>
              </w:rPr>
              <w:t>Формирование чувства сопричастности и гордости за свою Родину, народ и историю, осознание ответственности за благосостояние общества;</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П</w:t>
            </w:r>
            <w:r w:rsidRPr="00603D6E">
              <w:rPr>
                <w:rFonts w:ascii="Times New Roman" w:eastAsia="Times New Roman" w:hAnsi="Times New Roman"/>
              </w:rPr>
              <w:t>риобщение нового поколения детей подростков и молодежи к ведущим ценностям отечественной и мировой культуры;</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Ф</w:t>
            </w:r>
            <w:r w:rsidRPr="00603D6E">
              <w:rPr>
                <w:rFonts w:ascii="Times New Roman" w:eastAsia="Times New Roman" w:hAnsi="Times New Roman"/>
              </w:rPr>
              <w:t xml:space="preserve">ормирование гражданской </w:t>
            </w:r>
            <w:r w:rsidRPr="00603D6E">
              <w:rPr>
                <w:rFonts w:ascii="Times New Roman" w:eastAsia="Times New Roman" w:hAnsi="Times New Roman"/>
              </w:rPr>
              <w:lastRenderedPageBreak/>
              <w:t>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П</w:t>
            </w:r>
            <w:r w:rsidRPr="00603D6E">
              <w:rPr>
                <w:rFonts w:ascii="Times New Roman" w:eastAsia="Times New Roman" w:hAnsi="Times New Roman"/>
              </w:rPr>
              <w:t>онимание и уважение ценностей иных культур, мировоззрений и цивилизаций; осознание человеком своей сопричастности к судьбам человечества;</w:t>
            </w:r>
          </w:p>
          <w:p w:rsidR="004F4CE4" w:rsidRPr="00603D6E" w:rsidRDefault="004F4CE4" w:rsidP="004F4CE4">
            <w:pPr>
              <w:widowControl w:val="0"/>
              <w:autoSpaceDE w:val="0"/>
              <w:autoSpaceDN w:val="0"/>
              <w:adjustRightInd w:val="0"/>
              <w:rPr>
                <w:rFonts w:ascii="Times New Roman" w:hAnsi="Times New Roman"/>
                <w:bCs/>
              </w:rPr>
            </w:pPr>
          </w:p>
        </w:tc>
        <w:tc>
          <w:tcPr>
            <w:tcW w:w="2552" w:type="dxa"/>
          </w:tcPr>
          <w:p w:rsidR="004F4CE4" w:rsidRPr="00603D6E" w:rsidRDefault="004F4CE4" w:rsidP="004F4CE4">
            <w:pPr>
              <w:autoSpaceDN w:val="0"/>
              <w:rPr>
                <w:rFonts w:ascii="Times New Roman" w:hAnsi="Times New Roman"/>
              </w:rPr>
            </w:pPr>
            <w:r w:rsidRPr="00603D6E">
              <w:rPr>
                <w:rFonts w:ascii="Times New Roman" w:hAnsi="Times New Roman"/>
              </w:rPr>
              <w:lastRenderedPageBreak/>
              <w:t>Самостоятельно анализировать условия достижения цели на основе учёта выделенных учителем ориентиров действия в новом учебном материале;</w:t>
            </w:r>
          </w:p>
          <w:p w:rsidR="004F4CE4" w:rsidRPr="00603D6E" w:rsidRDefault="004F4CE4" w:rsidP="004F4CE4">
            <w:pPr>
              <w:autoSpaceDN w:val="0"/>
              <w:rPr>
                <w:rFonts w:ascii="Times New Roman" w:hAnsi="Times New Roman"/>
              </w:rPr>
            </w:pPr>
            <w:r w:rsidRPr="00603D6E">
              <w:rPr>
                <w:rFonts w:ascii="Times New Roman" w:hAnsi="Times New Roman"/>
              </w:rPr>
              <w:t>уметь самостоятельно контролировать своё время и управлять им;</w:t>
            </w:r>
          </w:p>
          <w:p w:rsidR="004F4CE4" w:rsidRPr="00603D6E" w:rsidRDefault="004F4CE4" w:rsidP="004F4CE4">
            <w:pPr>
              <w:autoSpaceDN w:val="0"/>
              <w:rPr>
                <w:rFonts w:ascii="Times New Roman" w:hAnsi="Times New Roman"/>
              </w:rPr>
            </w:pPr>
            <w:r w:rsidRPr="00603D6E">
              <w:rPr>
                <w:rFonts w:ascii="Times New Roman" w:hAnsi="Times New Roman"/>
              </w:rPr>
              <w:t> принимать решения в проблемной ситуации на основе переговоров;</w:t>
            </w:r>
          </w:p>
          <w:p w:rsidR="004F4CE4" w:rsidRPr="00603D6E" w:rsidRDefault="004F4CE4" w:rsidP="004F4CE4">
            <w:pPr>
              <w:autoSpaceDN w:val="0"/>
              <w:rPr>
                <w:rFonts w:ascii="Times New Roman" w:hAnsi="Times New Roman"/>
              </w:rPr>
            </w:pPr>
            <w:r w:rsidRPr="00603D6E">
              <w:rPr>
                <w:rFonts w:ascii="Times New Roman" w:hAnsi="Times New Roman"/>
                <w:iCs/>
              </w:rPr>
              <w:t>осуществлять констатирующий и предвосхищающий контроль по результату и по способу действия</w:t>
            </w:r>
            <w:r w:rsidRPr="00603D6E">
              <w:rPr>
                <w:rFonts w:ascii="Times New Roman" w:hAnsi="Times New Roman"/>
              </w:rPr>
              <w:t xml:space="preserve">; актуальный контроль на </w:t>
            </w:r>
            <w:r w:rsidRPr="00603D6E">
              <w:rPr>
                <w:rFonts w:ascii="Times New Roman" w:hAnsi="Times New Roman"/>
              </w:rPr>
              <w:lastRenderedPageBreak/>
              <w:t>уровне произвольного внимания;</w:t>
            </w:r>
          </w:p>
          <w:p w:rsidR="004F4CE4" w:rsidRPr="00603D6E" w:rsidRDefault="004F4CE4" w:rsidP="004F4CE4">
            <w:pPr>
              <w:autoSpaceDN w:val="0"/>
              <w:rPr>
                <w:rFonts w:ascii="Times New Roman" w:hAnsi="Times New Roman"/>
              </w:rPr>
            </w:pPr>
            <w:r w:rsidRPr="00603D6E">
              <w:rPr>
                <w:rFonts w:ascii="Times New Roman" w:hAnsi="Times New Roman"/>
                <w:iCs/>
              </w:rPr>
              <w:t xml:space="preserve">адекватно самостоятельно оценивать правильность выполнения действия и вносить необходимые коррективы в </w:t>
            </w:r>
            <w:proofErr w:type="gramStart"/>
            <w:r w:rsidRPr="00603D6E">
              <w:rPr>
                <w:rFonts w:ascii="Times New Roman" w:hAnsi="Times New Roman"/>
                <w:iCs/>
              </w:rPr>
              <w:t>исполнение</w:t>
            </w:r>
            <w:proofErr w:type="gramEnd"/>
            <w:r w:rsidRPr="00603D6E">
              <w:rPr>
                <w:rFonts w:ascii="Times New Roman" w:hAnsi="Times New Roman"/>
                <w:iCs/>
              </w:rPr>
              <w:t xml:space="preserve"> как в конце действия, так и по ходу его реализации;</w:t>
            </w:r>
          </w:p>
          <w:p w:rsidR="004F4CE4" w:rsidRPr="00603D6E" w:rsidRDefault="004F4CE4" w:rsidP="004F4CE4">
            <w:pPr>
              <w:rPr>
                <w:rFonts w:ascii="Times New Roman" w:hAnsi="Times New Roman"/>
                <w:bCs/>
              </w:rPr>
            </w:pPr>
          </w:p>
        </w:tc>
        <w:tc>
          <w:tcPr>
            <w:tcW w:w="2409" w:type="dxa"/>
          </w:tcPr>
          <w:p w:rsidR="004F4CE4" w:rsidRPr="00603D6E" w:rsidRDefault="004F4CE4" w:rsidP="004F4CE4">
            <w:pPr>
              <w:rPr>
                <w:rFonts w:ascii="Times New Roman" w:hAnsi="Times New Roman"/>
                <w:bCs/>
              </w:rPr>
            </w:pPr>
            <w:r w:rsidRPr="00603D6E">
              <w:rPr>
                <w:rFonts w:ascii="Times New Roman" w:eastAsia="Times New Roman" w:hAnsi="Times New Roman"/>
              </w:rPr>
              <w:lastRenderedPageBreak/>
              <w:t>Развитие широких познавательных интересов, инициативы и любознательности, мотивов познания и творчества</w:t>
            </w:r>
          </w:p>
        </w:tc>
        <w:tc>
          <w:tcPr>
            <w:tcW w:w="3119" w:type="dxa"/>
          </w:tcPr>
          <w:p w:rsidR="004F4CE4" w:rsidRPr="00603D6E" w:rsidRDefault="004F4CE4" w:rsidP="004F4CE4">
            <w:pPr>
              <w:widowControl w:val="0"/>
              <w:autoSpaceDE w:val="0"/>
              <w:autoSpaceDN w:val="0"/>
              <w:adjustRightInd w:val="0"/>
              <w:rPr>
                <w:rFonts w:ascii="Times New Roman" w:hAnsi="Times New Roman"/>
                <w:snapToGrid w:val="0"/>
              </w:rPr>
            </w:pPr>
            <w:r w:rsidRPr="00603D6E">
              <w:rPr>
                <w:rFonts w:ascii="Times New Roman" w:hAnsi="Times New Roman"/>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tc>
      </w:tr>
      <w:tr w:rsidR="004F4CE4" w:rsidRPr="00140317" w:rsidTr="004F4CE4">
        <w:tc>
          <w:tcPr>
            <w:tcW w:w="10598" w:type="dxa"/>
            <w:gridSpan w:val="4"/>
          </w:tcPr>
          <w:p w:rsidR="004F4CE4" w:rsidRPr="00603D6E" w:rsidRDefault="004F4CE4" w:rsidP="004F4CE4">
            <w:pPr>
              <w:widowControl w:val="0"/>
              <w:autoSpaceDE w:val="0"/>
              <w:autoSpaceDN w:val="0"/>
              <w:adjustRightInd w:val="0"/>
              <w:jc w:val="center"/>
              <w:rPr>
                <w:rFonts w:ascii="Times New Roman" w:hAnsi="Times New Roman"/>
                <w:b/>
              </w:rPr>
            </w:pPr>
            <w:r w:rsidRPr="00603D6E">
              <w:rPr>
                <w:rFonts w:ascii="Times New Roman" w:hAnsi="Times New Roman"/>
                <w:b/>
              </w:rPr>
              <w:lastRenderedPageBreak/>
              <w:t>7 класс</w:t>
            </w:r>
          </w:p>
        </w:tc>
      </w:tr>
      <w:tr w:rsidR="004F4CE4" w:rsidRPr="00140317" w:rsidTr="004F4CE4">
        <w:tc>
          <w:tcPr>
            <w:tcW w:w="2518" w:type="dxa"/>
          </w:tcPr>
          <w:p w:rsidR="004F4CE4" w:rsidRPr="00603D6E" w:rsidRDefault="004F4CE4" w:rsidP="004F4CE4">
            <w:pPr>
              <w:rPr>
                <w:rFonts w:ascii="Times New Roman" w:eastAsia="Times New Roman" w:hAnsi="Times New Roman"/>
              </w:rPr>
            </w:pPr>
            <w:r w:rsidRPr="00603D6E">
              <w:rPr>
                <w:rFonts w:ascii="Times New Roman" w:eastAsia="Times New Roman" w:hAnsi="Times New Roman"/>
              </w:rPr>
              <w:t>Формирование активного содействия развитию миролюбия и открытого диалога, способствующего укреплению толерантности, солидарности и духовного единства между людьми разных убеждений, национальных культур, религий и госуда</w:t>
            </w:r>
            <w:proofErr w:type="gramStart"/>
            <w:r w:rsidRPr="00603D6E">
              <w:rPr>
                <w:rFonts w:ascii="Times New Roman" w:eastAsia="Times New Roman" w:hAnsi="Times New Roman"/>
              </w:rPr>
              <w:t>рств в с</w:t>
            </w:r>
            <w:proofErr w:type="gramEnd"/>
            <w:r w:rsidRPr="00603D6E">
              <w:rPr>
                <w:rFonts w:ascii="Times New Roman" w:eastAsia="Times New Roman" w:hAnsi="Times New Roman"/>
              </w:rPr>
              <w:t>овременную эпоху; готовность к сотрудничеству с другими людьми, доверие к другим людям, коллективизм</w:t>
            </w:r>
            <w:proofErr w:type="gramStart"/>
            <w:r w:rsidRPr="00603D6E">
              <w:rPr>
                <w:rFonts w:ascii="Times New Roman" w:eastAsia="Times New Roman" w:hAnsi="Times New Roman"/>
              </w:rPr>
              <w:t>;у</w:t>
            </w:r>
            <w:proofErr w:type="gramEnd"/>
            <w:r w:rsidRPr="00603D6E">
              <w:rPr>
                <w:rFonts w:ascii="Times New Roman" w:eastAsia="Times New Roman" w:hAnsi="Times New Roman"/>
              </w:rPr>
              <w:t>важение других людей как неотъемлемое условие развития самоуважения человека, критического мышления, самодостоинства и переживания подлинности, личной идентичности, возможности человека быть самим собой и принимать самостоятельные решения в самых разных социальных  и личностных ситуациях;принятие ответственности за собственные решения, действия и поступки перед самим собой и другими людьми;</w:t>
            </w:r>
          </w:p>
        </w:tc>
        <w:tc>
          <w:tcPr>
            <w:tcW w:w="2552" w:type="dxa"/>
          </w:tcPr>
          <w:p w:rsidR="004F4CE4" w:rsidRPr="00603D6E" w:rsidRDefault="004F4CE4" w:rsidP="004F4CE4">
            <w:pPr>
              <w:autoSpaceDN w:val="0"/>
              <w:rPr>
                <w:rFonts w:ascii="Times New Roman" w:hAnsi="Times New Roman"/>
              </w:rPr>
            </w:pPr>
            <w:r w:rsidRPr="00603D6E">
              <w:rPr>
                <w:rFonts w:ascii="Times New Roman" w:hAnsi="Times New Roman"/>
              </w:rPr>
              <w:t>Формирование основ прогнозирования как предвидения будущих событий и развития процесса.</w:t>
            </w:r>
          </w:p>
          <w:p w:rsidR="004F4CE4" w:rsidRPr="00603D6E" w:rsidRDefault="004F4CE4" w:rsidP="004F4CE4">
            <w:pPr>
              <w:rPr>
                <w:rFonts w:ascii="Times New Roman" w:hAnsi="Times New Roman"/>
              </w:rPr>
            </w:pPr>
          </w:p>
        </w:tc>
        <w:tc>
          <w:tcPr>
            <w:tcW w:w="2409" w:type="dxa"/>
          </w:tcPr>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Формирование практического освоения обучающимисяоснов проектно-исследовательской деятельности;</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развитию стратегий смыслового чтения и работе с информацией;</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 xml:space="preserve">формирование практического освоения методов познания, используемых в различных областях знания и сферах культуры, соответствующего им </w:t>
            </w:r>
            <w:r w:rsidRPr="00603D6E">
              <w:rPr>
                <w:rFonts w:ascii="Times New Roman" w:hAnsi="Times New Roman"/>
                <w:i/>
              </w:rPr>
              <w:t>инструментария и понятийного аппарата</w:t>
            </w:r>
            <w:r w:rsidRPr="00603D6E">
              <w:rPr>
                <w:rFonts w:ascii="Times New Roman" w:hAnsi="Times New Roman"/>
              </w:rPr>
              <w:t>, регулярному обращению в учебном процессе к использованию общеучебных умений, знаково-символических средств, широкого спектра</w:t>
            </w:r>
            <w:r w:rsidRPr="00603D6E">
              <w:rPr>
                <w:rFonts w:ascii="Times New Roman" w:hAnsi="Times New Roman"/>
                <w:i/>
              </w:rPr>
              <w:t xml:space="preserve"> логических действий и операций.</w:t>
            </w:r>
          </w:p>
          <w:p w:rsidR="004F4CE4" w:rsidRPr="00603D6E" w:rsidRDefault="004F4CE4" w:rsidP="004F4CE4">
            <w:pPr>
              <w:autoSpaceDN w:val="0"/>
              <w:rPr>
                <w:rFonts w:ascii="Times New Roman" w:hAnsi="Times New Roman"/>
                <w:bCs/>
              </w:rPr>
            </w:pPr>
          </w:p>
        </w:tc>
        <w:tc>
          <w:tcPr>
            <w:tcW w:w="3119" w:type="dxa"/>
          </w:tcPr>
          <w:p w:rsidR="004F4CE4" w:rsidRPr="00603D6E" w:rsidRDefault="004F4CE4" w:rsidP="004F4CE4">
            <w:pPr>
              <w:widowControl w:val="0"/>
              <w:shd w:val="clear" w:color="auto" w:fill="FFFFFF"/>
              <w:tabs>
                <w:tab w:val="left" w:pos="571"/>
              </w:tabs>
              <w:autoSpaceDE w:val="0"/>
              <w:autoSpaceDN w:val="0"/>
              <w:adjustRightInd w:val="0"/>
              <w:rPr>
                <w:rFonts w:ascii="Times New Roman" w:hAnsi="Times New Roman"/>
              </w:rPr>
            </w:pPr>
            <w:r w:rsidRPr="00603D6E">
              <w:rPr>
                <w:rFonts w:ascii="Times New Roman" w:hAnsi="Times New Roman"/>
              </w:rPr>
              <w:t> Устанавливать и сравнивать разные точки зрения, прежде чем принимать решения и делать выбор;</w:t>
            </w:r>
          </w:p>
          <w:p w:rsidR="004F4CE4" w:rsidRPr="00603D6E" w:rsidRDefault="004F4CE4" w:rsidP="004F4CE4">
            <w:pPr>
              <w:widowControl w:val="0"/>
              <w:autoSpaceDE w:val="0"/>
              <w:autoSpaceDN w:val="0"/>
              <w:adjustRightInd w:val="0"/>
              <w:rPr>
                <w:rFonts w:ascii="Times New Roman" w:hAnsi="Times New Roman"/>
                <w:snapToGrid w:val="0"/>
              </w:rPr>
            </w:pPr>
            <w:r w:rsidRPr="00603D6E">
              <w:rPr>
                <w:rFonts w:ascii="Times New Roman" w:hAnsi="Times New Roman"/>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603D6E">
              <w:rPr>
                <w:rFonts w:ascii="Times New Roman" w:hAnsi="Times New Roman"/>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603D6E">
              <w:rPr>
                <w:rFonts w:ascii="Times New Roman" w:hAnsi="Times New Roman"/>
              </w:rPr>
              <w:t>определять цели коммуникации</w:t>
            </w: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tc>
      </w:tr>
      <w:tr w:rsidR="004F4CE4" w:rsidRPr="00140317" w:rsidTr="004F4CE4">
        <w:tc>
          <w:tcPr>
            <w:tcW w:w="10598" w:type="dxa"/>
            <w:gridSpan w:val="4"/>
          </w:tcPr>
          <w:p w:rsidR="004F4CE4" w:rsidRPr="00603D6E" w:rsidRDefault="004F4CE4" w:rsidP="004F4CE4">
            <w:pPr>
              <w:widowControl w:val="0"/>
              <w:shd w:val="clear" w:color="auto" w:fill="FFFFFF"/>
              <w:tabs>
                <w:tab w:val="left" w:pos="571"/>
              </w:tabs>
              <w:autoSpaceDE w:val="0"/>
              <w:autoSpaceDN w:val="0"/>
              <w:adjustRightInd w:val="0"/>
              <w:jc w:val="center"/>
              <w:rPr>
                <w:rFonts w:ascii="Times New Roman" w:hAnsi="Times New Roman"/>
                <w:b/>
              </w:rPr>
            </w:pPr>
            <w:r w:rsidRPr="00603D6E">
              <w:rPr>
                <w:rFonts w:ascii="Times New Roman" w:hAnsi="Times New Roman"/>
                <w:b/>
              </w:rPr>
              <w:t>8 класс</w:t>
            </w:r>
          </w:p>
        </w:tc>
      </w:tr>
      <w:tr w:rsidR="004F4CE4" w:rsidRPr="00140317" w:rsidTr="004F4CE4">
        <w:tc>
          <w:tcPr>
            <w:tcW w:w="2518" w:type="dxa"/>
          </w:tcPr>
          <w:p w:rsidR="004F4CE4" w:rsidRPr="00603D6E" w:rsidRDefault="004F4CE4" w:rsidP="004F4CE4">
            <w:pPr>
              <w:rPr>
                <w:rFonts w:ascii="Times New Roman" w:eastAsia="Times New Roman" w:hAnsi="Times New Roman"/>
              </w:rPr>
            </w:pPr>
            <w:r w:rsidRPr="00603D6E">
              <w:rPr>
                <w:rFonts w:ascii="Times New Roman" w:eastAsia="Times New Roman" w:hAnsi="Times New Roman"/>
              </w:rPr>
              <w:t xml:space="preserve">Формирование восприятия мира как единого и целостного при разнообразии культур, национальностей, религий, отказ от деления </w:t>
            </w:r>
            <w:r w:rsidRPr="00603D6E">
              <w:rPr>
                <w:rFonts w:ascii="Times New Roman" w:eastAsia="Times New Roman" w:hAnsi="Times New Roman"/>
              </w:rPr>
              <w:lastRenderedPageBreak/>
              <w:t>на «своих» и «чужих», уважение истории и культуры каждого народа</w:t>
            </w:r>
            <w:proofErr w:type="gramStart"/>
            <w:r w:rsidRPr="00603D6E">
              <w:rPr>
                <w:rFonts w:ascii="Times New Roman" w:eastAsia="Times New Roman" w:hAnsi="Times New Roman"/>
              </w:rPr>
              <w:t>;о</w:t>
            </w:r>
            <w:proofErr w:type="gramEnd"/>
            <w:r w:rsidRPr="00603D6E">
              <w:rPr>
                <w:rFonts w:ascii="Times New Roman" w:eastAsia="Times New Roman" w:hAnsi="Times New Roman"/>
              </w:rPr>
              <w:t>сознание и принятие роли гражданина своей страны со всеми вытекающими отсюда правами и обязанностями;осознание и принятие ценностей демократического строя</w:t>
            </w:r>
          </w:p>
        </w:tc>
        <w:tc>
          <w:tcPr>
            <w:tcW w:w="2552" w:type="dxa"/>
          </w:tcPr>
          <w:p w:rsidR="004F4CE4" w:rsidRPr="00603D6E" w:rsidRDefault="004F4CE4" w:rsidP="004F4CE4">
            <w:pPr>
              <w:autoSpaceDN w:val="0"/>
              <w:rPr>
                <w:rFonts w:ascii="Times New Roman" w:hAnsi="Times New Roman"/>
              </w:rPr>
            </w:pPr>
            <w:r w:rsidRPr="00603D6E">
              <w:rPr>
                <w:rFonts w:ascii="Times New Roman" w:hAnsi="Times New Roman"/>
              </w:rPr>
              <w:lastRenderedPageBreak/>
              <w:t>Планировать пути достижения целей;</w:t>
            </w:r>
          </w:p>
          <w:p w:rsidR="004F4CE4" w:rsidRPr="00603D6E" w:rsidRDefault="004F4CE4" w:rsidP="004F4CE4">
            <w:pPr>
              <w:autoSpaceDN w:val="0"/>
              <w:rPr>
                <w:rFonts w:ascii="Times New Roman" w:hAnsi="Times New Roman"/>
              </w:rPr>
            </w:pPr>
            <w:r w:rsidRPr="00603D6E">
              <w:rPr>
                <w:rFonts w:ascii="Times New Roman" w:hAnsi="Times New Roman"/>
              </w:rPr>
              <w:t xml:space="preserve"> устанавливать целевые приоритеты; </w:t>
            </w:r>
          </w:p>
          <w:p w:rsidR="004F4CE4" w:rsidRPr="00603D6E" w:rsidRDefault="004F4CE4" w:rsidP="004F4CE4">
            <w:pPr>
              <w:rPr>
                <w:rFonts w:ascii="Times New Roman" w:hAnsi="Times New Roman"/>
              </w:rPr>
            </w:pPr>
            <w:r w:rsidRPr="00603D6E">
              <w:rPr>
                <w:rFonts w:ascii="Times New Roman" w:hAnsi="Times New Roman"/>
              </w:rPr>
              <w:t xml:space="preserve">основам саморегуляции эмоциональных </w:t>
            </w:r>
            <w:r w:rsidRPr="00603D6E">
              <w:rPr>
                <w:rFonts w:ascii="Times New Roman" w:hAnsi="Times New Roman"/>
              </w:rPr>
              <w:lastRenderedPageBreak/>
              <w:t>состояний;</w:t>
            </w:r>
          </w:p>
          <w:p w:rsidR="004F4CE4" w:rsidRPr="00603D6E" w:rsidRDefault="004F4CE4" w:rsidP="004F4CE4">
            <w:pPr>
              <w:rPr>
                <w:rFonts w:ascii="Times New Roman" w:hAnsi="Times New Roman"/>
              </w:rPr>
            </w:pPr>
            <w:r w:rsidRPr="00603D6E">
              <w:rPr>
                <w:rFonts w:ascii="Times New Roman" w:hAnsi="Times New Roman"/>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F4CE4" w:rsidRPr="00603D6E" w:rsidRDefault="004F4CE4" w:rsidP="004F4CE4">
            <w:pPr>
              <w:autoSpaceDN w:val="0"/>
              <w:rPr>
                <w:rFonts w:ascii="Times New Roman" w:hAnsi="Times New Roman"/>
              </w:rPr>
            </w:pPr>
          </w:p>
        </w:tc>
        <w:tc>
          <w:tcPr>
            <w:tcW w:w="2409" w:type="dxa"/>
          </w:tcPr>
          <w:p w:rsidR="004F4CE4" w:rsidRPr="00603D6E" w:rsidRDefault="004F4CE4" w:rsidP="004F4CE4">
            <w:pPr>
              <w:widowControl w:val="0"/>
              <w:autoSpaceDE w:val="0"/>
              <w:autoSpaceDN w:val="0"/>
              <w:adjustRightInd w:val="0"/>
              <w:rPr>
                <w:rFonts w:ascii="Times New Roman" w:hAnsi="Times New Roman"/>
                <w:i/>
              </w:rPr>
            </w:pPr>
            <w:r w:rsidRPr="00603D6E">
              <w:rPr>
                <w:rFonts w:ascii="Times New Roman" w:hAnsi="Times New Roman"/>
              </w:rPr>
              <w:lastRenderedPageBreak/>
              <w:t xml:space="preserve">Формировавание навыков  работы с информацией: преобразовывать, интерпретировать содержащуюся в текстах  </w:t>
            </w:r>
            <w:r w:rsidRPr="00603D6E">
              <w:rPr>
                <w:rFonts w:ascii="Times New Roman" w:hAnsi="Times New Roman"/>
              </w:rPr>
              <w:lastRenderedPageBreak/>
              <w:t xml:space="preserve">информацию, </w:t>
            </w:r>
            <w:r w:rsidRPr="00603D6E">
              <w:rPr>
                <w:rFonts w:ascii="Times New Roman" w:hAnsi="Times New Roman"/>
                <w:lang w:val="en-US"/>
              </w:rPr>
              <w:t> </w:t>
            </w:r>
            <w:r w:rsidRPr="00603D6E">
              <w:rPr>
                <w:rFonts w:ascii="Times New Roman" w:hAnsi="Times New Roman"/>
              </w:rPr>
              <w:t>систематизировать, сопоставлять, анализировать, обобщать;</w:t>
            </w:r>
          </w:p>
          <w:p w:rsidR="004F4CE4" w:rsidRPr="00603D6E" w:rsidRDefault="004F4CE4" w:rsidP="004F4CE4">
            <w:pPr>
              <w:autoSpaceDE w:val="0"/>
              <w:autoSpaceDN w:val="0"/>
              <w:adjustRightInd w:val="0"/>
              <w:rPr>
                <w:rFonts w:ascii="Times New Roman" w:hAnsi="Times New Roman"/>
                <w:bCs/>
              </w:rPr>
            </w:pPr>
            <w:r w:rsidRPr="00603D6E">
              <w:rPr>
                <w:rFonts w:ascii="Times New Roman" w:hAnsi="Times New Roman"/>
              </w:rPr>
              <w:t>выделять главную и избыточную информацию.</w:t>
            </w:r>
          </w:p>
          <w:p w:rsidR="004F4CE4" w:rsidRPr="00603D6E" w:rsidRDefault="004F4CE4" w:rsidP="004F4CE4">
            <w:pPr>
              <w:rPr>
                <w:rFonts w:ascii="Times New Roman" w:hAnsi="Times New Roman"/>
                <w:bCs/>
              </w:rPr>
            </w:pPr>
          </w:p>
        </w:tc>
        <w:tc>
          <w:tcPr>
            <w:tcW w:w="3119" w:type="dxa"/>
          </w:tcPr>
          <w:p w:rsidR="004F4CE4" w:rsidRPr="00603D6E" w:rsidRDefault="004F4CE4" w:rsidP="004F4CE4">
            <w:pPr>
              <w:rPr>
                <w:rFonts w:ascii="Times New Roman" w:hAnsi="Times New Roman"/>
                <w:bCs/>
              </w:rPr>
            </w:pPr>
            <w:r w:rsidRPr="00603D6E">
              <w:rPr>
                <w:rFonts w:ascii="Times New Roman" w:hAnsi="Times New Roman"/>
              </w:rPr>
              <w:lastRenderedPageBreak/>
              <w:t>Учитывать разные мнения и стремиться к координации различных позиций в сотрудничестве;</w:t>
            </w:r>
          </w:p>
          <w:p w:rsidR="004F4CE4" w:rsidRPr="00603D6E" w:rsidRDefault="004F4CE4" w:rsidP="004F4CE4">
            <w:pPr>
              <w:autoSpaceDN w:val="0"/>
              <w:rPr>
                <w:rFonts w:ascii="Times New Roman" w:hAnsi="Times New Roman"/>
              </w:rPr>
            </w:pPr>
            <w:r w:rsidRPr="00603D6E">
              <w:rPr>
                <w:rFonts w:ascii="Times New Roman" w:hAnsi="Times New Roman"/>
              </w:rPr>
              <w:t xml:space="preserve"> формулировать собственное мнение и позицию, </w:t>
            </w:r>
            <w:r w:rsidRPr="00603D6E">
              <w:rPr>
                <w:rFonts w:ascii="Times New Roman" w:hAnsi="Times New Roman"/>
              </w:rPr>
              <w:lastRenderedPageBreak/>
              <w:t>аргументировать и координировать её с позициями партнёров в сотрудничестве при выработке общего решения в совместной деятельности;</w:t>
            </w: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p w:rsidR="004F4CE4" w:rsidRPr="00603D6E" w:rsidRDefault="004F4CE4" w:rsidP="004F4CE4">
            <w:pPr>
              <w:rPr>
                <w:rFonts w:ascii="Times New Roman" w:hAnsi="Times New Roman"/>
                <w:bCs/>
              </w:rPr>
            </w:pPr>
          </w:p>
        </w:tc>
      </w:tr>
      <w:tr w:rsidR="004F4CE4" w:rsidRPr="00140317" w:rsidTr="004F4CE4">
        <w:tc>
          <w:tcPr>
            <w:tcW w:w="10598" w:type="dxa"/>
            <w:gridSpan w:val="4"/>
          </w:tcPr>
          <w:p w:rsidR="004F4CE4" w:rsidRPr="00603D6E" w:rsidRDefault="004F4CE4" w:rsidP="004F4CE4">
            <w:pPr>
              <w:jc w:val="center"/>
              <w:rPr>
                <w:rFonts w:ascii="Times New Roman" w:hAnsi="Times New Roman"/>
                <w:b/>
              </w:rPr>
            </w:pPr>
            <w:r w:rsidRPr="00603D6E">
              <w:rPr>
                <w:rFonts w:ascii="Times New Roman" w:hAnsi="Times New Roman"/>
                <w:b/>
              </w:rPr>
              <w:lastRenderedPageBreak/>
              <w:t>9 класс</w:t>
            </w:r>
          </w:p>
        </w:tc>
      </w:tr>
      <w:tr w:rsidR="004F4CE4" w:rsidRPr="00140317" w:rsidTr="004F4CE4">
        <w:tc>
          <w:tcPr>
            <w:tcW w:w="2518" w:type="dxa"/>
            <w:tcBorders>
              <w:top w:val="nil"/>
            </w:tcBorders>
          </w:tcPr>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hAnsi="Times New Roman"/>
              </w:rPr>
              <w:t xml:space="preserve">Формирование готовности и способности к переходу к самообразованию на основе учебно-познавательной мотивации, в том числе </w:t>
            </w:r>
            <w:r w:rsidRPr="00603D6E">
              <w:rPr>
                <w:rFonts w:ascii="Times New Roman" w:hAnsi="Times New Roman"/>
                <w:i/>
              </w:rPr>
              <w:t>готовности к выбору направления профильного образования</w:t>
            </w:r>
            <w:r w:rsidRPr="00603D6E">
              <w:rPr>
                <w:rFonts w:ascii="Times New Roman" w:hAnsi="Times New Roman"/>
              </w:rPr>
              <w:t>.</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eastAsia="Times New Roman" w:hAnsi="Times New Roman"/>
              </w:rPr>
              <w:t>Формирование чувства прекрасного и эстетических чувств на основе знакомства с мировой и отечественной художественной культурой;</w:t>
            </w:r>
          </w:p>
          <w:p w:rsidR="004F4CE4" w:rsidRPr="00603D6E" w:rsidRDefault="004F4CE4" w:rsidP="004F4CE4">
            <w:pPr>
              <w:widowControl w:val="0"/>
              <w:autoSpaceDE w:val="0"/>
              <w:autoSpaceDN w:val="0"/>
              <w:adjustRightInd w:val="0"/>
              <w:rPr>
                <w:rFonts w:ascii="Times New Roman" w:hAnsi="Times New Roman"/>
              </w:rPr>
            </w:pPr>
            <w:r w:rsidRPr="00603D6E">
              <w:rPr>
                <w:rFonts w:ascii="Times New Roman" w:eastAsia="Times New Roman" w:hAnsi="Times New Roman"/>
              </w:rPr>
              <w:t>принятие общественных эстетических и этических норм</w:t>
            </w:r>
            <w:proofErr w:type="gramStart"/>
            <w:r w:rsidRPr="00603D6E">
              <w:rPr>
                <w:rFonts w:ascii="Times New Roman" w:eastAsia="Times New Roman" w:hAnsi="Times New Roman"/>
              </w:rPr>
              <w:t>;ф</w:t>
            </w:r>
            <w:proofErr w:type="gramEnd"/>
            <w:r w:rsidRPr="00603D6E">
              <w:rPr>
                <w:rFonts w:ascii="Times New Roman" w:eastAsia="Times New Roman" w:hAnsi="Times New Roman"/>
              </w:rPr>
              <w:t>ормирование целеустремленности и настойчивости в достижении целей, готовности к преодолению трудностей и жизненного оптимизма;</w:t>
            </w:r>
          </w:p>
        </w:tc>
        <w:tc>
          <w:tcPr>
            <w:tcW w:w="2552" w:type="dxa"/>
          </w:tcPr>
          <w:p w:rsidR="004F4CE4" w:rsidRPr="00603D6E" w:rsidRDefault="004F4CE4" w:rsidP="004F4CE4">
            <w:pPr>
              <w:rPr>
                <w:rFonts w:ascii="Times New Roman" w:hAnsi="Times New Roman"/>
              </w:rPr>
            </w:pPr>
            <w:r w:rsidRPr="00603D6E">
              <w:rPr>
                <w:rFonts w:ascii="Times New Roman" w:hAnsi="Times New Roman"/>
              </w:rPr>
              <w:t>Прилагать волевые усилия и преодолевать трудности и препятствия на пути достижения целей;</w:t>
            </w:r>
          </w:p>
          <w:p w:rsidR="004F4CE4" w:rsidRPr="00603D6E" w:rsidRDefault="004F4CE4" w:rsidP="004F4CE4">
            <w:pPr>
              <w:rPr>
                <w:rFonts w:ascii="Times New Roman" w:hAnsi="Times New Roman"/>
              </w:rPr>
            </w:pPr>
            <w:r w:rsidRPr="00603D6E">
              <w:rPr>
                <w:rFonts w:ascii="Times New Roman" w:hAnsi="Times New Roman"/>
              </w:rPr>
              <w:t>адекватно оценивать свои возможности достижения цели определённой сложности в различных сферах самостоятельной деятельности</w:t>
            </w:r>
          </w:p>
          <w:p w:rsidR="004F4CE4" w:rsidRPr="00603D6E" w:rsidRDefault="004F4CE4" w:rsidP="004F4CE4">
            <w:pPr>
              <w:rPr>
                <w:rFonts w:ascii="Times New Roman" w:hAnsi="Times New Roman"/>
                <w:bCs/>
              </w:rPr>
            </w:pPr>
          </w:p>
        </w:tc>
        <w:tc>
          <w:tcPr>
            <w:tcW w:w="2409" w:type="dxa"/>
          </w:tcPr>
          <w:p w:rsidR="004F4CE4" w:rsidRPr="00603D6E" w:rsidRDefault="004F4CE4" w:rsidP="004F4CE4">
            <w:pPr>
              <w:autoSpaceDN w:val="0"/>
              <w:rPr>
                <w:rFonts w:ascii="Times New Roman" w:hAnsi="Times New Roman"/>
              </w:rPr>
            </w:pPr>
            <w:r w:rsidRPr="00603D6E">
              <w:rPr>
                <w:rFonts w:ascii="Times New Roman" w:hAnsi="Times New Roman"/>
              </w:rPr>
              <w:t> Использовать адекватные языковые средства для отображения своих чувств, мыслей, мотивов и потребностей;</w:t>
            </w:r>
          </w:p>
          <w:p w:rsidR="004F4CE4" w:rsidRPr="00603D6E" w:rsidRDefault="004F4CE4" w:rsidP="004F4CE4">
            <w:pPr>
              <w:autoSpaceDE w:val="0"/>
              <w:autoSpaceDN w:val="0"/>
              <w:adjustRightInd w:val="0"/>
              <w:rPr>
                <w:rFonts w:ascii="Times New Roman" w:hAnsi="Times New Roman"/>
              </w:rPr>
            </w:pPr>
            <w:r w:rsidRPr="00603D6E">
              <w:rPr>
                <w:rFonts w:ascii="Times New Roman" w:hAnsi="Times New Roman"/>
              </w:rPr>
              <w:t>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F4CE4" w:rsidRPr="00603D6E" w:rsidRDefault="004F4CE4" w:rsidP="004F4CE4">
            <w:pPr>
              <w:autoSpaceDE w:val="0"/>
              <w:autoSpaceDN w:val="0"/>
              <w:adjustRightInd w:val="0"/>
              <w:rPr>
                <w:rFonts w:ascii="Times New Roman" w:hAnsi="Times New Roman"/>
              </w:rPr>
            </w:pPr>
            <w:r w:rsidRPr="00603D6E">
              <w:rPr>
                <w:rFonts w:ascii="Times New Roman" w:hAnsi="Times New Roman"/>
                <w:lang w:val="en-US"/>
              </w:rPr>
              <w:t> </w:t>
            </w:r>
            <w:r w:rsidRPr="00603D6E">
              <w:rPr>
                <w:rFonts w:ascii="Times New Roman" w:hAnsi="Times New Roman"/>
              </w:rPr>
              <w:t>заполнять и дополнять таблицы, схемы, диаграммы, тексты.</w:t>
            </w:r>
          </w:p>
          <w:p w:rsidR="004F4CE4" w:rsidRPr="00603D6E" w:rsidRDefault="004F4CE4" w:rsidP="004F4CE4">
            <w:pPr>
              <w:rPr>
                <w:rFonts w:ascii="Times New Roman" w:hAnsi="Times New Roman"/>
                <w:bCs/>
              </w:rPr>
            </w:pPr>
          </w:p>
        </w:tc>
        <w:tc>
          <w:tcPr>
            <w:tcW w:w="3119" w:type="dxa"/>
          </w:tcPr>
          <w:p w:rsidR="004F4CE4" w:rsidRPr="00603D6E" w:rsidRDefault="004F4CE4" w:rsidP="004F4CE4">
            <w:pPr>
              <w:widowControl w:val="0"/>
              <w:rPr>
                <w:rFonts w:ascii="Times New Roman" w:eastAsia="Times New Roman" w:hAnsi="Times New Roman"/>
              </w:rPr>
            </w:pPr>
            <w:r w:rsidRPr="00603D6E">
              <w:rPr>
                <w:rFonts w:ascii="Times New Roman" w:eastAsia="Times New Roman" w:hAnsi="Times New Roman"/>
              </w:rPr>
              <w:t xml:space="preserve">Аргументировать свою точку зрения, спорить и отстаивать свою позицию не враждебным для оппонентов образом; </w:t>
            </w:r>
            <w:r w:rsidRPr="00603D6E">
              <w:rPr>
                <w:rFonts w:ascii="Times New Roman" w:hAnsi="Times New Roman"/>
              </w:rPr>
              <w:t>задавать вопросы, необходимые для организации собственной деятельности и сотрудничества с партнёром;</w:t>
            </w:r>
          </w:p>
          <w:p w:rsidR="004F4CE4" w:rsidRPr="00603D6E" w:rsidRDefault="004F4CE4" w:rsidP="004F4CE4">
            <w:pPr>
              <w:autoSpaceDN w:val="0"/>
              <w:rPr>
                <w:rFonts w:ascii="Times New Roman" w:hAnsi="Times New Roman"/>
              </w:rPr>
            </w:pPr>
            <w:r w:rsidRPr="00603D6E">
              <w:rPr>
                <w:rFonts w:ascii="Times New Roman" w:hAnsi="Times New Roman"/>
              </w:rPr>
              <w:t>осуществлять взаимный контроль и оказывать в сотрудничестве необходимую взаимопомощь;</w:t>
            </w:r>
          </w:p>
          <w:p w:rsidR="004F4CE4" w:rsidRPr="00603D6E" w:rsidRDefault="004F4CE4" w:rsidP="004F4CE4">
            <w:pPr>
              <w:autoSpaceDN w:val="0"/>
              <w:rPr>
                <w:rFonts w:ascii="Times New Roman" w:hAnsi="Times New Roman"/>
                <w:i/>
              </w:rPr>
            </w:pPr>
            <w:r w:rsidRPr="00603D6E">
              <w:rPr>
                <w:rFonts w:ascii="Times New Roman" w:hAnsi="Times New Roman"/>
              </w:rPr>
              <w:t>строить монологическое контекстное высказывание;</w:t>
            </w:r>
          </w:p>
          <w:p w:rsidR="004F4CE4" w:rsidRPr="00603D6E" w:rsidRDefault="004F4CE4" w:rsidP="004F4CE4">
            <w:pPr>
              <w:autoSpaceDN w:val="0"/>
              <w:rPr>
                <w:rFonts w:ascii="Times New Roman" w:hAnsi="Times New Roman"/>
              </w:rPr>
            </w:pPr>
            <w:r w:rsidRPr="00603D6E">
              <w:rPr>
                <w:rFonts w:ascii="Times New Roman" w:hAnsi="Times New Roman"/>
              </w:rPr>
              <w:t>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F4CE4" w:rsidRPr="00603D6E" w:rsidRDefault="004F4CE4" w:rsidP="004F4CE4">
            <w:pPr>
              <w:autoSpaceDN w:val="0"/>
              <w:rPr>
                <w:rFonts w:ascii="Times New Roman" w:hAnsi="Times New Roman"/>
              </w:rPr>
            </w:pPr>
            <w:r w:rsidRPr="00603D6E">
              <w:rPr>
                <w:rFonts w:ascii="Times New Roman" w:hAnsi="Times New Roman"/>
              </w:rPr>
              <w:t>осуществлять контроль, коррекцию, оценку действий партнёра, уметь убеждать;</w:t>
            </w:r>
          </w:p>
          <w:p w:rsidR="004F4CE4" w:rsidRPr="00603D6E" w:rsidRDefault="004F4CE4" w:rsidP="004F4CE4">
            <w:pPr>
              <w:autoSpaceDN w:val="0"/>
              <w:rPr>
                <w:rFonts w:ascii="Times New Roman" w:hAnsi="Times New Roman"/>
                <w:bCs/>
              </w:rPr>
            </w:pPr>
          </w:p>
        </w:tc>
      </w:tr>
    </w:tbl>
    <w:p w:rsidR="004B1E5D" w:rsidRDefault="004B1E5D" w:rsidP="004B1E5D">
      <w:pPr>
        <w:jc w:val="left"/>
        <w:rPr>
          <w:rFonts w:ascii="Times New Roman" w:hAnsi="Times New Roman"/>
          <w:b/>
          <w:bCs/>
          <w:sz w:val="24"/>
          <w:szCs w:val="24"/>
        </w:rPr>
      </w:pPr>
    </w:p>
    <w:p w:rsidR="004F4CE4" w:rsidRDefault="004F4CE4" w:rsidP="004B1E5D">
      <w:pPr>
        <w:jc w:val="left"/>
        <w:rPr>
          <w:rFonts w:ascii="Times New Roman" w:hAnsi="Times New Roman"/>
          <w:b/>
          <w:bCs/>
          <w:sz w:val="24"/>
          <w:szCs w:val="24"/>
        </w:rPr>
      </w:pPr>
    </w:p>
    <w:p w:rsidR="004B1E5D" w:rsidRPr="002C761F" w:rsidRDefault="004B1E5D" w:rsidP="004B1E5D">
      <w:pPr>
        <w:pStyle w:val="a8"/>
        <w:spacing w:after="0"/>
        <w:ind w:left="0"/>
        <w:rPr>
          <w:rFonts w:ascii="Times New Roman" w:hAnsi="Times New Roman"/>
          <w:b/>
          <w:sz w:val="24"/>
          <w:szCs w:val="24"/>
        </w:rPr>
      </w:pPr>
      <w:r w:rsidRPr="002C761F">
        <w:rPr>
          <w:rFonts w:ascii="Times New Roman" w:hAnsi="Times New Roman"/>
          <w:b/>
          <w:sz w:val="24"/>
          <w:szCs w:val="24"/>
        </w:rPr>
        <w:t>Связь универсальных учебных действий  с содержанием учебных предметов.</w:t>
      </w:r>
    </w:p>
    <w:tbl>
      <w:tblPr>
        <w:tblpPr w:leftFromText="180" w:rightFromText="180" w:vertAnchor="text" w:horzAnchor="margin" w:tblpY="518"/>
        <w:tblW w:w="10207" w:type="dxa"/>
        <w:tblLayout w:type="fixed"/>
        <w:tblLook w:val="0000" w:firstRow="0" w:lastRow="0" w:firstColumn="0" w:lastColumn="0" w:noHBand="0" w:noVBand="0"/>
      </w:tblPr>
      <w:tblGrid>
        <w:gridCol w:w="1560"/>
        <w:gridCol w:w="8647"/>
      </w:tblGrid>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r w:rsidRPr="00C8333D">
              <w:rPr>
                <w:rFonts w:ascii="Times New Roman" w:hAnsi="Times New Roman"/>
              </w:rPr>
              <w:t>Образовательные области</w:t>
            </w:r>
            <w:r w:rsidRPr="00C8333D">
              <w:rPr>
                <w:rFonts w:ascii="Times New Roman" w:hAnsi="Times New Roman"/>
              </w:rPr>
              <w:tab/>
            </w:r>
          </w:p>
          <w:p w:rsidR="004B1E5D" w:rsidRPr="00C8333D" w:rsidRDefault="004B1E5D" w:rsidP="004F4CE4">
            <w:pPr>
              <w:pStyle w:val="a6"/>
              <w:rPr>
                <w:rFonts w:ascii="Times New Roman" w:hAnsi="Times New Roman"/>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Смысловые акценты УУД</w:t>
            </w:r>
          </w:p>
        </w:tc>
      </w:tr>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r w:rsidRPr="00C8333D">
              <w:rPr>
                <w:rFonts w:ascii="Times New Roman" w:hAnsi="Times New Roman"/>
              </w:rPr>
              <w:t>Филология</w:t>
            </w:r>
            <w:r w:rsidRPr="00C8333D">
              <w:rPr>
                <w:rFonts w:ascii="Times New Roman" w:hAnsi="Times New Roman"/>
              </w:rPr>
              <w:tab/>
            </w:r>
          </w:p>
          <w:p w:rsidR="004B1E5D" w:rsidRPr="00C8333D" w:rsidRDefault="004B1E5D" w:rsidP="004F4CE4">
            <w:pPr>
              <w:pStyle w:val="a6"/>
              <w:rPr>
                <w:rFonts w:ascii="Times New Roman" w:hAnsi="Times New Roman"/>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 формирование гражданской, этнической и социальной идентичности, позволяющей понимать, быть понятым, выражать внутренний мир человека;</w:t>
            </w:r>
          </w:p>
          <w:p w:rsidR="004B1E5D" w:rsidRPr="00C8333D" w:rsidRDefault="004B1E5D" w:rsidP="004F4CE4">
            <w:pPr>
              <w:pStyle w:val="a6"/>
              <w:rPr>
                <w:rFonts w:ascii="Times New Roman" w:hAnsi="Times New Roman"/>
              </w:rPr>
            </w:pPr>
            <w:r w:rsidRPr="00C8333D">
              <w:rPr>
                <w:rFonts w:ascii="Times New Roman" w:hAnsi="Times New Roman"/>
              </w:rPr>
              <w:t>- нацеленность на личностное развитие ученика; духовное, нравственное, эмоциональное, творческое, этическое и познавательное развитие</w:t>
            </w:r>
          </w:p>
          <w:p w:rsidR="004B1E5D" w:rsidRPr="00C8333D" w:rsidRDefault="004B1E5D" w:rsidP="004F4CE4">
            <w:pPr>
              <w:pStyle w:val="a6"/>
              <w:rPr>
                <w:rFonts w:ascii="Times New Roman" w:hAnsi="Times New Roman"/>
              </w:rPr>
            </w:pPr>
            <w:r w:rsidRPr="00C8333D">
              <w:rPr>
                <w:rFonts w:ascii="Times New Roman" w:hAnsi="Times New Roman"/>
              </w:rPr>
              <w:t>- 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B1E5D" w:rsidRPr="00C8333D" w:rsidRDefault="004B1E5D" w:rsidP="004F4CE4">
            <w:pPr>
              <w:pStyle w:val="a6"/>
              <w:rPr>
                <w:rFonts w:ascii="Times New Roman" w:hAnsi="Times New Roman"/>
              </w:rPr>
            </w:pPr>
            <w:r w:rsidRPr="00C8333D">
              <w:rPr>
                <w:rFonts w:ascii="Times New Roman" w:hAnsi="Times New Roman"/>
              </w:rPr>
              <w:t>- формирование познавательных  универсальных учебных действий в процессе освоения системы понятий и правил</w:t>
            </w:r>
          </w:p>
        </w:tc>
      </w:tr>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r w:rsidRPr="00C8333D">
              <w:rPr>
                <w:rFonts w:ascii="Times New Roman" w:hAnsi="Times New Roman"/>
              </w:rPr>
              <w:lastRenderedPageBreak/>
              <w:t>Математика и информатика</w:t>
            </w:r>
          </w:p>
          <w:p w:rsidR="004B1E5D" w:rsidRPr="00C8333D" w:rsidRDefault="004B1E5D" w:rsidP="004F4CE4">
            <w:pPr>
              <w:pStyle w:val="a6"/>
              <w:rPr>
                <w:rFonts w:ascii="Times New Roman" w:hAnsi="Times New Roman"/>
              </w:rPr>
            </w:pPr>
          </w:p>
          <w:p w:rsidR="004B1E5D" w:rsidRPr="00C8333D" w:rsidRDefault="004B1E5D" w:rsidP="004F4CE4">
            <w:pPr>
              <w:pStyle w:val="a6"/>
              <w:rPr>
                <w:rFonts w:ascii="Times New Roman" w:hAnsi="Times New Roman"/>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 осознание значения математики и информатики в повседневной жизни человека, понимание роли информационных процессов в современном мире;</w:t>
            </w:r>
          </w:p>
          <w:p w:rsidR="004B1E5D" w:rsidRPr="00C8333D" w:rsidRDefault="004B1E5D" w:rsidP="004F4CE4">
            <w:pPr>
              <w:pStyle w:val="a6"/>
              <w:rPr>
                <w:rFonts w:ascii="Times New Roman" w:hAnsi="Times New Roman"/>
              </w:rPr>
            </w:pPr>
            <w:r w:rsidRPr="00C8333D">
              <w:rPr>
                <w:rFonts w:ascii="Times New Roman" w:hAnsi="Times New Roman"/>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B1E5D" w:rsidRPr="00C8333D" w:rsidRDefault="004B1E5D" w:rsidP="004F4CE4">
            <w:pPr>
              <w:pStyle w:val="a6"/>
              <w:rPr>
                <w:rFonts w:ascii="Times New Roman" w:hAnsi="Times New Roman"/>
              </w:rPr>
            </w:pPr>
            <w:r w:rsidRPr="00C8333D">
              <w:rPr>
                <w:rFonts w:ascii="Times New Roman" w:hAnsi="Times New Roman"/>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r w:rsidRPr="00C8333D">
              <w:rPr>
                <w:rFonts w:ascii="Times New Roman" w:hAnsi="Times New Roman"/>
              </w:rPr>
              <w:t>Общественно-научные предметы</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4B1E5D" w:rsidRPr="00C8333D" w:rsidRDefault="004B1E5D" w:rsidP="004F4CE4">
            <w:pPr>
              <w:pStyle w:val="a6"/>
              <w:rPr>
                <w:rFonts w:ascii="Times New Roman" w:hAnsi="Times New Roman"/>
              </w:rPr>
            </w:pPr>
            <w:r w:rsidRPr="00C8333D">
              <w:rPr>
                <w:rFonts w:ascii="Times New Roman" w:hAnsi="Times New Roman"/>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B1E5D" w:rsidRPr="00C8333D" w:rsidRDefault="004B1E5D" w:rsidP="004F4CE4">
            <w:pPr>
              <w:pStyle w:val="a6"/>
              <w:rPr>
                <w:rFonts w:ascii="Times New Roman" w:hAnsi="Times New Roman"/>
              </w:rPr>
            </w:pPr>
            <w:r w:rsidRPr="00C8333D">
              <w:rPr>
                <w:rFonts w:ascii="Times New Roman" w:hAnsi="Times New Roman"/>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proofErr w:type="gramStart"/>
            <w:r w:rsidRPr="00C8333D">
              <w:rPr>
                <w:rFonts w:ascii="Times New Roman" w:hAnsi="Times New Roman"/>
              </w:rPr>
              <w:t>Естественно-научные</w:t>
            </w:r>
            <w:proofErr w:type="gramEnd"/>
            <w:r w:rsidRPr="00C8333D">
              <w:rPr>
                <w:rFonts w:ascii="Times New Roman" w:hAnsi="Times New Roman"/>
              </w:rPr>
              <w:t xml:space="preserve"> предметы</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-формирование целостной научной картины мира;</w:t>
            </w:r>
          </w:p>
          <w:p w:rsidR="004B1E5D" w:rsidRPr="00C8333D" w:rsidRDefault="004B1E5D" w:rsidP="004F4CE4">
            <w:pPr>
              <w:pStyle w:val="a6"/>
              <w:rPr>
                <w:rFonts w:ascii="Times New Roman" w:hAnsi="Times New Roman"/>
              </w:rPr>
            </w:pPr>
            <w:r w:rsidRPr="00C8333D">
              <w:rPr>
                <w:rFonts w:ascii="Times New Roman" w:hAnsi="Times New Roman"/>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B1E5D" w:rsidRPr="00C8333D" w:rsidRDefault="004B1E5D" w:rsidP="004F4CE4">
            <w:pPr>
              <w:pStyle w:val="a6"/>
              <w:rPr>
                <w:rFonts w:ascii="Times New Roman" w:hAnsi="Times New Roman"/>
              </w:rPr>
            </w:pPr>
            <w:r w:rsidRPr="00C8333D">
              <w:rPr>
                <w:rFonts w:ascii="Times New Roman" w:hAnsi="Times New Roman"/>
              </w:rPr>
              <w:t>-овладение  научным подходом к решению различных задач;</w:t>
            </w:r>
          </w:p>
          <w:p w:rsidR="004B1E5D" w:rsidRPr="00C8333D" w:rsidRDefault="004B1E5D" w:rsidP="004F4CE4">
            <w:pPr>
              <w:pStyle w:val="a6"/>
              <w:rPr>
                <w:rFonts w:ascii="Times New Roman" w:hAnsi="Times New Roman"/>
              </w:rPr>
            </w:pPr>
            <w:r w:rsidRPr="00C8333D">
              <w:rPr>
                <w:rFonts w:ascii="Times New Roman" w:hAnsi="Times New Roman"/>
              </w:rPr>
              <w:t>-овладение умениями формулировать гипотезы, конструировать,  проводить эксперименты, оценивать полученные результаты;</w:t>
            </w:r>
          </w:p>
          <w:p w:rsidR="004B1E5D" w:rsidRPr="00C8333D" w:rsidRDefault="004B1E5D" w:rsidP="004F4CE4">
            <w:pPr>
              <w:pStyle w:val="a6"/>
              <w:rPr>
                <w:rFonts w:ascii="Times New Roman" w:hAnsi="Times New Roman"/>
              </w:rPr>
            </w:pPr>
            <w:r w:rsidRPr="00C8333D">
              <w:rPr>
                <w:rFonts w:ascii="Times New Roman" w:hAnsi="Times New Roman"/>
              </w:rPr>
              <w:t>-овладение умением сопоставлять экспериментальные и теоретические знания с объективными реалиями жизни;</w:t>
            </w:r>
          </w:p>
          <w:p w:rsidR="004B1E5D" w:rsidRPr="00C8333D" w:rsidRDefault="004B1E5D" w:rsidP="004F4CE4">
            <w:pPr>
              <w:pStyle w:val="a6"/>
              <w:rPr>
                <w:rFonts w:ascii="Times New Roman" w:hAnsi="Times New Roman"/>
              </w:rPr>
            </w:pPr>
            <w:r w:rsidRPr="00C8333D">
              <w:rPr>
                <w:rFonts w:ascii="Times New Roman" w:hAnsi="Times New Roman"/>
              </w:rPr>
              <w:t>-воспитание ответственного и бережного отношения к окружающей среде;</w:t>
            </w:r>
          </w:p>
          <w:p w:rsidR="004B1E5D" w:rsidRPr="00C8333D" w:rsidRDefault="004B1E5D" w:rsidP="004F4CE4">
            <w:pPr>
              <w:pStyle w:val="a6"/>
              <w:rPr>
                <w:rFonts w:ascii="Times New Roman" w:hAnsi="Times New Roman"/>
              </w:rPr>
            </w:pPr>
            <w:r w:rsidRPr="00C8333D">
              <w:rPr>
                <w:rFonts w:ascii="Times New Roman" w:hAnsi="Times New Roman"/>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4B1E5D" w:rsidRPr="00C8333D" w:rsidRDefault="004B1E5D" w:rsidP="004F4CE4">
            <w:pPr>
              <w:pStyle w:val="a6"/>
              <w:rPr>
                <w:rFonts w:ascii="Times New Roman" w:hAnsi="Times New Roman"/>
              </w:rPr>
            </w:pPr>
            <w:r w:rsidRPr="00C8333D">
              <w:rPr>
                <w:rFonts w:ascii="Times New Roman" w:hAnsi="Times New Roman"/>
              </w:rPr>
              <w:t xml:space="preserve">-осознание значимости концепции устойчивого развития; </w:t>
            </w:r>
          </w:p>
          <w:p w:rsidR="004B1E5D" w:rsidRPr="00C8333D" w:rsidRDefault="004B1E5D" w:rsidP="004F4CE4">
            <w:pPr>
              <w:pStyle w:val="a6"/>
              <w:rPr>
                <w:rFonts w:ascii="Times New Roman" w:hAnsi="Times New Roman"/>
              </w:rPr>
            </w:pPr>
            <w:r w:rsidRPr="00C8333D">
              <w:rPr>
                <w:rFonts w:ascii="Times New Roman" w:hAnsi="Times New Roman"/>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r w:rsidRPr="00C8333D">
              <w:rPr>
                <w:rFonts w:ascii="Times New Roman" w:hAnsi="Times New Roman"/>
              </w:rPr>
              <w:t>Основы духовно-нравственной  культуры народов России</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4B1E5D" w:rsidRPr="00C8333D" w:rsidRDefault="004B1E5D" w:rsidP="004F4CE4">
            <w:pPr>
              <w:pStyle w:val="a6"/>
              <w:rPr>
                <w:rFonts w:ascii="Times New Roman" w:hAnsi="Times New Roman"/>
              </w:rPr>
            </w:pPr>
            <w:r w:rsidRPr="00C8333D">
              <w:rPr>
                <w:rFonts w:ascii="Times New Roman" w:hAnsi="Times New Roma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B1E5D" w:rsidRPr="00C8333D" w:rsidRDefault="004B1E5D" w:rsidP="004F4CE4">
            <w:pPr>
              <w:pStyle w:val="a6"/>
              <w:rPr>
                <w:rFonts w:ascii="Times New Roman" w:hAnsi="Times New Roman"/>
              </w:rPr>
            </w:pPr>
            <w:r w:rsidRPr="00C8333D">
              <w:rPr>
                <w:rFonts w:ascii="Times New Roman" w:hAnsi="Times New Roman"/>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B1E5D" w:rsidRPr="00C8333D" w:rsidRDefault="004B1E5D" w:rsidP="004F4CE4">
            <w:pPr>
              <w:pStyle w:val="a6"/>
              <w:rPr>
                <w:rFonts w:ascii="Times New Roman" w:hAnsi="Times New Roman"/>
              </w:rPr>
            </w:pPr>
            <w:r w:rsidRPr="00C8333D">
              <w:rPr>
                <w:rFonts w:ascii="Times New Roman" w:hAnsi="Times New Roman"/>
              </w:rPr>
              <w:t>-понимание значения нравственности, веры и религии в жизни человека, семьи и общества;</w:t>
            </w:r>
          </w:p>
          <w:p w:rsidR="004B1E5D" w:rsidRPr="00C8333D" w:rsidRDefault="004B1E5D" w:rsidP="004F4CE4">
            <w:pPr>
              <w:pStyle w:val="a6"/>
              <w:rPr>
                <w:rFonts w:ascii="Times New Roman" w:hAnsi="Times New Roman"/>
              </w:rPr>
            </w:pPr>
            <w:r w:rsidRPr="00C8333D">
              <w:rPr>
                <w:rFonts w:ascii="Times New Roman" w:hAnsi="Times New Roman"/>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4B1E5D" w:rsidRPr="002C761F" w:rsidTr="004F4CE4">
        <w:trPr>
          <w:cantSplit/>
          <w:trHeight w:val="1134"/>
        </w:trPr>
        <w:tc>
          <w:tcPr>
            <w:tcW w:w="1560" w:type="dxa"/>
            <w:tcBorders>
              <w:top w:val="single" w:sz="4" w:space="0" w:color="000000"/>
              <w:left w:val="single" w:sz="4" w:space="0" w:color="000000"/>
              <w:bottom w:val="single" w:sz="4" w:space="0" w:color="000000"/>
            </w:tcBorders>
            <w:shd w:val="clear" w:color="auto" w:fill="auto"/>
            <w:textDirection w:val="btLr"/>
          </w:tcPr>
          <w:p w:rsidR="004B1E5D" w:rsidRPr="00C8333D" w:rsidRDefault="004B1E5D" w:rsidP="004F4CE4">
            <w:pPr>
              <w:pStyle w:val="a6"/>
              <w:rPr>
                <w:rFonts w:ascii="Times New Roman" w:hAnsi="Times New Roman"/>
              </w:rPr>
            </w:pPr>
            <w:r w:rsidRPr="00C8333D">
              <w:rPr>
                <w:rFonts w:ascii="Times New Roman" w:hAnsi="Times New Roman"/>
              </w:rPr>
              <w:lastRenderedPageBreak/>
              <w:t>Физическая культура и основы безопасности жизнедеятельности</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4B1E5D" w:rsidRPr="00C8333D" w:rsidRDefault="004B1E5D" w:rsidP="004F4CE4">
            <w:pPr>
              <w:pStyle w:val="a6"/>
              <w:rPr>
                <w:rFonts w:ascii="Times New Roman" w:hAnsi="Times New Roman"/>
              </w:rPr>
            </w:pPr>
            <w:r w:rsidRPr="00C8333D">
              <w:rPr>
                <w:rFonts w:ascii="Times New Roman" w:hAnsi="Times New Roman"/>
              </w:rPr>
              <w:t xml:space="preserve">-физическое, эмоциональное, интеллектуальное и  социальное  развитие личности </w:t>
            </w:r>
            <w:proofErr w:type="gramStart"/>
            <w:r w:rsidRPr="00C8333D">
              <w:rPr>
                <w:rFonts w:ascii="Times New Roman" w:hAnsi="Times New Roman"/>
              </w:rPr>
              <w:t>обучающихся</w:t>
            </w:r>
            <w:proofErr w:type="gramEnd"/>
            <w:r w:rsidRPr="00C8333D">
              <w:rPr>
                <w:rFonts w:ascii="Times New Roman" w:hAnsi="Times New Roman"/>
              </w:rPr>
              <w:t>;</w:t>
            </w:r>
          </w:p>
          <w:p w:rsidR="004B1E5D" w:rsidRPr="00C8333D" w:rsidRDefault="004B1E5D" w:rsidP="004F4CE4">
            <w:pPr>
              <w:pStyle w:val="a6"/>
              <w:rPr>
                <w:rFonts w:ascii="Times New Roman" w:hAnsi="Times New Roman"/>
              </w:rPr>
            </w:pPr>
            <w:r w:rsidRPr="00C8333D">
              <w:rPr>
                <w:rFonts w:ascii="Times New Roman" w:hAnsi="Times New Roman"/>
              </w:rPr>
              <w:t>-формирование и развитие установок активного, экологически целесообразного, здорового и безопасного образа жизни;</w:t>
            </w:r>
          </w:p>
          <w:p w:rsidR="004B1E5D" w:rsidRPr="00C8333D" w:rsidRDefault="004B1E5D" w:rsidP="004F4CE4">
            <w:pPr>
              <w:pStyle w:val="a6"/>
              <w:rPr>
                <w:rFonts w:ascii="Times New Roman" w:hAnsi="Times New Roman"/>
              </w:rPr>
            </w:pPr>
            <w:r w:rsidRPr="00C8333D">
              <w:rPr>
                <w:rFonts w:ascii="Times New Roman" w:hAnsi="Times New Roman"/>
              </w:rPr>
              <w:t>- понимание  личной и общественной значимости современной культуры безопасности жизнедеятельности;</w:t>
            </w:r>
          </w:p>
          <w:p w:rsidR="004B1E5D" w:rsidRPr="00C8333D" w:rsidRDefault="004B1E5D" w:rsidP="004F4CE4">
            <w:pPr>
              <w:pStyle w:val="a6"/>
              <w:rPr>
                <w:rFonts w:ascii="Times New Roman" w:hAnsi="Times New Roman"/>
              </w:rPr>
            </w:pPr>
            <w:r w:rsidRPr="00C8333D">
              <w:rPr>
                <w:rFonts w:ascii="Times New Roman" w:hAnsi="Times New Roman"/>
              </w:rPr>
              <w:t xml:space="preserve">-овладение основами современной культуры безопасности жизнедеятельности, </w:t>
            </w:r>
          </w:p>
          <w:p w:rsidR="004B1E5D" w:rsidRPr="00C8333D" w:rsidRDefault="004B1E5D" w:rsidP="004F4CE4">
            <w:pPr>
              <w:pStyle w:val="a6"/>
              <w:rPr>
                <w:rFonts w:ascii="Times New Roman" w:hAnsi="Times New Roman"/>
              </w:rPr>
            </w:pPr>
            <w:r w:rsidRPr="00C8333D">
              <w:rPr>
                <w:rFonts w:ascii="Times New Roman" w:hAnsi="Times New Roman"/>
              </w:rPr>
              <w:t xml:space="preserve">-понимание роли государства и действующего законодательства в обеспечении национальной безопасности и защиты населения; </w:t>
            </w:r>
          </w:p>
          <w:p w:rsidR="004B1E5D" w:rsidRPr="00C8333D" w:rsidRDefault="004B1E5D" w:rsidP="004F4CE4">
            <w:pPr>
              <w:pStyle w:val="a6"/>
              <w:rPr>
                <w:rFonts w:ascii="Times New Roman" w:hAnsi="Times New Roman"/>
              </w:rPr>
            </w:pPr>
            <w:r w:rsidRPr="00C8333D">
              <w:rPr>
                <w:rFonts w:ascii="Times New Roman" w:hAnsi="Times New Roman"/>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4F4CE4" w:rsidRDefault="004F4CE4" w:rsidP="004B1E5D">
      <w:pPr>
        <w:spacing w:after="0"/>
        <w:rPr>
          <w:rFonts w:ascii="Times New Roman" w:hAnsi="Times New Roman"/>
          <w:sz w:val="24"/>
          <w:szCs w:val="24"/>
        </w:rPr>
      </w:pPr>
    </w:p>
    <w:p w:rsidR="00D31F0A" w:rsidRPr="00C8333D" w:rsidRDefault="004B1E5D" w:rsidP="00D31F0A">
      <w:pPr>
        <w:pStyle w:val="a6"/>
        <w:spacing w:line="276" w:lineRule="auto"/>
        <w:rPr>
          <w:rFonts w:ascii="Times New Roman" w:hAnsi="Times New Roman"/>
          <w:sz w:val="24"/>
          <w:szCs w:val="24"/>
        </w:rPr>
      </w:pPr>
      <w:r w:rsidRPr="002C761F">
        <w:rPr>
          <w:rFonts w:ascii="Times New Roman" w:hAnsi="Times New Roman"/>
          <w:sz w:val="24"/>
          <w:szCs w:val="24"/>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w:t>
      </w:r>
      <w:proofErr w:type="gramStart"/>
      <w:r w:rsidRPr="002C761F">
        <w:rPr>
          <w:rFonts w:ascii="Times New Roman" w:hAnsi="Times New Roman"/>
          <w:sz w:val="24"/>
          <w:szCs w:val="24"/>
        </w:rPr>
        <w:t xml:space="preserve">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roofErr w:type="gramEnd"/>
      <w:r w:rsidR="00D31F0A" w:rsidRPr="00C8333D">
        <w:rPr>
          <w:rFonts w:ascii="Times New Roman" w:hAnsi="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D31F0A" w:rsidRDefault="00D31F0A" w:rsidP="00D31F0A">
      <w:pPr>
        <w:pStyle w:val="a8"/>
        <w:spacing w:after="0" w:line="360" w:lineRule="auto"/>
        <w:ind w:left="0"/>
        <w:rPr>
          <w:rFonts w:ascii="Times New Roman" w:hAnsi="Times New Roman"/>
          <w:b/>
          <w:bCs/>
          <w:sz w:val="24"/>
          <w:szCs w:val="24"/>
        </w:rPr>
      </w:pPr>
      <w:r>
        <w:rPr>
          <w:rFonts w:ascii="Times New Roman" w:hAnsi="Times New Roman"/>
          <w:b/>
          <w:bCs/>
          <w:sz w:val="24"/>
          <w:szCs w:val="24"/>
        </w:rPr>
        <w:t xml:space="preserve">                   </w:t>
      </w:r>
    </w:p>
    <w:p w:rsidR="004B1E5D" w:rsidRDefault="004B1E5D" w:rsidP="004B1E5D">
      <w:pPr>
        <w:spacing w:after="0"/>
        <w:rPr>
          <w:rFonts w:ascii="Times New Roman" w:hAnsi="Times New Roman"/>
          <w:sz w:val="24"/>
          <w:szCs w:val="24"/>
        </w:rPr>
      </w:pPr>
    </w:p>
    <w:p w:rsidR="004B1E5D" w:rsidRDefault="004B1E5D" w:rsidP="004B1E5D">
      <w:pPr>
        <w:spacing w:after="0"/>
        <w:rPr>
          <w:rFonts w:ascii="Times New Roman" w:hAnsi="Times New Roman"/>
          <w:sz w:val="24"/>
          <w:szCs w:val="24"/>
        </w:rPr>
      </w:pPr>
    </w:p>
    <w:p w:rsidR="004B1E5D" w:rsidRPr="003868B8" w:rsidRDefault="004B1E5D" w:rsidP="004B1E5D">
      <w:pPr>
        <w:jc w:val="left"/>
        <w:rPr>
          <w:rFonts w:ascii="Times New Roman" w:hAnsi="Times New Roman"/>
          <w:b/>
          <w:bCs/>
          <w:sz w:val="24"/>
          <w:szCs w:val="24"/>
        </w:rPr>
        <w:sectPr w:rsidR="004B1E5D" w:rsidRPr="003868B8" w:rsidSect="00D31F0A">
          <w:pgSz w:w="11906" w:h="16838"/>
          <w:pgMar w:top="1134" w:right="850" w:bottom="851" w:left="567" w:header="708" w:footer="708" w:gutter="0"/>
          <w:cols w:space="708"/>
          <w:docGrid w:linePitch="360"/>
        </w:sectPr>
      </w:pPr>
    </w:p>
    <w:p w:rsidR="004B1E5D" w:rsidRPr="00710EE2" w:rsidRDefault="004B1E5D" w:rsidP="00D31F0A">
      <w:pPr>
        <w:pStyle w:val="a8"/>
        <w:tabs>
          <w:tab w:val="left" w:pos="4500"/>
          <w:tab w:val="left" w:pos="9180"/>
          <w:tab w:val="left" w:pos="9360"/>
        </w:tabs>
        <w:spacing w:after="0"/>
        <w:ind w:left="0"/>
        <w:rPr>
          <w:rFonts w:ascii="Times New Roman" w:eastAsia="Times New Roman" w:hAnsi="Times New Roman"/>
          <w:sz w:val="24"/>
          <w:szCs w:val="24"/>
          <w:lang w:eastAsia="ar-SA"/>
        </w:rPr>
      </w:pPr>
      <w:r w:rsidRPr="00710EE2">
        <w:rPr>
          <w:rFonts w:ascii="Times New Roman" w:eastAsia="Times New Roman" w:hAnsi="Times New Roman"/>
          <w:b/>
          <w:sz w:val="24"/>
          <w:szCs w:val="24"/>
          <w:lang w:eastAsia="ar-SA"/>
        </w:rPr>
        <w:lastRenderedPageBreak/>
        <w:t xml:space="preserve">Учебно-исследовательская и проектная деятельность </w:t>
      </w:r>
      <w:r w:rsidRPr="00710EE2">
        <w:rPr>
          <w:rFonts w:ascii="Times New Roman" w:hAnsi="Times New Roman"/>
          <w:b/>
          <w:sz w:val="24"/>
          <w:szCs w:val="24"/>
          <w:lang w:eastAsia="ar-SA"/>
        </w:rPr>
        <w:t>на ступени основного  общего образования</w:t>
      </w:r>
    </w:p>
    <w:p w:rsidR="004B1E5D" w:rsidRPr="00710EE2" w:rsidRDefault="004B1E5D" w:rsidP="00DE398F">
      <w:pPr>
        <w:suppressAutoHyphens/>
        <w:spacing w:after="0"/>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proofErr w:type="gramStart"/>
      <w:r w:rsidRPr="00710EE2">
        <w:rPr>
          <w:rFonts w:ascii="Times New Roman" w:eastAsia="Times New Roman" w:hAnsi="Times New Roman"/>
          <w:sz w:val="24"/>
          <w:szCs w:val="24"/>
          <w:lang w:eastAsia="ar-SA"/>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710EE2">
        <w:rPr>
          <w:rFonts w:ascii="Times New Roman" w:eastAsia="Times New Roman" w:hAnsi="Times New Roman"/>
          <w:sz w:val="24"/>
          <w:szCs w:val="24"/>
          <w:lang w:eastAsia="ar-SA"/>
        </w:rPr>
        <w:t xml:space="preserve"> сотрудничества в коллективе;</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При построении учебно-исследовательского процесса учителю важно учесть следующие моменты:</w:t>
      </w:r>
    </w:p>
    <w:p w:rsidR="004B1E5D" w:rsidRPr="00710EE2" w:rsidRDefault="004B1E5D" w:rsidP="004B1E5D">
      <w:pPr>
        <w:widowControl w:val="0"/>
        <w:numPr>
          <w:ilvl w:val="0"/>
          <w:numId w:val="189"/>
        </w:numPr>
        <w:suppressAutoHyphens/>
        <w:autoSpaceDE w:val="0"/>
        <w:spacing w:after="0" w:line="276" w:lineRule="auto"/>
        <w:ind w:left="0"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тема исследования должна быть на самом деле интересна для ученика и совпадать с кругом интереса учителя;</w:t>
      </w:r>
    </w:p>
    <w:p w:rsidR="004B1E5D" w:rsidRPr="00710EE2" w:rsidRDefault="004B1E5D" w:rsidP="004B1E5D">
      <w:pPr>
        <w:widowControl w:val="0"/>
        <w:numPr>
          <w:ilvl w:val="0"/>
          <w:numId w:val="189"/>
        </w:numPr>
        <w:suppressAutoHyphens/>
        <w:autoSpaceDE w:val="0"/>
        <w:spacing w:after="0" w:line="276" w:lineRule="auto"/>
        <w:ind w:left="0"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B1E5D" w:rsidRPr="00710EE2" w:rsidRDefault="004B1E5D" w:rsidP="004B1E5D">
      <w:pPr>
        <w:widowControl w:val="0"/>
        <w:numPr>
          <w:ilvl w:val="0"/>
          <w:numId w:val="189"/>
        </w:numPr>
        <w:suppressAutoHyphens/>
        <w:autoSpaceDE w:val="0"/>
        <w:spacing w:after="0" w:line="276" w:lineRule="auto"/>
        <w:ind w:left="0"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B1E5D" w:rsidRPr="00710EE2" w:rsidRDefault="004B1E5D" w:rsidP="004B1E5D">
      <w:pPr>
        <w:widowControl w:val="0"/>
        <w:numPr>
          <w:ilvl w:val="0"/>
          <w:numId w:val="189"/>
        </w:numPr>
        <w:suppressAutoHyphens/>
        <w:autoSpaceDE w:val="0"/>
        <w:spacing w:after="0" w:line="276" w:lineRule="auto"/>
        <w:ind w:left="0"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раскрытие проблемы в первую очередь должно приносить что-то новое ученику, а уже потом науке.</w:t>
      </w:r>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Учебно-исследовательская и проектная деятельность имеет как общие, так и специфические черты.</w:t>
      </w:r>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К общим характеристикам следует отнести:</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практически значимые цели и задачи учебно-исследовательской и проектной деятельности;</w:t>
      </w:r>
    </w:p>
    <w:p w:rsidR="004B1E5D" w:rsidRPr="00710EE2" w:rsidRDefault="004B1E5D" w:rsidP="004B1E5D">
      <w:pPr>
        <w:suppressAutoHyphens/>
        <w:spacing w:after="0"/>
        <w:ind w:firstLine="709"/>
        <w:rPr>
          <w:rFonts w:ascii="Times New Roman" w:hAnsi="Times New Roman"/>
          <w:sz w:val="24"/>
          <w:szCs w:val="24"/>
          <w:lang w:eastAsia="ar-SA"/>
        </w:rPr>
      </w:pPr>
      <w:proofErr w:type="gramStart"/>
      <w:r w:rsidRPr="00710EE2">
        <w:rPr>
          <w:rFonts w:ascii="Times New Roman" w:hAnsi="Times New Roman"/>
          <w:sz w:val="24"/>
          <w:szCs w:val="24"/>
          <w:lang w:eastAsia="ar-SA"/>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компетентность в выбранной сфере исследования, творческую активность, собранность, аккуратность, целеустремлённость, высокую мотивацию.</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B1E5D" w:rsidRPr="00710EE2" w:rsidRDefault="004B1E5D" w:rsidP="004B1E5D">
      <w:pPr>
        <w:suppressAutoHyphens/>
        <w:spacing w:after="0"/>
        <w:ind w:firstLine="709"/>
        <w:rPr>
          <w:rFonts w:ascii="Times New Roman" w:hAnsi="Times New Roman"/>
          <w:sz w:val="24"/>
          <w:szCs w:val="24"/>
          <w:lang w:eastAsia="ar-SA"/>
        </w:rPr>
      </w:pPr>
    </w:p>
    <w:p w:rsidR="004B1E5D" w:rsidRPr="00710EE2" w:rsidRDefault="004B1E5D" w:rsidP="004B1E5D">
      <w:pPr>
        <w:suppressAutoHyphens/>
        <w:spacing w:after="0"/>
        <w:ind w:firstLine="709"/>
        <w:rPr>
          <w:rFonts w:ascii="Times New Roman" w:hAnsi="Times New Roman"/>
          <w:sz w:val="24"/>
          <w:szCs w:val="24"/>
          <w:lang w:eastAsia="ar-SA"/>
        </w:rPr>
      </w:pPr>
    </w:p>
    <w:p w:rsidR="004B1E5D" w:rsidRPr="00710EE2" w:rsidRDefault="004B1E5D" w:rsidP="004B1E5D">
      <w:pPr>
        <w:widowControl w:val="0"/>
        <w:suppressAutoHyphens/>
        <w:autoSpaceDE w:val="0"/>
        <w:spacing w:after="0"/>
        <w:ind w:firstLine="454"/>
        <w:jc w:val="right"/>
        <w:rPr>
          <w:rFonts w:ascii="Times New Roman" w:hAnsi="Times New Roman"/>
          <w:b/>
          <w:sz w:val="24"/>
          <w:szCs w:val="24"/>
          <w:lang w:eastAsia="ar-SA"/>
        </w:rPr>
      </w:pPr>
      <w:r w:rsidRPr="00710EE2">
        <w:rPr>
          <w:rFonts w:ascii="Times New Roman" w:hAnsi="Times New Roman"/>
          <w:b/>
          <w:sz w:val="24"/>
          <w:szCs w:val="24"/>
          <w:lang w:eastAsia="ar-SA"/>
        </w:rPr>
        <w:t>Таблица №1</w:t>
      </w:r>
    </w:p>
    <w:p w:rsidR="004B1E5D" w:rsidRPr="00710EE2" w:rsidRDefault="004B1E5D" w:rsidP="004B1E5D">
      <w:pPr>
        <w:widowControl w:val="0"/>
        <w:suppressAutoHyphens/>
        <w:autoSpaceDE w:val="0"/>
        <w:spacing w:after="0"/>
        <w:ind w:firstLine="454"/>
        <w:jc w:val="center"/>
        <w:rPr>
          <w:rFonts w:ascii="Times New Roman" w:hAnsi="Times New Roman"/>
          <w:b/>
          <w:sz w:val="24"/>
          <w:szCs w:val="24"/>
          <w:lang w:eastAsia="ar-SA"/>
        </w:rPr>
      </w:pPr>
      <w:r w:rsidRPr="00710EE2">
        <w:rPr>
          <w:rFonts w:ascii="Times New Roman" w:hAnsi="Times New Roman"/>
          <w:b/>
          <w:sz w:val="24"/>
          <w:szCs w:val="24"/>
          <w:lang w:eastAsia="ar-SA"/>
        </w:rPr>
        <w:t>Специфические черты (различия) проектной и учебно-исследовательской деятельности</w:t>
      </w:r>
    </w:p>
    <w:tbl>
      <w:tblPr>
        <w:tblW w:w="5000" w:type="pct"/>
        <w:tblLook w:val="0000" w:firstRow="0" w:lastRow="0" w:firstColumn="0" w:lastColumn="0" w:noHBand="0" w:noVBand="0"/>
      </w:tblPr>
      <w:tblGrid>
        <w:gridCol w:w="5275"/>
        <w:gridCol w:w="5287"/>
      </w:tblGrid>
      <w:tr w:rsidR="004B1E5D" w:rsidRPr="00710EE2" w:rsidTr="006160D7">
        <w:tc>
          <w:tcPr>
            <w:tcW w:w="2497" w:type="pct"/>
            <w:tcBorders>
              <w:top w:val="single" w:sz="4" w:space="0" w:color="000000"/>
              <w:left w:val="single" w:sz="4" w:space="0" w:color="000000"/>
              <w:bottom w:val="single" w:sz="4" w:space="0" w:color="000000"/>
            </w:tcBorders>
          </w:tcPr>
          <w:p w:rsidR="004B1E5D" w:rsidRPr="00710EE2" w:rsidRDefault="004B1E5D" w:rsidP="006160D7">
            <w:pPr>
              <w:widowControl w:val="0"/>
              <w:suppressAutoHyphens/>
              <w:autoSpaceDE w:val="0"/>
              <w:snapToGrid w:val="0"/>
              <w:spacing w:after="0"/>
              <w:jc w:val="center"/>
              <w:rPr>
                <w:rFonts w:ascii="Times New Roman" w:hAnsi="Times New Roman"/>
                <w:b/>
                <w:sz w:val="24"/>
                <w:szCs w:val="24"/>
                <w:lang w:val="en-US" w:eastAsia="ar-SA"/>
              </w:rPr>
            </w:pPr>
            <w:r w:rsidRPr="00710EE2">
              <w:rPr>
                <w:rFonts w:ascii="Times New Roman" w:hAnsi="Times New Roman"/>
                <w:b/>
                <w:sz w:val="24"/>
                <w:szCs w:val="24"/>
                <w:lang w:val="en-US" w:eastAsia="ar-SA"/>
              </w:rPr>
              <w:t>Проектнаядеятельность</w:t>
            </w:r>
          </w:p>
        </w:tc>
        <w:tc>
          <w:tcPr>
            <w:tcW w:w="2503" w:type="pct"/>
            <w:tcBorders>
              <w:top w:val="single" w:sz="4" w:space="0" w:color="000000"/>
              <w:left w:val="single" w:sz="4" w:space="0" w:color="000000"/>
              <w:bottom w:val="single" w:sz="4" w:space="0" w:color="000000"/>
              <w:right w:val="single" w:sz="4" w:space="0" w:color="000000"/>
            </w:tcBorders>
          </w:tcPr>
          <w:p w:rsidR="004B1E5D" w:rsidRPr="00710EE2" w:rsidRDefault="004B1E5D" w:rsidP="006160D7">
            <w:pPr>
              <w:widowControl w:val="0"/>
              <w:suppressAutoHyphens/>
              <w:autoSpaceDE w:val="0"/>
              <w:snapToGrid w:val="0"/>
              <w:spacing w:after="0"/>
              <w:jc w:val="center"/>
              <w:rPr>
                <w:rFonts w:ascii="Times New Roman" w:hAnsi="Times New Roman"/>
                <w:b/>
                <w:sz w:val="24"/>
                <w:szCs w:val="24"/>
                <w:lang w:val="en-US" w:eastAsia="ar-SA"/>
              </w:rPr>
            </w:pPr>
            <w:r w:rsidRPr="00710EE2">
              <w:rPr>
                <w:rFonts w:ascii="Times New Roman" w:hAnsi="Times New Roman"/>
                <w:b/>
                <w:sz w:val="24"/>
                <w:szCs w:val="24"/>
                <w:lang w:val="en-US" w:eastAsia="ar-SA"/>
              </w:rPr>
              <w:t>Учебно-исследовательскаядеятельность</w:t>
            </w:r>
          </w:p>
        </w:tc>
      </w:tr>
      <w:tr w:rsidR="004B1E5D" w:rsidRPr="00710EE2" w:rsidTr="006160D7">
        <w:tc>
          <w:tcPr>
            <w:tcW w:w="2497" w:type="pct"/>
            <w:tcBorders>
              <w:top w:val="single" w:sz="4" w:space="0" w:color="000000"/>
              <w:left w:val="single" w:sz="4" w:space="0" w:color="000000"/>
              <w:bottom w:val="single" w:sz="4" w:space="0" w:color="000000"/>
            </w:tcBorders>
          </w:tcPr>
          <w:p w:rsidR="004B1E5D" w:rsidRPr="00710EE2" w:rsidRDefault="004B1E5D" w:rsidP="006160D7">
            <w:pPr>
              <w:widowControl w:val="0"/>
              <w:suppressAutoHyphens/>
              <w:autoSpaceDE w:val="0"/>
              <w:snapToGrid w:val="0"/>
              <w:spacing w:after="0"/>
              <w:rPr>
                <w:rFonts w:ascii="Times New Roman" w:hAnsi="Times New Roman"/>
                <w:sz w:val="24"/>
                <w:szCs w:val="24"/>
                <w:lang w:eastAsia="ar-SA"/>
              </w:rPr>
            </w:pPr>
            <w:r w:rsidRPr="00710EE2">
              <w:rPr>
                <w:rFonts w:ascii="Times New Roman" w:hAnsi="Times New Roman"/>
                <w:sz w:val="24"/>
                <w:szCs w:val="24"/>
                <w:lang w:eastAsia="ar-SA"/>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2503" w:type="pct"/>
            <w:tcBorders>
              <w:top w:val="single" w:sz="4" w:space="0" w:color="000000"/>
              <w:left w:val="single" w:sz="4" w:space="0" w:color="000000"/>
              <w:bottom w:val="single" w:sz="4" w:space="0" w:color="000000"/>
              <w:right w:val="single" w:sz="4" w:space="0" w:color="000000"/>
            </w:tcBorders>
          </w:tcPr>
          <w:p w:rsidR="004B1E5D" w:rsidRPr="00710EE2" w:rsidRDefault="004B1E5D" w:rsidP="006160D7">
            <w:pPr>
              <w:widowControl w:val="0"/>
              <w:suppressAutoHyphens/>
              <w:autoSpaceDE w:val="0"/>
              <w:snapToGrid w:val="0"/>
              <w:spacing w:after="0"/>
              <w:rPr>
                <w:rFonts w:ascii="Times New Roman" w:hAnsi="Times New Roman"/>
                <w:sz w:val="24"/>
                <w:szCs w:val="24"/>
                <w:lang w:eastAsia="ar-SA"/>
              </w:rPr>
            </w:pPr>
            <w:r w:rsidRPr="00710EE2">
              <w:rPr>
                <w:rFonts w:ascii="Times New Roman" w:hAnsi="Times New Roman"/>
                <w:sz w:val="24"/>
                <w:szCs w:val="24"/>
                <w:lang w:eastAsia="ar-SA"/>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B1E5D" w:rsidRPr="00710EE2" w:rsidTr="006160D7">
        <w:tc>
          <w:tcPr>
            <w:tcW w:w="2497" w:type="pct"/>
            <w:tcBorders>
              <w:top w:val="single" w:sz="4" w:space="0" w:color="000000"/>
              <w:left w:val="single" w:sz="4" w:space="0" w:color="000000"/>
              <w:bottom w:val="single" w:sz="4" w:space="0" w:color="000000"/>
            </w:tcBorders>
          </w:tcPr>
          <w:p w:rsidR="004B1E5D" w:rsidRPr="00710EE2" w:rsidRDefault="004B1E5D" w:rsidP="006160D7">
            <w:pPr>
              <w:widowControl w:val="0"/>
              <w:suppressAutoHyphens/>
              <w:autoSpaceDE w:val="0"/>
              <w:snapToGrid w:val="0"/>
              <w:spacing w:after="0"/>
              <w:rPr>
                <w:rFonts w:ascii="Times New Roman" w:hAnsi="Times New Roman"/>
                <w:sz w:val="24"/>
                <w:szCs w:val="24"/>
                <w:lang w:eastAsia="ar-SA"/>
              </w:rPr>
            </w:pPr>
            <w:r w:rsidRPr="00710EE2">
              <w:rPr>
                <w:rFonts w:ascii="Times New Roman" w:hAnsi="Times New Roman"/>
                <w:sz w:val="24"/>
                <w:szCs w:val="24"/>
                <w:lang w:eastAsia="ar-SA"/>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2503" w:type="pct"/>
            <w:tcBorders>
              <w:top w:val="single" w:sz="4" w:space="0" w:color="000000"/>
              <w:left w:val="single" w:sz="4" w:space="0" w:color="000000"/>
              <w:bottom w:val="single" w:sz="4" w:space="0" w:color="000000"/>
              <w:right w:val="single" w:sz="4" w:space="0" w:color="000000"/>
            </w:tcBorders>
          </w:tcPr>
          <w:p w:rsidR="004B1E5D" w:rsidRPr="00710EE2" w:rsidRDefault="004B1E5D" w:rsidP="006160D7">
            <w:pPr>
              <w:widowControl w:val="0"/>
              <w:suppressAutoHyphens/>
              <w:autoSpaceDE w:val="0"/>
              <w:snapToGrid w:val="0"/>
              <w:spacing w:after="0"/>
              <w:rPr>
                <w:rFonts w:ascii="Times New Roman" w:hAnsi="Times New Roman"/>
                <w:sz w:val="24"/>
                <w:szCs w:val="24"/>
                <w:lang w:eastAsia="ar-SA"/>
              </w:rPr>
            </w:pPr>
            <w:r w:rsidRPr="00710EE2">
              <w:rPr>
                <w:rFonts w:ascii="Times New Roman" w:hAnsi="Times New Roman"/>
                <w:sz w:val="24"/>
                <w:szCs w:val="24"/>
                <w:lang w:eastAsia="ar-SA"/>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B1E5D" w:rsidRPr="00710EE2" w:rsidRDefault="004B1E5D" w:rsidP="004B1E5D">
      <w:pPr>
        <w:suppressAutoHyphens/>
        <w:spacing w:after="0"/>
        <w:ind w:firstLine="567"/>
        <w:rPr>
          <w:rFonts w:ascii="Times New Roman" w:eastAsia="Times New Roman" w:hAnsi="Times New Roman"/>
          <w:sz w:val="24"/>
          <w:szCs w:val="24"/>
          <w:lang w:eastAsia="ar-SA"/>
        </w:rPr>
      </w:pP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710EE2">
        <w:rPr>
          <w:rFonts w:ascii="Times New Roman" w:eastAsia="Times New Roman" w:hAnsi="Times New Roman"/>
          <w:sz w:val="24"/>
          <w:szCs w:val="24"/>
          <w:lang w:eastAsia="ar-SA"/>
        </w:rPr>
        <w:t>обучающимися</w:t>
      </w:r>
      <w:proofErr w:type="gramEnd"/>
      <w:r w:rsidRPr="00710EE2">
        <w:rPr>
          <w:rFonts w:ascii="Times New Roman" w:eastAsia="Times New Roman" w:hAnsi="Times New Roman"/>
          <w:sz w:val="24"/>
          <w:szCs w:val="24"/>
          <w:lang w:eastAsia="ar-SA"/>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proofErr w:type="gramStart"/>
      <w:r w:rsidRPr="00710EE2">
        <w:rPr>
          <w:rFonts w:ascii="Times New Roman" w:eastAsia="Times New Roman" w:hAnsi="Times New Roman"/>
          <w:sz w:val="24"/>
          <w:szCs w:val="24"/>
          <w:lang w:eastAsia="ar-SA"/>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710EE2">
        <w:rPr>
          <w:rFonts w:ascii="Times New Roman" w:eastAsia="Times New Roman" w:hAnsi="Times New Roman"/>
          <w:sz w:val="24"/>
          <w:szCs w:val="24"/>
          <w:lang w:val="en-US" w:eastAsia="ar-SA"/>
        </w:rPr>
        <w:t> </w:t>
      </w:r>
      <w:r w:rsidRPr="00710EE2">
        <w:rPr>
          <w:rFonts w:ascii="Times New Roman" w:eastAsia="Times New Roman" w:hAnsi="Times New Roman"/>
          <w:sz w:val="24"/>
          <w:szCs w:val="24"/>
          <w:lang w:eastAsia="ar-SA"/>
        </w:rPr>
        <w:t>— решение конкретной проблемы, значимой для обучающихся и оформленной в виде некоего конечного продукта.</w:t>
      </w:r>
      <w:proofErr w:type="gramEnd"/>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4B1E5D" w:rsidRPr="00710EE2" w:rsidRDefault="004B1E5D" w:rsidP="004B1E5D">
      <w:pPr>
        <w:suppressAutoHyphens/>
        <w:spacing w:after="0"/>
        <w:ind w:firstLine="709"/>
        <w:rPr>
          <w:rFonts w:ascii="Times New Roman" w:hAnsi="Times New Roman"/>
          <w:sz w:val="24"/>
          <w:szCs w:val="24"/>
          <w:lang w:eastAsia="ar-SA"/>
        </w:rPr>
      </w:pPr>
      <w:proofErr w:type="gramStart"/>
      <w:r w:rsidRPr="00710EE2">
        <w:rPr>
          <w:rFonts w:ascii="Times New Roman" w:hAnsi="Times New Roman"/>
          <w:sz w:val="24"/>
          <w:szCs w:val="24"/>
          <w:lang w:eastAsia="ar-SA"/>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содержанию: монопредметный, метапредметный, </w:t>
      </w:r>
      <w:proofErr w:type="gramStart"/>
      <w:r w:rsidRPr="00710EE2">
        <w:rPr>
          <w:rFonts w:ascii="Times New Roman" w:hAnsi="Times New Roman"/>
          <w:sz w:val="24"/>
          <w:szCs w:val="24"/>
          <w:lang w:eastAsia="ar-SA"/>
        </w:rPr>
        <w:t>относящийся</w:t>
      </w:r>
      <w:proofErr w:type="gramEnd"/>
      <w:r w:rsidRPr="00710EE2">
        <w:rPr>
          <w:rFonts w:ascii="Times New Roman" w:hAnsi="Times New Roman"/>
          <w:sz w:val="24"/>
          <w:szCs w:val="24"/>
          <w:lang w:eastAsia="ar-SA"/>
        </w:rPr>
        <w:t xml:space="preserve"> к области знаний (нескольким областям), относящийся к области деятельности и пр.;</w:t>
      </w:r>
    </w:p>
    <w:p w:rsidR="004B1E5D" w:rsidRPr="00710EE2" w:rsidRDefault="004B1E5D" w:rsidP="004B1E5D">
      <w:pPr>
        <w:suppressAutoHyphens/>
        <w:spacing w:after="0"/>
        <w:ind w:firstLine="709"/>
        <w:rPr>
          <w:rFonts w:ascii="Times New Roman" w:hAnsi="Times New Roman"/>
          <w:sz w:val="24"/>
          <w:szCs w:val="24"/>
          <w:lang w:eastAsia="ar-SA"/>
        </w:rPr>
      </w:pPr>
      <w:proofErr w:type="gramStart"/>
      <w:r w:rsidRPr="00710EE2">
        <w:rPr>
          <w:rFonts w:ascii="Times New Roman" w:hAnsi="Times New Roman"/>
          <w:sz w:val="24"/>
          <w:szCs w:val="24"/>
          <w:lang w:eastAsia="ar-SA"/>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длительности (продолжительности) проекта: от проекта-урока до вертикального многолетнего проекта;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дидактической цели: ознакомление </w:t>
      </w:r>
      <w:proofErr w:type="gramStart"/>
      <w:r w:rsidRPr="00710EE2">
        <w:rPr>
          <w:rFonts w:ascii="Times New Roman" w:hAnsi="Times New Roman"/>
          <w:sz w:val="24"/>
          <w:szCs w:val="24"/>
          <w:lang w:eastAsia="ar-SA"/>
        </w:rPr>
        <w:t>обучающихся</w:t>
      </w:r>
      <w:proofErr w:type="gramEnd"/>
      <w:r w:rsidRPr="00710EE2">
        <w:rPr>
          <w:rFonts w:ascii="Times New Roman" w:hAnsi="Times New Roman"/>
          <w:sz w:val="24"/>
          <w:szCs w:val="24"/>
          <w:lang w:eastAsia="ar-SA"/>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Особое значение для развития УУД в основной школе имеет </w:t>
      </w:r>
      <w:proofErr w:type="gramStart"/>
      <w:r w:rsidRPr="00710EE2">
        <w:rPr>
          <w:rFonts w:ascii="Times New Roman" w:hAnsi="Times New Roman"/>
          <w:sz w:val="24"/>
          <w:szCs w:val="24"/>
          <w:lang w:eastAsia="ar-SA"/>
        </w:rPr>
        <w:t>индивидуальный проект</w:t>
      </w:r>
      <w:proofErr w:type="gramEnd"/>
      <w:r w:rsidRPr="00710EE2">
        <w:rPr>
          <w:rFonts w:ascii="Times New Roman" w:hAnsi="Times New Roman"/>
          <w:sz w:val="24"/>
          <w:szCs w:val="24"/>
          <w:lang w:eastAsia="ar-SA"/>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Работая над проектом, подростки имеют возможность в полной мере реализовать </w:t>
      </w:r>
      <w:r w:rsidRPr="00710EE2">
        <w:rPr>
          <w:rFonts w:ascii="Times New Roman" w:hAnsi="Times New Roman"/>
          <w:sz w:val="24"/>
          <w:szCs w:val="24"/>
          <w:lang w:eastAsia="ar-SA"/>
        </w:rPr>
        <w:lastRenderedPageBreak/>
        <w:t>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Start"/>
      <w:r w:rsidRPr="00710EE2">
        <w:rPr>
          <w:rFonts w:ascii="Times New Roman" w:hAnsi="Times New Roman"/>
          <w:sz w:val="24"/>
          <w:szCs w:val="24"/>
          <w:lang w:eastAsia="ar-SA"/>
        </w:rPr>
        <w:t>:«</w:t>
      </w:r>
      <w:proofErr w:type="gramEnd"/>
      <w:r w:rsidRPr="00710EE2">
        <w:rPr>
          <w:rFonts w:ascii="Times New Roman" w:hAnsi="Times New Roman"/>
          <w:sz w:val="24"/>
          <w:szCs w:val="24"/>
          <w:lang w:eastAsia="ar-SA"/>
        </w:rPr>
        <w:t xml:space="preserve">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оказывать поддержку и содействие тем, от кого зависит достижение цели; </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обеспечивать бесконфликтную совместную работу в группе; </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устанавливать с партнёрами отношения взаимопонимания; </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проводить эффективные групповые обсуждения; </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обеспечивать обмен знаниями между членами группы для принятия эффективных совместных решений; </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чётко формулировать цели группы и позволять её участникам проявлять инициативу для достижения этих целей;</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адекватно реагировать на нужды других.</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710EE2">
        <w:rPr>
          <w:rFonts w:ascii="Times New Roman" w:eastAsia="Times New Roman" w:hAnsi="Times New Roman"/>
          <w:sz w:val="24"/>
          <w:szCs w:val="24"/>
          <w:lang w:val="en-US" w:eastAsia="ar-SA"/>
        </w:rPr>
        <w:t> </w:t>
      </w:r>
      <w:r w:rsidRPr="00710EE2">
        <w:rPr>
          <w:rFonts w:ascii="Times New Roman" w:eastAsia="Times New Roman" w:hAnsi="Times New Roman"/>
          <w:sz w:val="24"/>
          <w:szCs w:val="24"/>
          <w:lang w:eastAsia="ar-SA"/>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 xml:space="preserve">Проектная деятельность способствует развитию адекватной самооценки, формированию позитивной </w:t>
      </w:r>
      <w:proofErr w:type="gramStart"/>
      <w:r w:rsidRPr="00710EE2">
        <w:rPr>
          <w:rFonts w:ascii="Times New Roman" w:eastAsia="Times New Roman" w:hAnsi="Times New Roman"/>
          <w:sz w:val="24"/>
          <w:szCs w:val="24"/>
          <w:lang w:eastAsia="ar-SA"/>
        </w:rPr>
        <w:t>Я-концепции</w:t>
      </w:r>
      <w:proofErr w:type="gramEnd"/>
      <w:r w:rsidRPr="00710EE2">
        <w:rPr>
          <w:rFonts w:ascii="Times New Roman" w:eastAsia="Times New Roman" w:hAnsi="Times New Roman"/>
          <w:sz w:val="24"/>
          <w:szCs w:val="24"/>
          <w:lang w:eastAsia="ar-SA"/>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 xml:space="preserve">Для успешного осуществления учебно-исследовательской </w:t>
      </w:r>
      <w:proofErr w:type="gramStart"/>
      <w:r w:rsidRPr="00710EE2">
        <w:rPr>
          <w:rFonts w:ascii="Times New Roman" w:eastAsia="Times New Roman" w:hAnsi="Times New Roman"/>
          <w:sz w:val="24"/>
          <w:szCs w:val="24"/>
          <w:lang w:eastAsia="ar-SA"/>
        </w:rPr>
        <w:t>деятельности</w:t>
      </w:r>
      <w:proofErr w:type="gramEnd"/>
      <w:r w:rsidRPr="00710EE2">
        <w:rPr>
          <w:rFonts w:ascii="Times New Roman" w:eastAsia="Times New Roman" w:hAnsi="Times New Roman"/>
          <w:sz w:val="24"/>
          <w:szCs w:val="24"/>
          <w:lang w:eastAsia="ar-SA"/>
        </w:rPr>
        <w:t xml:space="preserve"> обучающиеся должны овладеть следующими действиями:</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постановка проблемы и аргументирование её актуальности;</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формулировка гипотезы исследования и раскрытие замысла — сущности будущей деятельности;</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планирование исследовательских работ и выбор необходимого инструментария;</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собственно проведение исследования с обязательным поэтапным контролем и коррекцией результатов работ;</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lastRenderedPageBreak/>
        <w:t>• оформление результатов учебно-исследовательской деятельности как конечного продукта;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B1E5D" w:rsidRPr="00710EE2" w:rsidRDefault="004B1E5D" w:rsidP="004B1E5D">
      <w:pPr>
        <w:suppressAutoHyphens/>
        <w:spacing w:after="0"/>
        <w:jc w:val="center"/>
        <w:rPr>
          <w:rFonts w:ascii="Times New Roman" w:hAnsi="Times New Roman"/>
          <w:b/>
          <w:sz w:val="24"/>
          <w:szCs w:val="24"/>
          <w:lang w:eastAsia="ar-SA"/>
        </w:rPr>
      </w:pPr>
    </w:p>
    <w:p w:rsidR="004B1E5D" w:rsidRPr="00710EE2" w:rsidRDefault="004B1E5D" w:rsidP="004B1E5D">
      <w:pPr>
        <w:suppressAutoHyphens/>
        <w:spacing w:after="0"/>
        <w:ind w:firstLine="709"/>
        <w:rPr>
          <w:rFonts w:ascii="Times New Roman" w:hAnsi="Times New Roman"/>
          <w:b/>
          <w:snapToGrid w:val="0"/>
          <w:sz w:val="24"/>
          <w:szCs w:val="24"/>
          <w:lang w:eastAsia="ar-SA"/>
        </w:rPr>
      </w:pPr>
      <w:r w:rsidRPr="00710EE2">
        <w:rPr>
          <w:rFonts w:ascii="Times New Roman" w:hAnsi="Times New Roman"/>
          <w:snapToGrid w:val="0"/>
          <w:sz w:val="24"/>
          <w:szCs w:val="24"/>
          <w:lang w:eastAsia="ar-SA"/>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4B1E5D" w:rsidRPr="00710EE2" w:rsidRDefault="004B1E5D" w:rsidP="004B1E5D">
      <w:pPr>
        <w:suppressAutoHyphens/>
        <w:spacing w:after="0"/>
        <w:ind w:firstLine="709"/>
        <w:jc w:val="right"/>
        <w:rPr>
          <w:rFonts w:ascii="Times New Roman" w:eastAsia="Times New Roman" w:hAnsi="Times New Roman"/>
          <w:b/>
          <w:sz w:val="24"/>
          <w:szCs w:val="24"/>
          <w:lang w:eastAsia="ar-SA"/>
        </w:rPr>
      </w:pPr>
      <w:r w:rsidRPr="00710EE2">
        <w:rPr>
          <w:rFonts w:ascii="Times New Roman" w:hAnsi="Times New Roman"/>
          <w:b/>
          <w:snapToGrid w:val="0"/>
          <w:sz w:val="24"/>
          <w:szCs w:val="24"/>
          <w:lang w:eastAsia="ar-SA"/>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5625"/>
      </w:tblGrid>
      <w:tr w:rsidR="004B1E5D" w:rsidRPr="00710EE2" w:rsidTr="006160D7">
        <w:tc>
          <w:tcPr>
            <w:tcW w:w="2337" w:type="pct"/>
          </w:tcPr>
          <w:p w:rsidR="004B1E5D" w:rsidRPr="00710EE2" w:rsidRDefault="004B1E5D" w:rsidP="006160D7">
            <w:pPr>
              <w:spacing w:after="0"/>
              <w:jc w:val="center"/>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Этапы учебно-исследовательской  деятельности</w:t>
            </w:r>
          </w:p>
        </w:tc>
        <w:tc>
          <w:tcPr>
            <w:tcW w:w="2663" w:type="pct"/>
          </w:tcPr>
          <w:p w:rsidR="004B1E5D" w:rsidRPr="00710EE2" w:rsidRDefault="004B1E5D" w:rsidP="006160D7">
            <w:pPr>
              <w:spacing w:after="0"/>
              <w:jc w:val="center"/>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Ведущие  умения  учащихся</w:t>
            </w:r>
          </w:p>
        </w:tc>
      </w:tr>
      <w:tr w:rsidR="004B1E5D" w:rsidRPr="00710EE2" w:rsidTr="006160D7">
        <w:tc>
          <w:tcPr>
            <w:tcW w:w="2337" w:type="pct"/>
          </w:tcPr>
          <w:p w:rsidR="004B1E5D" w:rsidRPr="00710EE2" w:rsidRDefault="004B1E5D" w:rsidP="004B1E5D">
            <w:pPr>
              <w:widowControl w:val="0"/>
              <w:numPr>
                <w:ilvl w:val="0"/>
                <w:numId w:val="188"/>
              </w:numPr>
              <w:tabs>
                <w:tab w:val="left" w:pos="284"/>
              </w:tabs>
              <w:suppressAutoHyphens/>
              <w:autoSpaceDE w:val="0"/>
              <w:spacing w:after="0"/>
              <w:ind w:left="0" w:hanging="142"/>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Постановка проблемы, создание проблемной  ситуации, обеспечивающей возникновение вопроса, аргументирование актуальности проблемы</w:t>
            </w:r>
          </w:p>
        </w:tc>
        <w:tc>
          <w:tcPr>
            <w:tcW w:w="2663"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ставить  вопросы можно рассматривать как вариант, компонент умения видеть проблему;</w:t>
            </w:r>
          </w:p>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выдвигать гипотезы - это формулирование возможного варианта решения проблемы, который проверяется в ходе проведения исследования;</w:t>
            </w:r>
          </w:p>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структурировать тексты является частью умения работать с текстом, которые включают достаточно большой набор операций;</w:t>
            </w:r>
          </w:p>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4B1E5D" w:rsidRPr="00710EE2" w:rsidTr="006160D7">
        <w:tc>
          <w:tcPr>
            <w:tcW w:w="2337"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2. Выдвижение гипотезы, формулировка гипотезы и раскрытие замысла исследования.</w:t>
            </w:r>
          </w:p>
        </w:tc>
        <w:tc>
          <w:tcPr>
            <w:tcW w:w="2663"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Для формулировки гипотезы необходимо проведение предварительного анализа имеющейся информации.</w:t>
            </w:r>
          </w:p>
        </w:tc>
      </w:tr>
      <w:tr w:rsidR="004B1E5D" w:rsidRPr="00710EE2" w:rsidTr="006160D7">
        <w:tc>
          <w:tcPr>
            <w:tcW w:w="2337"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3. Планирование исследовательских (проектных) работ и выбор необходимого инструментария</w:t>
            </w:r>
          </w:p>
        </w:tc>
        <w:tc>
          <w:tcPr>
            <w:tcW w:w="2663"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Выделение материала, который будет использован в исследовании;</w:t>
            </w:r>
          </w:p>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Параметры (показатели) оценки, анализа (количественные и качественные);</w:t>
            </w:r>
          </w:p>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Вопросы, предлагаемые для обсуждения и пр.</w:t>
            </w:r>
          </w:p>
        </w:tc>
      </w:tr>
      <w:tr w:rsidR="004B1E5D" w:rsidRPr="00710EE2" w:rsidTr="006160D7">
        <w:tc>
          <w:tcPr>
            <w:tcW w:w="2337"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4. Поиск  решения проблемы, проведение исследований (проектных работ) с поэтапным контролем и коррекцией результатов включают:</w:t>
            </w:r>
          </w:p>
        </w:tc>
        <w:tc>
          <w:tcPr>
            <w:tcW w:w="2663"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B1E5D" w:rsidRPr="00710EE2" w:rsidTr="006160D7">
        <w:tc>
          <w:tcPr>
            <w:tcW w:w="2337" w:type="pct"/>
          </w:tcPr>
          <w:p w:rsidR="004B1E5D" w:rsidRPr="00710EE2" w:rsidRDefault="004B1E5D" w:rsidP="006160D7">
            <w:pPr>
              <w:tabs>
                <w:tab w:val="left" w:pos="0"/>
                <w:tab w:val="left" w:pos="142"/>
              </w:tabs>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2663" w:type="pct"/>
          </w:tcPr>
          <w:p w:rsidR="004B1E5D" w:rsidRPr="00710EE2" w:rsidRDefault="004B1E5D" w:rsidP="006160D7">
            <w:pPr>
              <w:spacing w:after="0"/>
              <w:rPr>
                <w:rFonts w:ascii="Times New Roman" w:eastAsia="Times New Roman" w:hAnsi="Times New Roman"/>
                <w:snapToGrid w:val="0"/>
                <w:sz w:val="24"/>
                <w:szCs w:val="24"/>
                <w:lang w:eastAsia="ar-SA"/>
              </w:rPr>
            </w:pPr>
            <w:r w:rsidRPr="00710EE2">
              <w:rPr>
                <w:rFonts w:ascii="Times New Roman" w:eastAsia="Times New Roman" w:hAnsi="Times New Roman"/>
                <w:snapToGrid w:val="0"/>
                <w:sz w:val="24"/>
                <w:szCs w:val="24"/>
                <w:lang w:eastAsia="ar-SA"/>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B1E5D" w:rsidRPr="00710EE2" w:rsidRDefault="004B1E5D" w:rsidP="004B1E5D">
      <w:pPr>
        <w:suppressAutoHyphens/>
        <w:spacing w:after="0"/>
        <w:ind w:firstLine="709"/>
        <w:rPr>
          <w:rFonts w:ascii="Times New Roman" w:eastAsia="Times New Roman" w:hAnsi="Times New Roman"/>
          <w:sz w:val="24"/>
          <w:szCs w:val="24"/>
          <w:lang w:eastAsia="ar-SA"/>
        </w:rPr>
      </w:pP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4B1E5D" w:rsidRPr="00710EE2" w:rsidRDefault="004B1E5D" w:rsidP="004B1E5D">
      <w:pPr>
        <w:suppressAutoHyphens/>
        <w:spacing w:after="0"/>
        <w:ind w:firstLine="709"/>
        <w:rPr>
          <w:rFonts w:ascii="Times New Roman" w:eastAsia="Times New Roman" w:hAnsi="Times New Roman"/>
          <w:b/>
          <w:sz w:val="24"/>
          <w:szCs w:val="24"/>
          <w:lang w:eastAsia="ar-SA"/>
        </w:rPr>
      </w:pP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b/>
          <w:sz w:val="24"/>
          <w:szCs w:val="24"/>
          <w:lang w:eastAsia="ar-SA"/>
        </w:rPr>
        <w:t>Формы организации учебно-исследовательской деятельности</w:t>
      </w:r>
      <w:r w:rsidRPr="00710EE2">
        <w:rPr>
          <w:rFonts w:ascii="Times New Roman" w:eastAsia="Times New Roman" w:hAnsi="Times New Roman"/>
          <w:sz w:val="24"/>
          <w:szCs w:val="24"/>
          <w:lang w:eastAsia="ar-SA"/>
        </w:rPr>
        <w:t xml:space="preserve"> на урочных занятиях могут быть следующими:</w:t>
      </w:r>
    </w:p>
    <w:p w:rsidR="004B1E5D" w:rsidRPr="00710EE2" w:rsidRDefault="004B1E5D" w:rsidP="004B1E5D">
      <w:pPr>
        <w:suppressAutoHyphens/>
        <w:spacing w:after="0"/>
        <w:ind w:firstLine="709"/>
        <w:rPr>
          <w:rFonts w:ascii="Times New Roman" w:hAnsi="Times New Roman"/>
          <w:sz w:val="24"/>
          <w:szCs w:val="24"/>
          <w:lang w:eastAsia="ar-SA"/>
        </w:rPr>
      </w:pPr>
      <w:proofErr w:type="gramStart"/>
      <w:r w:rsidRPr="00710EE2">
        <w:rPr>
          <w:rFonts w:ascii="Times New Roman" w:hAnsi="Times New Roman"/>
          <w:sz w:val="24"/>
          <w:szCs w:val="24"/>
          <w:lang w:eastAsia="ar-SA"/>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b/>
          <w:sz w:val="24"/>
          <w:szCs w:val="24"/>
          <w:lang w:eastAsia="ar-SA"/>
        </w:rPr>
        <w:t>Формы организации учебно-исследовательской деятельности на внеурочных занятиях</w:t>
      </w:r>
      <w:r w:rsidRPr="00710EE2">
        <w:rPr>
          <w:rFonts w:ascii="Times New Roman" w:eastAsia="Times New Roman" w:hAnsi="Times New Roman"/>
          <w:sz w:val="24"/>
          <w:szCs w:val="24"/>
          <w:lang w:eastAsia="ar-SA"/>
        </w:rPr>
        <w:t xml:space="preserve"> могут быть следующими:</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исследовательская практика </w:t>
      </w:r>
      <w:proofErr w:type="gramStart"/>
      <w:r w:rsidRPr="00710EE2">
        <w:rPr>
          <w:rFonts w:ascii="Times New Roman" w:hAnsi="Times New Roman"/>
          <w:sz w:val="24"/>
          <w:szCs w:val="24"/>
          <w:lang w:eastAsia="ar-SA"/>
        </w:rPr>
        <w:t>обучающихся</w:t>
      </w:r>
      <w:proofErr w:type="gramEnd"/>
      <w:r w:rsidRPr="00710EE2">
        <w:rPr>
          <w:rFonts w:ascii="Times New Roman" w:hAnsi="Times New Roman"/>
          <w:sz w:val="24"/>
          <w:szCs w:val="24"/>
          <w:lang w:eastAsia="ar-SA"/>
        </w:rPr>
        <w:t>;</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B1E5D" w:rsidRPr="00710EE2" w:rsidRDefault="004B1E5D" w:rsidP="004B1E5D">
      <w:pPr>
        <w:suppressAutoHyphens/>
        <w:spacing w:after="0"/>
        <w:ind w:firstLine="709"/>
        <w:rPr>
          <w:rFonts w:ascii="Times New Roman" w:hAnsi="Times New Roman"/>
          <w:sz w:val="24"/>
          <w:szCs w:val="24"/>
          <w:lang w:eastAsia="ar-SA"/>
        </w:rPr>
      </w:pPr>
      <w:proofErr w:type="gramStart"/>
      <w:r w:rsidRPr="00710EE2">
        <w:rPr>
          <w:rFonts w:ascii="Times New Roman" w:hAnsi="Times New Roman"/>
          <w:sz w:val="24"/>
          <w:szCs w:val="24"/>
          <w:lang w:eastAsia="ar-SA"/>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B1E5D" w:rsidRPr="00710EE2" w:rsidRDefault="004B1E5D" w:rsidP="004B1E5D">
      <w:pPr>
        <w:suppressAutoHyphens/>
        <w:spacing w:after="0"/>
        <w:ind w:firstLine="709"/>
        <w:rPr>
          <w:rFonts w:ascii="Times New Roman" w:eastAsia="Times New Roman" w:hAnsi="Times New Roman"/>
          <w:sz w:val="24"/>
          <w:szCs w:val="24"/>
          <w:lang w:eastAsia="ar-SA"/>
        </w:rPr>
      </w:pPr>
      <w:r w:rsidRPr="00710EE2">
        <w:rPr>
          <w:rFonts w:ascii="Times New Roman" w:eastAsia="Times New Roman" w:hAnsi="Times New Roman"/>
          <w:sz w:val="24"/>
          <w:szCs w:val="24"/>
          <w:lang w:eastAsia="ar-SA"/>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710EE2">
        <w:rPr>
          <w:rFonts w:ascii="Times New Roman" w:eastAsia="Times New Roman" w:hAnsi="Times New Roman"/>
          <w:sz w:val="24"/>
          <w:szCs w:val="24"/>
          <w:lang w:eastAsia="ar-SA"/>
        </w:rPr>
        <w:t>обучающихся</w:t>
      </w:r>
      <w:proofErr w:type="gramEnd"/>
      <w:r w:rsidRPr="00710EE2">
        <w:rPr>
          <w:rFonts w:ascii="Times New Roman" w:eastAsia="Times New Roman" w:hAnsi="Times New Roman"/>
          <w:sz w:val="24"/>
          <w:szCs w:val="24"/>
          <w:lang w:eastAsia="ar-SA"/>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4B1E5D" w:rsidRPr="00710EE2" w:rsidRDefault="004B1E5D" w:rsidP="004B1E5D">
      <w:pPr>
        <w:widowControl w:val="0"/>
        <w:suppressAutoHyphens/>
        <w:autoSpaceDE w:val="0"/>
        <w:spacing w:after="0"/>
        <w:ind w:firstLine="709"/>
        <w:rPr>
          <w:rFonts w:ascii="Times New Roman" w:hAnsi="Times New Roman"/>
          <w:sz w:val="24"/>
          <w:szCs w:val="24"/>
          <w:lang w:eastAsia="ar-SA"/>
        </w:rPr>
      </w:pPr>
      <w:r w:rsidRPr="00710EE2">
        <w:rPr>
          <w:rFonts w:ascii="Times New Roman" w:hAnsi="Times New Roman"/>
          <w:sz w:val="24"/>
          <w:szCs w:val="24"/>
          <w:lang w:eastAsia="ar-SA"/>
        </w:rPr>
        <w:t>При этом необходимо соблюдать ряд условий:</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xml:space="preserve">• проект или учебное исследование должны быть выполнимыми и соответствовать возрасту, способностям и возможностям </w:t>
      </w:r>
      <w:proofErr w:type="gramStart"/>
      <w:r w:rsidRPr="00710EE2">
        <w:rPr>
          <w:rFonts w:ascii="Times New Roman" w:hAnsi="Times New Roman"/>
          <w:sz w:val="24"/>
          <w:szCs w:val="24"/>
          <w:lang w:eastAsia="ar-SA"/>
        </w:rPr>
        <w:t>обучающегося</w:t>
      </w:r>
      <w:proofErr w:type="gramEnd"/>
      <w:r w:rsidRPr="00710EE2">
        <w:rPr>
          <w:rFonts w:ascii="Times New Roman" w:hAnsi="Times New Roman"/>
          <w:sz w:val="24"/>
          <w:szCs w:val="24"/>
          <w:lang w:eastAsia="ar-SA"/>
        </w:rPr>
        <w:t>;</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для выполнения проекта должны быть все условия — информационные ресурсы, мастерские, клубы, школьные научные общества;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lastRenderedPageBreak/>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B1E5D" w:rsidRPr="00710EE2" w:rsidRDefault="004B1E5D" w:rsidP="004B1E5D">
      <w:pPr>
        <w:suppressAutoHyphens/>
        <w:spacing w:after="0"/>
        <w:ind w:firstLine="709"/>
        <w:rPr>
          <w:rFonts w:ascii="Times New Roman" w:hAnsi="Times New Roman"/>
          <w:sz w:val="24"/>
          <w:szCs w:val="24"/>
          <w:lang w:eastAsia="ar-SA"/>
        </w:rPr>
      </w:pPr>
      <w:r w:rsidRPr="00710EE2">
        <w:rPr>
          <w:rFonts w:ascii="Times New Roman" w:hAnsi="Times New Roman"/>
          <w:sz w:val="24"/>
          <w:szCs w:val="24"/>
          <w:lang w:eastAsia="ar-SA"/>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B1E5D" w:rsidRPr="00710EE2" w:rsidRDefault="004B1E5D" w:rsidP="004B1E5D">
      <w:pPr>
        <w:spacing w:after="0"/>
        <w:rPr>
          <w:rFonts w:ascii="Times New Roman" w:hAnsi="Times New Roman"/>
          <w:sz w:val="24"/>
          <w:szCs w:val="24"/>
        </w:rPr>
      </w:pPr>
    </w:p>
    <w:p w:rsidR="004B1E5D" w:rsidRPr="00710EE2" w:rsidRDefault="004B1E5D" w:rsidP="004B1E5D">
      <w:pPr>
        <w:pStyle w:val="a8"/>
        <w:tabs>
          <w:tab w:val="left" w:leader="dot" w:pos="624"/>
        </w:tabs>
        <w:spacing w:after="0"/>
        <w:ind w:left="0"/>
        <w:rPr>
          <w:rFonts w:ascii="Times New Roman" w:eastAsia="@Arial Unicode MS" w:hAnsi="Times New Roman"/>
          <w:b/>
          <w:color w:val="000000"/>
          <w:sz w:val="24"/>
          <w:szCs w:val="24"/>
        </w:rPr>
      </w:pPr>
      <w:r w:rsidRPr="00710EE2">
        <w:rPr>
          <w:rFonts w:ascii="Times New Roman" w:eastAsia="@Arial Unicode MS" w:hAnsi="Times New Roman"/>
          <w:b/>
          <w:bCs/>
          <w:iCs/>
          <w:color w:val="000000"/>
          <w:sz w:val="24"/>
          <w:szCs w:val="24"/>
        </w:rPr>
        <w:t xml:space="preserve">Методика и инструментарий мониторинга успешности освоения и применения </w:t>
      </w:r>
      <w:proofErr w:type="gramStart"/>
      <w:r w:rsidRPr="00710EE2">
        <w:rPr>
          <w:rFonts w:ascii="Times New Roman" w:eastAsia="@Arial Unicode MS" w:hAnsi="Times New Roman"/>
          <w:b/>
          <w:bCs/>
          <w:iCs/>
          <w:color w:val="000000"/>
          <w:sz w:val="24"/>
          <w:szCs w:val="24"/>
        </w:rPr>
        <w:t>обучающимися</w:t>
      </w:r>
      <w:proofErr w:type="gramEnd"/>
      <w:r w:rsidRPr="00710EE2">
        <w:rPr>
          <w:rFonts w:ascii="Times New Roman" w:eastAsia="@Arial Unicode MS" w:hAnsi="Times New Roman"/>
          <w:b/>
          <w:bCs/>
          <w:iCs/>
          <w:color w:val="000000"/>
          <w:sz w:val="24"/>
          <w:szCs w:val="24"/>
        </w:rPr>
        <w:t xml:space="preserve">  УУД</w:t>
      </w:r>
    </w:p>
    <w:p w:rsidR="004B1E5D" w:rsidRPr="00710EE2" w:rsidRDefault="004B1E5D" w:rsidP="004B1E5D">
      <w:pPr>
        <w:pStyle w:val="a8"/>
        <w:tabs>
          <w:tab w:val="left" w:leader="dot" w:pos="624"/>
        </w:tabs>
        <w:spacing w:after="0"/>
        <w:ind w:left="0"/>
        <w:rPr>
          <w:rFonts w:ascii="Times New Roman" w:eastAsia="@Arial Unicode MS" w:hAnsi="Times New Roman"/>
          <w:color w:val="000000"/>
          <w:sz w:val="24"/>
          <w:szCs w:val="24"/>
        </w:rPr>
      </w:pPr>
      <w:r w:rsidRPr="00710EE2">
        <w:rPr>
          <w:rFonts w:ascii="Times New Roman" w:eastAsia="@Arial Unicode MS" w:hAnsi="Times New Roman"/>
          <w:bCs/>
          <w:iCs/>
          <w:color w:val="000000"/>
          <w:sz w:val="24"/>
          <w:szCs w:val="24"/>
        </w:rPr>
        <w:t>Измерители достижений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внеучебных ситуациях, связанных с реальной жизнью, для решения разного рода жизненных проблем и принятия обоснованных решений)</w:t>
      </w:r>
    </w:p>
    <w:p w:rsidR="004B1E5D" w:rsidRPr="00710EE2" w:rsidRDefault="004B1E5D" w:rsidP="004B1E5D">
      <w:pPr>
        <w:pStyle w:val="a8"/>
        <w:tabs>
          <w:tab w:val="left" w:leader="dot" w:pos="624"/>
        </w:tabs>
        <w:spacing w:after="0"/>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4B1E5D" w:rsidRPr="00710EE2" w:rsidRDefault="004B1E5D" w:rsidP="004B1E5D">
      <w:pPr>
        <w:pStyle w:val="a8"/>
        <w:tabs>
          <w:tab w:val="left" w:leader="dot" w:pos="624"/>
        </w:tabs>
        <w:spacing w:after="0"/>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4B1E5D" w:rsidRPr="00710EE2" w:rsidRDefault="004B1E5D" w:rsidP="004B1E5D">
      <w:pPr>
        <w:pStyle w:val="a8"/>
        <w:tabs>
          <w:tab w:val="left" w:leader="dot" w:pos="624"/>
        </w:tabs>
        <w:spacing w:after="0"/>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Критериями оценки сформированности УУД выступают:</w:t>
      </w:r>
    </w:p>
    <w:p w:rsidR="004B1E5D" w:rsidRPr="00710EE2" w:rsidRDefault="004B1E5D" w:rsidP="004B1E5D">
      <w:pPr>
        <w:pStyle w:val="a8"/>
        <w:numPr>
          <w:ilvl w:val="1"/>
          <w:numId w:val="183"/>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Соответствие возрастным психологическим требованиям</w:t>
      </w:r>
    </w:p>
    <w:p w:rsidR="004B1E5D" w:rsidRPr="00710EE2" w:rsidRDefault="004B1E5D" w:rsidP="004B1E5D">
      <w:pPr>
        <w:pStyle w:val="a8"/>
        <w:numPr>
          <w:ilvl w:val="1"/>
          <w:numId w:val="183"/>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Соответствие свойств универсальных действий заранее заданным требованиям</w:t>
      </w:r>
    </w:p>
    <w:p w:rsidR="004B1E5D" w:rsidRPr="00710EE2" w:rsidRDefault="004B1E5D" w:rsidP="004B1E5D">
      <w:pPr>
        <w:pStyle w:val="a8"/>
        <w:numPr>
          <w:ilvl w:val="1"/>
          <w:numId w:val="183"/>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 xml:space="preserve">Сформированность учебной деятельности у учащихся, </w:t>
      </w:r>
      <w:proofErr w:type="gramStart"/>
      <w:r w:rsidRPr="00710EE2">
        <w:rPr>
          <w:rStyle w:val="Zag11"/>
          <w:rFonts w:ascii="Times New Roman" w:eastAsia="@Arial Unicode MS" w:hAnsi="Times New Roman"/>
          <w:color w:val="000000"/>
          <w:sz w:val="24"/>
          <w:szCs w:val="24"/>
        </w:rPr>
        <w:t>отражающая</w:t>
      </w:r>
      <w:proofErr w:type="gramEnd"/>
      <w:r w:rsidRPr="00710EE2">
        <w:rPr>
          <w:rStyle w:val="Zag11"/>
          <w:rFonts w:ascii="Times New Roman" w:eastAsia="@Arial Unicode MS" w:hAnsi="Times New Roman"/>
          <w:color w:val="000000"/>
          <w:sz w:val="24"/>
          <w:szCs w:val="24"/>
        </w:rPr>
        <w:t xml:space="preserve"> уровень развития метапредметных действий, выполняющих функцию управления познавательной деятельностью учащихся.</w:t>
      </w:r>
    </w:p>
    <w:p w:rsidR="004B1E5D" w:rsidRPr="00710EE2" w:rsidRDefault="004B1E5D" w:rsidP="004B1E5D">
      <w:pPr>
        <w:tabs>
          <w:tab w:val="left" w:leader="dot" w:pos="624"/>
        </w:tabs>
        <w:spacing w:after="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Для оценки сформированности УУД создаются фонды оценочных сре</w:t>
      </w:r>
      <w:proofErr w:type="gramStart"/>
      <w:r w:rsidRPr="00710EE2">
        <w:rPr>
          <w:rStyle w:val="Zag11"/>
          <w:rFonts w:ascii="Times New Roman" w:eastAsia="@Arial Unicode MS" w:hAnsi="Times New Roman"/>
          <w:color w:val="000000"/>
          <w:sz w:val="24"/>
          <w:szCs w:val="24"/>
        </w:rPr>
        <w:t>дств дл</w:t>
      </w:r>
      <w:proofErr w:type="gramEnd"/>
      <w:r w:rsidRPr="00710EE2">
        <w:rPr>
          <w:rStyle w:val="Zag11"/>
          <w:rFonts w:ascii="Times New Roman" w:eastAsia="@Arial Unicode MS" w:hAnsi="Times New Roman"/>
          <w:color w:val="000000"/>
          <w:sz w:val="24"/>
          <w:szCs w:val="24"/>
        </w:rPr>
        <w:t>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4B1E5D" w:rsidRPr="00710EE2" w:rsidRDefault="004B1E5D" w:rsidP="004B1E5D">
      <w:pPr>
        <w:tabs>
          <w:tab w:val="left" w:leader="dot" w:pos="624"/>
        </w:tabs>
        <w:spacing w:after="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w:t>
      </w:r>
      <w:proofErr w:type="gramStart"/>
      <w:r w:rsidRPr="00710EE2">
        <w:rPr>
          <w:rStyle w:val="Zag11"/>
          <w:rFonts w:ascii="Times New Roman" w:eastAsia="@Arial Unicode MS" w:hAnsi="Times New Roman"/>
          <w:color w:val="000000"/>
          <w:sz w:val="24"/>
          <w:szCs w:val="24"/>
        </w:rPr>
        <w:t xml:space="preserve"> ,</w:t>
      </w:r>
      <w:proofErr w:type="gramEnd"/>
      <w:r w:rsidRPr="00710EE2">
        <w:rPr>
          <w:rStyle w:val="Zag11"/>
          <w:rFonts w:ascii="Times New Roman" w:eastAsia="@Arial Unicode MS" w:hAnsi="Times New Roman"/>
          <w:color w:val="000000"/>
          <w:sz w:val="24"/>
          <w:szCs w:val="24"/>
        </w:rPr>
        <w:t xml:space="preserve"> но и компетенций. Стандартизированные тесты с творческим заданием могут </w:t>
      </w:r>
      <w:proofErr w:type="gramStart"/>
      <w:r w:rsidRPr="00710EE2">
        <w:rPr>
          <w:rStyle w:val="Zag11"/>
          <w:rFonts w:ascii="Times New Roman" w:eastAsia="@Arial Unicode MS" w:hAnsi="Times New Roman"/>
          <w:color w:val="000000"/>
          <w:sz w:val="24"/>
          <w:szCs w:val="24"/>
        </w:rPr>
        <w:t>проводится</w:t>
      </w:r>
      <w:proofErr w:type="gramEnd"/>
      <w:r w:rsidRPr="00710EE2">
        <w:rPr>
          <w:rStyle w:val="Zag11"/>
          <w:rFonts w:ascii="Times New Roman" w:eastAsia="@Arial Unicode MS" w:hAnsi="Times New Roman"/>
          <w:color w:val="000000"/>
          <w:sz w:val="24"/>
          <w:szCs w:val="24"/>
        </w:rPr>
        <w:t xml:space="preserve"> на всех этапах обучения , т.е. служить и для промежуточного и для итогового контроля.</w:t>
      </w:r>
    </w:p>
    <w:p w:rsidR="004B1E5D" w:rsidRPr="00710EE2" w:rsidRDefault="004B1E5D" w:rsidP="004B1E5D">
      <w:pPr>
        <w:spacing w:after="0"/>
        <w:rPr>
          <w:rFonts w:ascii="Times New Roman" w:hAnsi="Times New Roman"/>
          <w:sz w:val="24"/>
          <w:szCs w:val="24"/>
        </w:rPr>
      </w:pPr>
      <w:r w:rsidRPr="00710EE2">
        <w:rPr>
          <w:rStyle w:val="Zag11"/>
          <w:rFonts w:ascii="Times New Roman" w:eastAsia="@Arial Unicode MS" w:hAnsi="Times New Roman"/>
          <w:color w:val="000000"/>
          <w:sz w:val="24"/>
          <w:szCs w:val="24"/>
        </w:rPr>
        <w:tab/>
        <w:t>Новым методом комплексной оценки уровня сформированности УУД  служит портфолио.</w:t>
      </w:r>
      <w:r w:rsidR="00DE398F">
        <w:rPr>
          <w:rStyle w:val="Zag11"/>
          <w:rFonts w:ascii="Times New Roman" w:eastAsia="@Arial Unicode MS" w:hAnsi="Times New Roman"/>
          <w:color w:val="000000"/>
          <w:sz w:val="24"/>
          <w:szCs w:val="24"/>
        </w:rPr>
        <w:t xml:space="preserve"> </w:t>
      </w:r>
      <w:proofErr w:type="gramStart"/>
      <w:r w:rsidRPr="00710EE2">
        <w:rPr>
          <w:rFonts w:ascii="Times New Roman" w:hAnsi="Times New Roman"/>
          <w:sz w:val="24"/>
          <w:szCs w:val="24"/>
        </w:rPr>
        <w:t>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w:t>
      </w:r>
      <w:proofErr w:type="gramEnd"/>
      <w:r w:rsidRPr="00710EE2">
        <w:rPr>
          <w:rFonts w:ascii="Times New Roman" w:hAnsi="Times New Roman"/>
          <w:sz w:val="24"/>
          <w:szCs w:val="24"/>
        </w:rPr>
        <w:t xml:space="preserve">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4B1E5D" w:rsidRPr="00710EE2" w:rsidRDefault="004B1E5D" w:rsidP="004B1E5D">
      <w:pPr>
        <w:spacing w:after="0"/>
        <w:rPr>
          <w:rFonts w:ascii="Times New Roman" w:hAnsi="Times New Roman"/>
          <w:sz w:val="24"/>
          <w:szCs w:val="24"/>
        </w:rPr>
      </w:pPr>
      <w:r w:rsidRPr="00710EE2">
        <w:rPr>
          <w:rFonts w:ascii="Times New Roman" w:hAnsi="Times New Roman"/>
          <w:sz w:val="24"/>
          <w:szCs w:val="24"/>
        </w:rPr>
        <w:lastRenderedPageBreak/>
        <w:tab/>
        <w:t xml:space="preserve">Модульно-рейтинговая система-это </w:t>
      </w:r>
      <w:proofErr w:type="gramStart"/>
      <w:r w:rsidRPr="00710EE2">
        <w:rPr>
          <w:rFonts w:ascii="Times New Roman" w:hAnsi="Times New Roman"/>
          <w:sz w:val="24"/>
          <w:szCs w:val="24"/>
        </w:rPr>
        <w:t>метод</w:t>
      </w:r>
      <w:proofErr w:type="gramEnd"/>
      <w:r w:rsidRPr="00710EE2">
        <w:rPr>
          <w:rFonts w:ascii="Times New Roman" w:hAnsi="Times New Roman"/>
          <w:sz w:val="24"/>
          <w:szCs w:val="24"/>
        </w:rPr>
        <w:t xml:space="preserve"> при котором учебный материал разделяется на логически завершенные модули после изучения каждого из которых предусматривается контрольная работа, тест и т.д. Работы оцениваются в баллах, сумма которых дает рейтинг каждого учащегося.</w:t>
      </w:r>
    </w:p>
    <w:p w:rsidR="004B1E5D" w:rsidRPr="00710EE2" w:rsidRDefault="004B1E5D" w:rsidP="004B1E5D">
      <w:pPr>
        <w:spacing w:after="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ab/>
        <w:t>Система оценивания должна позволить получить интегральную и дифференцированную информацию о процессе преподавания и учения, отслеживать индивидуальный прогресс учащихся в достижении планируемых результатов, обеспечить обратную связь для учителей и учащихся и родителей, отслеживать эффективность образовательной программы. Это налагает особые требования к выстраиванию системы оценивания:</w:t>
      </w:r>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Включение учащихся в контрольно-оценочную деятельность с тем, чтобы они приобретали навыки самооценки и самоанализ</w:t>
      </w:r>
      <w:proofErr w:type="gramStart"/>
      <w:r w:rsidRPr="00710EE2">
        <w:rPr>
          <w:rStyle w:val="Zag11"/>
          <w:rFonts w:ascii="Times New Roman" w:eastAsia="@Arial Unicode MS" w:hAnsi="Times New Roman"/>
          <w:color w:val="000000"/>
          <w:sz w:val="24"/>
          <w:szCs w:val="24"/>
        </w:rPr>
        <w:t>а(</w:t>
      </w:r>
      <w:proofErr w:type="gramEnd"/>
      <w:r w:rsidRPr="00710EE2">
        <w:rPr>
          <w:rStyle w:val="Zag11"/>
          <w:rFonts w:ascii="Times New Roman" w:eastAsia="@Arial Unicode MS" w:hAnsi="Times New Roman"/>
          <w:color w:val="000000"/>
          <w:sz w:val="24"/>
          <w:szCs w:val="24"/>
        </w:rPr>
        <w:t>рефлексии)</w:t>
      </w:r>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Использование критериальной  системы оценивания</w:t>
      </w:r>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Использование разнообразных видов</w:t>
      </w:r>
      <w:proofErr w:type="gramStart"/>
      <w:r w:rsidRPr="00710EE2">
        <w:rPr>
          <w:rStyle w:val="Zag11"/>
          <w:rFonts w:ascii="Times New Roman" w:eastAsia="@Arial Unicode MS" w:hAnsi="Times New Roman"/>
          <w:color w:val="000000"/>
          <w:sz w:val="24"/>
          <w:szCs w:val="24"/>
        </w:rPr>
        <w:t xml:space="preserve"> ,</w:t>
      </w:r>
      <w:proofErr w:type="gramEnd"/>
      <w:r w:rsidRPr="00710EE2">
        <w:rPr>
          <w:rStyle w:val="Zag11"/>
          <w:rFonts w:ascii="Times New Roman" w:eastAsia="@Arial Unicode MS" w:hAnsi="Times New Roman"/>
          <w:color w:val="000000"/>
          <w:sz w:val="24"/>
          <w:szCs w:val="24"/>
        </w:rPr>
        <w:t xml:space="preserve"> методов, форм и объектов оценивания, в том числе как внутреннюю так и внешнюю оценку</w:t>
      </w:r>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 xml:space="preserve"> Интегральную оценку, в том числе портфолио</w:t>
      </w:r>
      <w:proofErr w:type="gramStart"/>
      <w:r w:rsidRPr="00710EE2">
        <w:rPr>
          <w:rStyle w:val="Zag11"/>
          <w:rFonts w:ascii="Times New Roman" w:eastAsia="@Arial Unicode MS" w:hAnsi="Times New Roman"/>
          <w:color w:val="000000"/>
          <w:sz w:val="24"/>
          <w:szCs w:val="24"/>
        </w:rPr>
        <w:t>,и</w:t>
      </w:r>
      <w:proofErr w:type="gramEnd"/>
      <w:r w:rsidRPr="00710EE2">
        <w:rPr>
          <w:rStyle w:val="Zag11"/>
          <w:rFonts w:ascii="Times New Roman" w:eastAsia="@Arial Unicode MS" w:hAnsi="Times New Roman"/>
          <w:color w:val="000000"/>
          <w:sz w:val="24"/>
          <w:szCs w:val="24"/>
        </w:rPr>
        <w:t xml:space="preserve"> дифференцированную оценку отдельных аспектов обучения(например, правописных умений и навыков, речевых навыков, навыков работы  с информацией и т.д.)</w:t>
      </w:r>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 xml:space="preserve">Самоанализ и самооценку </w:t>
      </w:r>
      <w:proofErr w:type="gramStart"/>
      <w:r w:rsidRPr="00710EE2">
        <w:rPr>
          <w:rStyle w:val="Zag11"/>
          <w:rFonts w:ascii="Times New Roman" w:eastAsia="@Arial Unicode MS" w:hAnsi="Times New Roman"/>
          <w:color w:val="000000"/>
          <w:sz w:val="24"/>
          <w:szCs w:val="24"/>
        </w:rPr>
        <w:t>обучающихся</w:t>
      </w:r>
      <w:proofErr w:type="gramEnd"/>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proofErr w:type="gramStart"/>
      <w:r w:rsidRPr="00710EE2">
        <w:rPr>
          <w:rStyle w:val="Zag11"/>
          <w:rFonts w:ascii="Times New Roman" w:eastAsia="@Arial Unicode MS" w:hAnsi="Times New Roman"/>
          <w:color w:val="000000"/>
          <w:sz w:val="24"/>
          <w:szCs w:val="24"/>
        </w:rPr>
        <w:t>Оценивание</w:t>
      </w:r>
      <w:proofErr w:type="gramEnd"/>
      <w:r w:rsidRPr="00710EE2">
        <w:rPr>
          <w:rStyle w:val="Zag11"/>
          <w:rFonts w:ascii="Times New Roman" w:eastAsia="@Arial Unicode MS" w:hAnsi="Times New Roman"/>
          <w:color w:val="000000"/>
          <w:sz w:val="24"/>
          <w:szCs w:val="24"/>
        </w:rPr>
        <w:t xml:space="preserve"> как образовательных результатов, так и процесса их формирования</w:t>
      </w:r>
    </w:p>
    <w:p w:rsidR="004B1E5D" w:rsidRPr="00710EE2" w:rsidRDefault="004B1E5D" w:rsidP="004B1E5D">
      <w:pPr>
        <w:pStyle w:val="a8"/>
        <w:numPr>
          <w:ilvl w:val="0"/>
          <w:numId w:val="187"/>
        </w:numPr>
        <w:tabs>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Сочетание количественной и качественной оценки</w:t>
      </w:r>
    </w:p>
    <w:p w:rsidR="004B1E5D" w:rsidRPr="00710EE2" w:rsidRDefault="004B1E5D" w:rsidP="004B1E5D">
      <w:pPr>
        <w:tabs>
          <w:tab w:val="left" w:leader="dot" w:pos="624"/>
        </w:tabs>
        <w:spacing w:after="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 Данные наблюдений заносятся в контрольно-оценочные листы, которые являются материалом для мониторинга сформированности УУД.</w:t>
      </w:r>
    </w:p>
    <w:p w:rsidR="004B1E5D" w:rsidRPr="00710EE2" w:rsidRDefault="004B1E5D" w:rsidP="004B1E5D">
      <w:pPr>
        <w:tabs>
          <w:tab w:val="left" w:leader="dot" w:pos="624"/>
        </w:tabs>
        <w:spacing w:after="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В целом, можно выделить следующие уровни сформированности учебных действий:</w:t>
      </w:r>
    </w:p>
    <w:p w:rsidR="004B1E5D" w:rsidRPr="00710EE2" w:rsidRDefault="004B1E5D" w:rsidP="004B1E5D">
      <w:pPr>
        <w:pStyle w:val="a8"/>
        <w:numPr>
          <w:ilvl w:val="1"/>
          <w:numId w:val="182"/>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 xml:space="preserve">Отсутствие учебных действий, как целостных единиц </w:t>
      </w:r>
      <w:proofErr w:type="gramStart"/>
      <w:r w:rsidRPr="00710EE2">
        <w:rPr>
          <w:rStyle w:val="Zag11"/>
          <w:rFonts w:ascii="Times New Roman" w:eastAsia="@Arial Unicode MS" w:hAnsi="Times New Roman"/>
          <w:color w:val="000000"/>
          <w:sz w:val="24"/>
          <w:szCs w:val="24"/>
        </w:rPr>
        <w:t xml:space="preserve">( </w:t>
      </w:r>
      <w:proofErr w:type="gramEnd"/>
      <w:r w:rsidRPr="00710EE2">
        <w:rPr>
          <w:rStyle w:val="Zag11"/>
          <w:rFonts w:ascii="Times New Roman" w:eastAsia="@Arial Unicode MS" w:hAnsi="Times New Roman"/>
          <w:color w:val="000000"/>
          <w:sz w:val="24"/>
          <w:szCs w:val="24"/>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4B1E5D" w:rsidRPr="00710EE2" w:rsidRDefault="004B1E5D" w:rsidP="004B1E5D">
      <w:pPr>
        <w:pStyle w:val="a8"/>
        <w:numPr>
          <w:ilvl w:val="1"/>
          <w:numId w:val="182"/>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4B1E5D" w:rsidRPr="00710EE2" w:rsidRDefault="004B1E5D" w:rsidP="004B1E5D">
      <w:pPr>
        <w:pStyle w:val="a8"/>
        <w:numPr>
          <w:ilvl w:val="1"/>
          <w:numId w:val="182"/>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4B1E5D" w:rsidRPr="00710EE2" w:rsidRDefault="004B1E5D" w:rsidP="004B1E5D">
      <w:pPr>
        <w:pStyle w:val="a8"/>
        <w:numPr>
          <w:ilvl w:val="1"/>
          <w:numId w:val="182"/>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4B1E5D" w:rsidRPr="00710EE2" w:rsidRDefault="004B1E5D" w:rsidP="004B1E5D">
      <w:pPr>
        <w:pStyle w:val="a8"/>
        <w:numPr>
          <w:ilvl w:val="1"/>
          <w:numId w:val="182"/>
        </w:numPr>
        <w:tabs>
          <w:tab w:val="clear" w:pos="1440"/>
          <w:tab w:val="left" w:leader="dot" w:pos="624"/>
        </w:tabs>
        <w:spacing w:after="0" w:line="276" w:lineRule="auto"/>
        <w:ind w:left="0"/>
        <w:rPr>
          <w:rStyle w:val="Zag11"/>
          <w:rFonts w:ascii="Times New Roman" w:eastAsia="@Arial Unicode MS" w:hAnsi="Times New Roman"/>
          <w:color w:val="000000"/>
          <w:sz w:val="24"/>
          <w:szCs w:val="24"/>
        </w:rPr>
      </w:pPr>
      <w:r w:rsidRPr="00710EE2">
        <w:rPr>
          <w:rStyle w:val="Zag11"/>
          <w:rFonts w:ascii="Times New Roman" w:eastAsia="@Arial Unicode MS" w:hAnsi="Times New Roman"/>
          <w:color w:val="000000"/>
          <w:sz w:val="24"/>
          <w:szCs w:val="24"/>
        </w:rPr>
        <w:t>Самостоятельное построение учебных целе</w:t>
      </w:r>
      <w:proofErr w:type="gramStart"/>
      <w:r w:rsidRPr="00710EE2">
        <w:rPr>
          <w:rStyle w:val="Zag11"/>
          <w:rFonts w:ascii="Times New Roman" w:eastAsia="@Arial Unicode MS" w:hAnsi="Times New Roman"/>
          <w:color w:val="000000"/>
          <w:sz w:val="24"/>
          <w:szCs w:val="24"/>
        </w:rPr>
        <w:t>й(</w:t>
      </w:r>
      <w:proofErr w:type="gramEnd"/>
      <w:r w:rsidRPr="00710EE2">
        <w:rPr>
          <w:rStyle w:val="Zag11"/>
          <w:rFonts w:ascii="Times New Roman" w:eastAsia="@Arial Unicode MS" w:hAnsi="Times New Roman"/>
          <w:color w:val="000000"/>
          <w:sz w:val="24"/>
          <w:szCs w:val="24"/>
        </w:rPr>
        <w:t>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4B1E5D" w:rsidRPr="00DF5AEB" w:rsidRDefault="004B1E5D" w:rsidP="004B1E5D">
      <w:pPr>
        <w:pStyle w:val="a8"/>
        <w:numPr>
          <w:ilvl w:val="1"/>
          <w:numId w:val="182"/>
        </w:numPr>
        <w:tabs>
          <w:tab w:val="clear" w:pos="1440"/>
          <w:tab w:val="left" w:leader="dot" w:pos="624"/>
        </w:tabs>
        <w:spacing w:after="0" w:line="276" w:lineRule="auto"/>
        <w:ind w:left="0"/>
        <w:rPr>
          <w:rFonts w:ascii="Times New Roman" w:eastAsia="@Arial Unicode MS" w:hAnsi="Times New Roman"/>
          <w:color w:val="000000"/>
          <w:sz w:val="24"/>
          <w:szCs w:val="24"/>
        </w:rPr>
        <w:sectPr w:rsidR="004B1E5D" w:rsidRPr="00DF5AEB" w:rsidSect="00D31F0A">
          <w:pgSz w:w="11906" w:h="16838"/>
          <w:pgMar w:top="1134" w:right="851" w:bottom="1134" w:left="709" w:header="709" w:footer="709" w:gutter="0"/>
          <w:cols w:space="708"/>
          <w:docGrid w:linePitch="360"/>
        </w:sectPr>
      </w:pPr>
      <w:r w:rsidRPr="00710EE2">
        <w:rPr>
          <w:rStyle w:val="Zag11"/>
          <w:rFonts w:ascii="Times New Roman" w:eastAsia="@Arial Unicode MS" w:hAnsi="Times New Roman"/>
          <w:color w:val="000000"/>
          <w:sz w:val="24"/>
          <w:szCs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4B1E5D" w:rsidRPr="003210E9" w:rsidRDefault="004B1E5D" w:rsidP="004B1E5D">
      <w:pPr>
        <w:shd w:val="clear" w:color="auto" w:fill="FFFFFF"/>
        <w:spacing w:before="10"/>
        <w:ind w:right="864"/>
        <w:rPr>
          <w:rFonts w:ascii="Times New Roman" w:hAnsi="Times New Roman"/>
          <w:b/>
          <w:bCs/>
          <w:spacing w:val="-1"/>
          <w:sz w:val="24"/>
          <w:szCs w:val="24"/>
        </w:rPr>
      </w:pPr>
      <w:r w:rsidRPr="003210E9">
        <w:rPr>
          <w:rFonts w:ascii="Times New Roman" w:hAnsi="Times New Roman"/>
          <w:b/>
          <w:bCs/>
          <w:spacing w:val="-1"/>
          <w:sz w:val="24"/>
          <w:szCs w:val="24"/>
        </w:rPr>
        <w:lastRenderedPageBreak/>
        <w:t xml:space="preserve">2.2. Программы отдельных учебных предметов, курсов </w:t>
      </w:r>
    </w:p>
    <w:p w:rsidR="004B1E5D" w:rsidRPr="003210E9" w:rsidRDefault="004B1E5D" w:rsidP="004B1E5D">
      <w:pPr>
        <w:shd w:val="clear" w:color="auto" w:fill="FFFFFF"/>
        <w:spacing w:before="10"/>
        <w:ind w:right="864"/>
        <w:rPr>
          <w:rFonts w:ascii="Times New Roman" w:hAnsi="Times New Roman"/>
          <w:sz w:val="24"/>
          <w:szCs w:val="24"/>
        </w:rPr>
      </w:pPr>
      <w:r w:rsidRPr="003210E9">
        <w:rPr>
          <w:rFonts w:ascii="Times New Roman" w:hAnsi="Times New Roman"/>
          <w:b/>
          <w:bCs/>
          <w:sz w:val="24"/>
          <w:szCs w:val="24"/>
        </w:rPr>
        <w:t>2.2.1. Общие положения</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4B1E5D" w:rsidRPr="003210E9" w:rsidRDefault="004B1E5D" w:rsidP="004B1E5D">
      <w:pPr>
        <w:shd w:val="clear" w:color="auto" w:fill="FFFFFF"/>
        <w:tabs>
          <w:tab w:val="left" w:pos="2294"/>
          <w:tab w:val="left" w:pos="4224"/>
          <w:tab w:val="left" w:pos="7138"/>
          <w:tab w:val="left" w:pos="9197"/>
        </w:tabs>
        <w:ind w:right="5" w:firstLine="451"/>
        <w:rPr>
          <w:rFonts w:ascii="Times New Roman" w:hAnsi="Times New Roman"/>
          <w:sz w:val="24"/>
          <w:szCs w:val="24"/>
        </w:rPr>
      </w:pPr>
      <w:r w:rsidRPr="003210E9">
        <w:rPr>
          <w:rFonts w:ascii="Times New Roman" w:hAnsi="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w:t>
      </w:r>
      <w:r w:rsidRPr="003210E9">
        <w:rPr>
          <w:rFonts w:ascii="Times New Roman" w:hAnsi="Times New Roman"/>
          <w:spacing w:val="-2"/>
          <w:sz w:val="24"/>
          <w:szCs w:val="24"/>
        </w:rPr>
        <w:t>профильномуобучению</w:t>
      </w:r>
      <w:proofErr w:type="gramStart"/>
      <w:r w:rsidRPr="003210E9">
        <w:rPr>
          <w:rFonts w:ascii="Times New Roman" w:hAnsi="Times New Roman"/>
          <w:spacing w:val="-2"/>
          <w:sz w:val="24"/>
          <w:szCs w:val="24"/>
        </w:rPr>
        <w:t>,п</w:t>
      </w:r>
      <w:proofErr w:type="gramEnd"/>
      <w:r w:rsidRPr="003210E9">
        <w:rPr>
          <w:rFonts w:ascii="Times New Roman" w:hAnsi="Times New Roman"/>
          <w:spacing w:val="-2"/>
          <w:sz w:val="24"/>
          <w:szCs w:val="24"/>
        </w:rPr>
        <w:t>рофессиональнойориентации</w:t>
      </w:r>
      <w:r w:rsidRPr="003210E9">
        <w:rPr>
          <w:rFonts w:ascii="Times New Roman" w:hAnsi="Times New Roman"/>
          <w:sz w:val="24"/>
          <w:szCs w:val="24"/>
        </w:rPr>
        <w:tab/>
        <w:t>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профессиональному образованию.</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3210E9">
        <w:rPr>
          <w:rFonts w:ascii="Times New Roman" w:hAnsi="Times New Roman"/>
          <w:sz w:val="24"/>
          <w:szCs w:val="24"/>
        </w:rPr>
        <w:t>.</w:t>
      </w:r>
    </w:p>
    <w:p w:rsidR="004B1E5D" w:rsidRPr="003210E9" w:rsidRDefault="004B1E5D" w:rsidP="004B1E5D">
      <w:pPr>
        <w:shd w:val="clear" w:color="auto" w:fill="FFFFFF"/>
        <w:tabs>
          <w:tab w:val="left" w:pos="2088"/>
          <w:tab w:val="left" w:pos="4574"/>
          <w:tab w:val="left" w:pos="5141"/>
          <w:tab w:val="left" w:pos="7080"/>
          <w:tab w:val="left" w:pos="8827"/>
        </w:tabs>
        <w:ind w:firstLine="451"/>
        <w:rPr>
          <w:rFonts w:ascii="Times New Roman" w:hAnsi="Times New Roman"/>
          <w:sz w:val="24"/>
          <w:szCs w:val="24"/>
        </w:rPr>
      </w:pPr>
      <w:proofErr w:type="gramStart"/>
      <w:r w:rsidRPr="003210E9">
        <w:rPr>
          <w:rFonts w:ascii="Times New Roman" w:hAnsi="Times New Roman"/>
          <w:sz w:val="24"/>
          <w:szCs w:val="24"/>
        </w:rPr>
        <w:t xml:space="preserve">В средних классах у обучающихся на основе усвоения научных понятий закладываются основы </w:t>
      </w:r>
      <w:r w:rsidRPr="003210E9">
        <w:rPr>
          <w:rFonts w:ascii="Times New Roman" w:hAnsi="Times New Roman"/>
          <w:i/>
          <w:iCs/>
          <w:sz w:val="24"/>
          <w:szCs w:val="24"/>
        </w:rPr>
        <w:t xml:space="preserve">теоретического, формального </w:t>
      </w:r>
      <w:r w:rsidRPr="003210E9">
        <w:rPr>
          <w:rFonts w:ascii="Times New Roman" w:hAnsi="Times New Roman"/>
          <w:sz w:val="24"/>
          <w:szCs w:val="24"/>
        </w:rPr>
        <w:t xml:space="preserve">и </w:t>
      </w:r>
      <w:r w:rsidRPr="003210E9">
        <w:rPr>
          <w:rFonts w:ascii="Times New Roman" w:hAnsi="Times New Roman"/>
          <w:i/>
          <w:iCs/>
          <w:sz w:val="24"/>
          <w:szCs w:val="24"/>
        </w:rPr>
        <w:t xml:space="preserve">рефлексивного мышления, </w:t>
      </w:r>
      <w:r w:rsidRPr="003210E9">
        <w:rPr>
          <w:rFonts w:ascii="Times New Roman" w:hAnsi="Times New Roman"/>
          <w:sz w:val="24"/>
          <w:szCs w:val="24"/>
        </w:rPr>
        <w:t xml:space="preserve">появляются </w:t>
      </w:r>
      <w:r w:rsidRPr="003210E9">
        <w:rPr>
          <w:rFonts w:ascii="Times New Roman" w:hAnsi="Times New Roman"/>
          <w:i/>
          <w:iCs/>
          <w:sz w:val="24"/>
          <w:szCs w:val="24"/>
        </w:rPr>
        <w:t xml:space="preserve">способности рассуждать </w:t>
      </w:r>
      <w:r w:rsidRPr="003210E9">
        <w:rPr>
          <w:rFonts w:ascii="Times New Roman" w:hAnsi="Times New Roman"/>
          <w:sz w:val="24"/>
          <w:szCs w:val="24"/>
        </w:rPr>
        <w:t>на основе общих посылок, у</w:t>
      </w:r>
      <w:r w:rsidRPr="003210E9">
        <w:rPr>
          <w:rFonts w:ascii="Times New Roman" w:hAnsi="Times New Roman"/>
          <w:i/>
          <w:iCs/>
          <w:sz w:val="24"/>
          <w:szCs w:val="24"/>
        </w:rPr>
        <w:t>мение оперировать гипотезами как отличительный инструмент научного</w:t>
      </w:r>
      <w:r w:rsidRPr="003210E9">
        <w:rPr>
          <w:rFonts w:ascii="Times New Roman" w:hAnsi="Times New Roman"/>
          <w:i/>
          <w:iCs/>
          <w:sz w:val="24"/>
          <w:szCs w:val="24"/>
        </w:rPr>
        <w:br/>
      </w:r>
      <w:r w:rsidRPr="003210E9">
        <w:rPr>
          <w:rFonts w:ascii="Times New Roman" w:hAnsi="Times New Roman"/>
          <w:i/>
          <w:iCs/>
          <w:spacing w:val="-2"/>
          <w:sz w:val="24"/>
          <w:szCs w:val="24"/>
        </w:rPr>
        <w:t>рассуждения.</w:t>
      </w:r>
      <w:proofErr w:type="gramEnd"/>
      <w:r w:rsidRPr="003210E9">
        <w:rPr>
          <w:rFonts w:ascii="Times New Roman" w:hAnsi="Times New Roman"/>
          <w:i/>
          <w:iCs/>
          <w:sz w:val="24"/>
          <w:szCs w:val="24"/>
        </w:rPr>
        <w:tab/>
      </w:r>
      <w:r w:rsidRPr="003210E9">
        <w:rPr>
          <w:rFonts w:ascii="Times New Roman" w:hAnsi="Times New Roman"/>
          <w:i/>
          <w:iCs/>
          <w:spacing w:val="-2"/>
          <w:sz w:val="24"/>
          <w:szCs w:val="24"/>
        </w:rPr>
        <w:t>Контролируемой</w:t>
      </w:r>
      <w:r w:rsidRPr="003210E9">
        <w:rPr>
          <w:rFonts w:ascii="Times New Roman" w:hAnsi="Times New Roman"/>
          <w:i/>
          <w:iCs/>
          <w:sz w:val="24"/>
          <w:szCs w:val="24"/>
        </w:rPr>
        <w:tab/>
        <w:t>и</w:t>
      </w:r>
      <w:r w:rsidRPr="003210E9">
        <w:rPr>
          <w:rFonts w:ascii="Times New Roman" w:hAnsi="Times New Roman"/>
          <w:i/>
          <w:iCs/>
          <w:sz w:val="24"/>
          <w:szCs w:val="24"/>
        </w:rPr>
        <w:tab/>
      </w:r>
      <w:r w:rsidRPr="003210E9">
        <w:rPr>
          <w:rFonts w:ascii="Times New Roman" w:hAnsi="Times New Roman"/>
          <w:i/>
          <w:iCs/>
          <w:spacing w:val="-2"/>
          <w:sz w:val="24"/>
          <w:szCs w:val="24"/>
        </w:rPr>
        <w:t>управляемой</w:t>
      </w:r>
      <w:r w:rsidRPr="003210E9">
        <w:rPr>
          <w:rFonts w:ascii="Times New Roman" w:hAnsi="Times New Roman"/>
          <w:i/>
          <w:iCs/>
          <w:sz w:val="24"/>
          <w:szCs w:val="24"/>
        </w:rPr>
        <w:tab/>
      </w:r>
      <w:r w:rsidRPr="003210E9">
        <w:rPr>
          <w:rFonts w:ascii="Times New Roman" w:hAnsi="Times New Roman"/>
          <w:spacing w:val="-2"/>
          <w:sz w:val="24"/>
          <w:szCs w:val="24"/>
        </w:rPr>
        <w:t>становится</w:t>
      </w:r>
      <w:r w:rsidRPr="003210E9">
        <w:rPr>
          <w:rFonts w:ascii="Times New Roman" w:hAnsi="Times New Roman"/>
          <w:sz w:val="24"/>
          <w:szCs w:val="24"/>
        </w:rPr>
        <w:tab/>
      </w:r>
      <w:r w:rsidRPr="003210E9">
        <w:rPr>
          <w:rFonts w:ascii="Times New Roman" w:hAnsi="Times New Roman"/>
          <w:i/>
          <w:iCs/>
          <w:spacing w:val="-1"/>
          <w:sz w:val="24"/>
          <w:szCs w:val="24"/>
        </w:rPr>
        <w:t>речь</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(обучающийся способен осознанно и произвольно строить свой рассказ)</w:t>
      </w:r>
      <w:r w:rsidRPr="003210E9">
        <w:rPr>
          <w:rFonts w:ascii="Times New Roman" w:hAnsi="Times New Roman"/>
          <w:i/>
          <w:iCs/>
          <w:sz w:val="24"/>
          <w:szCs w:val="24"/>
        </w:rPr>
        <w:t xml:space="preserve">, </w:t>
      </w:r>
      <w:r w:rsidRPr="003210E9">
        <w:rPr>
          <w:rFonts w:ascii="Times New Roman" w:hAnsi="Times New Roman"/>
          <w:sz w:val="24"/>
          <w:szCs w:val="24"/>
        </w:rPr>
        <w:t xml:space="preserve">а также другие высшие психические функции — внимание и память. У подростков впервые начинает наблюдаться </w:t>
      </w:r>
      <w:r w:rsidRPr="003210E9">
        <w:rPr>
          <w:rFonts w:ascii="Times New Roman" w:hAnsi="Times New Roman"/>
          <w:i/>
          <w:iCs/>
          <w:sz w:val="24"/>
          <w:szCs w:val="24"/>
        </w:rPr>
        <w:t>умение длительное время удерживать внимание на отвлечённом, логически организованном материале. Интеллектуализируется</w:t>
      </w:r>
      <w:r w:rsidRPr="003210E9">
        <w:rPr>
          <w:rFonts w:ascii="Times New Roman" w:hAnsi="Times New Roman"/>
          <w:sz w:val="24"/>
          <w:szCs w:val="24"/>
        </w:rPr>
        <w:t xml:space="preserve">процесс </w:t>
      </w:r>
      <w:r w:rsidRPr="003210E9">
        <w:rPr>
          <w:rFonts w:ascii="Times New Roman" w:hAnsi="Times New Roman"/>
          <w:i/>
          <w:iCs/>
          <w:sz w:val="24"/>
          <w:szCs w:val="24"/>
        </w:rPr>
        <w:t xml:space="preserve">восприятия </w:t>
      </w:r>
      <w:r w:rsidRPr="003210E9">
        <w:rPr>
          <w:rFonts w:ascii="Times New Roman" w:hAnsi="Times New Roman"/>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210E9">
        <w:rPr>
          <w:rFonts w:ascii="Times New Roman" w:hAnsi="Times New Roman"/>
          <w:i/>
          <w:iCs/>
          <w:sz w:val="24"/>
          <w:szCs w:val="24"/>
        </w:rPr>
        <w:t xml:space="preserve">осмысления </w:t>
      </w:r>
      <w:r w:rsidRPr="003210E9">
        <w:rPr>
          <w:rFonts w:ascii="Times New Roman" w:hAnsi="Times New Roman"/>
          <w:sz w:val="24"/>
          <w:szCs w:val="24"/>
        </w:rPr>
        <w:t>первичных зрительных ощущений.</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w:t>
      </w:r>
      <w:r w:rsidRPr="003210E9">
        <w:rPr>
          <w:rFonts w:ascii="Times New Roman" w:hAnsi="Times New Roman"/>
          <w:spacing w:val="-1"/>
          <w:sz w:val="24"/>
          <w:szCs w:val="24"/>
        </w:rPr>
        <w:t xml:space="preserve">творческое применение знаний для решения жизненных задач, социального и </w:t>
      </w:r>
      <w:r w:rsidRPr="003210E9">
        <w:rPr>
          <w:rFonts w:ascii="Times New Roman" w:hAnsi="Times New Roman"/>
          <w:sz w:val="24"/>
          <w:szCs w:val="24"/>
        </w:rPr>
        <w:t>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4B1E5D" w:rsidRPr="003210E9" w:rsidRDefault="004B1E5D" w:rsidP="004B1E5D">
      <w:pPr>
        <w:shd w:val="clear" w:color="auto" w:fill="FFFFFF"/>
        <w:ind w:firstLine="451"/>
        <w:rPr>
          <w:rFonts w:ascii="Times New Roman" w:hAnsi="Times New Roman"/>
          <w:sz w:val="24"/>
          <w:szCs w:val="24"/>
        </w:rPr>
      </w:pPr>
      <w:proofErr w:type="gramStart"/>
      <w:r w:rsidRPr="003210E9">
        <w:rPr>
          <w:rFonts w:ascii="Times New Roman" w:hAnsi="Times New Roman"/>
          <w:sz w:val="24"/>
          <w:szCs w:val="24"/>
        </w:rPr>
        <w:lastRenderedPageBreak/>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3210E9">
        <w:rPr>
          <w:rFonts w:ascii="Times New Roman" w:hAnsi="Times New Roman"/>
          <w:i/>
          <w:iCs/>
          <w:sz w:val="24"/>
          <w:szCs w:val="24"/>
        </w:rPr>
        <w:t xml:space="preserve">, </w:t>
      </w:r>
      <w:r w:rsidRPr="003210E9">
        <w:rPr>
          <w:rFonts w:ascii="Times New Roman" w:hAnsi="Times New Roman"/>
          <w:sz w:val="24"/>
          <w:szCs w:val="24"/>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Программы по учебным предметам включают:</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after="0" w:line="276" w:lineRule="auto"/>
        <w:ind w:right="10" w:firstLine="451"/>
        <w:rPr>
          <w:rFonts w:ascii="Times New Roman" w:hAnsi="Times New Roman"/>
          <w:spacing w:val="-3"/>
          <w:sz w:val="24"/>
          <w:szCs w:val="24"/>
        </w:rPr>
      </w:pPr>
      <w:r w:rsidRPr="003210E9">
        <w:rPr>
          <w:rFonts w:ascii="Times New Roman" w:hAnsi="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after="0" w:line="276" w:lineRule="auto"/>
        <w:ind w:left="451"/>
        <w:jc w:val="left"/>
        <w:rPr>
          <w:rFonts w:ascii="Times New Roman" w:hAnsi="Times New Roman"/>
          <w:spacing w:val="-3"/>
          <w:sz w:val="24"/>
          <w:szCs w:val="24"/>
        </w:rPr>
      </w:pPr>
      <w:r w:rsidRPr="003210E9">
        <w:rPr>
          <w:rFonts w:ascii="Times New Roman" w:hAnsi="Times New Roman"/>
          <w:sz w:val="24"/>
          <w:szCs w:val="24"/>
        </w:rPr>
        <w:t>общую характеристику учебного предмета, курса;</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before="5" w:after="0" w:line="276" w:lineRule="auto"/>
        <w:ind w:left="451"/>
        <w:jc w:val="left"/>
        <w:rPr>
          <w:rFonts w:ascii="Times New Roman" w:hAnsi="Times New Roman"/>
          <w:spacing w:val="-3"/>
          <w:sz w:val="24"/>
          <w:szCs w:val="24"/>
        </w:rPr>
      </w:pPr>
      <w:r w:rsidRPr="003210E9">
        <w:rPr>
          <w:rFonts w:ascii="Times New Roman" w:hAnsi="Times New Roman"/>
          <w:sz w:val="24"/>
          <w:szCs w:val="24"/>
        </w:rPr>
        <w:t>описание места учебного предмета, курса в учебном плане;</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before="5" w:after="0" w:line="276" w:lineRule="auto"/>
        <w:ind w:right="10" w:firstLine="451"/>
        <w:rPr>
          <w:rFonts w:ascii="Times New Roman" w:hAnsi="Times New Roman"/>
          <w:spacing w:val="-3"/>
          <w:sz w:val="24"/>
          <w:szCs w:val="24"/>
        </w:rPr>
      </w:pPr>
      <w:r w:rsidRPr="003210E9">
        <w:rPr>
          <w:rFonts w:ascii="Times New Roman" w:hAnsi="Times New Roman"/>
          <w:sz w:val="24"/>
          <w:szCs w:val="24"/>
        </w:rPr>
        <w:t>личностные, метапредметные и предметные результаты освоения конкретного учебного предмета, курса;</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before="5" w:after="0" w:line="276" w:lineRule="auto"/>
        <w:ind w:left="451"/>
        <w:jc w:val="left"/>
        <w:rPr>
          <w:rFonts w:ascii="Times New Roman" w:hAnsi="Times New Roman"/>
          <w:spacing w:val="-1"/>
          <w:sz w:val="24"/>
          <w:szCs w:val="24"/>
        </w:rPr>
      </w:pPr>
      <w:r w:rsidRPr="003210E9">
        <w:rPr>
          <w:rFonts w:ascii="Times New Roman" w:hAnsi="Times New Roman"/>
          <w:sz w:val="24"/>
          <w:szCs w:val="24"/>
        </w:rPr>
        <w:t>содержание учебного предмета, курса;</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before="5" w:after="0" w:line="276" w:lineRule="auto"/>
        <w:ind w:right="10" w:firstLine="451"/>
        <w:rPr>
          <w:rFonts w:ascii="Times New Roman" w:hAnsi="Times New Roman"/>
          <w:spacing w:val="-3"/>
          <w:sz w:val="24"/>
          <w:szCs w:val="24"/>
        </w:rPr>
      </w:pPr>
      <w:r w:rsidRPr="003210E9">
        <w:rPr>
          <w:rFonts w:ascii="Times New Roman" w:hAnsi="Times New Roman"/>
          <w:sz w:val="24"/>
          <w:szCs w:val="24"/>
        </w:rPr>
        <w:t>тематическое планирование с определением основных видов учебной деятельности;</w:t>
      </w:r>
    </w:p>
    <w:p w:rsidR="004B1E5D" w:rsidRPr="003210E9" w:rsidRDefault="004B1E5D" w:rsidP="004B1E5D">
      <w:pPr>
        <w:widowControl w:val="0"/>
        <w:numPr>
          <w:ilvl w:val="0"/>
          <w:numId w:val="190"/>
        </w:numPr>
        <w:shd w:val="clear" w:color="auto" w:fill="FFFFFF"/>
        <w:tabs>
          <w:tab w:val="left" w:pos="758"/>
        </w:tabs>
        <w:autoSpaceDE w:val="0"/>
        <w:autoSpaceDN w:val="0"/>
        <w:adjustRightInd w:val="0"/>
        <w:spacing w:before="5" w:after="0" w:line="276" w:lineRule="auto"/>
        <w:ind w:firstLine="451"/>
        <w:rPr>
          <w:rFonts w:ascii="Times New Roman" w:hAnsi="Times New Roman"/>
          <w:sz w:val="24"/>
          <w:szCs w:val="24"/>
        </w:rPr>
      </w:pPr>
      <w:r w:rsidRPr="003210E9">
        <w:rPr>
          <w:rFonts w:ascii="Times New Roman" w:hAnsi="Times New Roman"/>
          <w:sz w:val="24"/>
          <w:szCs w:val="24"/>
        </w:rPr>
        <w:t xml:space="preserve">описание учебно-методического и материально-технического обеспечения образовательного процесса; </w:t>
      </w:r>
    </w:p>
    <w:p w:rsidR="004B1E5D" w:rsidRPr="003210E9" w:rsidRDefault="004B1E5D" w:rsidP="004B1E5D">
      <w:pPr>
        <w:shd w:val="clear" w:color="auto" w:fill="FFFFFF"/>
        <w:spacing w:before="19"/>
        <w:ind w:left="451"/>
        <w:rPr>
          <w:rFonts w:ascii="Times New Roman" w:hAnsi="Times New Roman"/>
          <w:sz w:val="24"/>
          <w:szCs w:val="24"/>
        </w:rPr>
      </w:pPr>
      <w:r w:rsidRPr="003210E9">
        <w:rPr>
          <w:rFonts w:ascii="Times New Roman" w:hAnsi="Times New Roman"/>
          <w:sz w:val="24"/>
          <w:szCs w:val="24"/>
        </w:rPr>
        <w:t>8) планируемые результаты изучения учебного предмета, курса.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4B1E5D" w:rsidRPr="003210E9" w:rsidRDefault="004B1E5D" w:rsidP="004B1E5D">
      <w:pPr>
        <w:shd w:val="clear" w:color="auto" w:fill="FFFFFF"/>
        <w:spacing w:before="5"/>
        <w:ind w:right="5" w:firstLine="451"/>
        <w:rPr>
          <w:rFonts w:ascii="Times New Roman" w:hAnsi="Times New Roman"/>
          <w:b/>
          <w:sz w:val="24"/>
          <w:szCs w:val="24"/>
        </w:rPr>
      </w:pPr>
      <w:r w:rsidRPr="003210E9">
        <w:rPr>
          <w:rFonts w:ascii="Times New Roman" w:hAnsi="Times New Roman"/>
          <w:sz w:val="24"/>
          <w:szCs w:val="24"/>
        </w:rPr>
        <w:t xml:space="preserve">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w:t>
      </w:r>
      <w:r w:rsidRPr="003210E9">
        <w:rPr>
          <w:rFonts w:ascii="Times New Roman" w:hAnsi="Times New Roman"/>
          <w:spacing w:val="-1"/>
          <w:sz w:val="24"/>
          <w:szCs w:val="24"/>
        </w:rPr>
        <w:t>Приложении к данной основной образовательной программе.</w:t>
      </w:r>
    </w:p>
    <w:p w:rsidR="004B1E5D" w:rsidRPr="003210E9" w:rsidRDefault="004B1E5D" w:rsidP="004B1E5D">
      <w:pPr>
        <w:pStyle w:val="a6"/>
        <w:rPr>
          <w:rFonts w:ascii="Times New Roman" w:hAnsi="Times New Roman"/>
          <w:b/>
          <w:sz w:val="24"/>
          <w:szCs w:val="24"/>
        </w:rPr>
      </w:pPr>
      <w:r w:rsidRPr="003210E9">
        <w:rPr>
          <w:rFonts w:ascii="Times New Roman" w:hAnsi="Times New Roman"/>
          <w:b/>
          <w:sz w:val="24"/>
          <w:szCs w:val="24"/>
        </w:rPr>
        <w:t>2.2.2. Основное содержание учебных предметов на уровне основного</w:t>
      </w:r>
    </w:p>
    <w:p w:rsidR="004B1E5D" w:rsidRPr="003210E9" w:rsidRDefault="004B1E5D" w:rsidP="004B1E5D">
      <w:pPr>
        <w:pStyle w:val="a6"/>
        <w:rPr>
          <w:rFonts w:ascii="Times New Roman" w:hAnsi="Times New Roman"/>
          <w:b/>
          <w:sz w:val="24"/>
          <w:szCs w:val="24"/>
        </w:rPr>
      </w:pPr>
      <w:r w:rsidRPr="003210E9">
        <w:rPr>
          <w:rFonts w:ascii="Times New Roman" w:hAnsi="Times New Roman"/>
          <w:b/>
          <w:sz w:val="24"/>
          <w:szCs w:val="24"/>
        </w:rPr>
        <w:t xml:space="preserve">общего образования </w:t>
      </w:r>
    </w:p>
    <w:p w:rsidR="004B1E5D" w:rsidRPr="003210E9" w:rsidRDefault="004B1E5D" w:rsidP="004B1E5D">
      <w:pPr>
        <w:shd w:val="clear" w:color="auto" w:fill="FFFFFF"/>
        <w:ind w:left="451" w:right="3168"/>
        <w:rPr>
          <w:rFonts w:ascii="Times New Roman" w:hAnsi="Times New Roman"/>
          <w:b/>
          <w:bCs/>
          <w:sz w:val="24"/>
          <w:szCs w:val="24"/>
        </w:rPr>
      </w:pPr>
      <w:r w:rsidRPr="003210E9">
        <w:rPr>
          <w:rFonts w:ascii="Times New Roman" w:hAnsi="Times New Roman"/>
          <w:b/>
          <w:bCs/>
          <w:i/>
          <w:iCs/>
          <w:sz w:val="24"/>
          <w:szCs w:val="24"/>
        </w:rPr>
        <w:t>2.2.2.1.</w:t>
      </w:r>
      <w:r w:rsidRPr="003210E9">
        <w:rPr>
          <w:rFonts w:ascii="Times New Roman" w:hAnsi="Times New Roman"/>
          <w:b/>
          <w:bCs/>
          <w:sz w:val="24"/>
          <w:szCs w:val="24"/>
        </w:rPr>
        <w:t xml:space="preserve">Русский язык </w:t>
      </w:r>
    </w:p>
    <w:p w:rsidR="004B1E5D" w:rsidRPr="003210E9" w:rsidRDefault="004B1E5D" w:rsidP="004B1E5D">
      <w:pPr>
        <w:shd w:val="clear" w:color="auto" w:fill="FFFFFF"/>
        <w:ind w:left="451" w:right="3168"/>
        <w:rPr>
          <w:rFonts w:ascii="Times New Roman" w:hAnsi="Times New Roman"/>
          <w:sz w:val="24"/>
          <w:szCs w:val="24"/>
        </w:rPr>
      </w:pPr>
      <w:r w:rsidRPr="003210E9">
        <w:rPr>
          <w:rFonts w:ascii="Times New Roman" w:hAnsi="Times New Roman"/>
          <w:b/>
          <w:bCs/>
          <w:sz w:val="24"/>
          <w:szCs w:val="24"/>
        </w:rPr>
        <w:t>Речь и речевое общение</w:t>
      </w:r>
    </w:p>
    <w:p w:rsidR="004B1E5D" w:rsidRPr="003210E9" w:rsidRDefault="004B1E5D" w:rsidP="004B1E5D">
      <w:pPr>
        <w:widowControl w:val="0"/>
        <w:numPr>
          <w:ilvl w:val="0"/>
          <w:numId w:val="191"/>
        </w:numPr>
        <w:shd w:val="clear" w:color="auto" w:fill="FFFFFF"/>
        <w:tabs>
          <w:tab w:val="left" w:pos="734"/>
        </w:tabs>
        <w:autoSpaceDE w:val="0"/>
        <w:autoSpaceDN w:val="0"/>
        <w:adjustRightInd w:val="0"/>
        <w:spacing w:after="0" w:line="276" w:lineRule="auto"/>
        <w:ind w:right="5" w:firstLine="451"/>
        <w:rPr>
          <w:rFonts w:ascii="Times New Roman" w:hAnsi="Times New Roman"/>
          <w:spacing w:val="-4"/>
          <w:sz w:val="24"/>
          <w:szCs w:val="24"/>
        </w:rPr>
      </w:pPr>
      <w:r w:rsidRPr="003210E9">
        <w:rPr>
          <w:rFonts w:ascii="Times New Roman" w:hAnsi="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4B1E5D" w:rsidRPr="003210E9" w:rsidRDefault="004B1E5D" w:rsidP="004B1E5D">
      <w:pPr>
        <w:widowControl w:val="0"/>
        <w:numPr>
          <w:ilvl w:val="0"/>
          <w:numId w:val="191"/>
        </w:numPr>
        <w:shd w:val="clear" w:color="auto" w:fill="FFFFFF"/>
        <w:tabs>
          <w:tab w:val="left" w:pos="734"/>
        </w:tabs>
        <w:autoSpaceDE w:val="0"/>
        <w:autoSpaceDN w:val="0"/>
        <w:adjustRightInd w:val="0"/>
        <w:spacing w:after="0" w:line="276" w:lineRule="auto"/>
        <w:ind w:right="10" w:firstLine="451"/>
        <w:rPr>
          <w:rFonts w:ascii="Times New Roman" w:hAnsi="Times New Roman"/>
          <w:sz w:val="24"/>
          <w:szCs w:val="24"/>
        </w:rPr>
      </w:pPr>
      <w:r w:rsidRPr="003210E9">
        <w:rPr>
          <w:rFonts w:ascii="Times New Roman" w:hAnsi="Times New Roman"/>
          <w:sz w:val="24"/>
          <w:szCs w:val="24"/>
        </w:rPr>
        <w:t xml:space="preserve">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Речевая деятельность</w:t>
      </w:r>
    </w:p>
    <w:p w:rsidR="004B1E5D" w:rsidRPr="003210E9" w:rsidRDefault="004B1E5D" w:rsidP="004B1E5D">
      <w:pPr>
        <w:shd w:val="clear" w:color="auto" w:fill="FFFFFF"/>
        <w:tabs>
          <w:tab w:val="left" w:pos="734"/>
        </w:tabs>
        <w:ind w:right="10" w:firstLine="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t>Виды речевой деятельности: чтение, аудирование (слушание), говорение, письмо.</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Культура чтения, аудирования, говорения и письма.</w:t>
      </w:r>
    </w:p>
    <w:p w:rsidR="004B1E5D" w:rsidRPr="003210E9" w:rsidRDefault="004B1E5D" w:rsidP="004B1E5D">
      <w:pPr>
        <w:shd w:val="clear" w:color="auto" w:fill="FFFFFF"/>
        <w:tabs>
          <w:tab w:val="left" w:pos="734"/>
          <w:tab w:val="left" w:pos="1805"/>
          <w:tab w:val="left" w:pos="3422"/>
          <w:tab w:val="left" w:pos="4066"/>
          <w:tab w:val="left" w:pos="6523"/>
          <w:tab w:val="left" w:pos="8530"/>
        </w:tabs>
        <w:spacing w:before="5"/>
        <w:ind w:firstLine="451"/>
        <w:rPr>
          <w:rFonts w:ascii="Times New Roman" w:hAnsi="Times New Roman"/>
          <w:sz w:val="24"/>
          <w:szCs w:val="24"/>
        </w:rPr>
      </w:pPr>
      <w:r w:rsidRPr="003210E9">
        <w:rPr>
          <w:rFonts w:ascii="Times New Roman" w:hAnsi="Times New Roman"/>
          <w:spacing w:val="-4"/>
          <w:sz w:val="24"/>
          <w:szCs w:val="24"/>
        </w:rPr>
        <w:lastRenderedPageBreak/>
        <w:t>2.</w:t>
      </w:r>
      <w:r w:rsidRPr="003210E9">
        <w:rPr>
          <w:rFonts w:ascii="Times New Roman" w:hAnsi="Times New Roman"/>
          <w:sz w:val="24"/>
          <w:szCs w:val="24"/>
        </w:rPr>
        <w:tab/>
        <w:t xml:space="preserve">Овладение основными видами речевой деятельности. </w:t>
      </w:r>
      <w:proofErr w:type="gramStart"/>
      <w:r w:rsidRPr="003210E9">
        <w:rPr>
          <w:rFonts w:ascii="Times New Roman" w:hAnsi="Times New Roman"/>
          <w:sz w:val="24"/>
          <w:szCs w:val="24"/>
        </w:rPr>
        <w:t>Адекватное</w:t>
      </w:r>
      <w:proofErr w:type="gramEnd"/>
      <w:r w:rsidRPr="003210E9">
        <w:rPr>
          <w:rFonts w:ascii="Times New Roman" w:hAnsi="Times New Roman"/>
          <w:sz w:val="24"/>
          <w:szCs w:val="24"/>
        </w:rPr>
        <w:t xml:space="preserve"> </w:t>
      </w:r>
      <w:r w:rsidRPr="003210E9">
        <w:rPr>
          <w:rFonts w:ascii="Times New Roman" w:hAnsi="Times New Roman"/>
          <w:spacing w:val="-2"/>
          <w:sz w:val="24"/>
          <w:szCs w:val="24"/>
        </w:rPr>
        <w:t>пониманиеосновной</w:t>
      </w:r>
      <w:r w:rsidRPr="003210E9">
        <w:rPr>
          <w:rFonts w:ascii="Times New Roman" w:hAnsi="Times New Roman"/>
          <w:sz w:val="24"/>
          <w:szCs w:val="24"/>
        </w:rPr>
        <w:t xml:space="preserve"> и </w:t>
      </w:r>
      <w:r w:rsidRPr="003210E9">
        <w:rPr>
          <w:rFonts w:ascii="Times New Roman" w:hAnsi="Times New Roman"/>
          <w:spacing w:val="-2"/>
          <w:sz w:val="24"/>
          <w:szCs w:val="24"/>
        </w:rPr>
        <w:t xml:space="preserve">дополнительнойинформациитекста, </w:t>
      </w:r>
      <w:r w:rsidRPr="003210E9">
        <w:rPr>
          <w:rFonts w:ascii="Times New Roman" w:hAnsi="Times New Roman"/>
          <w:sz w:val="24"/>
          <w:szCs w:val="24"/>
        </w:rPr>
        <w:t>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w:t>
      </w:r>
      <w:r w:rsidRPr="003210E9">
        <w:rPr>
          <w:rFonts w:ascii="Times New Roman" w:hAnsi="Times New Roman"/>
          <w:sz w:val="24"/>
          <w:szCs w:val="24"/>
        </w:rPr>
        <w:br/>
        <w:t>Овладение различными видами аудирования. Изложение содержания прослушанного или прочитанного текста (подробное, сжатое, выборочное).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Текст</w:t>
      </w:r>
    </w:p>
    <w:p w:rsidR="004B1E5D" w:rsidRPr="003210E9" w:rsidRDefault="004B1E5D" w:rsidP="004B1E5D">
      <w:pPr>
        <w:shd w:val="clear" w:color="auto" w:fill="FFFFFF"/>
        <w:tabs>
          <w:tab w:val="left" w:pos="734"/>
        </w:tabs>
        <w:ind w:right="10" w:firstLine="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t>Понятие текста, основные признаки текста (членимость, смысловая цельность, связность). Тема, основная мысль текста. Микротема текста.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4B1E5D" w:rsidRPr="003210E9" w:rsidRDefault="004B1E5D" w:rsidP="004B1E5D">
      <w:pPr>
        <w:shd w:val="clear" w:color="auto" w:fill="FFFFFF"/>
        <w:tabs>
          <w:tab w:val="left" w:pos="734"/>
        </w:tabs>
        <w:spacing w:before="5"/>
        <w:ind w:right="5" w:firstLine="451"/>
        <w:rPr>
          <w:rFonts w:ascii="Times New Roman" w:hAnsi="Times New Roman"/>
          <w:sz w:val="24"/>
          <w:szCs w:val="24"/>
        </w:rPr>
      </w:pPr>
      <w:r w:rsidRPr="003210E9">
        <w:rPr>
          <w:rFonts w:ascii="Times New Roman" w:hAnsi="Times New Roman"/>
          <w:spacing w:val="-4"/>
          <w:sz w:val="24"/>
          <w:szCs w:val="24"/>
        </w:rPr>
        <w:t>2.</w:t>
      </w:r>
      <w:r w:rsidRPr="003210E9">
        <w:rPr>
          <w:rFonts w:ascii="Times New Roman" w:hAnsi="Times New Roman"/>
          <w:sz w:val="24"/>
          <w:szCs w:val="24"/>
        </w:rPr>
        <w:tab/>
        <w:t>Анализ текста с точки зрения его темы, основной мысли, структуры,</w:t>
      </w:r>
      <w:r w:rsidRPr="003210E9">
        <w:rPr>
          <w:rFonts w:ascii="Times New Roman" w:hAnsi="Times New Roman"/>
          <w:sz w:val="24"/>
          <w:szCs w:val="24"/>
        </w:rPr>
        <w:br/>
        <w:t>принадлежности к функционально-смысловому типу речи. Деление текста на</w:t>
      </w:r>
      <w:r w:rsidRPr="003210E9">
        <w:rPr>
          <w:rFonts w:ascii="Times New Roman" w:hAnsi="Times New Roman"/>
          <w:sz w:val="24"/>
          <w:szCs w:val="24"/>
        </w:rPr>
        <w:br/>
        <w:t>смысловые части и составление плана. Определение средств и способов</w:t>
      </w:r>
      <w:r w:rsidRPr="003210E9">
        <w:rPr>
          <w:rFonts w:ascii="Times New Roman" w:hAnsi="Times New Roman"/>
          <w:sz w:val="24"/>
          <w:szCs w:val="24"/>
        </w:rPr>
        <w:br/>
      </w:r>
      <w:r w:rsidRPr="003210E9">
        <w:rPr>
          <w:rFonts w:ascii="Times New Roman" w:hAnsi="Times New Roman"/>
          <w:spacing w:val="-4"/>
          <w:sz w:val="24"/>
          <w:szCs w:val="24"/>
        </w:rPr>
        <w:t xml:space="preserve">связи  предложений  в  тексте.  Анализ  языковых  особенностей  текста.  Выбор </w:t>
      </w:r>
      <w:r w:rsidRPr="003210E9">
        <w:rPr>
          <w:rFonts w:ascii="Times New Roman" w:hAnsi="Times New Roman"/>
          <w:sz w:val="24"/>
          <w:szCs w:val="24"/>
        </w:rPr>
        <w:t>языковых сре</w:t>
      </w:r>
      <w:proofErr w:type="gramStart"/>
      <w:r w:rsidRPr="003210E9">
        <w:rPr>
          <w:rFonts w:ascii="Times New Roman" w:hAnsi="Times New Roman"/>
          <w:sz w:val="24"/>
          <w:szCs w:val="24"/>
        </w:rPr>
        <w:t>дств в з</w:t>
      </w:r>
      <w:proofErr w:type="gramEnd"/>
      <w:r w:rsidRPr="003210E9">
        <w:rPr>
          <w:rFonts w:ascii="Times New Roman" w:hAnsi="Times New Roman"/>
          <w:sz w:val="24"/>
          <w:szCs w:val="24"/>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3210E9">
        <w:rPr>
          <w:rFonts w:ascii="Times New Roman" w:hAnsi="Times New Roman"/>
          <w:sz w:val="24"/>
          <w:szCs w:val="24"/>
        </w:rPr>
        <w:t>последова-</w:t>
      </w:r>
      <w:r w:rsidRPr="003210E9">
        <w:rPr>
          <w:rFonts w:ascii="Times New Roman" w:hAnsi="Times New Roman"/>
          <w:spacing w:val="-1"/>
          <w:sz w:val="24"/>
          <w:szCs w:val="24"/>
        </w:rPr>
        <w:t>тельность</w:t>
      </w:r>
      <w:proofErr w:type="gramEnd"/>
      <w:r w:rsidRPr="003210E9">
        <w:rPr>
          <w:rFonts w:ascii="Times New Roman" w:hAnsi="Times New Roman"/>
          <w:spacing w:val="-1"/>
          <w:sz w:val="24"/>
          <w:szCs w:val="24"/>
        </w:rPr>
        <w:t xml:space="preserve">, связность, соответствие теме и др.). Оценивание и редактирование </w:t>
      </w:r>
      <w:r w:rsidRPr="003210E9">
        <w:rPr>
          <w:rFonts w:ascii="Times New Roman" w:hAnsi="Times New Roman"/>
          <w:sz w:val="24"/>
          <w:szCs w:val="24"/>
        </w:rPr>
        <w:t>устного и письменного речевого высказывания. Составление плана текста, тезисов.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Функциональные разновидности языка</w:t>
      </w:r>
    </w:p>
    <w:p w:rsidR="004B1E5D" w:rsidRPr="003210E9" w:rsidRDefault="004B1E5D" w:rsidP="004B1E5D">
      <w:pPr>
        <w:shd w:val="clear" w:color="auto" w:fill="FFFFFF"/>
        <w:tabs>
          <w:tab w:val="left" w:pos="734"/>
          <w:tab w:val="left" w:pos="3274"/>
          <w:tab w:val="left" w:pos="5501"/>
          <w:tab w:val="left" w:pos="6725"/>
          <w:tab w:val="left" w:pos="8707"/>
        </w:tabs>
        <w:ind w:firstLine="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r>
      <w:r w:rsidRPr="003210E9">
        <w:rPr>
          <w:rFonts w:ascii="Times New Roman" w:hAnsi="Times New Roman"/>
          <w:spacing w:val="-2"/>
          <w:sz w:val="24"/>
          <w:szCs w:val="24"/>
        </w:rPr>
        <w:t xml:space="preserve">Функциональныеразновидности языка: разговорный </w:t>
      </w:r>
      <w:r w:rsidRPr="003210E9">
        <w:rPr>
          <w:rFonts w:ascii="Times New Roman" w:hAnsi="Times New Roman"/>
          <w:spacing w:val="-3"/>
          <w:sz w:val="24"/>
          <w:szCs w:val="24"/>
        </w:rPr>
        <w:t xml:space="preserve">язык; </w:t>
      </w:r>
      <w:r w:rsidRPr="003210E9">
        <w:rPr>
          <w:rFonts w:ascii="Times New Roman" w:hAnsi="Times New Roman"/>
          <w:sz w:val="24"/>
          <w:szCs w:val="24"/>
        </w:rPr>
        <w:t>функциональные стили: научный, публицистический, официально-деловой; язык художественной литературы.</w:t>
      </w:r>
    </w:p>
    <w:p w:rsidR="004B1E5D" w:rsidRPr="003210E9" w:rsidRDefault="004B1E5D" w:rsidP="004B1E5D">
      <w:pPr>
        <w:shd w:val="clear" w:color="auto" w:fill="FFFFFF"/>
        <w:tabs>
          <w:tab w:val="left" w:pos="2131"/>
          <w:tab w:val="left" w:pos="3389"/>
          <w:tab w:val="left" w:pos="4954"/>
          <w:tab w:val="left" w:pos="6278"/>
          <w:tab w:val="left" w:pos="8366"/>
        </w:tabs>
        <w:spacing w:before="5"/>
        <w:ind w:left="451"/>
        <w:rPr>
          <w:rFonts w:ascii="Times New Roman" w:hAnsi="Times New Roman"/>
          <w:sz w:val="24"/>
          <w:szCs w:val="24"/>
        </w:rPr>
      </w:pPr>
      <w:r w:rsidRPr="003210E9">
        <w:rPr>
          <w:rFonts w:ascii="Times New Roman" w:hAnsi="Times New Roman"/>
          <w:spacing w:val="-2"/>
          <w:sz w:val="24"/>
          <w:szCs w:val="24"/>
        </w:rPr>
        <w:t>Основные</w:t>
      </w:r>
      <w:r w:rsidRPr="003210E9">
        <w:rPr>
          <w:rFonts w:ascii="Times New Roman" w:hAnsi="Times New Roman"/>
          <w:spacing w:val="-3"/>
          <w:sz w:val="24"/>
          <w:szCs w:val="24"/>
        </w:rPr>
        <w:t xml:space="preserve">жанры </w:t>
      </w:r>
      <w:r w:rsidRPr="003210E9">
        <w:rPr>
          <w:rFonts w:ascii="Times New Roman" w:hAnsi="Times New Roman"/>
          <w:spacing w:val="-2"/>
          <w:sz w:val="24"/>
          <w:szCs w:val="24"/>
        </w:rPr>
        <w:t>научного</w:t>
      </w:r>
      <w:r w:rsidRPr="003210E9">
        <w:rPr>
          <w:rFonts w:ascii="Times New Roman" w:hAnsi="Times New Roman"/>
          <w:sz w:val="24"/>
          <w:szCs w:val="24"/>
        </w:rPr>
        <w:tab/>
      </w:r>
      <w:r w:rsidRPr="003210E9">
        <w:rPr>
          <w:rFonts w:ascii="Times New Roman" w:hAnsi="Times New Roman"/>
          <w:spacing w:val="-2"/>
          <w:sz w:val="24"/>
          <w:szCs w:val="24"/>
        </w:rPr>
        <w:t>(отзыв</w:t>
      </w:r>
      <w:proofErr w:type="gramStart"/>
      <w:r w:rsidRPr="003210E9">
        <w:rPr>
          <w:rFonts w:ascii="Times New Roman" w:hAnsi="Times New Roman"/>
          <w:spacing w:val="-2"/>
          <w:sz w:val="24"/>
          <w:szCs w:val="24"/>
        </w:rPr>
        <w:t>,</w:t>
      </w:r>
      <w:r w:rsidRPr="003210E9">
        <w:rPr>
          <w:rFonts w:ascii="Times New Roman" w:hAnsi="Times New Roman"/>
          <w:spacing w:val="-1"/>
          <w:sz w:val="24"/>
          <w:szCs w:val="24"/>
        </w:rPr>
        <w:t>в</w:t>
      </w:r>
      <w:proofErr w:type="gramEnd"/>
      <w:r w:rsidRPr="003210E9">
        <w:rPr>
          <w:rFonts w:ascii="Times New Roman" w:hAnsi="Times New Roman"/>
          <w:spacing w:val="-1"/>
          <w:sz w:val="24"/>
          <w:szCs w:val="24"/>
        </w:rPr>
        <w:t xml:space="preserve">ыступление, </w:t>
      </w:r>
      <w:r w:rsidRPr="003210E9">
        <w:rPr>
          <w:rFonts w:ascii="Times New Roman" w:hAnsi="Times New Roman"/>
          <w:spacing w:val="-2"/>
          <w:sz w:val="24"/>
          <w:szCs w:val="24"/>
        </w:rPr>
        <w:t>доклад), публицистического</w:t>
      </w:r>
      <w:r w:rsidRPr="003210E9">
        <w:rPr>
          <w:rFonts w:ascii="Times New Roman" w:hAnsi="Times New Roman"/>
          <w:sz w:val="24"/>
          <w:szCs w:val="24"/>
        </w:rPr>
        <w:tab/>
      </w:r>
      <w:r w:rsidRPr="003210E9">
        <w:rPr>
          <w:rFonts w:ascii="Times New Roman" w:hAnsi="Times New Roman"/>
          <w:spacing w:val="-2"/>
          <w:sz w:val="24"/>
          <w:szCs w:val="24"/>
        </w:rPr>
        <w:t xml:space="preserve">(выступление,интервью), официально-делового </w:t>
      </w:r>
      <w:r w:rsidRPr="003210E9">
        <w:rPr>
          <w:rFonts w:ascii="Times New Roman" w:hAnsi="Times New Roman"/>
          <w:sz w:val="24"/>
          <w:szCs w:val="24"/>
        </w:rPr>
        <w:t>(расписка, доверенность, заявление) стилей, разговорной речи (рассказ, беседа).</w:t>
      </w:r>
    </w:p>
    <w:p w:rsidR="004B1E5D" w:rsidRPr="003210E9" w:rsidRDefault="004B1E5D" w:rsidP="004B1E5D">
      <w:pPr>
        <w:shd w:val="clear" w:color="auto" w:fill="FFFFFF"/>
        <w:tabs>
          <w:tab w:val="left" w:pos="734"/>
        </w:tabs>
        <w:ind w:firstLine="451"/>
        <w:rPr>
          <w:rFonts w:ascii="Times New Roman" w:hAnsi="Times New Roman"/>
          <w:sz w:val="24"/>
          <w:szCs w:val="24"/>
        </w:rPr>
      </w:pPr>
      <w:r w:rsidRPr="003210E9">
        <w:rPr>
          <w:rFonts w:ascii="Times New Roman" w:hAnsi="Times New Roman"/>
          <w:spacing w:val="-4"/>
          <w:sz w:val="24"/>
          <w:szCs w:val="24"/>
        </w:rPr>
        <w:t>2.</w:t>
      </w:r>
      <w:r w:rsidRPr="003210E9">
        <w:rPr>
          <w:rFonts w:ascii="Times New Roman" w:hAnsi="Times New Roman"/>
          <w:sz w:val="24"/>
          <w:szCs w:val="24"/>
        </w:rPr>
        <w:tab/>
        <w:t xml:space="preserve">Установление принадлежности текста к определённой функциональной разновидности языка. </w:t>
      </w:r>
      <w:proofErr w:type="gramStart"/>
      <w:r w:rsidRPr="003210E9">
        <w:rPr>
          <w:rFonts w:ascii="Times New Roman" w:hAnsi="Times New Roman"/>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3210E9">
        <w:rPr>
          <w:rFonts w:ascii="Times New Roman" w:hAnsi="Times New Roman"/>
          <w:sz w:val="24"/>
          <w:szCs w:val="24"/>
        </w:rPr>
        <w:t xml:space="preserve"> Выступление перед аудиторией сверстников с небольшими сообщениями, докладом.</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Общие сведения о языке</w:t>
      </w:r>
    </w:p>
    <w:p w:rsidR="004B1E5D" w:rsidRPr="003210E9" w:rsidRDefault="004B1E5D" w:rsidP="004B1E5D">
      <w:pPr>
        <w:shd w:val="clear" w:color="auto" w:fill="FFFFFF"/>
        <w:tabs>
          <w:tab w:val="left" w:pos="2136"/>
          <w:tab w:val="left" w:pos="3120"/>
          <w:tab w:val="left" w:pos="3826"/>
          <w:tab w:val="left" w:pos="5990"/>
          <w:tab w:val="left" w:pos="6979"/>
          <w:tab w:val="left" w:pos="8458"/>
        </w:tabs>
        <w:ind w:left="451"/>
        <w:rPr>
          <w:rFonts w:ascii="Times New Roman" w:hAnsi="Times New Roman"/>
          <w:sz w:val="24"/>
          <w:szCs w:val="24"/>
        </w:rPr>
      </w:pPr>
      <w:r w:rsidRPr="003210E9">
        <w:rPr>
          <w:rFonts w:ascii="Times New Roman" w:hAnsi="Times New Roman"/>
          <w:spacing w:val="-2"/>
          <w:sz w:val="24"/>
          <w:szCs w:val="24"/>
        </w:rPr>
        <w:t xml:space="preserve">1. Русский </w:t>
      </w:r>
      <w:r w:rsidRPr="003210E9">
        <w:rPr>
          <w:rFonts w:ascii="Times New Roman" w:hAnsi="Times New Roman"/>
          <w:spacing w:val="-3"/>
          <w:sz w:val="24"/>
          <w:szCs w:val="24"/>
        </w:rPr>
        <w:t>язык</w:t>
      </w:r>
      <w:r w:rsidRPr="003210E9">
        <w:rPr>
          <w:rFonts w:ascii="Times New Roman" w:hAnsi="Times New Roman"/>
          <w:sz w:val="24"/>
          <w:szCs w:val="24"/>
        </w:rPr>
        <w:tab/>
        <w:t xml:space="preserve">— </w:t>
      </w:r>
      <w:r w:rsidRPr="003210E9">
        <w:rPr>
          <w:rFonts w:ascii="Times New Roman" w:hAnsi="Times New Roman"/>
          <w:spacing w:val="-2"/>
          <w:sz w:val="24"/>
          <w:szCs w:val="24"/>
        </w:rPr>
        <w:t xml:space="preserve">национальный </w:t>
      </w:r>
      <w:r w:rsidRPr="003210E9">
        <w:rPr>
          <w:rFonts w:ascii="Times New Roman" w:hAnsi="Times New Roman"/>
          <w:spacing w:val="-1"/>
          <w:sz w:val="24"/>
          <w:szCs w:val="24"/>
        </w:rPr>
        <w:t xml:space="preserve">язык </w:t>
      </w:r>
      <w:r w:rsidRPr="003210E9">
        <w:rPr>
          <w:rFonts w:ascii="Times New Roman" w:hAnsi="Times New Roman"/>
          <w:spacing w:val="-2"/>
          <w:sz w:val="24"/>
          <w:szCs w:val="24"/>
        </w:rPr>
        <w:t xml:space="preserve">русского народа, </w:t>
      </w:r>
      <w:r w:rsidRPr="003210E9">
        <w:rPr>
          <w:rFonts w:ascii="Times New Roman" w:hAnsi="Times New Roman"/>
          <w:sz w:val="24"/>
          <w:szCs w:val="24"/>
        </w:rPr>
        <w:t>государственный язык Российской Федерации и язык межнационального общения. Русский язык в современном мире.</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Русский язык в кругу других славянских языков. Роль старославянского (церковнославянского) языка в развитии русского языка.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Русский язык — язык русской художественной литературы. Основные изобразительные средства русского языка. </w:t>
      </w:r>
    </w:p>
    <w:p w:rsidR="004B1E5D" w:rsidRPr="003210E9" w:rsidRDefault="004B1E5D" w:rsidP="004B1E5D">
      <w:pPr>
        <w:shd w:val="clear" w:color="auto" w:fill="FFFFFF"/>
        <w:spacing w:before="19"/>
        <w:ind w:left="451"/>
        <w:rPr>
          <w:rFonts w:ascii="Times New Roman" w:hAnsi="Times New Roman"/>
          <w:sz w:val="24"/>
          <w:szCs w:val="24"/>
        </w:rPr>
      </w:pPr>
      <w:r w:rsidRPr="003210E9">
        <w:rPr>
          <w:rFonts w:ascii="Times New Roman" w:hAnsi="Times New Roman"/>
          <w:sz w:val="24"/>
          <w:szCs w:val="24"/>
        </w:rPr>
        <w:t>Лингвистика как наука о языке.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Основные разделы лингвистики.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Выдающиеся отечественные лингвисты.</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Фонетика и орфоэпия</w:t>
      </w:r>
    </w:p>
    <w:p w:rsidR="004B1E5D" w:rsidRPr="003210E9" w:rsidRDefault="004B1E5D" w:rsidP="004B1E5D">
      <w:pPr>
        <w:shd w:val="clear" w:color="auto" w:fill="FFFFFF"/>
        <w:tabs>
          <w:tab w:val="left" w:pos="734"/>
        </w:tabs>
        <w:ind w:left="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t>Фонетика как раздел лингвистики.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Орфоэпия как раздел лингвистики. Основные правила нормативного произношения и ударения.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Орфоэпический словарь.</w:t>
      </w:r>
    </w:p>
    <w:p w:rsidR="004B1E5D" w:rsidRPr="003210E9" w:rsidRDefault="004B1E5D" w:rsidP="004B1E5D">
      <w:pPr>
        <w:shd w:val="clear" w:color="auto" w:fill="FFFFFF"/>
        <w:tabs>
          <w:tab w:val="left" w:pos="734"/>
        </w:tabs>
        <w:ind w:right="10" w:firstLine="451"/>
        <w:rPr>
          <w:rFonts w:ascii="Times New Roman" w:hAnsi="Times New Roman"/>
          <w:sz w:val="24"/>
          <w:szCs w:val="24"/>
        </w:rPr>
      </w:pPr>
      <w:r w:rsidRPr="003210E9">
        <w:rPr>
          <w:rFonts w:ascii="Times New Roman" w:hAnsi="Times New Roman"/>
          <w:spacing w:val="-4"/>
          <w:sz w:val="24"/>
          <w:szCs w:val="24"/>
        </w:rPr>
        <w:t>2.</w:t>
      </w:r>
      <w:r w:rsidRPr="003210E9">
        <w:rPr>
          <w:rFonts w:ascii="Times New Roman" w:hAnsi="Times New Roman"/>
          <w:sz w:val="24"/>
          <w:szCs w:val="24"/>
        </w:rPr>
        <w:tab/>
        <w:t>Совершенствование навыков различения ударных и безударных</w:t>
      </w:r>
      <w:r w:rsidRPr="003210E9">
        <w:rPr>
          <w:rFonts w:ascii="Times New Roman" w:hAnsi="Times New Roman"/>
          <w:sz w:val="24"/>
          <w:szCs w:val="24"/>
        </w:rPr>
        <w:br/>
        <w:t>гласных, звонких и глухих, твёрдых и мягких согласных. Объяснение с</w:t>
      </w:r>
      <w:r w:rsidRPr="003210E9">
        <w:rPr>
          <w:rFonts w:ascii="Times New Roman" w:hAnsi="Times New Roman"/>
          <w:sz w:val="24"/>
          <w:szCs w:val="24"/>
        </w:rPr>
        <w:br/>
        <w:t>помощью элементов транскрипции особенностей произношения и написания</w:t>
      </w:r>
      <w:r w:rsidRPr="003210E9">
        <w:rPr>
          <w:rFonts w:ascii="Times New Roman" w:hAnsi="Times New Roman"/>
          <w:sz w:val="24"/>
          <w:szCs w:val="24"/>
        </w:rPr>
        <w:br/>
        <w:t>слов. Проведение фонетического разбора слов.</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Нормативное произношение слов. Оценка собственной и чужой речи с точки зрения орфоэпической правильности.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Применение фонетико-орфоэпических знаний и умений в собственной речевой практике.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pacing w:val="-1"/>
          <w:sz w:val="24"/>
          <w:szCs w:val="24"/>
        </w:rPr>
        <w:t xml:space="preserve">Использование орфоэпического словаря для овладения произносительной </w:t>
      </w:r>
      <w:r w:rsidRPr="003210E9">
        <w:rPr>
          <w:rFonts w:ascii="Times New Roman" w:hAnsi="Times New Roman"/>
          <w:sz w:val="24"/>
          <w:szCs w:val="24"/>
        </w:rPr>
        <w:t>культурой.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Графика</w:t>
      </w:r>
    </w:p>
    <w:p w:rsidR="004B1E5D" w:rsidRPr="003210E9" w:rsidRDefault="004B1E5D" w:rsidP="004B1E5D">
      <w:pPr>
        <w:widowControl w:val="0"/>
        <w:numPr>
          <w:ilvl w:val="0"/>
          <w:numId w:val="192"/>
        </w:numPr>
        <w:shd w:val="clear" w:color="auto" w:fill="FFFFFF"/>
        <w:tabs>
          <w:tab w:val="left" w:pos="734"/>
        </w:tabs>
        <w:autoSpaceDE w:val="0"/>
        <w:autoSpaceDN w:val="0"/>
        <w:adjustRightInd w:val="0"/>
        <w:spacing w:after="0" w:line="276" w:lineRule="auto"/>
        <w:ind w:right="10" w:firstLine="451"/>
        <w:rPr>
          <w:rFonts w:ascii="Times New Roman" w:hAnsi="Times New Roman"/>
          <w:spacing w:val="-4"/>
          <w:sz w:val="24"/>
          <w:szCs w:val="24"/>
        </w:rPr>
      </w:pPr>
      <w:r w:rsidRPr="003210E9">
        <w:rPr>
          <w:rFonts w:ascii="Times New Roman" w:hAnsi="Times New Roman"/>
          <w:sz w:val="24"/>
          <w:szCs w:val="24"/>
        </w:rPr>
        <w:t>Графика как раздел лингвистики. Соотношение звука и буквы. Обозначение на письме твёрдости и мягкости согласных. Способы обозначения [</w:t>
      </w:r>
      <w:r w:rsidRPr="003210E9">
        <w:rPr>
          <w:rFonts w:ascii="Times New Roman" w:hAnsi="Times New Roman"/>
          <w:sz w:val="24"/>
          <w:szCs w:val="24"/>
          <w:lang w:val="en-US"/>
        </w:rPr>
        <w:t>j’].</w:t>
      </w:r>
    </w:p>
    <w:p w:rsidR="004B1E5D" w:rsidRPr="003210E9" w:rsidRDefault="004B1E5D" w:rsidP="004B1E5D">
      <w:pPr>
        <w:widowControl w:val="0"/>
        <w:numPr>
          <w:ilvl w:val="0"/>
          <w:numId w:val="192"/>
        </w:numPr>
        <w:shd w:val="clear" w:color="auto" w:fill="FFFFFF"/>
        <w:tabs>
          <w:tab w:val="left" w:pos="734"/>
        </w:tabs>
        <w:autoSpaceDE w:val="0"/>
        <w:autoSpaceDN w:val="0"/>
        <w:adjustRightInd w:val="0"/>
        <w:spacing w:before="5" w:after="0" w:line="276" w:lineRule="auto"/>
        <w:ind w:right="10" w:firstLine="451"/>
        <w:rPr>
          <w:rFonts w:ascii="Times New Roman" w:hAnsi="Times New Roman"/>
          <w:spacing w:val="-4"/>
          <w:sz w:val="24"/>
          <w:szCs w:val="24"/>
        </w:rPr>
      </w:pPr>
      <w:r w:rsidRPr="003210E9">
        <w:rPr>
          <w:rFonts w:ascii="Times New Roman" w:hAnsi="Times New Roman"/>
          <w:sz w:val="24"/>
          <w:szCs w:val="24"/>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w:t>
      </w:r>
      <w:r w:rsidRPr="003210E9">
        <w:rPr>
          <w:rFonts w:ascii="Times New Roman" w:hAnsi="Times New Roman"/>
          <w:sz w:val="24"/>
          <w:szCs w:val="24"/>
        </w:rPr>
        <w:lastRenderedPageBreak/>
        <w:t xml:space="preserve">энциклопедиях, </w:t>
      </w:r>
      <w:r w:rsidRPr="003210E9">
        <w:rPr>
          <w:rFonts w:ascii="Times New Roman" w:hAnsi="Times New Roman"/>
          <w:sz w:val="24"/>
          <w:szCs w:val="24"/>
          <w:lang w:val="en-US"/>
        </w:rPr>
        <w:t>SMS</w:t>
      </w:r>
      <w:r w:rsidRPr="003210E9">
        <w:rPr>
          <w:rFonts w:ascii="Times New Roman" w:hAnsi="Times New Roman"/>
          <w:sz w:val="24"/>
          <w:szCs w:val="24"/>
        </w:rPr>
        <w:t>-сообщениях.</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Морфемика и словообразование</w:t>
      </w:r>
    </w:p>
    <w:p w:rsidR="004B1E5D" w:rsidRPr="003210E9" w:rsidRDefault="004B1E5D" w:rsidP="004B1E5D">
      <w:pPr>
        <w:shd w:val="clear" w:color="auto" w:fill="FFFFFF"/>
        <w:tabs>
          <w:tab w:val="left" w:pos="734"/>
        </w:tabs>
        <w:ind w:right="5" w:firstLine="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t>Морфемика как раздел лингвистики. Морфема как минимальная</w:t>
      </w:r>
      <w:r w:rsidRPr="003210E9">
        <w:rPr>
          <w:rFonts w:ascii="Times New Roman" w:hAnsi="Times New Roman"/>
          <w:sz w:val="24"/>
          <w:szCs w:val="24"/>
        </w:rPr>
        <w:br/>
        <w:t>значимая единица языка.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Словообразующие и формообразующие морфемы. Окончание как формообразующая морфема.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Приставка, суффикс как словообразующие морфемы.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pacing w:val="-1"/>
          <w:sz w:val="24"/>
          <w:szCs w:val="24"/>
        </w:rPr>
        <w:t xml:space="preserve">Корень. Однокоренные слова. Чередование гласных и согласных в корнях </w:t>
      </w:r>
      <w:r w:rsidRPr="003210E9">
        <w:rPr>
          <w:rFonts w:ascii="Times New Roman" w:hAnsi="Times New Roman"/>
          <w:sz w:val="24"/>
          <w:szCs w:val="24"/>
        </w:rPr>
        <w:t>слов. Варианты морфем.</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Основные способы образования слов: приставочный, суффиксальный, </w:t>
      </w:r>
      <w:r w:rsidRPr="003210E9">
        <w:rPr>
          <w:rFonts w:ascii="Times New Roman" w:hAnsi="Times New Roman"/>
          <w:spacing w:val="-1"/>
          <w:sz w:val="24"/>
          <w:szCs w:val="24"/>
        </w:rPr>
        <w:t xml:space="preserve">приставочно-суффиксальный, бессуффиксный; сложение и его виды; переход </w:t>
      </w:r>
      <w:r w:rsidRPr="003210E9">
        <w:rPr>
          <w:rFonts w:ascii="Times New Roman" w:hAnsi="Times New Roman"/>
          <w:sz w:val="24"/>
          <w:szCs w:val="24"/>
        </w:rPr>
        <w:t xml:space="preserve">слова из одной части речи в другую; сращение сочетания слов в слово. Словообразовательная пара, словообразовательная цепочка. </w:t>
      </w:r>
      <w:proofErr w:type="gramStart"/>
      <w:r w:rsidRPr="003210E9">
        <w:rPr>
          <w:rFonts w:ascii="Times New Roman" w:hAnsi="Times New Roman"/>
          <w:sz w:val="24"/>
          <w:szCs w:val="24"/>
        </w:rPr>
        <w:t>Словообразова-тельное</w:t>
      </w:r>
      <w:proofErr w:type="gramEnd"/>
      <w:r w:rsidRPr="003210E9">
        <w:rPr>
          <w:rFonts w:ascii="Times New Roman" w:hAnsi="Times New Roman"/>
          <w:sz w:val="24"/>
          <w:szCs w:val="24"/>
        </w:rPr>
        <w:t xml:space="preserve"> гнездо слов.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Словообразовательный и морфемный словари.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Основные выразительные средства словообразования.</w:t>
      </w:r>
    </w:p>
    <w:p w:rsidR="004B1E5D" w:rsidRPr="003210E9" w:rsidRDefault="004B1E5D" w:rsidP="004B1E5D">
      <w:pPr>
        <w:shd w:val="clear" w:color="auto" w:fill="FFFFFF"/>
        <w:tabs>
          <w:tab w:val="left" w:pos="734"/>
        </w:tabs>
        <w:spacing w:before="5"/>
        <w:ind w:right="10" w:firstLine="451"/>
        <w:rPr>
          <w:rFonts w:ascii="Times New Roman" w:hAnsi="Times New Roman"/>
          <w:sz w:val="24"/>
          <w:szCs w:val="24"/>
        </w:rPr>
      </w:pPr>
      <w:r w:rsidRPr="003210E9">
        <w:rPr>
          <w:rFonts w:ascii="Times New Roman" w:hAnsi="Times New Roman"/>
          <w:spacing w:val="-4"/>
          <w:sz w:val="24"/>
          <w:szCs w:val="24"/>
        </w:rPr>
        <w:t>2.</w:t>
      </w:r>
      <w:r w:rsidRPr="003210E9">
        <w:rPr>
          <w:rFonts w:ascii="Times New Roman" w:hAnsi="Times New Roman"/>
          <w:sz w:val="24"/>
          <w:szCs w:val="24"/>
        </w:rPr>
        <w:tab/>
        <w:t>Осмысление морфемы как значимой единицы языка. Осознание роли</w:t>
      </w:r>
      <w:r w:rsidRPr="003210E9">
        <w:rPr>
          <w:rFonts w:ascii="Times New Roman" w:hAnsi="Times New Roman"/>
          <w:sz w:val="24"/>
          <w:szCs w:val="24"/>
        </w:rPr>
        <w:br/>
        <w:t>морфем в процессах формо- и словообразования.</w:t>
      </w:r>
    </w:p>
    <w:p w:rsidR="004B1E5D" w:rsidRPr="003210E9" w:rsidRDefault="004B1E5D" w:rsidP="004B1E5D">
      <w:pPr>
        <w:shd w:val="clear" w:color="auto" w:fill="FFFFFF"/>
        <w:tabs>
          <w:tab w:val="left" w:pos="2390"/>
          <w:tab w:val="left" w:pos="3922"/>
          <w:tab w:val="left" w:pos="5386"/>
          <w:tab w:val="left" w:pos="7987"/>
        </w:tabs>
        <w:spacing w:before="5"/>
        <w:ind w:left="451"/>
        <w:rPr>
          <w:rFonts w:ascii="Times New Roman" w:hAnsi="Times New Roman"/>
          <w:sz w:val="24"/>
          <w:szCs w:val="24"/>
        </w:rPr>
      </w:pPr>
      <w:r w:rsidRPr="003210E9">
        <w:rPr>
          <w:rFonts w:ascii="Times New Roman" w:hAnsi="Times New Roman"/>
          <w:spacing w:val="-2"/>
          <w:sz w:val="24"/>
          <w:szCs w:val="24"/>
        </w:rPr>
        <w:t>Определение</w:t>
      </w:r>
      <w:r w:rsidRPr="003210E9">
        <w:rPr>
          <w:rFonts w:ascii="Times New Roman" w:hAnsi="Times New Roman"/>
          <w:sz w:val="24"/>
          <w:szCs w:val="24"/>
        </w:rPr>
        <w:tab/>
      </w:r>
      <w:r w:rsidRPr="003210E9">
        <w:rPr>
          <w:rFonts w:ascii="Times New Roman" w:hAnsi="Times New Roman"/>
          <w:spacing w:val="-2"/>
          <w:sz w:val="24"/>
          <w:szCs w:val="24"/>
        </w:rPr>
        <w:t>основных</w:t>
      </w:r>
      <w:r w:rsidRPr="003210E9">
        <w:rPr>
          <w:rFonts w:ascii="Times New Roman" w:hAnsi="Times New Roman"/>
          <w:sz w:val="24"/>
          <w:szCs w:val="24"/>
        </w:rPr>
        <w:tab/>
      </w:r>
      <w:r w:rsidRPr="003210E9">
        <w:rPr>
          <w:rFonts w:ascii="Times New Roman" w:hAnsi="Times New Roman"/>
          <w:spacing w:val="-2"/>
          <w:sz w:val="24"/>
          <w:szCs w:val="24"/>
        </w:rPr>
        <w:t>способов</w:t>
      </w:r>
      <w:r w:rsidRPr="003210E9">
        <w:rPr>
          <w:rFonts w:ascii="Times New Roman" w:hAnsi="Times New Roman"/>
          <w:sz w:val="24"/>
          <w:szCs w:val="24"/>
        </w:rPr>
        <w:tab/>
      </w:r>
      <w:r w:rsidRPr="003210E9">
        <w:rPr>
          <w:rFonts w:ascii="Times New Roman" w:hAnsi="Times New Roman"/>
          <w:spacing w:val="-2"/>
          <w:sz w:val="24"/>
          <w:szCs w:val="24"/>
        </w:rPr>
        <w:t>словообразования,</w:t>
      </w:r>
      <w:r w:rsidRPr="003210E9">
        <w:rPr>
          <w:rFonts w:ascii="Times New Roman" w:hAnsi="Times New Roman"/>
          <w:sz w:val="24"/>
          <w:szCs w:val="24"/>
        </w:rPr>
        <w:tab/>
      </w:r>
      <w:r w:rsidRPr="003210E9">
        <w:rPr>
          <w:rFonts w:ascii="Times New Roman" w:hAnsi="Times New Roman"/>
          <w:spacing w:val="-2"/>
          <w:sz w:val="24"/>
          <w:szCs w:val="24"/>
        </w:rPr>
        <w:t>построение</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словообразовательных цепочек слов</w:t>
      </w:r>
      <w:proofErr w:type="gramStart"/>
      <w:r w:rsidRPr="003210E9">
        <w:rPr>
          <w:rFonts w:ascii="Times New Roman" w:hAnsi="Times New Roman"/>
          <w:sz w:val="24"/>
          <w:szCs w:val="24"/>
        </w:rPr>
        <w:t>.</w:t>
      </w:r>
      <w:r w:rsidRPr="003210E9">
        <w:rPr>
          <w:rFonts w:ascii="Times New Roman" w:hAnsi="Times New Roman"/>
          <w:spacing w:val="-11"/>
          <w:sz w:val="24"/>
          <w:szCs w:val="24"/>
        </w:rPr>
        <w:t>П</w:t>
      </w:r>
      <w:proofErr w:type="gramEnd"/>
      <w:r w:rsidRPr="003210E9">
        <w:rPr>
          <w:rFonts w:ascii="Times New Roman" w:hAnsi="Times New Roman"/>
          <w:spacing w:val="-11"/>
          <w:sz w:val="24"/>
          <w:szCs w:val="24"/>
        </w:rPr>
        <w:t>рименение    знаний    и    умений    по    морфемике    и    словообразованию    в</w:t>
      </w:r>
      <w:r w:rsidRPr="003210E9">
        <w:rPr>
          <w:rFonts w:ascii="Times New Roman" w:hAnsi="Times New Roman"/>
          <w:sz w:val="24"/>
          <w:szCs w:val="24"/>
        </w:rPr>
        <w:t xml:space="preserve"> практике правописания.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pacing w:val="-2"/>
          <w:sz w:val="24"/>
          <w:szCs w:val="24"/>
        </w:rPr>
        <w:t xml:space="preserve">Использование  </w:t>
      </w:r>
      <w:proofErr w:type="gramStart"/>
      <w:r w:rsidRPr="003210E9">
        <w:rPr>
          <w:rFonts w:ascii="Times New Roman" w:hAnsi="Times New Roman"/>
          <w:spacing w:val="-2"/>
          <w:sz w:val="24"/>
          <w:szCs w:val="24"/>
        </w:rPr>
        <w:t>словообразовательного</w:t>
      </w:r>
      <w:proofErr w:type="gramEnd"/>
      <w:r w:rsidRPr="003210E9">
        <w:rPr>
          <w:rFonts w:ascii="Times New Roman" w:hAnsi="Times New Roman"/>
          <w:spacing w:val="-2"/>
          <w:sz w:val="24"/>
          <w:szCs w:val="24"/>
        </w:rPr>
        <w:t>, морфемного  и  этимологического</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словарей при решении разнообразных учебных задач.</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Лексикология и фразеология</w:t>
      </w:r>
    </w:p>
    <w:p w:rsidR="004B1E5D" w:rsidRPr="003210E9" w:rsidRDefault="004B1E5D" w:rsidP="004B1E5D">
      <w:pPr>
        <w:shd w:val="clear" w:color="auto" w:fill="FFFFFF"/>
        <w:tabs>
          <w:tab w:val="left" w:pos="734"/>
        </w:tabs>
        <w:ind w:right="10" w:firstLine="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t>Лексикология как раздел лингвистики. Слово как единица языка.</w:t>
      </w:r>
      <w:r w:rsidRPr="003210E9">
        <w:rPr>
          <w:rFonts w:ascii="Times New Roman" w:hAnsi="Times New Roman"/>
          <w:sz w:val="24"/>
          <w:szCs w:val="24"/>
        </w:rPr>
        <w:br/>
        <w:t>Лексическое значение слова. Однозначные и многозначные слова; прямое и</w:t>
      </w:r>
      <w:r w:rsidRPr="003210E9">
        <w:rPr>
          <w:rFonts w:ascii="Times New Roman" w:hAnsi="Times New Roman"/>
          <w:sz w:val="24"/>
          <w:szCs w:val="24"/>
        </w:rPr>
        <w:br/>
        <w:t>переносное значения слова. Переносное значение слов как основа тропов.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Тематические группы слов. Толковые словари русского языка.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Синонимы. Антонимы. Омонимы. Словари синонимов и антонимов русского языка.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Лексика русского языка с точки зрения её активного и пассивного запаса. Архаизмы, историзмы, неологизмы.</w:t>
      </w:r>
    </w:p>
    <w:p w:rsidR="004B1E5D" w:rsidRPr="003210E9" w:rsidRDefault="004B1E5D" w:rsidP="004B1E5D">
      <w:pPr>
        <w:shd w:val="clear" w:color="auto" w:fill="FFFFFF"/>
        <w:tabs>
          <w:tab w:val="left" w:pos="3250"/>
          <w:tab w:val="left" w:pos="4469"/>
          <w:tab w:val="left" w:pos="6398"/>
          <w:tab w:val="left" w:pos="7613"/>
          <w:tab w:val="left" w:pos="9197"/>
        </w:tabs>
        <w:spacing w:before="5"/>
        <w:ind w:right="10" w:firstLine="451"/>
        <w:rPr>
          <w:rFonts w:ascii="Times New Roman" w:hAnsi="Times New Roman"/>
          <w:sz w:val="24"/>
          <w:szCs w:val="24"/>
        </w:rPr>
      </w:pPr>
      <w:r w:rsidRPr="003210E9">
        <w:rPr>
          <w:rFonts w:ascii="Times New Roman" w:hAnsi="Times New Roman"/>
          <w:sz w:val="24"/>
          <w:szCs w:val="24"/>
        </w:rPr>
        <w:lastRenderedPageBreak/>
        <w:t>Лексика русского языка с точки зрения сферы её употребления.</w:t>
      </w:r>
      <w:r w:rsidRPr="003210E9">
        <w:rPr>
          <w:rFonts w:ascii="Times New Roman" w:hAnsi="Times New Roman"/>
          <w:sz w:val="24"/>
          <w:szCs w:val="24"/>
        </w:rPr>
        <w:br/>
      </w:r>
      <w:r w:rsidRPr="003210E9">
        <w:rPr>
          <w:rFonts w:ascii="Times New Roman" w:hAnsi="Times New Roman"/>
          <w:spacing w:val="-2"/>
          <w:sz w:val="24"/>
          <w:szCs w:val="24"/>
        </w:rPr>
        <w:t xml:space="preserve">Общеупотребительные </w:t>
      </w:r>
      <w:r w:rsidRPr="003210E9">
        <w:rPr>
          <w:rFonts w:ascii="Times New Roman" w:hAnsi="Times New Roman"/>
          <w:spacing w:val="-1"/>
          <w:sz w:val="24"/>
          <w:szCs w:val="24"/>
        </w:rPr>
        <w:t>слова.</w:t>
      </w:r>
      <w:r w:rsidRPr="003210E9">
        <w:rPr>
          <w:rFonts w:ascii="Times New Roman" w:hAnsi="Times New Roman"/>
          <w:sz w:val="24"/>
          <w:szCs w:val="24"/>
        </w:rPr>
        <w:tab/>
      </w:r>
      <w:r w:rsidRPr="003210E9">
        <w:rPr>
          <w:rFonts w:ascii="Times New Roman" w:hAnsi="Times New Roman"/>
          <w:spacing w:val="-2"/>
          <w:sz w:val="24"/>
          <w:szCs w:val="24"/>
        </w:rPr>
        <w:t>Диалектные слова</w:t>
      </w:r>
      <w:proofErr w:type="gramStart"/>
      <w:r w:rsidRPr="003210E9">
        <w:rPr>
          <w:rFonts w:ascii="Times New Roman" w:hAnsi="Times New Roman"/>
          <w:spacing w:val="-2"/>
          <w:sz w:val="24"/>
          <w:szCs w:val="24"/>
        </w:rPr>
        <w:t>.</w:t>
      </w:r>
      <w:r w:rsidRPr="003210E9">
        <w:rPr>
          <w:rFonts w:ascii="Times New Roman" w:hAnsi="Times New Roman"/>
          <w:spacing w:val="-1"/>
          <w:sz w:val="24"/>
          <w:szCs w:val="24"/>
        </w:rPr>
        <w:t>Т</w:t>
      </w:r>
      <w:proofErr w:type="gramEnd"/>
      <w:r w:rsidRPr="003210E9">
        <w:rPr>
          <w:rFonts w:ascii="Times New Roman" w:hAnsi="Times New Roman"/>
          <w:spacing w:val="-1"/>
          <w:sz w:val="24"/>
          <w:szCs w:val="24"/>
        </w:rPr>
        <w:t xml:space="preserve">ермины </w:t>
      </w:r>
      <w:r w:rsidRPr="003210E9">
        <w:rPr>
          <w:rFonts w:ascii="Times New Roman" w:hAnsi="Times New Roman"/>
          <w:sz w:val="24"/>
          <w:szCs w:val="24"/>
        </w:rPr>
        <w:t>и профессионализмы. Жаргонная лексика.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Стилистические пласты лексики.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Разные виды лексических словарей и их роль в овладении словарным богатством родного языка.</w:t>
      </w:r>
    </w:p>
    <w:p w:rsidR="004B1E5D" w:rsidRPr="003210E9" w:rsidRDefault="004B1E5D" w:rsidP="004B1E5D">
      <w:pPr>
        <w:shd w:val="clear" w:color="auto" w:fill="FFFFFF"/>
        <w:tabs>
          <w:tab w:val="left" w:pos="734"/>
        </w:tabs>
        <w:spacing w:before="5"/>
        <w:ind w:right="5" w:firstLine="451"/>
        <w:rPr>
          <w:rFonts w:ascii="Times New Roman" w:hAnsi="Times New Roman"/>
          <w:sz w:val="24"/>
          <w:szCs w:val="24"/>
        </w:rPr>
      </w:pPr>
      <w:r w:rsidRPr="003210E9">
        <w:rPr>
          <w:rFonts w:ascii="Times New Roman" w:hAnsi="Times New Roman"/>
          <w:spacing w:val="-4"/>
          <w:sz w:val="24"/>
          <w:szCs w:val="24"/>
        </w:rPr>
        <w:t>2.</w:t>
      </w:r>
      <w:r w:rsidRPr="003210E9">
        <w:rPr>
          <w:rFonts w:ascii="Times New Roman" w:hAnsi="Times New Roman"/>
          <w:sz w:val="24"/>
          <w:szCs w:val="24"/>
        </w:rPr>
        <w:tab/>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Употребление лексических сре</w:t>
      </w:r>
      <w:proofErr w:type="gramStart"/>
      <w:r w:rsidRPr="003210E9">
        <w:rPr>
          <w:rFonts w:ascii="Times New Roman" w:hAnsi="Times New Roman"/>
          <w:sz w:val="24"/>
          <w:szCs w:val="24"/>
        </w:rPr>
        <w:t>дств в с</w:t>
      </w:r>
      <w:proofErr w:type="gramEnd"/>
      <w:r w:rsidRPr="003210E9">
        <w:rPr>
          <w:rFonts w:ascii="Times New Roman" w:hAnsi="Times New Roman"/>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Проведение лексического разбора слов.</w:t>
      </w:r>
    </w:p>
    <w:p w:rsidR="004B1E5D" w:rsidRPr="003210E9" w:rsidRDefault="004B1E5D" w:rsidP="004B1E5D">
      <w:pPr>
        <w:shd w:val="clear" w:color="auto" w:fill="FFFFFF"/>
        <w:spacing w:before="19"/>
        <w:ind w:right="10"/>
        <w:rPr>
          <w:rFonts w:ascii="Times New Roman" w:hAnsi="Times New Roman"/>
          <w:sz w:val="24"/>
          <w:szCs w:val="24"/>
        </w:rPr>
      </w:pPr>
      <w:r w:rsidRPr="003210E9">
        <w:rPr>
          <w:rFonts w:ascii="Times New Roman" w:hAnsi="Times New Roman"/>
          <w:spacing w:val="-11"/>
          <w:sz w:val="24"/>
          <w:szCs w:val="24"/>
        </w:rPr>
        <w:t>Извлечение       необходимой       информации       из       лексических        словарей</w:t>
      </w:r>
      <w:r w:rsidRPr="003210E9">
        <w:rPr>
          <w:rFonts w:ascii="Times New Roman" w:hAnsi="Times New Roman"/>
          <w:spacing w:val="-10"/>
          <w:sz w:val="24"/>
          <w:szCs w:val="24"/>
        </w:rPr>
        <w:t>различных     типов     (толкового     словаря,     словарей     синонимов,     антонимов</w:t>
      </w:r>
      <w:proofErr w:type="gramStart"/>
      <w:r w:rsidRPr="003210E9">
        <w:rPr>
          <w:rFonts w:ascii="Times New Roman" w:hAnsi="Times New Roman"/>
          <w:spacing w:val="-10"/>
          <w:sz w:val="24"/>
          <w:szCs w:val="24"/>
        </w:rPr>
        <w:t>,</w:t>
      </w:r>
      <w:r w:rsidRPr="003210E9">
        <w:rPr>
          <w:rFonts w:ascii="Times New Roman" w:hAnsi="Times New Roman"/>
          <w:spacing w:val="-7"/>
          <w:sz w:val="24"/>
          <w:szCs w:val="24"/>
        </w:rPr>
        <w:t>у</w:t>
      </w:r>
      <w:proofErr w:type="gramEnd"/>
      <w:r w:rsidRPr="003210E9">
        <w:rPr>
          <w:rFonts w:ascii="Times New Roman" w:hAnsi="Times New Roman"/>
          <w:spacing w:val="-7"/>
          <w:sz w:val="24"/>
          <w:szCs w:val="24"/>
        </w:rPr>
        <w:t>старевших   слов,   иностранных   слов,   фразеологического   словаря   и   др.)   и</w:t>
      </w:r>
      <w:r w:rsidRPr="003210E9">
        <w:rPr>
          <w:rFonts w:ascii="Times New Roman" w:hAnsi="Times New Roman"/>
          <w:spacing w:val="-1"/>
          <w:sz w:val="24"/>
          <w:szCs w:val="24"/>
        </w:rPr>
        <w:t>использование её в различных видах деятельности.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Морфология</w:t>
      </w:r>
    </w:p>
    <w:p w:rsidR="004B1E5D" w:rsidRPr="003210E9" w:rsidRDefault="004B1E5D" w:rsidP="004B1E5D">
      <w:pPr>
        <w:shd w:val="clear" w:color="auto" w:fill="FFFFFF"/>
        <w:tabs>
          <w:tab w:val="left" w:pos="734"/>
        </w:tabs>
        <w:ind w:left="451"/>
        <w:rPr>
          <w:rFonts w:ascii="Times New Roman" w:hAnsi="Times New Roman"/>
          <w:sz w:val="24"/>
          <w:szCs w:val="24"/>
        </w:rPr>
      </w:pPr>
      <w:r w:rsidRPr="003210E9">
        <w:rPr>
          <w:rFonts w:ascii="Times New Roman" w:hAnsi="Times New Roman"/>
          <w:spacing w:val="-4"/>
          <w:sz w:val="24"/>
          <w:szCs w:val="24"/>
        </w:rPr>
        <w:t>1.</w:t>
      </w:r>
      <w:r w:rsidRPr="003210E9">
        <w:rPr>
          <w:rFonts w:ascii="Times New Roman" w:hAnsi="Times New Roman"/>
          <w:sz w:val="24"/>
          <w:szCs w:val="24"/>
        </w:rPr>
        <w:tab/>
        <w:t>Морфология как раздел грамматики.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Части речи как лексико-грамматические разряды слов. Система частей речи в русском языке.</w:t>
      </w:r>
    </w:p>
    <w:p w:rsidR="004B1E5D" w:rsidRPr="003210E9" w:rsidRDefault="004B1E5D" w:rsidP="004B1E5D">
      <w:pPr>
        <w:shd w:val="clear" w:color="auto" w:fill="FFFFFF"/>
        <w:tabs>
          <w:tab w:val="left" w:pos="1594"/>
          <w:tab w:val="left" w:pos="4166"/>
          <w:tab w:val="left" w:pos="4766"/>
          <w:tab w:val="left" w:pos="7099"/>
          <w:tab w:val="left" w:pos="8597"/>
        </w:tabs>
        <w:ind w:right="5" w:firstLine="451"/>
        <w:rPr>
          <w:rFonts w:ascii="Times New Roman" w:hAnsi="Times New Roman"/>
          <w:sz w:val="24"/>
          <w:szCs w:val="24"/>
        </w:rPr>
      </w:pPr>
      <w:r w:rsidRPr="003210E9">
        <w:rPr>
          <w:rFonts w:ascii="Times New Roman" w:hAnsi="Times New Roman"/>
          <w:sz w:val="24"/>
          <w:szCs w:val="24"/>
        </w:rPr>
        <w:t xml:space="preserve">Самостоятельные (знаменательные) части речи. Общее грамматическое </w:t>
      </w:r>
      <w:r w:rsidRPr="003210E9">
        <w:rPr>
          <w:rFonts w:ascii="Times New Roman" w:hAnsi="Times New Roman"/>
          <w:spacing w:val="-2"/>
          <w:sz w:val="24"/>
          <w:szCs w:val="24"/>
        </w:rPr>
        <w:t>значение</w:t>
      </w:r>
      <w:proofErr w:type="gramStart"/>
      <w:r w:rsidRPr="003210E9">
        <w:rPr>
          <w:rFonts w:ascii="Times New Roman" w:hAnsi="Times New Roman"/>
          <w:spacing w:val="-2"/>
          <w:sz w:val="24"/>
          <w:szCs w:val="24"/>
        </w:rPr>
        <w:t>,м</w:t>
      </w:r>
      <w:proofErr w:type="gramEnd"/>
      <w:r w:rsidRPr="003210E9">
        <w:rPr>
          <w:rFonts w:ascii="Times New Roman" w:hAnsi="Times New Roman"/>
          <w:spacing w:val="-2"/>
          <w:sz w:val="24"/>
          <w:szCs w:val="24"/>
        </w:rPr>
        <w:t>орфологические</w:t>
      </w:r>
      <w:r w:rsidRPr="003210E9">
        <w:rPr>
          <w:rFonts w:ascii="Times New Roman" w:hAnsi="Times New Roman"/>
          <w:sz w:val="24"/>
          <w:szCs w:val="24"/>
        </w:rPr>
        <w:t xml:space="preserve"> и </w:t>
      </w:r>
      <w:r w:rsidRPr="003210E9">
        <w:rPr>
          <w:rFonts w:ascii="Times New Roman" w:hAnsi="Times New Roman"/>
          <w:spacing w:val="-2"/>
          <w:sz w:val="24"/>
          <w:szCs w:val="24"/>
        </w:rPr>
        <w:t>синтаксическиесвойства</w:t>
      </w:r>
      <w:r w:rsidRPr="003210E9">
        <w:rPr>
          <w:rFonts w:ascii="Times New Roman" w:hAnsi="Times New Roman"/>
          <w:sz w:val="24"/>
          <w:szCs w:val="24"/>
        </w:rPr>
        <w:tab/>
      </w:r>
      <w:r w:rsidRPr="003210E9">
        <w:rPr>
          <w:rFonts w:ascii="Times New Roman" w:hAnsi="Times New Roman"/>
          <w:spacing w:val="-2"/>
          <w:sz w:val="24"/>
          <w:szCs w:val="24"/>
        </w:rPr>
        <w:t>именисуществительного,</w:t>
      </w:r>
      <w:r w:rsidRPr="003210E9">
        <w:rPr>
          <w:rFonts w:ascii="Times New Roman" w:hAnsi="Times New Roman"/>
          <w:spacing w:val="-1"/>
          <w:sz w:val="24"/>
          <w:szCs w:val="24"/>
        </w:rPr>
        <w:t>имени</w:t>
      </w:r>
      <w:r w:rsidRPr="003210E9">
        <w:rPr>
          <w:rFonts w:ascii="Times New Roman" w:hAnsi="Times New Roman"/>
          <w:spacing w:val="-2"/>
          <w:sz w:val="24"/>
          <w:szCs w:val="24"/>
        </w:rPr>
        <w:t>прилагательного,</w:t>
      </w:r>
      <w:r w:rsidRPr="003210E9">
        <w:rPr>
          <w:rFonts w:ascii="Times New Roman" w:hAnsi="Times New Roman"/>
          <w:spacing w:val="-1"/>
          <w:sz w:val="24"/>
          <w:szCs w:val="24"/>
        </w:rPr>
        <w:t>имени</w:t>
      </w:r>
      <w:r w:rsidRPr="003210E9">
        <w:rPr>
          <w:rFonts w:ascii="Times New Roman" w:hAnsi="Times New Roman"/>
          <w:spacing w:val="-2"/>
          <w:sz w:val="24"/>
          <w:szCs w:val="24"/>
        </w:rPr>
        <w:t>числительного,</w:t>
      </w:r>
      <w:r w:rsidRPr="003210E9">
        <w:rPr>
          <w:rFonts w:ascii="Times New Roman" w:hAnsi="Times New Roman"/>
          <w:sz w:val="24"/>
          <w:szCs w:val="24"/>
        </w:rPr>
        <w:t xml:space="preserve"> местоимения, глагола, наречия. Место причастия, деепричастия, слов категории состояния в системе частей речи.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Служебные части речи, их разряды по значению, структуре и синтаксическому употреблению.</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Междометия и звукоподражательные слова.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Омонимия слов разных частей речи.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Словари грамматических трудностей.</w:t>
      </w:r>
    </w:p>
    <w:p w:rsidR="004B1E5D" w:rsidRPr="003210E9" w:rsidRDefault="004B1E5D" w:rsidP="004B1E5D">
      <w:pPr>
        <w:shd w:val="clear" w:color="auto" w:fill="FFFFFF"/>
        <w:tabs>
          <w:tab w:val="left" w:pos="734"/>
          <w:tab w:val="left" w:pos="2870"/>
          <w:tab w:val="left" w:pos="4032"/>
          <w:tab w:val="left" w:pos="4963"/>
          <w:tab w:val="left" w:pos="5630"/>
          <w:tab w:val="left" w:pos="8117"/>
        </w:tabs>
        <w:spacing w:before="5"/>
        <w:ind w:right="5" w:firstLine="451"/>
        <w:rPr>
          <w:rFonts w:ascii="Times New Roman" w:hAnsi="Times New Roman"/>
          <w:sz w:val="24"/>
          <w:szCs w:val="24"/>
        </w:rPr>
      </w:pPr>
      <w:r w:rsidRPr="003210E9">
        <w:rPr>
          <w:rFonts w:ascii="Times New Roman" w:hAnsi="Times New Roman"/>
          <w:spacing w:val="-4"/>
          <w:sz w:val="24"/>
          <w:szCs w:val="24"/>
        </w:rPr>
        <w:t>2.</w:t>
      </w:r>
      <w:r w:rsidRPr="003210E9">
        <w:rPr>
          <w:rFonts w:ascii="Times New Roman" w:hAnsi="Times New Roman"/>
          <w:sz w:val="24"/>
          <w:szCs w:val="24"/>
        </w:rPr>
        <w:tab/>
      </w:r>
      <w:r w:rsidRPr="003210E9">
        <w:rPr>
          <w:rFonts w:ascii="Times New Roman" w:hAnsi="Times New Roman"/>
          <w:spacing w:val="-2"/>
          <w:sz w:val="24"/>
          <w:szCs w:val="24"/>
        </w:rPr>
        <w:t xml:space="preserve">Распознаваниечастей  речи </w:t>
      </w:r>
      <w:r w:rsidRPr="003210E9">
        <w:rPr>
          <w:rFonts w:ascii="Times New Roman" w:hAnsi="Times New Roman"/>
          <w:sz w:val="24"/>
          <w:szCs w:val="24"/>
        </w:rPr>
        <w:t>по</w:t>
      </w:r>
      <w:r w:rsidRPr="003210E9">
        <w:rPr>
          <w:rFonts w:ascii="Times New Roman" w:hAnsi="Times New Roman"/>
          <w:sz w:val="24"/>
          <w:szCs w:val="24"/>
        </w:rPr>
        <w:tab/>
      </w:r>
      <w:r w:rsidRPr="003210E9">
        <w:rPr>
          <w:rFonts w:ascii="Times New Roman" w:hAnsi="Times New Roman"/>
          <w:spacing w:val="-2"/>
          <w:sz w:val="24"/>
          <w:szCs w:val="24"/>
        </w:rPr>
        <w:t xml:space="preserve">грамматическому </w:t>
      </w:r>
      <w:r w:rsidRPr="003210E9">
        <w:rPr>
          <w:rFonts w:ascii="Times New Roman" w:hAnsi="Times New Roman"/>
          <w:spacing w:val="-1"/>
          <w:sz w:val="24"/>
          <w:szCs w:val="24"/>
        </w:rPr>
        <w:t xml:space="preserve">значению, </w:t>
      </w:r>
      <w:r w:rsidRPr="003210E9">
        <w:rPr>
          <w:rFonts w:ascii="Times New Roman" w:hAnsi="Times New Roman"/>
          <w:sz w:val="24"/>
          <w:szCs w:val="24"/>
        </w:rPr>
        <w:t>морфологическим признакам и синтаксической роли. Проведение морфологического разбора слов разных частей речи. Нормативное</w:t>
      </w:r>
      <w:r w:rsidRPr="003210E9">
        <w:rPr>
          <w:rFonts w:ascii="Times New Roman" w:hAnsi="Times New Roman"/>
          <w:sz w:val="24"/>
          <w:szCs w:val="24"/>
        </w:rPr>
        <w:br/>
        <w:t>употребление форм слов различных частей речи. Применение морфологических знаний и умений в практике правописания.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pacing w:val="-1"/>
          <w:sz w:val="24"/>
          <w:szCs w:val="24"/>
        </w:rPr>
        <w:t>Использование словарей грамматических трудностей в речевой практике.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lastRenderedPageBreak/>
        <w:t>Синтаксис</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1. Синтаксис как раздел грамматики. Словосочетание и предложение как единицы синтаксиса.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Словосочетание как синтаксическая единица, типы словосочетаний. Виды связи в словосочетании.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8"/>
          <w:sz w:val="24"/>
          <w:szCs w:val="24"/>
        </w:rPr>
        <w:t>Виды   предложений    по   цели   высказывания   и    эмоциональной   окраске.</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Грамматическая основа предложения, главные и второстепенные члены, способы их выражения. Виды сказуемого.</w:t>
      </w:r>
    </w:p>
    <w:p w:rsidR="004B1E5D" w:rsidRPr="003210E9" w:rsidRDefault="004B1E5D" w:rsidP="004B1E5D">
      <w:pPr>
        <w:shd w:val="clear" w:color="auto" w:fill="FFFFFF"/>
        <w:tabs>
          <w:tab w:val="left" w:pos="2486"/>
          <w:tab w:val="left" w:pos="3538"/>
          <w:tab w:val="left" w:pos="4987"/>
          <w:tab w:val="left" w:pos="7109"/>
          <w:tab w:val="left" w:pos="9197"/>
        </w:tabs>
        <w:spacing w:before="5"/>
        <w:rPr>
          <w:rFonts w:ascii="Times New Roman" w:hAnsi="Times New Roman"/>
          <w:sz w:val="24"/>
          <w:szCs w:val="24"/>
        </w:rPr>
      </w:pPr>
      <w:r w:rsidRPr="003210E9">
        <w:rPr>
          <w:rFonts w:ascii="Times New Roman" w:hAnsi="Times New Roman"/>
          <w:spacing w:val="-2"/>
          <w:sz w:val="24"/>
          <w:szCs w:val="24"/>
        </w:rPr>
        <w:t>Структурные типы</w:t>
      </w:r>
      <w:r w:rsidRPr="003210E9">
        <w:rPr>
          <w:rFonts w:ascii="Times New Roman" w:hAnsi="Times New Roman"/>
          <w:sz w:val="24"/>
          <w:szCs w:val="24"/>
        </w:rPr>
        <w:tab/>
      </w:r>
      <w:r w:rsidRPr="003210E9">
        <w:rPr>
          <w:rFonts w:ascii="Times New Roman" w:hAnsi="Times New Roman"/>
          <w:spacing w:val="-2"/>
          <w:sz w:val="24"/>
          <w:szCs w:val="24"/>
        </w:rPr>
        <w:t>простых</w:t>
      </w:r>
      <w:r w:rsidRPr="003210E9">
        <w:rPr>
          <w:rFonts w:ascii="Times New Roman" w:hAnsi="Times New Roman"/>
          <w:sz w:val="24"/>
          <w:szCs w:val="24"/>
        </w:rPr>
        <w:tab/>
      </w:r>
      <w:r w:rsidRPr="003210E9">
        <w:rPr>
          <w:rFonts w:ascii="Times New Roman" w:hAnsi="Times New Roman"/>
          <w:spacing w:val="-2"/>
          <w:sz w:val="24"/>
          <w:szCs w:val="24"/>
        </w:rPr>
        <w:t>предложений:</w:t>
      </w:r>
      <w:r w:rsidRPr="003210E9">
        <w:rPr>
          <w:rFonts w:ascii="Times New Roman" w:hAnsi="Times New Roman"/>
          <w:sz w:val="24"/>
          <w:szCs w:val="24"/>
        </w:rPr>
        <w:tab/>
      </w:r>
      <w:r w:rsidRPr="003210E9">
        <w:rPr>
          <w:rFonts w:ascii="Times New Roman" w:hAnsi="Times New Roman"/>
          <w:spacing w:val="-2"/>
          <w:sz w:val="24"/>
          <w:szCs w:val="24"/>
        </w:rPr>
        <w:t xml:space="preserve">двусоставные </w:t>
      </w:r>
      <w:r w:rsidRPr="003210E9">
        <w:rPr>
          <w:rFonts w:ascii="Times New Roman" w:hAnsi="Times New Roman"/>
          <w:sz w:val="24"/>
          <w:szCs w:val="24"/>
        </w:rPr>
        <w:t>и односоставные, распространённые и нераспространённые, предложения осложнённой и неосложнённой структуры, полные и неполные.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Виды односоставных предложений.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4B1E5D" w:rsidRPr="003210E9" w:rsidRDefault="004B1E5D" w:rsidP="004B1E5D">
      <w:pPr>
        <w:shd w:val="clear" w:color="auto" w:fill="FFFFFF"/>
        <w:tabs>
          <w:tab w:val="left" w:pos="2784"/>
          <w:tab w:val="left" w:pos="4325"/>
          <w:tab w:val="left" w:pos="6461"/>
          <w:tab w:val="left" w:pos="8016"/>
        </w:tabs>
        <w:spacing w:before="5"/>
        <w:ind w:left="451"/>
        <w:rPr>
          <w:rFonts w:ascii="Times New Roman" w:hAnsi="Times New Roman"/>
          <w:sz w:val="24"/>
          <w:szCs w:val="24"/>
        </w:rPr>
      </w:pPr>
      <w:r w:rsidRPr="003210E9">
        <w:rPr>
          <w:rFonts w:ascii="Times New Roman" w:hAnsi="Times New Roman"/>
          <w:spacing w:val="-2"/>
          <w:sz w:val="24"/>
          <w:szCs w:val="24"/>
        </w:rPr>
        <w:t xml:space="preserve">Классификация сложных предложений. Средства выражения </w:t>
      </w:r>
      <w:r w:rsidRPr="003210E9">
        <w:rPr>
          <w:rFonts w:ascii="Times New Roman" w:hAnsi="Times New Roman"/>
          <w:spacing w:val="-1"/>
          <w:sz w:val="24"/>
          <w:szCs w:val="24"/>
        </w:rPr>
        <w:t xml:space="preserve">синтаксических отношений между частями сложного предложения. Сложные </w:t>
      </w:r>
      <w:r w:rsidRPr="003210E9">
        <w:rPr>
          <w:rFonts w:ascii="Times New Roman" w:hAnsi="Times New Roman"/>
          <w:spacing w:val="-2"/>
          <w:sz w:val="24"/>
          <w:szCs w:val="24"/>
        </w:rPr>
        <w:t>предложения союзные (сложносочинённые, сложноподчинённые)</w:t>
      </w:r>
      <w:r w:rsidRPr="003210E9">
        <w:rPr>
          <w:rFonts w:ascii="Times New Roman" w:hAnsi="Times New Roman"/>
          <w:sz w:val="24"/>
          <w:szCs w:val="24"/>
        </w:rPr>
        <w:tab/>
        <w:t>и бессоюзные. Сложные предложения с различными видами связи.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Способы передачи чужой речи.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Применение синтаксических знаний и умений в практике правописания.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Правописание: орфография и пунктуация</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 xml:space="preserve">1. Орфография как система правил правописания. Понятие орфограммы. </w:t>
      </w:r>
      <w:r w:rsidRPr="003210E9">
        <w:rPr>
          <w:rFonts w:ascii="Times New Roman" w:hAnsi="Times New Roman"/>
          <w:spacing w:val="-5"/>
          <w:sz w:val="24"/>
          <w:szCs w:val="24"/>
        </w:rPr>
        <w:t xml:space="preserve">Правописание   гласных   и   согласных   в   составе   морфем.   Правописание </w:t>
      </w:r>
      <w:r w:rsidRPr="003210E9">
        <w:rPr>
          <w:rFonts w:ascii="Times New Roman" w:hAnsi="Times New Roman"/>
          <w:i/>
          <w:iCs/>
          <w:sz w:val="24"/>
          <w:szCs w:val="24"/>
        </w:rPr>
        <w:t xml:space="preserve">ъ </w:t>
      </w:r>
      <w:r w:rsidRPr="003210E9">
        <w:rPr>
          <w:rFonts w:ascii="Times New Roman" w:hAnsi="Times New Roman"/>
          <w:sz w:val="24"/>
          <w:szCs w:val="24"/>
        </w:rPr>
        <w:t xml:space="preserve">и </w:t>
      </w:r>
      <w:r w:rsidRPr="003210E9">
        <w:rPr>
          <w:rFonts w:ascii="Times New Roman" w:hAnsi="Times New Roman"/>
          <w:i/>
          <w:iCs/>
          <w:sz w:val="24"/>
          <w:szCs w:val="24"/>
        </w:rPr>
        <w:t>ь.</w:t>
      </w:r>
    </w:p>
    <w:p w:rsidR="004B1E5D" w:rsidRPr="003210E9" w:rsidRDefault="004B1E5D" w:rsidP="004B1E5D">
      <w:pPr>
        <w:shd w:val="clear" w:color="auto" w:fill="FFFFFF"/>
        <w:spacing w:before="5"/>
        <w:ind w:left="451" w:right="3456"/>
        <w:rPr>
          <w:rFonts w:ascii="Times New Roman" w:hAnsi="Times New Roman"/>
          <w:sz w:val="24"/>
          <w:szCs w:val="24"/>
        </w:rPr>
      </w:pPr>
      <w:r w:rsidRPr="003210E9">
        <w:rPr>
          <w:rFonts w:ascii="Times New Roman" w:hAnsi="Times New Roman"/>
          <w:spacing w:val="-1"/>
          <w:sz w:val="24"/>
          <w:szCs w:val="24"/>
        </w:rPr>
        <w:t xml:space="preserve">Слитные, дефисные и раздельные написания. </w:t>
      </w:r>
      <w:r w:rsidRPr="003210E9">
        <w:rPr>
          <w:rFonts w:ascii="Times New Roman" w:hAnsi="Times New Roman"/>
          <w:sz w:val="24"/>
          <w:szCs w:val="24"/>
        </w:rPr>
        <w:t>Употребление прописной и строчной буквы. Перенос слов.</w:t>
      </w:r>
    </w:p>
    <w:p w:rsidR="004B1E5D" w:rsidRPr="003210E9" w:rsidRDefault="004B1E5D" w:rsidP="004B1E5D">
      <w:pPr>
        <w:shd w:val="clear" w:color="auto" w:fill="FFFFFF"/>
        <w:spacing w:before="5"/>
        <w:ind w:left="451" w:right="3168"/>
        <w:rPr>
          <w:rFonts w:ascii="Times New Roman" w:hAnsi="Times New Roman"/>
          <w:sz w:val="24"/>
          <w:szCs w:val="24"/>
        </w:rPr>
      </w:pPr>
      <w:r w:rsidRPr="003210E9">
        <w:rPr>
          <w:rFonts w:ascii="Times New Roman" w:hAnsi="Times New Roman"/>
          <w:sz w:val="24"/>
          <w:szCs w:val="24"/>
        </w:rPr>
        <w:t xml:space="preserve">Орфографические словари и справочники. </w:t>
      </w:r>
      <w:r w:rsidRPr="003210E9">
        <w:rPr>
          <w:rFonts w:ascii="Times New Roman" w:hAnsi="Times New Roman"/>
          <w:spacing w:val="-1"/>
          <w:sz w:val="24"/>
          <w:szCs w:val="24"/>
        </w:rPr>
        <w:t>Пунктуация как система правил правописания.</w:t>
      </w:r>
    </w:p>
    <w:p w:rsidR="004B1E5D" w:rsidRPr="003210E9" w:rsidRDefault="004B1E5D" w:rsidP="004B1E5D">
      <w:pPr>
        <w:shd w:val="clear" w:color="auto" w:fill="FFFFFF"/>
        <w:spacing w:before="19"/>
        <w:ind w:left="451"/>
        <w:rPr>
          <w:rFonts w:ascii="Times New Roman" w:hAnsi="Times New Roman"/>
          <w:sz w:val="24"/>
          <w:szCs w:val="24"/>
        </w:rPr>
      </w:pPr>
      <w:r w:rsidRPr="003210E9">
        <w:rPr>
          <w:rFonts w:ascii="Times New Roman" w:hAnsi="Times New Roman"/>
          <w:spacing w:val="-1"/>
          <w:sz w:val="24"/>
          <w:szCs w:val="24"/>
        </w:rPr>
        <w:t>Знаки препинания и их функции. Одиночные и парные знаки препинания.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Знаки препинания в конце предложения.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Знаки препинания в простом неосложнённом предложении.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Знаки препинания в простом осложнённом предложении.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Знаки препинания при прямой речи и цитировании, в диалоге.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Сочетание знаков препинания.</w:t>
      </w:r>
    </w:p>
    <w:p w:rsidR="004B1E5D" w:rsidRPr="003210E9" w:rsidRDefault="004B1E5D" w:rsidP="004B1E5D">
      <w:pPr>
        <w:shd w:val="clear" w:color="auto" w:fill="FFFFFF"/>
        <w:tabs>
          <w:tab w:val="left" w:pos="2458"/>
          <w:tab w:val="left" w:pos="5016"/>
          <w:tab w:val="left" w:pos="5602"/>
          <w:tab w:val="left" w:pos="8026"/>
        </w:tabs>
        <w:spacing w:before="5"/>
        <w:ind w:left="451"/>
        <w:rPr>
          <w:rFonts w:ascii="Times New Roman" w:hAnsi="Times New Roman"/>
          <w:sz w:val="24"/>
          <w:szCs w:val="24"/>
        </w:rPr>
      </w:pPr>
      <w:r w:rsidRPr="003210E9">
        <w:rPr>
          <w:rFonts w:ascii="Times New Roman" w:hAnsi="Times New Roman"/>
          <w:spacing w:val="-2"/>
          <w:sz w:val="24"/>
          <w:szCs w:val="24"/>
        </w:rPr>
        <w:t xml:space="preserve">2. Овладение орфографической </w:t>
      </w:r>
      <w:r w:rsidRPr="003210E9">
        <w:rPr>
          <w:rFonts w:ascii="Times New Roman" w:hAnsi="Times New Roman"/>
          <w:sz w:val="24"/>
          <w:szCs w:val="24"/>
        </w:rPr>
        <w:t xml:space="preserve">и </w:t>
      </w:r>
      <w:r w:rsidRPr="003210E9">
        <w:rPr>
          <w:rFonts w:ascii="Times New Roman" w:hAnsi="Times New Roman"/>
          <w:spacing w:val="-2"/>
          <w:sz w:val="24"/>
          <w:szCs w:val="24"/>
        </w:rPr>
        <w:t>пунктуационной</w:t>
      </w:r>
      <w:r w:rsidRPr="003210E9">
        <w:rPr>
          <w:rFonts w:ascii="Times New Roman" w:hAnsi="Times New Roman"/>
          <w:sz w:val="24"/>
          <w:szCs w:val="24"/>
        </w:rPr>
        <w:tab/>
      </w:r>
      <w:r w:rsidRPr="003210E9">
        <w:rPr>
          <w:rFonts w:ascii="Times New Roman" w:hAnsi="Times New Roman"/>
          <w:spacing w:val="-2"/>
          <w:sz w:val="24"/>
          <w:szCs w:val="24"/>
        </w:rPr>
        <w:t>зоркостью.</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4B1E5D" w:rsidRPr="003210E9" w:rsidRDefault="004B1E5D" w:rsidP="004B1E5D">
      <w:pPr>
        <w:shd w:val="clear" w:color="auto" w:fill="FFFFFF"/>
        <w:tabs>
          <w:tab w:val="left" w:pos="2621"/>
          <w:tab w:val="left" w:pos="5107"/>
          <w:tab w:val="left" w:pos="6538"/>
          <w:tab w:val="left" w:pos="7046"/>
          <w:tab w:val="left" w:pos="9058"/>
        </w:tabs>
        <w:spacing w:before="5"/>
        <w:ind w:left="451"/>
        <w:rPr>
          <w:rFonts w:ascii="Times New Roman" w:hAnsi="Times New Roman"/>
          <w:sz w:val="24"/>
          <w:szCs w:val="24"/>
        </w:rPr>
      </w:pPr>
      <w:r w:rsidRPr="003210E9">
        <w:rPr>
          <w:rFonts w:ascii="Times New Roman" w:hAnsi="Times New Roman"/>
          <w:spacing w:val="-2"/>
          <w:sz w:val="24"/>
          <w:szCs w:val="24"/>
        </w:rPr>
        <w:t xml:space="preserve">Использование орфографических словарей </w:t>
      </w:r>
      <w:r w:rsidRPr="003210E9">
        <w:rPr>
          <w:rFonts w:ascii="Times New Roman" w:hAnsi="Times New Roman"/>
          <w:sz w:val="24"/>
          <w:szCs w:val="24"/>
        </w:rPr>
        <w:t>и</w:t>
      </w:r>
      <w:r w:rsidRPr="003210E9">
        <w:rPr>
          <w:rFonts w:ascii="Times New Roman" w:hAnsi="Times New Roman"/>
          <w:sz w:val="24"/>
          <w:szCs w:val="24"/>
        </w:rPr>
        <w:tab/>
      </w:r>
      <w:r w:rsidRPr="003210E9">
        <w:rPr>
          <w:rFonts w:ascii="Times New Roman" w:hAnsi="Times New Roman"/>
          <w:spacing w:val="-2"/>
          <w:sz w:val="24"/>
          <w:szCs w:val="24"/>
        </w:rPr>
        <w:t>справочников</w:t>
      </w:r>
      <w:r w:rsidRPr="003210E9">
        <w:rPr>
          <w:rFonts w:ascii="Times New Roman" w:hAnsi="Times New Roman"/>
          <w:sz w:val="24"/>
          <w:szCs w:val="24"/>
        </w:rPr>
        <w:tab/>
      </w:r>
      <w:r w:rsidRPr="003210E9">
        <w:rPr>
          <w:rFonts w:ascii="Times New Roman" w:hAnsi="Times New Roman"/>
          <w:spacing w:val="-1"/>
          <w:sz w:val="24"/>
          <w:szCs w:val="24"/>
        </w:rPr>
        <w:t xml:space="preserve">по </w:t>
      </w:r>
      <w:r w:rsidRPr="003210E9">
        <w:rPr>
          <w:rFonts w:ascii="Times New Roman" w:hAnsi="Times New Roman"/>
          <w:sz w:val="24"/>
          <w:szCs w:val="24"/>
        </w:rPr>
        <w:t>правописанию для решения орфографических и пунктуационных проблем.</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Язык и культура</w:t>
      </w:r>
    </w:p>
    <w:p w:rsidR="004B1E5D" w:rsidRPr="003210E9" w:rsidRDefault="004B1E5D" w:rsidP="004B1E5D">
      <w:pPr>
        <w:widowControl w:val="0"/>
        <w:numPr>
          <w:ilvl w:val="0"/>
          <w:numId w:val="193"/>
        </w:numPr>
        <w:shd w:val="clear" w:color="auto" w:fill="FFFFFF"/>
        <w:tabs>
          <w:tab w:val="left" w:pos="734"/>
        </w:tabs>
        <w:autoSpaceDE w:val="0"/>
        <w:autoSpaceDN w:val="0"/>
        <w:adjustRightInd w:val="0"/>
        <w:spacing w:after="0" w:line="276" w:lineRule="auto"/>
        <w:ind w:right="10" w:firstLine="451"/>
        <w:rPr>
          <w:rFonts w:ascii="Times New Roman" w:hAnsi="Times New Roman"/>
          <w:spacing w:val="-4"/>
          <w:sz w:val="24"/>
          <w:szCs w:val="24"/>
        </w:rPr>
      </w:pPr>
      <w:r w:rsidRPr="003210E9">
        <w:rPr>
          <w:rFonts w:ascii="Times New Roman" w:hAnsi="Times New Roman"/>
          <w:sz w:val="24"/>
          <w:szCs w:val="24"/>
        </w:rPr>
        <w:t>Взаимосвязь языка и культуры, истории народа. Русский речевой этикет.</w:t>
      </w:r>
    </w:p>
    <w:p w:rsidR="004B1E5D" w:rsidRPr="003210E9" w:rsidRDefault="004B1E5D" w:rsidP="004B1E5D">
      <w:pPr>
        <w:widowControl w:val="0"/>
        <w:numPr>
          <w:ilvl w:val="0"/>
          <w:numId w:val="193"/>
        </w:numPr>
        <w:shd w:val="clear" w:color="auto" w:fill="FFFFFF"/>
        <w:tabs>
          <w:tab w:val="left" w:pos="734"/>
        </w:tabs>
        <w:autoSpaceDE w:val="0"/>
        <w:autoSpaceDN w:val="0"/>
        <w:adjustRightInd w:val="0"/>
        <w:spacing w:before="5" w:after="0" w:line="276" w:lineRule="auto"/>
        <w:ind w:right="5" w:firstLine="451"/>
        <w:rPr>
          <w:rFonts w:ascii="Times New Roman" w:hAnsi="Times New Roman"/>
          <w:spacing w:val="-4"/>
          <w:sz w:val="24"/>
          <w:szCs w:val="24"/>
        </w:rPr>
      </w:pPr>
      <w:r w:rsidRPr="003210E9">
        <w:rPr>
          <w:rFonts w:ascii="Times New Roman" w:hAnsi="Times New Roman"/>
          <w:sz w:val="24"/>
          <w:szCs w:val="24"/>
        </w:rPr>
        <w:t xml:space="preserve">Выявление единиц языка с национально-культурным компонентом значения, объяснение их значений с помощью лингвистических словарей </w:t>
      </w:r>
      <w:r w:rsidRPr="003210E9">
        <w:rPr>
          <w:rFonts w:ascii="Times New Roman" w:hAnsi="Times New Roman"/>
          <w:spacing w:val="-1"/>
          <w:sz w:val="24"/>
          <w:szCs w:val="24"/>
        </w:rPr>
        <w:t xml:space="preserve">(толковых, этимологических и др.). Уместное использование правил русского </w:t>
      </w:r>
      <w:r w:rsidRPr="003210E9">
        <w:rPr>
          <w:rFonts w:ascii="Times New Roman" w:hAnsi="Times New Roman"/>
          <w:sz w:val="24"/>
          <w:szCs w:val="24"/>
        </w:rPr>
        <w:t>речевого этикета в учебной деятельности и повседневной жизни.</w:t>
      </w:r>
    </w:p>
    <w:p w:rsidR="004B1E5D" w:rsidRPr="003210E9" w:rsidRDefault="004B1E5D" w:rsidP="004B1E5D">
      <w:pPr>
        <w:shd w:val="clear" w:color="auto" w:fill="FFFFFF"/>
        <w:spacing w:before="5"/>
        <w:ind w:right="3456"/>
        <w:rPr>
          <w:rFonts w:ascii="Times New Roman" w:hAnsi="Times New Roman"/>
          <w:b/>
          <w:bCs/>
          <w:spacing w:val="-2"/>
          <w:sz w:val="24"/>
          <w:szCs w:val="24"/>
        </w:rPr>
      </w:pPr>
    </w:p>
    <w:p w:rsidR="004B1E5D" w:rsidRPr="003210E9" w:rsidRDefault="004B1E5D" w:rsidP="004B1E5D">
      <w:pPr>
        <w:shd w:val="clear" w:color="auto" w:fill="FFFFFF"/>
        <w:spacing w:before="5"/>
        <w:ind w:right="3456"/>
        <w:rPr>
          <w:rFonts w:ascii="Times New Roman" w:hAnsi="Times New Roman"/>
          <w:b/>
          <w:bCs/>
          <w:spacing w:val="-2"/>
          <w:sz w:val="24"/>
          <w:szCs w:val="24"/>
        </w:rPr>
      </w:pPr>
      <w:r w:rsidRPr="003210E9">
        <w:rPr>
          <w:rFonts w:ascii="Times New Roman" w:hAnsi="Times New Roman"/>
          <w:b/>
          <w:bCs/>
          <w:spacing w:val="-2"/>
          <w:sz w:val="24"/>
          <w:szCs w:val="24"/>
        </w:rPr>
        <w:t xml:space="preserve">2.2.2.2. Литература </w:t>
      </w:r>
    </w:p>
    <w:p w:rsidR="004B1E5D" w:rsidRPr="003210E9" w:rsidRDefault="004B1E5D" w:rsidP="004B1E5D">
      <w:pPr>
        <w:shd w:val="clear" w:color="auto" w:fill="FFFFFF"/>
        <w:spacing w:before="5"/>
        <w:ind w:right="3456"/>
        <w:rPr>
          <w:rFonts w:ascii="Times New Roman" w:hAnsi="Times New Roman"/>
          <w:sz w:val="24"/>
          <w:szCs w:val="24"/>
        </w:rPr>
      </w:pPr>
      <w:r w:rsidRPr="003210E9">
        <w:rPr>
          <w:rFonts w:ascii="Times New Roman" w:hAnsi="Times New Roman"/>
          <w:b/>
          <w:bCs/>
          <w:sz w:val="24"/>
          <w:szCs w:val="24"/>
        </w:rPr>
        <w:t>Русский фольклор</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Малые жанры фольклора.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Пословица как воплощение житейской мудрости, отражение народного опыта. Темы пословиц. Афористичность и поучительный характер пословиц. </w:t>
      </w:r>
      <w:r w:rsidRPr="003210E9">
        <w:rPr>
          <w:rFonts w:ascii="Times New Roman" w:hAnsi="Times New Roman"/>
          <w:spacing w:val="-8"/>
          <w:sz w:val="24"/>
          <w:szCs w:val="24"/>
        </w:rPr>
        <w:t>Поговорка   как   образное   выражение.   Загадка   как   метафора,   вид   словесной</w:t>
      </w:r>
      <w:r w:rsidRPr="003210E9">
        <w:rPr>
          <w:rFonts w:ascii="Times New Roman" w:hAnsi="Times New Roman"/>
          <w:sz w:val="24"/>
          <w:szCs w:val="24"/>
        </w:rPr>
        <w:t>игры.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Былина «Илья Муромец и Соловей-разбойник».</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Древнерусская литература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«Слово о полку Игореве».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w:t>
      </w:r>
      <w:r w:rsidRPr="003210E9">
        <w:rPr>
          <w:rFonts w:ascii="Times New Roman" w:hAnsi="Times New Roman"/>
          <w:sz w:val="24"/>
          <w:szCs w:val="24"/>
        </w:rPr>
        <w:lastRenderedPageBreak/>
        <w:t>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3210E9">
        <w:rPr>
          <w:rFonts w:ascii="Times New Roman" w:hAnsi="Times New Roman"/>
          <w:sz w:val="24"/>
          <w:szCs w:val="24"/>
        </w:rPr>
        <w:t>исторического</w:t>
      </w:r>
      <w:proofErr w:type="gramEnd"/>
      <w:r w:rsidRPr="003210E9">
        <w:rPr>
          <w:rFonts w:ascii="Times New Roman" w:hAnsi="Times New Roman"/>
          <w:sz w:val="24"/>
          <w:szCs w:val="24"/>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Русская литература XVIII 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Д. И. Фонвизин. </w:t>
      </w:r>
      <w:r w:rsidRPr="003210E9">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pacing w:val="-8"/>
          <w:sz w:val="24"/>
          <w:szCs w:val="24"/>
        </w:rPr>
        <w:t xml:space="preserve">Н. М. Карамзин.    </w:t>
      </w:r>
      <w:r w:rsidRPr="003210E9">
        <w:rPr>
          <w:rFonts w:ascii="Times New Roman" w:hAnsi="Times New Roman"/>
          <w:spacing w:val="-8"/>
          <w:sz w:val="24"/>
          <w:szCs w:val="24"/>
        </w:rPr>
        <w:t xml:space="preserve">Повесть    «Бедная    Лиза».    Своеобразие    проблематики </w:t>
      </w:r>
      <w:r w:rsidRPr="003210E9">
        <w:rPr>
          <w:rFonts w:ascii="Times New Roman" w:hAnsi="Times New Roman"/>
          <w:spacing w:val="-7"/>
          <w:sz w:val="24"/>
          <w:szCs w:val="24"/>
        </w:rPr>
        <w:t xml:space="preserve">произведения.    Отражение   художественных    принципов    сентиментализма   в </w:t>
      </w:r>
      <w:r w:rsidRPr="003210E9">
        <w:rPr>
          <w:rFonts w:ascii="Times New Roman" w:hAnsi="Times New Roman"/>
          <w:spacing w:val="-15"/>
          <w:sz w:val="24"/>
          <w:szCs w:val="24"/>
        </w:rPr>
        <w:t xml:space="preserve">повести.        Конфликт        истинных        и        ложных        ценностей.        Изображение </w:t>
      </w:r>
      <w:r w:rsidRPr="003210E9">
        <w:rPr>
          <w:rFonts w:ascii="Times New Roman" w:hAnsi="Times New Roman"/>
          <w:sz w:val="24"/>
          <w:szCs w:val="24"/>
        </w:rPr>
        <w:t>внутреннего мира и эмоционального состояния человека.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pacing w:val="-9"/>
          <w:sz w:val="24"/>
          <w:szCs w:val="24"/>
        </w:rPr>
        <w:t xml:space="preserve">Г. Р. Державин.        </w:t>
      </w:r>
      <w:r w:rsidRPr="003210E9">
        <w:rPr>
          <w:rFonts w:ascii="Times New Roman" w:hAnsi="Times New Roman"/>
          <w:spacing w:val="-9"/>
          <w:sz w:val="24"/>
          <w:szCs w:val="24"/>
        </w:rPr>
        <w:t xml:space="preserve">Стихотворение       «Памятник».       Жизнеутверждающий </w:t>
      </w:r>
      <w:r w:rsidRPr="003210E9">
        <w:rPr>
          <w:rFonts w:ascii="Times New Roman" w:hAnsi="Times New Roman"/>
          <w:sz w:val="24"/>
          <w:szCs w:val="24"/>
        </w:rPr>
        <w:t>характер поэзии Державина. Тема поэта и поэзии.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Русская литература XIX в. (первая половина)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И. А. Крылов. </w:t>
      </w:r>
      <w:r w:rsidRPr="003210E9">
        <w:rPr>
          <w:rFonts w:ascii="Times New Roman" w:hAnsi="Times New Roman"/>
          <w:sz w:val="24"/>
          <w:szCs w:val="24"/>
        </w:rP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В. А. Жуковский. </w:t>
      </w:r>
      <w:r w:rsidRPr="003210E9">
        <w:rPr>
          <w:rFonts w:ascii="Times New Roman" w:hAnsi="Times New Roman"/>
          <w:sz w:val="24"/>
          <w:szCs w:val="24"/>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3210E9">
        <w:rPr>
          <w:rFonts w:ascii="Times New Roman" w:hAnsi="Times New Roman"/>
          <w:sz w:val="24"/>
          <w:szCs w:val="24"/>
        </w:rPr>
        <w:t>народно-поэтические</w:t>
      </w:r>
      <w:proofErr w:type="gramEnd"/>
      <w:r w:rsidRPr="003210E9">
        <w:rPr>
          <w:rFonts w:ascii="Times New Roman" w:hAnsi="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А. С. Грибоедов. </w:t>
      </w:r>
      <w:r w:rsidRPr="003210E9">
        <w:rPr>
          <w:rFonts w:ascii="Times New Roman" w:hAnsi="Times New Roman"/>
          <w:sz w:val="24"/>
          <w:szCs w:val="24"/>
        </w:rPr>
        <w:t xml:space="preserve">Комедия «Горе от ума». История создания, публикации </w:t>
      </w:r>
      <w:r w:rsidRPr="003210E9">
        <w:rPr>
          <w:rFonts w:ascii="Times New Roman" w:hAnsi="Times New Roman"/>
          <w:spacing w:val="-1"/>
          <w:sz w:val="24"/>
          <w:szCs w:val="24"/>
        </w:rPr>
        <w:t xml:space="preserve">и первых постановок комедии. Прототипы. Смысл названия и проблема ума в </w:t>
      </w:r>
      <w:r w:rsidRPr="003210E9">
        <w:rPr>
          <w:rFonts w:ascii="Times New Roman" w:hAnsi="Times New Roman"/>
          <w:sz w:val="24"/>
          <w:szCs w:val="24"/>
        </w:rPr>
        <w:t xml:space="preserve">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w:t>
      </w:r>
      <w:r w:rsidRPr="003210E9">
        <w:rPr>
          <w:rFonts w:ascii="Times New Roman" w:hAnsi="Times New Roman"/>
          <w:spacing w:val="-9"/>
          <w:sz w:val="24"/>
          <w:szCs w:val="24"/>
        </w:rPr>
        <w:t>Образ     фамусовской     Москвы.     Художественная     функция     внесценических</w:t>
      </w:r>
      <w:r w:rsidRPr="003210E9">
        <w:rPr>
          <w:rFonts w:ascii="Times New Roman" w:hAnsi="Times New Roman"/>
          <w:sz w:val="24"/>
          <w:szCs w:val="24"/>
        </w:rPr>
        <w:t xml:space="preserve">персонажей. Образность и афористичность языка. Мастерство драматурга в </w:t>
      </w:r>
      <w:r w:rsidRPr="003210E9">
        <w:rPr>
          <w:rFonts w:ascii="Times New Roman" w:hAnsi="Times New Roman"/>
          <w:spacing w:val="-1"/>
          <w:sz w:val="24"/>
          <w:szCs w:val="24"/>
        </w:rPr>
        <w:t>создании речевых характеристик действующих лиц. Конкретно-историческое</w:t>
      </w:r>
      <w:r w:rsidRPr="003210E9">
        <w:rPr>
          <w:rFonts w:ascii="Times New Roman" w:hAnsi="Times New Roman"/>
          <w:sz w:val="24"/>
          <w:szCs w:val="24"/>
        </w:rPr>
        <w:t xml:space="preserve">и </w:t>
      </w:r>
      <w:proofErr w:type="gramStart"/>
      <w:r w:rsidRPr="003210E9">
        <w:rPr>
          <w:rFonts w:ascii="Times New Roman" w:hAnsi="Times New Roman"/>
          <w:sz w:val="24"/>
          <w:szCs w:val="24"/>
        </w:rPr>
        <w:t>общечеловеческое</w:t>
      </w:r>
      <w:proofErr w:type="gramEnd"/>
      <w:r w:rsidRPr="003210E9">
        <w:rPr>
          <w:rFonts w:ascii="Times New Roman" w:hAnsi="Times New Roman"/>
          <w:sz w:val="24"/>
          <w:szCs w:val="24"/>
        </w:rPr>
        <w:t xml:space="preserve"> в произведении. Необычность развязки, смысл финала комедии. Критика о пьесе Грибоедова.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lastRenderedPageBreak/>
        <w:t xml:space="preserve">А. С. Пушкин. </w:t>
      </w:r>
      <w:proofErr w:type="gramStart"/>
      <w:r w:rsidRPr="003210E9">
        <w:rPr>
          <w:rFonts w:ascii="Times New Roman" w:hAnsi="Times New Roman"/>
          <w:sz w:val="24"/>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3210E9">
        <w:rPr>
          <w:rFonts w:ascii="Times New Roman" w:hAnsi="Times New Roman"/>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3210E9">
        <w:rPr>
          <w:rFonts w:ascii="Times New Roman" w:hAnsi="Times New Roman"/>
          <w:sz w:val="24"/>
          <w:szCs w:val="24"/>
          <w:lang w:val="en-US"/>
        </w:rPr>
        <w:t>I</w:t>
      </w:r>
      <w:proofErr w:type="gramEnd"/>
      <w:r w:rsidRPr="003210E9">
        <w:rPr>
          <w:rFonts w:ascii="Times New Roman" w:hAnsi="Times New Roman"/>
          <w:sz w:val="24"/>
          <w:szCs w:val="24"/>
        </w:rPr>
        <w:t>Х—ХХ вв.</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w:t>
      </w:r>
      <w:r w:rsidRPr="003210E9">
        <w:rPr>
          <w:rFonts w:ascii="Times New Roman" w:hAnsi="Times New Roman"/>
          <w:spacing w:val="-1"/>
          <w:sz w:val="24"/>
          <w:szCs w:val="24"/>
        </w:rPr>
        <w:t xml:space="preserve">кудесника. Особенности композиции произведения. Признаки жанра баллады </w:t>
      </w:r>
      <w:r w:rsidRPr="003210E9">
        <w:rPr>
          <w:rFonts w:ascii="Times New Roman" w:hAnsi="Times New Roman"/>
          <w:sz w:val="24"/>
          <w:szCs w:val="24"/>
        </w:rPr>
        <w:t>в «Песне…». Художественные средства произведения, позволившие воссоздать атмосферу Древней Руси.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Роман «Дубровский». История создания произведения. Картины жизни </w:t>
      </w:r>
      <w:r w:rsidRPr="003210E9">
        <w:rPr>
          <w:rFonts w:ascii="Times New Roman" w:hAnsi="Times New Roman"/>
          <w:spacing w:val="-12"/>
          <w:sz w:val="24"/>
          <w:szCs w:val="24"/>
        </w:rPr>
        <w:t>русского      поместного      дворянства.      Образы      Дубровского      и      Троекурова.</w:t>
      </w:r>
    </w:p>
    <w:p w:rsidR="004B1E5D" w:rsidRPr="003210E9" w:rsidRDefault="004B1E5D" w:rsidP="004B1E5D">
      <w:pPr>
        <w:shd w:val="clear" w:color="auto" w:fill="FFFFFF"/>
        <w:tabs>
          <w:tab w:val="left" w:pos="2131"/>
          <w:tab w:val="left" w:pos="4286"/>
          <w:tab w:val="left" w:pos="6475"/>
          <w:tab w:val="left" w:pos="7867"/>
        </w:tabs>
        <w:rPr>
          <w:rFonts w:ascii="Times New Roman" w:hAnsi="Times New Roman"/>
          <w:sz w:val="24"/>
          <w:szCs w:val="24"/>
        </w:rPr>
      </w:pPr>
      <w:r w:rsidRPr="003210E9">
        <w:rPr>
          <w:rFonts w:ascii="Times New Roman" w:hAnsi="Times New Roman"/>
          <w:sz w:val="24"/>
          <w:szCs w:val="24"/>
        </w:rPr>
        <w:t>Противостояние человеческих чувств и социальных обстоятельств в романе.</w:t>
      </w:r>
      <w:r w:rsidRPr="003210E9">
        <w:rPr>
          <w:rFonts w:ascii="Times New Roman" w:hAnsi="Times New Roman"/>
          <w:sz w:val="24"/>
          <w:szCs w:val="24"/>
        </w:rPr>
        <w:br/>
      </w:r>
      <w:r w:rsidRPr="003210E9">
        <w:rPr>
          <w:rFonts w:ascii="Times New Roman" w:hAnsi="Times New Roman"/>
          <w:spacing w:val="-2"/>
          <w:sz w:val="24"/>
          <w:szCs w:val="24"/>
        </w:rPr>
        <w:t xml:space="preserve">Нравственная проблематика произведения. Образы крепостных. </w:t>
      </w:r>
      <w:r w:rsidRPr="003210E9">
        <w:rPr>
          <w:rFonts w:ascii="Times New Roman" w:hAnsi="Times New Roman"/>
          <w:sz w:val="24"/>
          <w:szCs w:val="24"/>
        </w:rPr>
        <w:t xml:space="preserve">Изображение крестьянского бунта. Образ благородного разбойника </w:t>
      </w:r>
      <w:r w:rsidRPr="003210E9">
        <w:rPr>
          <w:rFonts w:ascii="Times New Roman" w:hAnsi="Times New Roman"/>
          <w:spacing w:val="-2"/>
          <w:sz w:val="24"/>
          <w:szCs w:val="24"/>
        </w:rPr>
        <w:t>Владимира Дубровского. Традиции приключенческого романа</w:t>
      </w:r>
      <w:r w:rsidRPr="003210E9">
        <w:rPr>
          <w:rFonts w:ascii="Times New Roman" w:hAnsi="Times New Roman"/>
          <w:sz w:val="24"/>
          <w:szCs w:val="24"/>
        </w:rPr>
        <w:tab/>
      </w:r>
      <w:proofErr w:type="gramStart"/>
      <w:r w:rsidRPr="003210E9">
        <w:rPr>
          <w:rFonts w:ascii="Times New Roman" w:hAnsi="Times New Roman"/>
          <w:sz w:val="24"/>
          <w:szCs w:val="24"/>
        </w:rPr>
        <w:t>в</w:t>
      </w:r>
      <w:proofErr w:type="gramEnd"/>
    </w:p>
    <w:p w:rsidR="004B1E5D" w:rsidRPr="003210E9" w:rsidRDefault="004B1E5D" w:rsidP="004B1E5D">
      <w:pPr>
        <w:shd w:val="clear" w:color="auto" w:fill="FFFFFF"/>
        <w:spacing w:before="5"/>
        <w:ind w:right="10"/>
        <w:rPr>
          <w:rFonts w:ascii="Times New Roman" w:hAnsi="Times New Roman"/>
          <w:sz w:val="24"/>
          <w:szCs w:val="24"/>
        </w:rPr>
      </w:pPr>
      <w:proofErr w:type="gramStart"/>
      <w:r w:rsidRPr="003210E9">
        <w:rPr>
          <w:rFonts w:ascii="Times New Roman" w:hAnsi="Times New Roman"/>
          <w:sz w:val="24"/>
          <w:szCs w:val="24"/>
        </w:rPr>
        <w:t>произведении</w:t>
      </w:r>
      <w:proofErr w:type="gramEnd"/>
      <w:r w:rsidRPr="003210E9">
        <w:rPr>
          <w:rFonts w:ascii="Times New Roman" w:hAnsi="Times New Roman"/>
          <w:sz w:val="24"/>
          <w:szCs w:val="24"/>
        </w:rPr>
        <w:t xml:space="preserve"> Пушкина. Романтический характер истории любви Маши и Владимира. Средства выражения авторского отношения к героям романа.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w:t>
      </w:r>
      <w:r w:rsidRPr="003210E9">
        <w:rPr>
          <w:rFonts w:ascii="Times New Roman" w:hAnsi="Times New Roman"/>
          <w:spacing w:val="-1"/>
          <w:sz w:val="24"/>
          <w:szCs w:val="24"/>
        </w:rPr>
        <w:t xml:space="preserve">сказок, пословиц и поговорок. Роль эпиграфов в романе. Название и идейный </w:t>
      </w:r>
      <w:r w:rsidRPr="003210E9">
        <w:rPr>
          <w:rFonts w:ascii="Times New Roman" w:hAnsi="Times New Roman"/>
          <w:sz w:val="24"/>
          <w:szCs w:val="24"/>
        </w:rPr>
        <w:t>смысл произведения.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3210E9">
        <w:rPr>
          <w:rFonts w:ascii="Times New Roman" w:hAnsi="Times New Roman"/>
          <w:sz w:val="24"/>
          <w:szCs w:val="24"/>
        </w:rPr>
        <w:t>Трагическое</w:t>
      </w:r>
      <w:proofErr w:type="gramEnd"/>
      <w:r w:rsidRPr="003210E9">
        <w:rPr>
          <w:rFonts w:ascii="Times New Roman" w:hAnsi="Times New Roman"/>
          <w:sz w:val="24"/>
          <w:szCs w:val="24"/>
        </w:rPr>
        <w:t xml:space="preserve"> и гуманистическое в повести.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w:t>
      </w:r>
      <w:r w:rsidRPr="003210E9">
        <w:rPr>
          <w:rFonts w:ascii="Times New Roman" w:hAnsi="Times New Roman"/>
          <w:sz w:val="24"/>
          <w:szCs w:val="24"/>
        </w:rPr>
        <w:lastRenderedPageBreak/>
        <w:t xml:space="preserve">отступлений. Автор и его герои. Образ читателя в романе. Образ Онегина, его развитие. </w:t>
      </w:r>
      <w:proofErr w:type="gramStart"/>
      <w:r w:rsidRPr="003210E9">
        <w:rPr>
          <w:rFonts w:ascii="Times New Roman" w:hAnsi="Times New Roman"/>
          <w:sz w:val="24"/>
          <w:szCs w:val="24"/>
        </w:rPr>
        <w:t>Типическое</w:t>
      </w:r>
      <w:proofErr w:type="gramEnd"/>
      <w:r w:rsidRPr="003210E9">
        <w:rPr>
          <w:rFonts w:ascii="Times New Roman" w:hAnsi="Times New Roman"/>
          <w:sz w:val="24"/>
          <w:szCs w:val="24"/>
        </w:rPr>
        <w:t xml:space="preserve"> и индивидуальное в образах Онегина и Ленского. Татьяна как «милый идеал»</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 xml:space="preserve">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w:t>
      </w:r>
      <w:r w:rsidRPr="003210E9">
        <w:rPr>
          <w:rFonts w:ascii="Times New Roman" w:hAnsi="Times New Roman"/>
          <w:spacing w:val="-1"/>
          <w:sz w:val="24"/>
          <w:szCs w:val="24"/>
        </w:rPr>
        <w:t xml:space="preserve">дружеского разговора, упоминания имен богов и героев античной мифологии </w:t>
      </w:r>
      <w:r w:rsidRPr="003210E9">
        <w:rPr>
          <w:rFonts w:ascii="Times New Roman" w:hAnsi="Times New Roman"/>
          <w:sz w:val="24"/>
          <w:szCs w:val="24"/>
        </w:rPr>
        <w:t>и использование просторечной лексики. Реализм пушкинского романа в стихах. «Евгений Онегин» в русской критике.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М. Ю. Лермонтов. </w:t>
      </w:r>
      <w:proofErr w:type="gramStart"/>
      <w:r w:rsidRPr="003210E9">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4B1E5D" w:rsidRPr="003210E9" w:rsidRDefault="004B1E5D" w:rsidP="004B1E5D">
      <w:pPr>
        <w:shd w:val="clear" w:color="auto" w:fill="FFFFFF"/>
        <w:spacing w:before="19"/>
        <w:ind w:right="5" w:firstLine="451"/>
        <w:rPr>
          <w:rFonts w:ascii="Times New Roman" w:hAnsi="Times New Roman"/>
          <w:sz w:val="24"/>
          <w:szCs w:val="24"/>
        </w:rPr>
      </w:pPr>
      <w:r w:rsidRPr="003210E9">
        <w:rPr>
          <w:rFonts w:ascii="Times New Roman" w:hAnsi="Times New Roman"/>
          <w:sz w:val="24"/>
          <w:szCs w:val="24"/>
        </w:rPr>
        <w:t>Поэма «</w:t>
      </w:r>
      <w:proofErr w:type="gramStart"/>
      <w:r w:rsidRPr="003210E9">
        <w:rPr>
          <w:rFonts w:ascii="Times New Roman" w:hAnsi="Times New Roman"/>
          <w:sz w:val="24"/>
          <w:szCs w:val="24"/>
        </w:rPr>
        <w:t>Песня про царя</w:t>
      </w:r>
      <w:proofErr w:type="gramEnd"/>
      <w:r w:rsidRPr="003210E9">
        <w:rPr>
          <w:rFonts w:ascii="Times New Roman" w:hAnsi="Times New Roman"/>
          <w:sz w:val="24"/>
          <w:szCs w:val="24"/>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w:t>
      </w:r>
      <w:r w:rsidRPr="003210E9">
        <w:rPr>
          <w:rFonts w:ascii="Times New Roman" w:hAnsi="Times New Roman"/>
          <w:spacing w:val="-1"/>
          <w:sz w:val="24"/>
          <w:szCs w:val="24"/>
        </w:rPr>
        <w:t xml:space="preserve">Образ Ивана Грозного и тема несправедливой власти. Защита Калашниковым </w:t>
      </w:r>
      <w:r w:rsidRPr="003210E9">
        <w:rPr>
          <w:rFonts w:ascii="Times New Roman" w:hAnsi="Times New Roman"/>
          <w:sz w:val="24"/>
          <w:szCs w:val="24"/>
        </w:rPr>
        <w:t xml:space="preserve">человеческого достоинства. Авторская позиция в поэме. Связь поэмы с </w:t>
      </w:r>
      <w:r w:rsidRPr="003210E9">
        <w:rPr>
          <w:rFonts w:ascii="Times New Roman" w:hAnsi="Times New Roman"/>
          <w:spacing w:val="-1"/>
          <w:sz w:val="24"/>
          <w:szCs w:val="24"/>
        </w:rPr>
        <w:t xml:space="preserve">художественными традициями устного народного творчества. Сопоставление </w:t>
      </w:r>
      <w:r w:rsidRPr="003210E9">
        <w:rPr>
          <w:rFonts w:ascii="Times New Roman" w:hAnsi="Times New Roman"/>
          <w:sz w:val="24"/>
          <w:szCs w:val="24"/>
        </w:rPr>
        <w:t>зачина поэмы и её концовки. Образы гусляров. Язык и стих поэмы.</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w:t>
      </w:r>
      <w:r w:rsidRPr="003210E9">
        <w:rPr>
          <w:rFonts w:ascii="Times New Roman" w:hAnsi="Times New Roman"/>
          <w:sz w:val="24"/>
          <w:szCs w:val="24"/>
        </w:rPr>
        <w:lastRenderedPageBreak/>
        <w:t>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Н. В. Гоголь. </w:t>
      </w:r>
      <w:r w:rsidRPr="003210E9">
        <w:rPr>
          <w:rFonts w:ascii="Times New Roman" w:hAnsi="Times New Roman"/>
          <w:sz w:val="24"/>
          <w:szCs w:val="24"/>
        </w:rPr>
        <w:t xml:space="preserve">Повесть «Ночь перед Рождеством». Поэтизация картин </w:t>
      </w:r>
      <w:r w:rsidRPr="003210E9">
        <w:rPr>
          <w:rFonts w:ascii="Times New Roman" w:hAnsi="Times New Roman"/>
          <w:spacing w:val="-1"/>
          <w:sz w:val="24"/>
          <w:szCs w:val="24"/>
        </w:rPr>
        <w:t>народной жизни (праздники, обряды, гулянья). Герои повести. Кузнец Вакула</w:t>
      </w:r>
      <w:r w:rsidRPr="003210E9">
        <w:rPr>
          <w:rFonts w:ascii="Times New Roman" w:hAnsi="Times New Roman"/>
          <w:sz w:val="24"/>
          <w:szCs w:val="24"/>
        </w:rPr>
        <w:t xml:space="preserve">и его невеста Оксана. Фольклорные традиции в создании образов. Изображение конфликта темных и светлых сил. </w:t>
      </w:r>
      <w:proofErr w:type="gramStart"/>
      <w:r w:rsidRPr="003210E9">
        <w:rPr>
          <w:rFonts w:ascii="Times New Roman" w:hAnsi="Times New Roman"/>
          <w:sz w:val="24"/>
          <w:szCs w:val="24"/>
        </w:rPr>
        <w:t>Реальное</w:t>
      </w:r>
      <w:proofErr w:type="gramEnd"/>
      <w:r w:rsidRPr="003210E9">
        <w:rPr>
          <w:rFonts w:ascii="Times New Roman" w:hAnsi="Times New Roman"/>
          <w:sz w:val="24"/>
          <w:szCs w:val="24"/>
        </w:rPr>
        <w:t xml:space="preserve"> и фантастическое в произведении. Сказочный характер фантастики. Описания украинского селаи Петербурга. Характер повествования. Сочетание юмора и лиризма.</w:t>
      </w:r>
    </w:p>
    <w:p w:rsidR="004B1E5D" w:rsidRPr="003210E9" w:rsidRDefault="004B1E5D" w:rsidP="004B1E5D">
      <w:pPr>
        <w:shd w:val="clear" w:color="auto" w:fill="FFFFFF"/>
        <w:tabs>
          <w:tab w:val="left" w:pos="1421"/>
          <w:tab w:val="left" w:pos="4325"/>
          <w:tab w:val="left" w:pos="4896"/>
          <w:tab w:val="left" w:pos="6749"/>
          <w:tab w:val="left" w:pos="8395"/>
        </w:tabs>
        <w:spacing w:before="5"/>
        <w:ind w:firstLine="451"/>
        <w:rPr>
          <w:rFonts w:ascii="Times New Roman" w:hAnsi="Times New Roman"/>
          <w:sz w:val="24"/>
          <w:szCs w:val="24"/>
        </w:rPr>
      </w:pPr>
      <w:r w:rsidRPr="003210E9">
        <w:rPr>
          <w:rFonts w:ascii="Times New Roman" w:hAnsi="Times New Roman"/>
          <w:sz w:val="24"/>
          <w:szCs w:val="24"/>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w:t>
      </w:r>
      <w:r w:rsidRPr="003210E9">
        <w:rPr>
          <w:rFonts w:ascii="Times New Roman" w:hAnsi="Times New Roman"/>
          <w:spacing w:val="-2"/>
          <w:sz w:val="24"/>
          <w:szCs w:val="24"/>
        </w:rPr>
        <w:t>братьев</w:t>
      </w:r>
      <w:proofErr w:type="gramStart"/>
      <w:r w:rsidRPr="003210E9">
        <w:rPr>
          <w:rFonts w:ascii="Times New Roman" w:hAnsi="Times New Roman"/>
          <w:spacing w:val="-2"/>
          <w:sz w:val="24"/>
          <w:szCs w:val="24"/>
        </w:rPr>
        <w:t>,п</w:t>
      </w:r>
      <w:proofErr w:type="gramEnd"/>
      <w:r w:rsidRPr="003210E9">
        <w:rPr>
          <w:rFonts w:ascii="Times New Roman" w:hAnsi="Times New Roman"/>
          <w:spacing w:val="-2"/>
          <w:sz w:val="24"/>
          <w:szCs w:val="24"/>
        </w:rPr>
        <w:t>ротивопоставления</w:t>
      </w:r>
      <w:r w:rsidRPr="003210E9">
        <w:rPr>
          <w:rFonts w:ascii="Times New Roman" w:hAnsi="Times New Roman"/>
          <w:sz w:val="24"/>
          <w:szCs w:val="24"/>
        </w:rPr>
        <w:t xml:space="preserve"> в </w:t>
      </w:r>
      <w:r w:rsidRPr="003210E9">
        <w:rPr>
          <w:rFonts w:ascii="Times New Roman" w:hAnsi="Times New Roman"/>
          <w:spacing w:val="-1"/>
          <w:sz w:val="24"/>
          <w:szCs w:val="24"/>
        </w:rPr>
        <w:t>портретном</w:t>
      </w:r>
      <w:r w:rsidRPr="003210E9">
        <w:rPr>
          <w:rFonts w:ascii="Times New Roman" w:hAnsi="Times New Roman"/>
          <w:sz w:val="24"/>
          <w:szCs w:val="24"/>
        </w:rPr>
        <w:tab/>
      </w:r>
      <w:r w:rsidRPr="003210E9">
        <w:rPr>
          <w:rFonts w:ascii="Times New Roman" w:hAnsi="Times New Roman"/>
          <w:spacing w:val="-2"/>
          <w:sz w:val="24"/>
          <w:szCs w:val="24"/>
        </w:rPr>
        <w:t>описании,речевой</w:t>
      </w:r>
    </w:p>
    <w:p w:rsidR="004B1E5D" w:rsidRPr="003210E9" w:rsidRDefault="004B1E5D" w:rsidP="004B1E5D">
      <w:pPr>
        <w:shd w:val="clear" w:color="auto" w:fill="FFFFFF"/>
        <w:spacing w:before="5"/>
        <w:ind w:right="10"/>
        <w:rPr>
          <w:rFonts w:ascii="Times New Roman" w:hAnsi="Times New Roman"/>
          <w:sz w:val="24"/>
          <w:szCs w:val="24"/>
        </w:rPr>
      </w:pPr>
      <w:r w:rsidRPr="003210E9">
        <w:rPr>
          <w:rFonts w:ascii="Times New Roman" w:hAnsi="Times New Roman"/>
          <w:sz w:val="24"/>
          <w:szCs w:val="24"/>
        </w:rPr>
        <w:t>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4B1E5D" w:rsidRPr="003210E9" w:rsidRDefault="004B1E5D" w:rsidP="004B1E5D">
      <w:pPr>
        <w:shd w:val="clear" w:color="auto" w:fill="FFFFFF"/>
        <w:tabs>
          <w:tab w:val="left" w:pos="2054"/>
          <w:tab w:val="left" w:pos="4114"/>
          <w:tab w:val="left" w:pos="6125"/>
          <w:tab w:val="left" w:pos="7781"/>
        </w:tabs>
        <w:ind w:right="5" w:firstLine="451"/>
        <w:rPr>
          <w:rFonts w:ascii="Times New Roman" w:hAnsi="Times New Roman"/>
          <w:sz w:val="24"/>
          <w:szCs w:val="24"/>
        </w:rPr>
      </w:pPr>
      <w:r w:rsidRPr="003210E9">
        <w:rPr>
          <w:rFonts w:ascii="Times New Roman" w:hAnsi="Times New Roman"/>
          <w:sz w:val="24"/>
          <w:szCs w:val="24"/>
        </w:rPr>
        <w:t>Комедия «Ревизор». История создания комед</w:t>
      </w:r>
      <w:proofErr w:type="gramStart"/>
      <w:r w:rsidRPr="003210E9">
        <w:rPr>
          <w:rFonts w:ascii="Times New Roman" w:hAnsi="Times New Roman"/>
          <w:sz w:val="24"/>
          <w:szCs w:val="24"/>
        </w:rPr>
        <w:t>ии и её</w:t>
      </w:r>
      <w:proofErr w:type="gramEnd"/>
      <w:r w:rsidRPr="003210E9">
        <w:rPr>
          <w:rFonts w:ascii="Times New Roman" w:hAnsi="Times New Roman"/>
          <w:sz w:val="24"/>
          <w:szCs w:val="24"/>
        </w:rPr>
        <w:t xml:space="preserve"> сценическая судьба.</w:t>
      </w:r>
      <w:r w:rsidRPr="003210E9">
        <w:rPr>
          <w:rFonts w:ascii="Times New Roman" w:hAnsi="Times New Roman"/>
          <w:sz w:val="24"/>
          <w:szCs w:val="24"/>
        </w:rPr>
        <w:br/>
        <w:t xml:space="preserve">Поворот русской драматургии к социальной теме. Русское чиновничество в </w:t>
      </w:r>
      <w:r w:rsidRPr="003210E9">
        <w:rPr>
          <w:rFonts w:ascii="Times New Roman" w:hAnsi="Times New Roman"/>
          <w:spacing w:val="-2"/>
          <w:sz w:val="24"/>
          <w:szCs w:val="24"/>
        </w:rPr>
        <w:t>сатирическом изображении: разоблачение</w:t>
      </w:r>
      <w:r w:rsidRPr="003210E9">
        <w:rPr>
          <w:rFonts w:ascii="Times New Roman" w:hAnsi="Times New Roman"/>
          <w:sz w:val="24"/>
          <w:szCs w:val="24"/>
        </w:rPr>
        <w:tab/>
      </w:r>
      <w:r w:rsidRPr="003210E9">
        <w:rPr>
          <w:rFonts w:ascii="Times New Roman" w:hAnsi="Times New Roman"/>
          <w:spacing w:val="-2"/>
          <w:sz w:val="24"/>
          <w:szCs w:val="24"/>
        </w:rPr>
        <w:t>пошлости,</w:t>
      </w:r>
      <w:r w:rsidRPr="003210E9">
        <w:rPr>
          <w:rFonts w:ascii="Times New Roman" w:hAnsi="Times New Roman"/>
          <w:sz w:val="24"/>
          <w:szCs w:val="24"/>
        </w:rPr>
        <w:tab/>
      </w:r>
      <w:r w:rsidRPr="003210E9">
        <w:rPr>
          <w:rFonts w:ascii="Times New Roman" w:hAnsi="Times New Roman"/>
          <w:spacing w:val="-2"/>
          <w:sz w:val="24"/>
          <w:szCs w:val="24"/>
        </w:rPr>
        <w:t>угодливости,</w:t>
      </w:r>
    </w:p>
    <w:p w:rsidR="004B1E5D" w:rsidRPr="003210E9" w:rsidRDefault="004B1E5D" w:rsidP="004B1E5D">
      <w:pPr>
        <w:shd w:val="clear" w:color="auto" w:fill="FFFFFF"/>
        <w:tabs>
          <w:tab w:val="left" w:pos="2275"/>
          <w:tab w:val="left" w:pos="4834"/>
          <w:tab w:val="left" w:pos="7051"/>
          <w:tab w:val="left" w:pos="7570"/>
        </w:tabs>
        <w:rPr>
          <w:rFonts w:ascii="Times New Roman" w:hAnsi="Times New Roman"/>
          <w:sz w:val="24"/>
          <w:szCs w:val="24"/>
        </w:rPr>
      </w:pPr>
      <w:r w:rsidRPr="003210E9">
        <w:rPr>
          <w:rFonts w:ascii="Times New Roman" w:hAnsi="Times New Roman"/>
          <w:spacing w:val="-2"/>
          <w:sz w:val="24"/>
          <w:szCs w:val="24"/>
        </w:rPr>
        <w:t>чинопочитания,</w:t>
      </w:r>
      <w:r w:rsidRPr="003210E9">
        <w:rPr>
          <w:rFonts w:ascii="Times New Roman" w:hAnsi="Times New Roman"/>
          <w:sz w:val="24"/>
          <w:szCs w:val="24"/>
        </w:rPr>
        <w:tab/>
      </w:r>
      <w:r w:rsidRPr="003210E9">
        <w:rPr>
          <w:rFonts w:ascii="Times New Roman" w:hAnsi="Times New Roman"/>
          <w:spacing w:val="-2"/>
          <w:sz w:val="24"/>
          <w:szCs w:val="24"/>
        </w:rPr>
        <w:t>беспринципности,</w:t>
      </w:r>
      <w:r w:rsidRPr="003210E9">
        <w:rPr>
          <w:rFonts w:ascii="Times New Roman" w:hAnsi="Times New Roman"/>
          <w:sz w:val="24"/>
          <w:szCs w:val="24"/>
        </w:rPr>
        <w:tab/>
      </w:r>
      <w:r w:rsidRPr="003210E9">
        <w:rPr>
          <w:rFonts w:ascii="Times New Roman" w:hAnsi="Times New Roman"/>
          <w:spacing w:val="-2"/>
          <w:sz w:val="24"/>
          <w:szCs w:val="24"/>
        </w:rPr>
        <w:t>взяточничества</w:t>
      </w:r>
      <w:r w:rsidRPr="003210E9">
        <w:rPr>
          <w:rFonts w:ascii="Times New Roman" w:hAnsi="Times New Roman"/>
          <w:sz w:val="24"/>
          <w:szCs w:val="24"/>
        </w:rPr>
        <w:tab/>
        <w:t>и</w:t>
      </w:r>
      <w:r w:rsidRPr="003210E9">
        <w:rPr>
          <w:rFonts w:ascii="Times New Roman" w:hAnsi="Times New Roman"/>
          <w:sz w:val="24"/>
          <w:szCs w:val="24"/>
        </w:rPr>
        <w:tab/>
      </w:r>
      <w:r w:rsidRPr="003210E9">
        <w:rPr>
          <w:rFonts w:ascii="Times New Roman" w:hAnsi="Times New Roman"/>
          <w:spacing w:val="-2"/>
          <w:sz w:val="24"/>
          <w:szCs w:val="24"/>
        </w:rPr>
        <w:t>казнокрадства,</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 xml:space="preserve">лживости. Основной конфликт комедии и стадии его развития. Особенности завязки, развития действия, кульминации и развязки. Новизна финала (немая </w:t>
      </w:r>
      <w:r w:rsidRPr="003210E9">
        <w:rPr>
          <w:rFonts w:ascii="Times New Roman" w:hAnsi="Times New Roman"/>
          <w:spacing w:val="-1"/>
          <w:sz w:val="24"/>
          <w:szCs w:val="24"/>
        </w:rPr>
        <w:t xml:space="preserve">сцена). Образ типичного уездного города. Городничий и чиновники. Женские </w:t>
      </w:r>
      <w:r w:rsidRPr="003210E9">
        <w:rPr>
          <w:rFonts w:ascii="Times New Roman" w:hAnsi="Times New Roman"/>
          <w:sz w:val="24"/>
          <w:szCs w:val="24"/>
        </w:rPr>
        <w:t xml:space="preserve">образы в комедии. Образ Хлестакова. </w:t>
      </w:r>
      <w:proofErr w:type="gramStart"/>
      <w:r w:rsidRPr="003210E9">
        <w:rPr>
          <w:rFonts w:ascii="Times New Roman" w:hAnsi="Times New Roman"/>
          <w:sz w:val="24"/>
          <w:szCs w:val="24"/>
        </w:rPr>
        <w:t>Хлестаковщина</w:t>
      </w:r>
      <w:proofErr w:type="gramEnd"/>
      <w:r w:rsidRPr="003210E9">
        <w:rPr>
          <w:rFonts w:ascii="Times New Roman" w:hAnsi="Times New Roman"/>
          <w:sz w:val="24"/>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w:t>
      </w:r>
      <w:r w:rsidRPr="003210E9">
        <w:rPr>
          <w:rFonts w:ascii="Times New Roman" w:hAnsi="Times New Roman"/>
          <w:spacing w:val="-5"/>
          <w:sz w:val="24"/>
          <w:szCs w:val="24"/>
        </w:rPr>
        <w:t>комедией»   Данте,   плутовским   романом,   романом-путешествием.   Причины</w:t>
      </w:r>
      <w:r w:rsidRPr="003210E9">
        <w:rPr>
          <w:rFonts w:ascii="Times New Roman" w:hAnsi="Times New Roman"/>
          <w:sz w:val="24"/>
          <w:szCs w:val="24"/>
        </w:rPr>
        <w:t>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Русская литература XIX в. (вторая половина)</w:t>
      </w:r>
    </w:p>
    <w:p w:rsidR="004B1E5D" w:rsidRPr="003210E9" w:rsidRDefault="004B1E5D" w:rsidP="004B1E5D">
      <w:pPr>
        <w:shd w:val="clear" w:color="auto" w:fill="FFFFFF"/>
        <w:tabs>
          <w:tab w:val="left" w:pos="2808"/>
          <w:tab w:val="left" w:pos="3518"/>
          <w:tab w:val="left" w:pos="4805"/>
          <w:tab w:val="left" w:pos="6110"/>
          <w:tab w:val="left" w:pos="8093"/>
        </w:tabs>
        <w:ind w:firstLine="451"/>
        <w:rPr>
          <w:rFonts w:ascii="Times New Roman" w:hAnsi="Times New Roman"/>
          <w:sz w:val="24"/>
          <w:szCs w:val="24"/>
        </w:rPr>
      </w:pPr>
      <w:r w:rsidRPr="003210E9">
        <w:rPr>
          <w:rFonts w:ascii="Times New Roman" w:hAnsi="Times New Roman"/>
          <w:b/>
          <w:bCs/>
          <w:sz w:val="24"/>
          <w:szCs w:val="24"/>
        </w:rPr>
        <w:t xml:space="preserve">Ф. И. Тютчев. </w:t>
      </w:r>
      <w:r w:rsidRPr="003210E9">
        <w:rPr>
          <w:rFonts w:ascii="Times New Roman" w:hAnsi="Times New Roman"/>
          <w:sz w:val="24"/>
          <w:szCs w:val="24"/>
        </w:rPr>
        <w:t xml:space="preserve">Стихотворения </w:t>
      </w:r>
      <w:r w:rsidRPr="003210E9">
        <w:rPr>
          <w:rFonts w:ascii="Times New Roman" w:hAnsi="Times New Roman"/>
          <w:b/>
          <w:bCs/>
          <w:sz w:val="24"/>
          <w:szCs w:val="24"/>
        </w:rPr>
        <w:t>«</w:t>
      </w:r>
      <w:r w:rsidRPr="003210E9">
        <w:rPr>
          <w:rFonts w:ascii="Times New Roman" w:hAnsi="Times New Roman"/>
          <w:sz w:val="24"/>
          <w:szCs w:val="24"/>
        </w:rPr>
        <w:t xml:space="preserve">Весенняя гроза», «Есть в осени </w:t>
      </w:r>
      <w:r w:rsidRPr="003210E9">
        <w:rPr>
          <w:rFonts w:ascii="Times New Roman" w:hAnsi="Times New Roman"/>
          <w:spacing w:val="-2"/>
          <w:sz w:val="24"/>
          <w:szCs w:val="24"/>
        </w:rPr>
        <w:t>первоначальной…»</w:t>
      </w:r>
      <w:proofErr w:type="gramStart"/>
      <w:r w:rsidRPr="003210E9">
        <w:rPr>
          <w:rFonts w:ascii="Times New Roman" w:hAnsi="Times New Roman"/>
          <w:spacing w:val="-2"/>
          <w:sz w:val="24"/>
          <w:szCs w:val="24"/>
        </w:rPr>
        <w:t>,«</w:t>
      </w:r>
      <w:proofErr w:type="gramEnd"/>
      <w:r w:rsidRPr="003210E9">
        <w:rPr>
          <w:rFonts w:ascii="Times New Roman" w:hAnsi="Times New Roman"/>
          <w:spacing w:val="-2"/>
          <w:sz w:val="24"/>
          <w:szCs w:val="24"/>
        </w:rPr>
        <w:t>Споляныкоршунподнялся…»,</w:t>
      </w:r>
      <w:r w:rsidRPr="003210E9">
        <w:rPr>
          <w:rFonts w:ascii="Times New Roman" w:hAnsi="Times New Roman"/>
          <w:sz w:val="24"/>
          <w:szCs w:val="24"/>
        </w:rPr>
        <w:tab/>
      </w:r>
      <w:r w:rsidRPr="003210E9">
        <w:rPr>
          <w:rFonts w:ascii="Times New Roman" w:hAnsi="Times New Roman"/>
          <w:spacing w:val="-3"/>
          <w:sz w:val="24"/>
          <w:szCs w:val="24"/>
        </w:rPr>
        <w:t>«Фонтан».</w:t>
      </w:r>
    </w:p>
    <w:p w:rsidR="004B1E5D" w:rsidRPr="003210E9" w:rsidRDefault="004B1E5D" w:rsidP="004B1E5D">
      <w:pPr>
        <w:shd w:val="clear" w:color="auto" w:fill="FFFFFF"/>
        <w:spacing w:before="5"/>
        <w:ind w:right="5"/>
        <w:rPr>
          <w:rFonts w:ascii="Times New Roman" w:hAnsi="Times New Roman"/>
          <w:sz w:val="24"/>
          <w:szCs w:val="24"/>
        </w:rPr>
      </w:pPr>
      <w:r w:rsidRPr="003210E9">
        <w:rPr>
          <w:rFonts w:ascii="Times New Roman" w:hAnsi="Times New Roman"/>
          <w:sz w:val="24"/>
          <w:szCs w:val="24"/>
        </w:rPr>
        <w:lastRenderedPageBreak/>
        <w:t>Философская проблематика стихотворений Тютчева. Параллелизм в описании жизни природы и человека. Природные образы и средства их создания.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А. А. Фет. </w:t>
      </w:r>
      <w:r w:rsidRPr="003210E9">
        <w:rPr>
          <w:rFonts w:ascii="Times New Roman" w:hAnsi="Times New Roman"/>
          <w:sz w:val="24"/>
          <w:szCs w:val="24"/>
        </w:rPr>
        <w:t>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pacing w:val="-1"/>
          <w:sz w:val="24"/>
          <w:szCs w:val="24"/>
        </w:rPr>
        <w:t xml:space="preserve">И. С. Тургенев. </w:t>
      </w:r>
      <w:r w:rsidRPr="003210E9">
        <w:rPr>
          <w:rFonts w:ascii="Times New Roman" w:hAnsi="Times New Roman"/>
          <w:spacing w:val="-1"/>
          <w:sz w:val="24"/>
          <w:szCs w:val="24"/>
        </w:rPr>
        <w:t xml:space="preserve">Повесть «Муму». Реальная основа повести. Изображение </w:t>
      </w:r>
      <w:r w:rsidRPr="003210E9">
        <w:rPr>
          <w:rFonts w:ascii="Times New Roman" w:hAnsi="Times New Roman"/>
          <w:sz w:val="24"/>
          <w:szCs w:val="24"/>
        </w:rPr>
        <w:t>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Н. А. Некрасов. </w:t>
      </w:r>
      <w:r w:rsidRPr="003210E9">
        <w:rPr>
          <w:rFonts w:ascii="Times New Roman" w:hAnsi="Times New Roman"/>
          <w:sz w:val="24"/>
          <w:szCs w:val="24"/>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b/>
          <w:bCs/>
          <w:sz w:val="24"/>
          <w:szCs w:val="24"/>
        </w:rPr>
        <w:t xml:space="preserve">Л. Н. Толстой. </w:t>
      </w:r>
      <w:r w:rsidRPr="003210E9">
        <w:rPr>
          <w:rFonts w:ascii="Times New Roman" w:hAnsi="Times New Roman"/>
          <w:sz w:val="24"/>
          <w:szCs w:val="24"/>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4B1E5D" w:rsidRPr="003210E9" w:rsidRDefault="004B1E5D" w:rsidP="004B1E5D">
      <w:pPr>
        <w:shd w:val="clear" w:color="auto" w:fill="FFFFFF"/>
        <w:tabs>
          <w:tab w:val="left" w:pos="1838"/>
          <w:tab w:val="left" w:pos="3768"/>
          <w:tab w:val="left" w:pos="5054"/>
          <w:tab w:val="left" w:pos="6835"/>
          <w:tab w:val="left" w:pos="7325"/>
        </w:tabs>
        <w:spacing w:before="5"/>
        <w:ind w:right="5" w:firstLine="451"/>
        <w:rPr>
          <w:rFonts w:ascii="Times New Roman" w:hAnsi="Times New Roman"/>
          <w:sz w:val="24"/>
          <w:szCs w:val="24"/>
        </w:rPr>
      </w:pPr>
      <w:r w:rsidRPr="003210E9">
        <w:rPr>
          <w:rFonts w:ascii="Times New Roman" w:hAnsi="Times New Roman"/>
          <w:b/>
          <w:bCs/>
          <w:sz w:val="24"/>
          <w:szCs w:val="24"/>
        </w:rPr>
        <w:t xml:space="preserve">А. П. Чехов. </w:t>
      </w:r>
      <w:r w:rsidRPr="003210E9">
        <w:rPr>
          <w:rFonts w:ascii="Times New Roman" w:hAnsi="Times New Roman"/>
          <w:sz w:val="24"/>
          <w:szCs w:val="24"/>
        </w:rPr>
        <w:t xml:space="preserve">Рассказы «Толстый и тонкий», «Хамелеон», «Смерть </w:t>
      </w:r>
      <w:r w:rsidRPr="003210E9">
        <w:rPr>
          <w:rFonts w:ascii="Times New Roman" w:hAnsi="Times New Roman"/>
          <w:spacing w:val="-2"/>
          <w:sz w:val="24"/>
          <w:szCs w:val="24"/>
        </w:rPr>
        <w:t>чиновника».</w:t>
      </w:r>
      <w:r w:rsidRPr="003210E9">
        <w:rPr>
          <w:rFonts w:ascii="Times New Roman" w:hAnsi="Times New Roman"/>
          <w:sz w:val="24"/>
          <w:szCs w:val="24"/>
        </w:rPr>
        <w:tab/>
      </w:r>
      <w:r w:rsidRPr="003210E9">
        <w:rPr>
          <w:rFonts w:ascii="Times New Roman" w:hAnsi="Times New Roman"/>
          <w:spacing w:val="-2"/>
          <w:sz w:val="24"/>
          <w:szCs w:val="24"/>
        </w:rPr>
        <w:t xml:space="preserve">Особенностиобразов персонажей </w:t>
      </w:r>
      <w:r w:rsidRPr="003210E9">
        <w:rPr>
          <w:rFonts w:ascii="Times New Roman" w:hAnsi="Times New Roman"/>
          <w:sz w:val="24"/>
          <w:szCs w:val="24"/>
        </w:rPr>
        <w:t xml:space="preserve">в </w:t>
      </w:r>
      <w:r w:rsidRPr="003210E9">
        <w:rPr>
          <w:rFonts w:ascii="Times New Roman" w:hAnsi="Times New Roman"/>
          <w:spacing w:val="-2"/>
          <w:sz w:val="24"/>
          <w:szCs w:val="24"/>
        </w:rPr>
        <w:t xml:space="preserve">юмористических </w:t>
      </w:r>
      <w:r w:rsidRPr="003210E9">
        <w:rPr>
          <w:rFonts w:ascii="Times New Roman" w:hAnsi="Times New Roman"/>
          <w:sz w:val="24"/>
          <w:szCs w:val="24"/>
        </w:rPr>
        <w:t xml:space="preserve">произведениях. Средства создания комических ситуаций. Разоблачение </w:t>
      </w:r>
      <w:r w:rsidRPr="003210E9">
        <w:rPr>
          <w:rFonts w:ascii="Times New Roman" w:hAnsi="Times New Roman"/>
          <w:spacing w:val="-1"/>
          <w:sz w:val="24"/>
          <w:szCs w:val="24"/>
        </w:rPr>
        <w:t xml:space="preserve">трусости, лицемерия, угодничества в рассказах. Роль художественной детали. </w:t>
      </w:r>
      <w:r w:rsidRPr="003210E9">
        <w:rPr>
          <w:rFonts w:ascii="Times New Roman" w:hAnsi="Times New Roman"/>
          <w:sz w:val="24"/>
          <w:szCs w:val="24"/>
        </w:rPr>
        <w:t>Смысл названия.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Русская литература XX в. (первая половина)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И. А. Бунин. </w:t>
      </w:r>
      <w:r w:rsidRPr="003210E9">
        <w:rPr>
          <w:rFonts w:ascii="Times New Roman" w:hAnsi="Times New Roman"/>
          <w:sz w:val="24"/>
          <w:szCs w:val="24"/>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А. И. Куприн. </w:t>
      </w:r>
      <w:r w:rsidRPr="003210E9">
        <w:rPr>
          <w:rFonts w:ascii="Times New Roman" w:hAnsi="Times New Roman"/>
          <w:sz w:val="24"/>
          <w:szCs w:val="24"/>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М. Горький. </w:t>
      </w:r>
      <w:r w:rsidRPr="003210E9">
        <w:rPr>
          <w:rFonts w:ascii="Times New Roman" w:hAnsi="Times New Roman"/>
          <w:sz w:val="24"/>
          <w:szCs w:val="24"/>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И. С. Шмелёв. </w:t>
      </w:r>
      <w:r w:rsidRPr="003210E9">
        <w:rPr>
          <w:rFonts w:ascii="Times New Roman" w:hAnsi="Times New Roman"/>
          <w:sz w:val="24"/>
          <w:szCs w:val="24"/>
        </w:rPr>
        <w:t xml:space="preserve">Роман «Лето Господне» (фрагменты). История создания </w:t>
      </w:r>
      <w:r w:rsidRPr="003210E9">
        <w:rPr>
          <w:rFonts w:ascii="Times New Roman" w:hAnsi="Times New Roman"/>
          <w:spacing w:val="-1"/>
          <w:sz w:val="24"/>
          <w:szCs w:val="24"/>
        </w:rPr>
        <w:t xml:space="preserve">автобиографического романа. Главные герои романа. Рождение религиозного </w:t>
      </w:r>
      <w:r w:rsidRPr="003210E9">
        <w:rPr>
          <w:rFonts w:ascii="Times New Roman" w:hAnsi="Times New Roman"/>
          <w:sz w:val="24"/>
          <w:szCs w:val="24"/>
        </w:rPr>
        <w:t>чувства у ребёнка. Ребёнок и национальные традиции. Особенности повествования.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lastRenderedPageBreak/>
        <w:t xml:space="preserve">А. А. Блок. </w:t>
      </w:r>
      <w:r w:rsidRPr="003210E9">
        <w:rPr>
          <w:rFonts w:ascii="Times New Roman" w:hAnsi="Times New Roman"/>
          <w:sz w:val="24"/>
          <w:szCs w:val="24"/>
        </w:rPr>
        <w:t xml:space="preserve">Стихотворения «Девушка пела в церковном хоре…», </w:t>
      </w:r>
      <w:r w:rsidRPr="003210E9">
        <w:rPr>
          <w:rFonts w:ascii="Times New Roman" w:hAnsi="Times New Roman"/>
          <w:spacing w:val="-5"/>
          <w:sz w:val="24"/>
          <w:szCs w:val="24"/>
        </w:rPr>
        <w:t>«Родина».   Лирический  герой   в  поэзии  Блока.  Символика  и  реалистические</w:t>
      </w:r>
      <w:r w:rsidRPr="003210E9">
        <w:rPr>
          <w:rFonts w:ascii="Times New Roman" w:hAnsi="Times New Roman"/>
          <w:sz w:val="24"/>
          <w:szCs w:val="24"/>
        </w:rPr>
        <w:t>детали в стихотворениях. Образ Родины. Музыкальность лирики Блока.</w:t>
      </w:r>
    </w:p>
    <w:p w:rsidR="004B1E5D" w:rsidRPr="003210E9" w:rsidRDefault="004B1E5D" w:rsidP="004B1E5D">
      <w:pPr>
        <w:shd w:val="clear" w:color="auto" w:fill="FFFFFF"/>
        <w:tabs>
          <w:tab w:val="left" w:pos="778"/>
          <w:tab w:val="left" w:pos="2002"/>
          <w:tab w:val="left" w:pos="4493"/>
          <w:tab w:val="left" w:pos="5582"/>
          <w:tab w:val="left" w:pos="7781"/>
        </w:tabs>
        <w:spacing w:before="5"/>
        <w:ind w:firstLine="451"/>
        <w:rPr>
          <w:rFonts w:ascii="Times New Roman" w:hAnsi="Times New Roman"/>
          <w:sz w:val="24"/>
          <w:szCs w:val="24"/>
        </w:rPr>
      </w:pPr>
      <w:r w:rsidRPr="003210E9">
        <w:rPr>
          <w:rFonts w:ascii="Times New Roman" w:hAnsi="Times New Roman"/>
          <w:b/>
          <w:bCs/>
          <w:spacing w:val="-1"/>
          <w:sz w:val="24"/>
          <w:szCs w:val="24"/>
          <w:lang w:val="en-US"/>
        </w:rPr>
        <w:t>B</w:t>
      </w:r>
      <w:r w:rsidRPr="003210E9">
        <w:rPr>
          <w:rFonts w:ascii="Times New Roman" w:hAnsi="Times New Roman"/>
          <w:b/>
          <w:bCs/>
          <w:spacing w:val="-1"/>
          <w:sz w:val="24"/>
          <w:szCs w:val="24"/>
        </w:rPr>
        <w:t>.</w:t>
      </w:r>
      <w:r w:rsidRPr="003210E9">
        <w:rPr>
          <w:rFonts w:ascii="Times New Roman" w:hAnsi="Times New Roman"/>
          <w:b/>
          <w:bCs/>
          <w:sz w:val="24"/>
          <w:szCs w:val="24"/>
        </w:rPr>
        <w:tab/>
        <w:t xml:space="preserve">В. Маяковский. </w:t>
      </w:r>
      <w:r w:rsidRPr="003210E9">
        <w:rPr>
          <w:rFonts w:ascii="Times New Roman" w:hAnsi="Times New Roman"/>
          <w:sz w:val="24"/>
          <w:szCs w:val="24"/>
        </w:rPr>
        <w:t>Стихотворения «Хорошее отношение к лошадям»</w:t>
      </w:r>
      <w:proofErr w:type="gramStart"/>
      <w:r w:rsidRPr="003210E9">
        <w:rPr>
          <w:rFonts w:ascii="Times New Roman" w:hAnsi="Times New Roman"/>
          <w:sz w:val="24"/>
          <w:szCs w:val="24"/>
        </w:rPr>
        <w:t>,</w:t>
      </w:r>
      <w:proofErr w:type="gramEnd"/>
      <w:r w:rsidRPr="003210E9">
        <w:rPr>
          <w:rFonts w:ascii="Times New Roman" w:hAnsi="Times New Roman"/>
          <w:sz w:val="24"/>
          <w:szCs w:val="24"/>
        </w:rPr>
        <w:br/>
        <w:t>«Необычайное приключение, бывшее с Владимиром Маяковским летом на</w:t>
      </w:r>
      <w:r w:rsidRPr="003210E9">
        <w:rPr>
          <w:rFonts w:ascii="Times New Roman" w:hAnsi="Times New Roman"/>
          <w:sz w:val="24"/>
          <w:szCs w:val="24"/>
        </w:rPr>
        <w:br/>
        <w:t xml:space="preserve">даче». Словотворчество и яркая метафоричность ранней лирики </w:t>
      </w:r>
      <w:r w:rsidRPr="003210E9">
        <w:rPr>
          <w:rFonts w:ascii="Times New Roman" w:hAnsi="Times New Roman"/>
          <w:spacing w:val="-2"/>
          <w:sz w:val="24"/>
          <w:szCs w:val="24"/>
        </w:rPr>
        <w:t>Маяковского</w:t>
      </w:r>
      <w:proofErr w:type="gramStart"/>
      <w:r w:rsidRPr="003210E9">
        <w:rPr>
          <w:rFonts w:ascii="Times New Roman" w:hAnsi="Times New Roman"/>
          <w:spacing w:val="-2"/>
          <w:sz w:val="24"/>
          <w:szCs w:val="24"/>
        </w:rPr>
        <w:t>.Г</w:t>
      </w:r>
      <w:proofErr w:type="gramEnd"/>
      <w:r w:rsidRPr="003210E9">
        <w:rPr>
          <w:rFonts w:ascii="Times New Roman" w:hAnsi="Times New Roman"/>
          <w:spacing w:val="-2"/>
          <w:sz w:val="24"/>
          <w:szCs w:val="24"/>
        </w:rPr>
        <w:t>уманистический</w:t>
      </w:r>
      <w:r w:rsidRPr="003210E9">
        <w:rPr>
          <w:rFonts w:ascii="Times New Roman" w:hAnsi="Times New Roman"/>
          <w:spacing w:val="-1"/>
          <w:sz w:val="24"/>
          <w:szCs w:val="24"/>
        </w:rPr>
        <w:t>пафос</w:t>
      </w:r>
      <w:r w:rsidRPr="003210E9">
        <w:rPr>
          <w:rFonts w:ascii="Times New Roman" w:hAnsi="Times New Roman"/>
          <w:spacing w:val="-2"/>
          <w:sz w:val="24"/>
          <w:szCs w:val="24"/>
        </w:rPr>
        <w:t xml:space="preserve">стихотворения.Одиночество </w:t>
      </w:r>
      <w:r w:rsidRPr="003210E9">
        <w:rPr>
          <w:rFonts w:ascii="Times New Roman" w:hAnsi="Times New Roman"/>
          <w:sz w:val="24"/>
          <w:szCs w:val="24"/>
        </w:rPr>
        <w:t>лирического героя, его противопоставление толпе обывателей. Тема назначения поэзии. Своеобразие ритмики и рифмы.</w:t>
      </w:r>
    </w:p>
    <w:p w:rsidR="004B1E5D" w:rsidRPr="003210E9" w:rsidRDefault="004B1E5D" w:rsidP="004B1E5D">
      <w:pPr>
        <w:shd w:val="clear" w:color="auto" w:fill="FFFFFF"/>
        <w:tabs>
          <w:tab w:val="left" w:pos="778"/>
        </w:tabs>
        <w:spacing w:before="5"/>
        <w:ind w:right="5" w:firstLine="451"/>
        <w:rPr>
          <w:rFonts w:ascii="Times New Roman" w:hAnsi="Times New Roman"/>
          <w:sz w:val="24"/>
          <w:szCs w:val="24"/>
        </w:rPr>
      </w:pPr>
      <w:r w:rsidRPr="003210E9">
        <w:rPr>
          <w:rFonts w:ascii="Times New Roman" w:hAnsi="Times New Roman"/>
          <w:b/>
          <w:bCs/>
          <w:spacing w:val="-1"/>
          <w:sz w:val="24"/>
          <w:szCs w:val="24"/>
        </w:rPr>
        <w:t>C.</w:t>
      </w:r>
      <w:r w:rsidRPr="003210E9">
        <w:rPr>
          <w:rFonts w:ascii="Times New Roman" w:hAnsi="Times New Roman"/>
          <w:b/>
          <w:bCs/>
          <w:sz w:val="24"/>
          <w:szCs w:val="24"/>
        </w:rPr>
        <w:tab/>
        <w:t xml:space="preserve">А. Есенин. </w:t>
      </w:r>
      <w:r w:rsidRPr="003210E9">
        <w:rPr>
          <w:rFonts w:ascii="Times New Roman" w:hAnsi="Times New Roman"/>
          <w:sz w:val="24"/>
          <w:szCs w:val="24"/>
        </w:rPr>
        <w:t xml:space="preserve">Стихотворения «Гой ты, Русь, моя родная…», «Нивы </w:t>
      </w:r>
      <w:r w:rsidRPr="003210E9">
        <w:rPr>
          <w:rFonts w:ascii="Times New Roman" w:hAnsi="Times New Roman"/>
          <w:spacing w:val="-1"/>
          <w:sz w:val="24"/>
          <w:szCs w:val="24"/>
        </w:rPr>
        <w:t xml:space="preserve">сжаты, рощи голы…». Основные темы и образы поэзии Есенина. Лирический </w:t>
      </w:r>
      <w:r w:rsidRPr="003210E9">
        <w:rPr>
          <w:rFonts w:ascii="Times New Roman" w:hAnsi="Times New Roman"/>
          <w:sz w:val="24"/>
          <w:szCs w:val="24"/>
        </w:rPr>
        <w:t>герой и мир природы. Олицетворение как основной художественный приём. Напевность стиха. Своеобразие метафор и сравнений в поэзии Есенина.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А. А. Ахматова. </w:t>
      </w:r>
      <w:r w:rsidRPr="003210E9">
        <w:rPr>
          <w:rFonts w:ascii="Times New Roman" w:hAnsi="Times New Roman"/>
          <w:sz w:val="24"/>
          <w:szCs w:val="24"/>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А. П. Платонов. </w:t>
      </w:r>
      <w:r w:rsidRPr="003210E9">
        <w:rPr>
          <w:rFonts w:ascii="Times New Roman" w:hAnsi="Times New Roman"/>
          <w:sz w:val="24"/>
          <w:szCs w:val="24"/>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А. С. Грин. </w:t>
      </w:r>
      <w:r w:rsidRPr="003210E9">
        <w:rPr>
          <w:rFonts w:ascii="Times New Roman" w:hAnsi="Times New Roman"/>
          <w:sz w:val="24"/>
          <w:szCs w:val="24"/>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М. А. Булгаков. </w:t>
      </w:r>
      <w:r w:rsidRPr="003210E9">
        <w:rPr>
          <w:rFonts w:ascii="Times New Roman" w:hAnsi="Times New Roman"/>
          <w:sz w:val="24"/>
          <w:szCs w:val="24"/>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Русская литература XX в. (вторая половина)</w:t>
      </w:r>
    </w:p>
    <w:p w:rsidR="004B1E5D" w:rsidRPr="003210E9" w:rsidRDefault="004B1E5D" w:rsidP="004B1E5D">
      <w:pPr>
        <w:shd w:val="clear" w:color="auto" w:fill="FFFFFF"/>
        <w:ind w:left="451"/>
        <w:rPr>
          <w:rFonts w:ascii="Times New Roman" w:hAnsi="Times New Roman"/>
          <w:sz w:val="24"/>
          <w:szCs w:val="24"/>
        </w:rPr>
      </w:pPr>
      <w:proofErr w:type="gramStart"/>
      <w:r w:rsidRPr="003210E9">
        <w:rPr>
          <w:rFonts w:ascii="Times New Roman" w:hAnsi="Times New Roman"/>
          <w:b/>
          <w:bCs/>
          <w:sz w:val="24"/>
          <w:szCs w:val="24"/>
          <w:lang w:val="en-US"/>
        </w:rPr>
        <w:t>A</w:t>
      </w:r>
      <w:r w:rsidRPr="003210E9">
        <w:rPr>
          <w:rFonts w:ascii="Times New Roman" w:hAnsi="Times New Roman"/>
          <w:b/>
          <w:bCs/>
          <w:sz w:val="24"/>
          <w:szCs w:val="24"/>
        </w:rPr>
        <w:t xml:space="preserve">. Т. Твардовский. </w:t>
      </w:r>
      <w:r w:rsidRPr="003210E9">
        <w:rPr>
          <w:rFonts w:ascii="Times New Roman" w:hAnsi="Times New Roman"/>
          <w:sz w:val="24"/>
          <w:szCs w:val="24"/>
        </w:rPr>
        <w:t>Поэма «Василий Тёркин» (главы «Переправа», «Двабойца»).</w:t>
      </w:r>
      <w:proofErr w:type="gramEnd"/>
      <w:r w:rsidRPr="003210E9">
        <w:rPr>
          <w:rFonts w:ascii="Times New Roman" w:hAnsi="Times New Roman"/>
          <w:sz w:val="24"/>
          <w:szCs w:val="24"/>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3210E9">
        <w:rPr>
          <w:rFonts w:ascii="Times New Roman" w:hAnsi="Times New Roman"/>
          <w:sz w:val="24"/>
          <w:szCs w:val="24"/>
        </w:rPr>
        <w:t>книги про бойца</w:t>
      </w:r>
      <w:proofErr w:type="gramEnd"/>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М. А. Шолохов. </w:t>
      </w:r>
      <w:r w:rsidRPr="003210E9">
        <w:rPr>
          <w:rFonts w:ascii="Times New Roman" w:hAnsi="Times New Roman"/>
          <w:sz w:val="24"/>
          <w:szCs w:val="24"/>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Н. М. Рубцов. </w:t>
      </w:r>
      <w:r w:rsidRPr="003210E9">
        <w:rPr>
          <w:rFonts w:ascii="Times New Roman" w:hAnsi="Times New Roman"/>
          <w:sz w:val="24"/>
          <w:szCs w:val="24"/>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4B1E5D" w:rsidRPr="003210E9" w:rsidRDefault="004B1E5D" w:rsidP="004B1E5D">
      <w:pPr>
        <w:shd w:val="clear" w:color="auto" w:fill="FFFFFF"/>
        <w:spacing w:before="5"/>
        <w:ind w:firstLine="451"/>
        <w:rPr>
          <w:rFonts w:ascii="Times New Roman" w:hAnsi="Times New Roman"/>
          <w:sz w:val="24"/>
          <w:szCs w:val="24"/>
        </w:rPr>
      </w:pPr>
      <w:proofErr w:type="gramStart"/>
      <w:r w:rsidRPr="003210E9">
        <w:rPr>
          <w:rFonts w:ascii="Times New Roman" w:hAnsi="Times New Roman"/>
          <w:b/>
          <w:bCs/>
          <w:sz w:val="24"/>
          <w:szCs w:val="24"/>
          <w:lang w:val="en-US"/>
        </w:rPr>
        <w:t>B</w:t>
      </w:r>
      <w:r w:rsidRPr="003210E9">
        <w:rPr>
          <w:rFonts w:ascii="Times New Roman" w:hAnsi="Times New Roman"/>
          <w:b/>
          <w:bCs/>
          <w:sz w:val="24"/>
          <w:szCs w:val="24"/>
        </w:rPr>
        <w:t xml:space="preserve">. М. Шукшин. </w:t>
      </w:r>
      <w:r w:rsidRPr="003210E9">
        <w:rPr>
          <w:rFonts w:ascii="Times New Roman" w:hAnsi="Times New Roman"/>
          <w:sz w:val="24"/>
          <w:szCs w:val="24"/>
        </w:rPr>
        <w:t>Рассказ «Чудик».</w:t>
      </w:r>
      <w:proofErr w:type="gramEnd"/>
      <w:r w:rsidRPr="003210E9">
        <w:rPr>
          <w:rFonts w:ascii="Times New Roman" w:hAnsi="Times New Roman"/>
          <w:sz w:val="24"/>
          <w:szCs w:val="24"/>
        </w:rPr>
        <w:t xml:space="preserve"> Своеобразие шукшинских герое</w:t>
      </w:r>
      <w:proofErr w:type="gramStart"/>
      <w:r w:rsidRPr="003210E9">
        <w:rPr>
          <w:rFonts w:ascii="Times New Roman" w:hAnsi="Times New Roman"/>
          <w:sz w:val="24"/>
          <w:szCs w:val="24"/>
        </w:rPr>
        <w:t>в-</w:t>
      </w:r>
      <w:proofErr w:type="gramEnd"/>
      <w:r w:rsidRPr="003210E9">
        <w:rPr>
          <w:rFonts w:ascii="Times New Roman" w:hAnsi="Times New Roman"/>
          <w:sz w:val="24"/>
          <w:szCs w:val="24"/>
        </w:rPr>
        <w:t xml:space="preserve">«чудиков». Доброта, доверчивость и душевная красота простых, незаметных людей из народа. </w:t>
      </w:r>
      <w:r w:rsidRPr="003210E9">
        <w:rPr>
          <w:rFonts w:ascii="Times New Roman" w:hAnsi="Times New Roman"/>
          <w:sz w:val="24"/>
          <w:szCs w:val="24"/>
        </w:rPr>
        <w:lastRenderedPageBreak/>
        <w:t>Столкновение с миром грубости и практической приземлённости. Внутренняя сила шукшинского героя.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pacing w:val="-1"/>
          <w:sz w:val="24"/>
          <w:szCs w:val="24"/>
        </w:rPr>
        <w:t xml:space="preserve">В. Г. Распутин. </w:t>
      </w:r>
      <w:r w:rsidRPr="003210E9">
        <w:rPr>
          <w:rFonts w:ascii="Times New Roman" w:hAnsi="Times New Roman"/>
          <w:spacing w:val="-1"/>
          <w:sz w:val="24"/>
          <w:szCs w:val="24"/>
        </w:rPr>
        <w:t xml:space="preserve">Рассказ «Уроки </w:t>
      </w:r>
      <w:proofErr w:type="gramStart"/>
      <w:r w:rsidRPr="003210E9">
        <w:rPr>
          <w:rFonts w:ascii="Times New Roman" w:hAnsi="Times New Roman"/>
          <w:spacing w:val="-1"/>
          <w:sz w:val="24"/>
          <w:szCs w:val="24"/>
        </w:rPr>
        <w:t>французского</w:t>
      </w:r>
      <w:proofErr w:type="gramEnd"/>
      <w:r w:rsidRPr="003210E9">
        <w:rPr>
          <w:rFonts w:ascii="Times New Roman" w:hAnsi="Times New Roman"/>
          <w:spacing w:val="-1"/>
          <w:sz w:val="24"/>
          <w:szCs w:val="24"/>
        </w:rPr>
        <w:t xml:space="preserve">». Изображение трудностей </w:t>
      </w:r>
      <w:r w:rsidRPr="003210E9">
        <w:rPr>
          <w:rFonts w:ascii="Times New Roman" w:hAnsi="Times New Roman"/>
          <w:sz w:val="24"/>
          <w:szCs w:val="24"/>
        </w:rPr>
        <w:t>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В. П. Астафьев. </w:t>
      </w:r>
      <w:r w:rsidRPr="003210E9">
        <w:rPr>
          <w:rFonts w:ascii="Times New Roman" w:hAnsi="Times New Roman"/>
          <w:sz w:val="24"/>
          <w:szCs w:val="24"/>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А. И. Солженицын. </w:t>
      </w:r>
      <w:r w:rsidRPr="003210E9">
        <w:rPr>
          <w:rFonts w:ascii="Times New Roman" w:hAnsi="Times New Roman"/>
          <w:sz w:val="24"/>
          <w:szCs w:val="24"/>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Литература народов России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Г. Тукай. </w:t>
      </w:r>
      <w:r w:rsidRPr="003210E9">
        <w:rPr>
          <w:rFonts w:ascii="Times New Roman" w:hAnsi="Times New Roman"/>
          <w:sz w:val="24"/>
          <w:szCs w:val="24"/>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М. Карим. </w:t>
      </w:r>
      <w:r w:rsidRPr="003210E9">
        <w:rPr>
          <w:rFonts w:ascii="Times New Roman" w:hAnsi="Times New Roman"/>
          <w:sz w:val="24"/>
          <w:szCs w:val="24"/>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К. Кулиев. </w:t>
      </w:r>
      <w:r w:rsidRPr="003210E9">
        <w:rPr>
          <w:rFonts w:ascii="Times New Roman" w:hAnsi="Times New Roman"/>
          <w:sz w:val="24"/>
          <w:szCs w:val="24"/>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4B1E5D" w:rsidRPr="003210E9" w:rsidRDefault="004B1E5D" w:rsidP="004B1E5D">
      <w:pPr>
        <w:shd w:val="clear" w:color="auto" w:fill="FFFFFF"/>
        <w:tabs>
          <w:tab w:val="left" w:pos="2218"/>
          <w:tab w:val="left" w:pos="4181"/>
          <w:tab w:val="left" w:pos="6278"/>
          <w:tab w:val="left" w:pos="7632"/>
          <w:tab w:val="left" w:pos="8150"/>
        </w:tabs>
        <w:spacing w:before="5"/>
        <w:ind w:right="5" w:firstLine="451"/>
        <w:rPr>
          <w:rFonts w:ascii="Times New Roman" w:hAnsi="Times New Roman"/>
          <w:sz w:val="24"/>
          <w:szCs w:val="24"/>
        </w:rPr>
      </w:pPr>
      <w:r w:rsidRPr="003210E9">
        <w:rPr>
          <w:rFonts w:ascii="Times New Roman" w:hAnsi="Times New Roman"/>
          <w:b/>
          <w:bCs/>
          <w:sz w:val="24"/>
          <w:szCs w:val="24"/>
        </w:rPr>
        <w:t xml:space="preserve">Р. Гамзатов. </w:t>
      </w:r>
      <w:r w:rsidRPr="003210E9">
        <w:rPr>
          <w:rFonts w:ascii="Times New Roman" w:hAnsi="Times New Roman"/>
          <w:sz w:val="24"/>
          <w:szCs w:val="24"/>
        </w:rPr>
        <w:t xml:space="preserve">Стихотворения «Мой Дагестан», «В горах джигиты ссорились, бывало…». Тема любви к родному краю. Национальный колорит </w:t>
      </w:r>
      <w:r w:rsidRPr="003210E9">
        <w:rPr>
          <w:rFonts w:ascii="Times New Roman" w:hAnsi="Times New Roman"/>
          <w:spacing w:val="-2"/>
          <w:sz w:val="24"/>
          <w:szCs w:val="24"/>
        </w:rPr>
        <w:t>стихотворений</w:t>
      </w:r>
      <w:proofErr w:type="gramStart"/>
      <w:r w:rsidRPr="003210E9">
        <w:rPr>
          <w:rFonts w:ascii="Times New Roman" w:hAnsi="Times New Roman"/>
          <w:spacing w:val="-2"/>
          <w:sz w:val="24"/>
          <w:szCs w:val="24"/>
        </w:rPr>
        <w:t>.И</w:t>
      </w:r>
      <w:proofErr w:type="gramEnd"/>
      <w:r w:rsidRPr="003210E9">
        <w:rPr>
          <w:rFonts w:ascii="Times New Roman" w:hAnsi="Times New Roman"/>
          <w:spacing w:val="-2"/>
          <w:sz w:val="24"/>
          <w:szCs w:val="24"/>
        </w:rPr>
        <w:t>зображениенациональныхобычаев</w:t>
      </w:r>
      <w:r w:rsidRPr="003210E9">
        <w:rPr>
          <w:rFonts w:ascii="Times New Roman" w:hAnsi="Times New Roman"/>
          <w:sz w:val="24"/>
          <w:szCs w:val="24"/>
        </w:rPr>
        <w:t xml:space="preserve"> и </w:t>
      </w:r>
      <w:r w:rsidRPr="003210E9">
        <w:rPr>
          <w:rFonts w:ascii="Times New Roman" w:hAnsi="Times New Roman"/>
          <w:spacing w:val="-2"/>
          <w:sz w:val="24"/>
          <w:szCs w:val="24"/>
        </w:rPr>
        <w:t>традиций.</w:t>
      </w:r>
      <w:r w:rsidRPr="003210E9">
        <w:rPr>
          <w:rFonts w:ascii="Times New Roman" w:hAnsi="Times New Roman"/>
          <w:sz w:val="24"/>
          <w:szCs w:val="24"/>
        </w:rPr>
        <w:t xml:space="preserve"> Особенности художественной образности аварского поэта.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Зарубежная литература</w:t>
      </w:r>
    </w:p>
    <w:p w:rsidR="004B1E5D" w:rsidRPr="003210E9" w:rsidRDefault="004B1E5D" w:rsidP="004B1E5D">
      <w:pPr>
        <w:shd w:val="clear" w:color="auto" w:fill="FFFFFF"/>
        <w:tabs>
          <w:tab w:val="left" w:pos="1670"/>
          <w:tab w:val="left" w:pos="4416"/>
          <w:tab w:val="left" w:pos="6000"/>
        </w:tabs>
        <w:ind w:left="451"/>
        <w:rPr>
          <w:rFonts w:ascii="Times New Roman" w:hAnsi="Times New Roman"/>
          <w:sz w:val="24"/>
          <w:szCs w:val="24"/>
        </w:rPr>
      </w:pPr>
      <w:r w:rsidRPr="003210E9">
        <w:rPr>
          <w:rFonts w:ascii="Times New Roman" w:hAnsi="Times New Roman"/>
          <w:b/>
          <w:bCs/>
          <w:spacing w:val="-1"/>
          <w:sz w:val="24"/>
          <w:szCs w:val="24"/>
        </w:rPr>
        <w:t>Гомер</w:t>
      </w:r>
      <w:proofErr w:type="gramStart"/>
      <w:r w:rsidRPr="003210E9">
        <w:rPr>
          <w:rFonts w:ascii="Times New Roman" w:hAnsi="Times New Roman"/>
          <w:b/>
          <w:bCs/>
          <w:spacing w:val="-1"/>
          <w:sz w:val="24"/>
          <w:szCs w:val="24"/>
        </w:rPr>
        <w:t>.</w:t>
      </w:r>
      <w:r w:rsidRPr="003210E9">
        <w:rPr>
          <w:rFonts w:ascii="Times New Roman" w:hAnsi="Times New Roman"/>
          <w:spacing w:val="-12"/>
          <w:sz w:val="24"/>
          <w:szCs w:val="24"/>
        </w:rPr>
        <w:t>П</w:t>
      </w:r>
      <w:proofErr w:type="gramEnd"/>
      <w:r w:rsidRPr="003210E9">
        <w:rPr>
          <w:rFonts w:ascii="Times New Roman" w:hAnsi="Times New Roman"/>
          <w:spacing w:val="-12"/>
          <w:sz w:val="24"/>
          <w:szCs w:val="24"/>
        </w:rPr>
        <w:t>оэма        «Одиссея»</w:t>
      </w:r>
      <w:r w:rsidRPr="003210E9">
        <w:rPr>
          <w:rFonts w:ascii="Times New Roman" w:hAnsi="Times New Roman"/>
          <w:spacing w:val="-2"/>
          <w:sz w:val="24"/>
          <w:szCs w:val="24"/>
        </w:rPr>
        <w:t>(фрагмент</w:t>
      </w:r>
      <w:r w:rsidRPr="003210E9">
        <w:rPr>
          <w:rFonts w:ascii="Times New Roman" w:hAnsi="Times New Roman"/>
          <w:sz w:val="24"/>
          <w:szCs w:val="24"/>
        </w:rPr>
        <w:tab/>
      </w:r>
      <w:r w:rsidRPr="003210E9">
        <w:rPr>
          <w:rFonts w:ascii="Times New Roman" w:hAnsi="Times New Roman"/>
          <w:spacing w:val="-13"/>
          <w:sz w:val="24"/>
          <w:szCs w:val="24"/>
        </w:rPr>
        <w:t>«Одиссей        у        Циклопа»).</w:t>
      </w:r>
    </w:p>
    <w:p w:rsidR="004B1E5D" w:rsidRPr="003210E9" w:rsidRDefault="004B1E5D" w:rsidP="004B1E5D">
      <w:pPr>
        <w:shd w:val="clear" w:color="auto" w:fill="FFFFFF"/>
        <w:spacing w:before="5"/>
        <w:ind w:right="5"/>
        <w:rPr>
          <w:rFonts w:ascii="Times New Roman" w:hAnsi="Times New Roman"/>
          <w:sz w:val="24"/>
          <w:szCs w:val="24"/>
        </w:rPr>
      </w:pPr>
      <w:r w:rsidRPr="003210E9">
        <w:rPr>
          <w:rFonts w:ascii="Times New Roman" w:hAnsi="Times New Roman"/>
          <w:sz w:val="24"/>
          <w:szCs w:val="24"/>
        </w:rPr>
        <w:t>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Данте Алигьери. </w:t>
      </w:r>
      <w:r w:rsidRPr="003210E9">
        <w:rPr>
          <w:rFonts w:ascii="Times New Roman" w:hAnsi="Times New Roman"/>
          <w:sz w:val="24"/>
          <w:szCs w:val="24"/>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У. Шекспир. </w:t>
      </w:r>
      <w:r w:rsidRPr="003210E9">
        <w:rPr>
          <w:rFonts w:ascii="Times New Roman" w:hAnsi="Times New Roman"/>
          <w:sz w:val="24"/>
          <w:szCs w:val="24"/>
        </w:rPr>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4B1E5D" w:rsidRPr="003210E9" w:rsidRDefault="004B1E5D" w:rsidP="004B1E5D">
      <w:pPr>
        <w:shd w:val="clear" w:color="auto" w:fill="FFFFFF"/>
        <w:spacing w:before="19"/>
        <w:ind w:right="5" w:firstLine="451"/>
        <w:rPr>
          <w:rFonts w:ascii="Times New Roman" w:hAnsi="Times New Roman"/>
          <w:sz w:val="24"/>
          <w:szCs w:val="24"/>
        </w:rPr>
      </w:pPr>
      <w:r w:rsidRPr="003210E9">
        <w:rPr>
          <w:rFonts w:ascii="Times New Roman" w:hAnsi="Times New Roman"/>
          <w:spacing w:val="-1"/>
          <w:sz w:val="24"/>
          <w:szCs w:val="24"/>
        </w:rPr>
        <w:lastRenderedPageBreak/>
        <w:t xml:space="preserve">Сонет № 130 «Её глаза на звезды не похожи…». Любовь и творчество как </w:t>
      </w:r>
      <w:r w:rsidRPr="003210E9">
        <w:rPr>
          <w:rFonts w:ascii="Times New Roman" w:hAnsi="Times New Roman"/>
          <w:sz w:val="24"/>
          <w:szCs w:val="24"/>
        </w:rPr>
        <w:t>основные темы сонетов. Образ возлюбленной в сонетах Шекспира.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М. Сервантес. </w:t>
      </w:r>
      <w:r w:rsidRPr="003210E9">
        <w:rPr>
          <w:rFonts w:ascii="Times New Roman" w:hAnsi="Times New Roman"/>
          <w:sz w:val="24"/>
          <w:szCs w:val="24"/>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Д. Дефо. </w:t>
      </w:r>
      <w:r w:rsidRPr="003210E9">
        <w:rPr>
          <w:rFonts w:ascii="Times New Roman" w:hAnsi="Times New Roman"/>
          <w:sz w:val="24"/>
          <w:szCs w:val="24"/>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И. В. Гёте. </w:t>
      </w:r>
      <w:r w:rsidRPr="003210E9">
        <w:rPr>
          <w:rFonts w:ascii="Times New Roman" w:hAnsi="Times New Roman"/>
          <w:sz w:val="24"/>
          <w:szCs w:val="24"/>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4B1E5D" w:rsidRPr="003210E9" w:rsidRDefault="004B1E5D" w:rsidP="004B1E5D">
      <w:pPr>
        <w:shd w:val="clear" w:color="auto" w:fill="FFFFFF"/>
        <w:tabs>
          <w:tab w:val="left" w:pos="2654"/>
          <w:tab w:val="left" w:pos="4109"/>
          <w:tab w:val="left" w:pos="5813"/>
          <w:tab w:val="left" w:pos="6480"/>
          <w:tab w:val="left" w:pos="8362"/>
        </w:tabs>
        <w:ind w:left="451"/>
        <w:rPr>
          <w:rFonts w:ascii="Times New Roman" w:hAnsi="Times New Roman"/>
          <w:sz w:val="24"/>
          <w:szCs w:val="24"/>
        </w:rPr>
      </w:pPr>
      <w:r w:rsidRPr="003210E9">
        <w:rPr>
          <w:rFonts w:ascii="Times New Roman" w:hAnsi="Times New Roman"/>
          <w:b/>
          <w:bCs/>
          <w:spacing w:val="-2"/>
          <w:sz w:val="24"/>
          <w:szCs w:val="24"/>
        </w:rPr>
        <w:t>Ж. Б. Мольер</w:t>
      </w:r>
      <w:proofErr w:type="gramStart"/>
      <w:r w:rsidRPr="003210E9">
        <w:rPr>
          <w:rFonts w:ascii="Times New Roman" w:hAnsi="Times New Roman"/>
          <w:b/>
          <w:bCs/>
          <w:spacing w:val="-2"/>
          <w:sz w:val="24"/>
          <w:szCs w:val="24"/>
        </w:rPr>
        <w:t>.</w:t>
      </w:r>
      <w:r w:rsidRPr="003210E9">
        <w:rPr>
          <w:rFonts w:ascii="Times New Roman" w:hAnsi="Times New Roman"/>
          <w:spacing w:val="-2"/>
          <w:sz w:val="24"/>
          <w:szCs w:val="24"/>
        </w:rPr>
        <w:t>К</w:t>
      </w:r>
      <w:proofErr w:type="gramEnd"/>
      <w:r w:rsidRPr="003210E9">
        <w:rPr>
          <w:rFonts w:ascii="Times New Roman" w:hAnsi="Times New Roman"/>
          <w:spacing w:val="-2"/>
          <w:sz w:val="24"/>
          <w:szCs w:val="24"/>
        </w:rPr>
        <w:t>омедия«Мещанин</w:t>
      </w:r>
      <w:r w:rsidRPr="003210E9">
        <w:rPr>
          <w:rFonts w:ascii="Times New Roman" w:hAnsi="Times New Roman"/>
          <w:sz w:val="24"/>
          <w:szCs w:val="24"/>
        </w:rPr>
        <w:tab/>
      </w:r>
      <w:r w:rsidRPr="003210E9">
        <w:rPr>
          <w:rFonts w:ascii="Times New Roman" w:hAnsi="Times New Roman"/>
          <w:spacing w:val="-4"/>
          <w:sz w:val="24"/>
          <w:szCs w:val="24"/>
        </w:rPr>
        <w:t>во</w:t>
      </w:r>
      <w:r w:rsidRPr="003210E9">
        <w:rPr>
          <w:rFonts w:ascii="Times New Roman" w:hAnsi="Times New Roman"/>
          <w:spacing w:val="-2"/>
          <w:sz w:val="24"/>
          <w:szCs w:val="24"/>
        </w:rPr>
        <w:t>дворянстве»</w:t>
      </w:r>
      <w:r w:rsidRPr="003210E9">
        <w:rPr>
          <w:rFonts w:ascii="Times New Roman" w:hAnsi="Times New Roman"/>
          <w:sz w:val="24"/>
          <w:szCs w:val="24"/>
        </w:rPr>
        <w:tab/>
      </w:r>
      <w:r w:rsidRPr="003210E9">
        <w:rPr>
          <w:rFonts w:ascii="Times New Roman" w:hAnsi="Times New Roman"/>
          <w:spacing w:val="-2"/>
          <w:sz w:val="24"/>
          <w:szCs w:val="24"/>
        </w:rPr>
        <w:t>(сцены).</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Дж. Г. Байрон. </w:t>
      </w:r>
      <w:r w:rsidRPr="003210E9">
        <w:rPr>
          <w:rFonts w:ascii="Times New Roman" w:hAnsi="Times New Roman"/>
          <w:sz w:val="24"/>
          <w:szCs w:val="24"/>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4B1E5D" w:rsidRPr="003210E9" w:rsidRDefault="004B1E5D" w:rsidP="004B1E5D">
      <w:pPr>
        <w:shd w:val="clear" w:color="auto" w:fill="FFFFFF"/>
        <w:tabs>
          <w:tab w:val="left" w:pos="1766"/>
          <w:tab w:val="left" w:pos="3293"/>
          <w:tab w:val="left" w:pos="4766"/>
          <w:tab w:val="left" w:pos="5266"/>
          <w:tab w:val="left" w:pos="7243"/>
          <w:tab w:val="left" w:pos="8443"/>
        </w:tabs>
        <w:spacing w:before="5"/>
        <w:ind w:firstLine="451"/>
        <w:rPr>
          <w:rFonts w:ascii="Times New Roman" w:hAnsi="Times New Roman"/>
          <w:sz w:val="24"/>
          <w:szCs w:val="24"/>
        </w:rPr>
      </w:pPr>
      <w:r w:rsidRPr="003210E9">
        <w:rPr>
          <w:rFonts w:ascii="Times New Roman" w:hAnsi="Times New Roman"/>
          <w:b/>
          <w:bCs/>
          <w:sz w:val="24"/>
          <w:szCs w:val="24"/>
        </w:rPr>
        <w:t xml:space="preserve">А. де Сент-Экзюпери. </w:t>
      </w:r>
      <w:r w:rsidRPr="003210E9">
        <w:rPr>
          <w:rFonts w:ascii="Times New Roman" w:hAnsi="Times New Roman"/>
          <w:sz w:val="24"/>
          <w:szCs w:val="24"/>
        </w:rPr>
        <w:t>Повесть-сказка «Маленький принц» (фрагменты).</w:t>
      </w:r>
      <w:r w:rsidRPr="003210E9">
        <w:rPr>
          <w:rFonts w:ascii="Times New Roman" w:hAnsi="Times New Roman"/>
          <w:sz w:val="24"/>
          <w:szCs w:val="24"/>
        </w:rPr>
        <w:br/>
      </w:r>
      <w:r w:rsidRPr="003210E9">
        <w:rPr>
          <w:rFonts w:ascii="Times New Roman" w:hAnsi="Times New Roman"/>
          <w:spacing w:val="-2"/>
          <w:sz w:val="24"/>
          <w:szCs w:val="24"/>
        </w:rPr>
        <w:t>Постановка</w:t>
      </w:r>
      <w:r w:rsidRPr="003210E9">
        <w:rPr>
          <w:rFonts w:ascii="Times New Roman" w:hAnsi="Times New Roman"/>
          <w:sz w:val="24"/>
          <w:szCs w:val="24"/>
        </w:rPr>
        <w:tab/>
      </w:r>
      <w:r w:rsidRPr="003210E9">
        <w:rPr>
          <w:rFonts w:ascii="Times New Roman" w:hAnsi="Times New Roman"/>
          <w:spacing w:val="-2"/>
          <w:sz w:val="24"/>
          <w:szCs w:val="24"/>
        </w:rPr>
        <w:t>«вечных»</w:t>
      </w:r>
      <w:r w:rsidRPr="003210E9">
        <w:rPr>
          <w:rFonts w:ascii="Times New Roman" w:hAnsi="Times New Roman"/>
          <w:sz w:val="24"/>
          <w:szCs w:val="24"/>
        </w:rPr>
        <w:tab/>
      </w:r>
      <w:r w:rsidRPr="003210E9">
        <w:rPr>
          <w:rFonts w:ascii="Times New Roman" w:hAnsi="Times New Roman"/>
          <w:spacing w:val="-2"/>
          <w:sz w:val="24"/>
          <w:szCs w:val="24"/>
        </w:rPr>
        <w:t>вопросов</w:t>
      </w:r>
      <w:r w:rsidRPr="003210E9">
        <w:rPr>
          <w:rFonts w:ascii="Times New Roman" w:hAnsi="Times New Roman"/>
          <w:sz w:val="24"/>
          <w:szCs w:val="24"/>
        </w:rPr>
        <w:tab/>
        <w:t>в</w:t>
      </w:r>
      <w:r w:rsidRPr="003210E9">
        <w:rPr>
          <w:rFonts w:ascii="Times New Roman" w:hAnsi="Times New Roman"/>
          <w:sz w:val="24"/>
          <w:szCs w:val="24"/>
        </w:rPr>
        <w:tab/>
      </w:r>
      <w:r w:rsidRPr="003210E9">
        <w:rPr>
          <w:rFonts w:ascii="Times New Roman" w:hAnsi="Times New Roman"/>
          <w:spacing w:val="-2"/>
          <w:sz w:val="24"/>
          <w:szCs w:val="24"/>
        </w:rPr>
        <w:t>философской</w:t>
      </w:r>
      <w:r w:rsidRPr="003210E9">
        <w:rPr>
          <w:rFonts w:ascii="Times New Roman" w:hAnsi="Times New Roman"/>
          <w:sz w:val="24"/>
          <w:szCs w:val="24"/>
        </w:rPr>
        <w:tab/>
      </w:r>
      <w:r w:rsidRPr="003210E9">
        <w:rPr>
          <w:rFonts w:ascii="Times New Roman" w:hAnsi="Times New Roman"/>
          <w:spacing w:val="-1"/>
          <w:sz w:val="24"/>
          <w:szCs w:val="24"/>
        </w:rPr>
        <w:t>сказке.</w:t>
      </w:r>
      <w:r w:rsidRPr="003210E9">
        <w:rPr>
          <w:rFonts w:ascii="Times New Roman" w:hAnsi="Times New Roman"/>
          <w:sz w:val="24"/>
          <w:szCs w:val="24"/>
        </w:rPr>
        <w:tab/>
      </w:r>
      <w:r w:rsidRPr="003210E9">
        <w:rPr>
          <w:rFonts w:ascii="Times New Roman" w:hAnsi="Times New Roman"/>
          <w:spacing w:val="-2"/>
          <w:sz w:val="24"/>
          <w:szCs w:val="24"/>
        </w:rPr>
        <w:t>Образы</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pacing w:val="-11"/>
          <w:sz w:val="24"/>
          <w:szCs w:val="24"/>
        </w:rPr>
        <w:t xml:space="preserve">Р. Брэдбери.    </w:t>
      </w:r>
      <w:r w:rsidRPr="003210E9">
        <w:rPr>
          <w:rFonts w:ascii="Times New Roman" w:hAnsi="Times New Roman"/>
          <w:spacing w:val="-11"/>
          <w:sz w:val="24"/>
          <w:szCs w:val="24"/>
        </w:rPr>
        <w:t>Рассказ    «Всё    лето    в    один    день».    Особенности    сюжета</w:t>
      </w:r>
      <w:r w:rsidRPr="003210E9">
        <w:rPr>
          <w:rFonts w:ascii="Times New Roman" w:hAnsi="Times New Roman"/>
          <w:spacing w:val="-2"/>
          <w:sz w:val="24"/>
          <w:szCs w:val="24"/>
        </w:rPr>
        <w:t xml:space="preserve">рассказа. </w:t>
      </w:r>
      <w:r w:rsidRPr="003210E9">
        <w:rPr>
          <w:rFonts w:ascii="Times New Roman" w:hAnsi="Times New Roman"/>
          <w:spacing w:val="-1"/>
          <w:sz w:val="24"/>
          <w:szCs w:val="24"/>
        </w:rPr>
        <w:t xml:space="preserve">Роль </w:t>
      </w:r>
      <w:r w:rsidRPr="003210E9">
        <w:rPr>
          <w:rFonts w:ascii="Times New Roman" w:hAnsi="Times New Roman"/>
          <w:spacing w:val="-2"/>
          <w:sz w:val="24"/>
          <w:szCs w:val="24"/>
        </w:rPr>
        <w:t>фантастического</w:t>
      </w:r>
      <w:r w:rsidRPr="003210E9">
        <w:rPr>
          <w:rFonts w:ascii="Times New Roman" w:hAnsi="Times New Roman"/>
          <w:sz w:val="24"/>
          <w:szCs w:val="24"/>
        </w:rPr>
        <w:tab/>
      </w:r>
      <w:r w:rsidRPr="003210E9">
        <w:rPr>
          <w:rFonts w:ascii="Times New Roman" w:hAnsi="Times New Roman"/>
          <w:spacing w:val="-2"/>
          <w:sz w:val="24"/>
          <w:szCs w:val="24"/>
        </w:rPr>
        <w:t>сюжета</w:t>
      </w:r>
      <w:r w:rsidRPr="003210E9">
        <w:rPr>
          <w:rFonts w:ascii="Times New Roman" w:hAnsi="Times New Roman"/>
          <w:sz w:val="24"/>
          <w:szCs w:val="24"/>
        </w:rPr>
        <w:tab/>
        <w:t>в</w:t>
      </w:r>
      <w:r w:rsidRPr="003210E9">
        <w:rPr>
          <w:rFonts w:ascii="Times New Roman" w:hAnsi="Times New Roman"/>
          <w:sz w:val="24"/>
          <w:szCs w:val="24"/>
        </w:rPr>
        <w:tab/>
      </w:r>
      <w:r w:rsidRPr="003210E9">
        <w:rPr>
          <w:rFonts w:ascii="Times New Roman" w:hAnsi="Times New Roman"/>
          <w:spacing w:val="-2"/>
          <w:sz w:val="24"/>
          <w:szCs w:val="24"/>
        </w:rPr>
        <w:t>раскрытии</w:t>
      </w:r>
      <w:r w:rsidRPr="003210E9">
        <w:rPr>
          <w:rFonts w:ascii="Times New Roman" w:hAnsi="Times New Roman"/>
          <w:sz w:val="24"/>
          <w:szCs w:val="24"/>
        </w:rPr>
        <w:tab/>
      </w:r>
      <w:r w:rsidRPr="003210E9">
        <w:rPr>
          <w:rFonts w:ascii="Times New Roman" w:hAnsi="Times New Roman"/>
          <w:spacing w:val="-2"/>
          <w:sz w:val="24"/>
          <w:szCs w:val="24"/>
        </w:rPr>
        <w:t>серьёзных</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нравственных проблем. Образы детей. Смысл финала произведения.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Обзор</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Героический эпос. </w:t>
      </w:r>
      <w:r w:rsidRPr="003210E9">
        <w:rPr>
          <w:rFonts w:ascii="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Литературная сказка</w:t>
      </w:r>
      <w:r w:rsidRPr="003210E9">
        <w:rPr>
          <w:rFonts w:ascii="Times New Roman" w:hAnsi="Times New Roman"/>
          <w:i/>
          <w:iCs/>
          <w:sz w:val="24"/>
          <w:szCs w:val="24"/>
        </w:rPr>
        <w:t xml:space="preserve">. </w:t>
      </w:r>
      <w:r w:rsidRPr="003210E9">
        <w:rPr>
          <w:rFonts w:ascii="Times New Roman" w:hAnsi="Times New Roman"/>
          <w:sz w:val="24"/>
          <w:szCs w:val="24"/>
        </w:rPr>
        <w:t>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lastRenderedPageBreak/>
        <w:t xml:space="preserve">Жанр басни. </w:t>
      </w:r>
      <w:r w:rsidRPr="003210E9">
        <w:rPr>
          <w:rFonts w:ascii="Times New Roman" w:hAnsi="Times New Roman"/>
          <w:sz w:val="24"/>
          <w:szCs w:val="24"/>
        </w:rPr>
        <w:t xml:space="preserve">Эзоп. Басни «Ворон и Лисица», «Жук и Муравей». </w:t>
      </w:r>
      <w:r w:rsidRPr="003210E9">
        <w:rPr>
          <w:rFonts w:ascii="Times New Roman" w:hAnsi="Times New Roman"/>
          <w:spacing w:val="-1"/>
          <w:sz w:val="24"/>
          <w:szCs w:val="24"/>
        </w:rPr>
        <w:t xml:space="preserve">Ж. Лафонтен. Басня «Жёлудь и Тыква». Г. Э. Лессинг. Басня «Свинья и Дуб». </w:t>
      </w:r>
      <w:r w:rsidRPr="003210E9">
        <w:rPr>
          <w:rFonts w:ascii="Times New Roman" w:hAnsi="Times New Roman"/>
          <w:sz w:val="24"/>
          <w:szCs w:val="24"/>
        </w:rPr>
        <w:t>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Жанр баллады. </w:t>
      </w:r>
      <w:r w:rsidRPr="003210E9">
        <w:rPr>
          <w:rFonts w:ascii="Times New Roman" w:hAnsi="Times New Roman"/>
          <w:sz w:val="24"/>
          <w:szCs w:val="24"/>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3210E9">
        <w:rPr>
          <w:rFonts w:ascii="Times New Roman" w:hAnsi="Times New Roman"/>
          <w:sz w:val="24"/>
          <w:szCs w:val="24"/>
        </w:rPr>
        <w:t>таинственного</w:t>
      </w:r>
      <w:proofErr w:type="gramEnd"/>
      <w:r w:rsidRPr="003210E9">
        <w:rPr>
          <w:rFonts w:ascii="Times New Roman" w:hAnsi="Times New Roman"/>
          <w:sz w:val="24"/>
          <w:szCs w:val="24"/>
        </w:rPr>
        <w:t>, страшного, сверхъестественного в балладе.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Жанр новеллы. </w:t>
      </w:r>
      <w:r w:rsidRPr="003210E9">
        <w:rPr>
          <w:rFonts w:ascii="Times New Roman" w:hAnsi="Times New Roman"/>
          <w:sz w:val="24"/>
          <w:szCs w:val="24"/>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w:t>
      </w:r>
      <w:r w:rsidRPr="003210E9">
        <w:rPr>
          <w:rFonts w:ascii="Times New Roman" w:hAnsi="Times New Roman"/>
          <w:spacing w:val="-9"/>
          <w:sz w:val="24"/>
          <w:szCs w:val="24"/>
        </w:rPr>
        <w:t>сюжета,   острого   конфликта,   драматизма   действия   в   новелле.   Строгость   её</w:t>
      </w:r>
      <w:r w:rsidRPr="003210E9">
        <w:rPr>
          <w:rFonts w:ascii="Times New Roman" w:hAnsi="Times New Roman"/>
          <w:sz w:val="24"/>
          <w:szCs w:val="24"/>
        </w:rPr>
        <w:t>построения.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Жанр рассказа. </w:t>
      </w:r>
      <w:r w:rsidRPr="003210E9">
        <w:rPr>
          <w:rFonts w:ascii="Times New Roman" w:hAnsi="Times New Roman"/>
          <w:sz w:val="24"/>
          <w:szCs w:val="24"/>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3210E9">
        <w:rPr>
          <w:rFonts w:ascii="Times New Roman" w:hAnsi="Times New Roman"/>
          <w:sz w:val="24"/>
          <w:szCs w:val="24"/>
        </w:rPr>
        <w:t>святочный</w:t>
      </w:r>
      <w:proofErr w:type="gramEnd"/>
      <w:r w:rsidRPr="003210E9">
        <w:rPr>
          <w:rFonts w:ascii="Times New Roman" w:hAnsi="Times New Roman"/>
          <w:sz w:val="24"/>
          <w:szCs w:val="24"/>
        </w:rPr>
        <w:t>, юмористический, научно-фантастический, детективный.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Сказовое повествование. </w:t>
      </w:r>
      <w:r w:rsidRPr="003210E9">
        <w:rPr>
          <w:rFonts w:ascii="Times New Roman" w:hAnsi="Times New Roman"/>
          <w:sz w:val="24"/>
          <w:szCs w:val="24"/>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Тема детства в русской и зарубежной литературе. </w:t>
      </w:r>
      <w:r w:rsidRPr="003210E9">
        <w:rPr>
          <w:rFonts w:ascii="Times New Roman" w:hAnsi="Times New Roman"/>
          <w:sz w:val="24"/>
          <w:szCs w:val="24"/>
        </w:rPr>
        <w:t xml:space="preserve">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3210E9">
        <w:rPr>
          <w:rFonts w:ascii="Times New Roman" w:hAnsi="Times New Roman"/>
          <w:sz w:val="24"/>
          <w:szCs w:val="24"/>
        </w:rPr>
        <w:t>Краснокожих</w:t>
      </w:r>
      <w:proofErr w:type="gramEnd"/>
      <w:r w:rsidRPr="003210E9">
        <w:rPr>
          <w:rFonts w:ascii="Times New Roman" w:hAnsi="Times New Roman"/>
          <w:sz w:val="24"/>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3210E9">
        <w:rPr>
          <w:rFonts w:ascii="Times New Roman" w:hAnsi="Times New Roman"/>
          <w:sz w:val="24"/>
          <w:szCs w:val="24"/>
        </w:rPr>
        <w:t>Серьёзное</w:t>
      </w:r>
      <w:proofErr w:type="gramEnd"/>
      <w:r w:rsidRPr="003210E9">
        <w:rPr>
          <w:rFonts w:ascii="Times New Roman" w:hAnsi="Times New Roman"/>
          <w:sz w:val="24"/>
          <w:szCs w:val="24"/>
        </w:rPr>
        <w:t xml:space="preserve"> и смешное в окружающем мире и в детском восприятии.</w:t>
      </w:r>
    </w:p>
    <w:p w:rsidR="004B1E5D" w:rsidRPr="003210E9" w:rsidRDefault="004B1E5D" w:rsidP="004B1E5D">
      <w:pPr>
        <w:shd w:val="clear" w:color="auto" w:fill="FFFFFF"/>
        <w:tabs>
          <w:tab w:val="left" w:pos="1896"/>
          <w:tab w:val="left" w:pos="3259"/>
          <w:tab w:val="left" w:pos="4550"/>
          <w:tab w:val="left" w:pos="5798"/>
          <w:tab w:val="left" w:pos="8453"/>
        </w:tabs>
        <w:ind w:firstLine="451"/>
        <w:rPr>
          <w:rFonts w:ascii="Times New Roman" w:hAnsi="Times New Roman"/>
          <w:sz w:val="24"/>
          <w:szCs w:val="24"/>
        </w:rPr>
      </w:pPr>
      <w:r w:rsidRPr="003210E9">
        <w:rPr>
          <w:rFonts w:ascii="Times New Roman" w:hAnsi="Times New Roman"/>
          <w:b/>
          <w:bCs/>
          <w:i/>
          <w:iCs/>
          <w:sz w:val="24"/>
          <w:szCs w:val="24"/>
        </w:rPr>
        <w:t>Русские и зарубежные писатели о животных</w:t>
      </w:r>
      <w:r w:rsidRPr="003210E9">
        <w:rPr>
          <w:rFonts w:ascii="Times New Roman" w:hAnsi="Times New Roman"/>
          <w:i/>
          <w:iCs/>
          <w:sz w:val="24"/>
          <w:szCs w:val="24"/>
        </w:rPr>
        <w:t xml:space="preserve">. </w:t>
      </w:r>
      <w:r w:rsidRPr="003210E9">
        <w:rPr>
          <w:rFonts w:ascii="Times New Roman" w:hAnsi="Times New Roman"/>
          <w:sz w:val="24"/>
          <w:szCs w:val="24"/>
        </w:rPr>
        <w:t xml:space="preserve">Ю. П. Казаков. Рассказ «Арктур — гончий пёс». В. П. Астафьев. Рассказ «Жизнь Трезора». </w:t>
      </w:r>
      <w:r w:rsidRPr="003210E9">
        <w:rPr>
          <w:rFonts w:ascii="Times New Roman" w:hAnsi="Times New Roman"/>
          <w:spacing w:val="-2"/>
          <w:sz w:val="24"/>
          <w:szCs w:val="24"/>
        </w:rPr>
        <w:t>Дж. Лондон.</w:t>
      </w:r>
      <w:r w:rsidRPr="003210E9">
        <w:rPr>
          <w:rFonts w:ascii="Times New Roman" w:hAnsi="Times New Roman"/>
          <w:sz w:val="24"/>
          <w:szCs w:val="24"/>
        </w:rPr>
        <w:tab/>
      </w:r>
      <w:r w:rsidRPr="003210E9">
        <w:rPr>
          <w:rFonts w:ascii="Times New Roman" w:hAnsi="Times New Roman"/>
          <w:spacing w:val="-2"/>
          <w:sz w:val="24"/>
          <w:szCs w:val="24"/>
        </w:rPr>
        <w:t>Повесть «Белый Клык».</w:t>
      </w:r>
      <w:r w:rsidRPr="003210E9">
        <w:rPr>
          <w:rFonts w:ascii="Times New Roman" w:hAnsi="Times New Roman"/>
          <w:sz w:val="24"/>
          <w:szCs w:val="24"/>
        </w:rPr>
        <w:tab/>
      </w:r>
      <w:r w:rsidRPr="003210E9">
        <w:rPr>
          <w:rFonts w:ascii="Times New Roman" w:hAnsi="Times New Roman"/>
          <w:spacing w:val="-2"/>
          <w:sz w:val="24"/>
          <w:szCs w:val="24"/>
        </w:rPr>
        <w:t>Э. Сетон-Томпсон</w:t>
      </w:r>
      <w:proofErr w:type="gramStart"/>
      <w:r w:rsidRPr="003210E9">
        <w:rPr>
          <w:rFonts w:ascii="Times New Roman" w:hAnsi="Times New Roman"/>
          <w:spacing w:val="-2"/>
          <w:sz w:val="24"/>
          <w:szCs w:val="24"/>
        </w:rPr>
        <w:t>.Р</w:t>
      </w:r>
      <w:proofErr w:type="gramEnd"/>
      <w:r w:rsidRPr="003210E9">
        <w:rPr>
          <w:rFonts w:ascii="Times New Roman" w:hAnsi="Times New Roman"/>
          <w:spacing w:val="-2"/>
          <w:sz w:val="24"/>
          <w:szCs w:val="24"/>
        </w:rPr>
        <w:t>ассказ «Королевскаяаналостанка».Образы</w:t>
      </w:r>
      <w:r w:rsidRPr="003210E9">
        <w:rPr>
          <w:rFonts w:ascii="Times New Roman" w:hAnsi="Times New Roman"/>
          <w:sz w:val="24"/>
          <w:szCs w:val="24"/>
        </w:rPr>
        <w:tab/>
      </w:r>
      <w:r w:rsidRPr="003210E9">
        <w:rPr>
          <w:rFonts w:ascii="Times New Roman" w:hAnsi="Times New Roman"/>
          <w:spacing w:val="-2"/>
          <w:sz w:val="24"/>
          <w:szCs w:val="24"/>
        </w:rPr>
        <w:t>животных</w:t>
      </w:r>
      <w:r w:rsidRPr="003210E9">
        <w:rPr>
          <w:rFonts w:ascii="Times New Roman" w:hAnsi="Times New Roman"/>
          <w:sz w:val="24"/>
          <w:szCs w:val="24"/>
        </w:rPr>
        <w:tab/>
        <w:t xml:space="preserve">в </w:t>
      </w:r>
      <w:r w:rsidRPr="003210E9">
        <w:rPr>
          <w:rFonts w:ascii="Times New Roman" w:hAnsi="Times New Roman"/>
          <w:spacing w:val="-2"/>
          <w:sz w:val="24"/>
          <w:szCs w:val="24"/>
        </w:rPr>
        <w:t xml:space="preserve">произведениях </w:t>
      </w:r>
      <w:r w:rsidRPr="003210E9">
        <w:rPr>
          <w:rFonts w:ascii="Times New Roman" w:hAnsi="Times New Roman"/>
          <w:sz w:val="24"/>
          <w:szCs w:val="24"/>
        </w:rPr>
        <w:t>художественной литературы. Нравственные проблемы в произведениях о животных. Животные в жизни и творчестве писателей-анималистов.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Тема природы в русской поэзии. </w:t>
      </w:r>
      <w:r w:rsidRPr="003210E9">
        <w:rPr>
          <w:rFonts w:ascii="Times New Roman" w:hAnsi="Times New Roman"/>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Тема родины в русской поэзии. </w:t>
      </w:r>
      <w:r w:rsidRPr="003210E9">
        <w:rPr>
          <w:rFonts w:ascii="Times New Roman" w:hAnsi="Times New Roman"/>
          <w:sz w:val="24"/>
          <w:szCs w:val="24"/>
        </w:rPr>
        <w:t>И. С. Никитин. Стихотворение «Русь». А. К. Толстой. Стихотворение «Край ты мой, родимый край…». И. А. Бунин.</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4B1E5D" w:rsidRPr="003210E9" w:rsidRDefault="004B1E5D" w:rsidP="004B1E5D">
      <w:pPr>
        <w:shd w:val="clear" w:color="auto" w:fill="FFFFFF"/>
        <w:tabs>
          <w:tab w:val="left" w:pos="2290"/>
          <w:tab w:val="left" w:pos="4483"/>
          <w:tab w:val="left" w:pos="6533"/>
          <w:tab w:val="left" w:pos="8386"/>
        </w:tabs>
        <w:spacing w:before="5"/>
        <w:ind w:firstLine="451"/>
        <w:rPr>
          <w:rFonts w:ascii="Times New Roman" w:hAnsi="Times New Roman"/>
          <w:sz w:val="24"/>
          <w:szCs w:val="24"/>
        </w:rPr>
      </w:pPr>
      <w:r w:rsidRPr="003210E9">
        <w:rPr>
          <w:rFonts w:ascii="Times New Roman" w:hAnsi="Times New Roman"/>
          <w:b/>
          <w:bCs/>
          <w:i/>
          <w:iCs/>
          <w:sz w:val="24"/>
          <w:szCs w:val="24"/>
        </w:rPr>
        <w:lastRenderedPageBreak/>
        <w:t xml:space="preserve">Военная тема в русской литературе. </w:t>
      </w:r>
      <w:r w:rsidRPr="003210E9">
        <w:rPr>
          <w:rFonts w:ascii="Times New Roman" w:hAnsi="Times New Roman"/>
          <w:sz w:val="24"/>
          <w:szCs w:val="24"/>
        </w:rPr>
        <w:t xml:space="preserve">В. П. Катаев. Повесть «Сын полка» (фрагменты). </w:t>
      </w:r>
      <w:proofErr w:type="gramStart"/>
      <w:r w:rsidRPr="003210E9">
        <w:rPr>
          <w:rFonts w:ascii="Times New Roman" w:hAnsi="Times New Roman"/>
          <w:sz w:val="24"/>
          <w:szCs w:val="24"/>
          <w:lang w:val="en-US"/>
        </w:rPr>
        <w:t>A</w:t>
      </w:r>
      <w:r w:rsidRPr="003210E9">
        <w:rPr>
          <w:rFonts w:ascii="Times New Roman" w:hAnsi="Times New Roman"/>
          <w:sz w:val="24"/>
          <w:szCs w:val="24"/>
        </w:rPr>
        <w:t>. Т. вардовский.</w:t>
      </w:r>
      <w:proofErr w:type="gramEnd"/>
      <w:r w:rsidRPr="003210E9">
        <w:rPr>
          <w:rFonts w:ascii="Times New Roman" w:hAnsi="Times New Roman"/>
          <w:sz w:val="24"/>
          <w:szCs w:val="24"/>
        </w:rPr>
        <w:t xml:space="preserve"> Стихотворение «Рассказ танкиста». </w:t>
      </w:r>
      <w:r w:rsidRPr="003210E9">
        <w:rPr>
          <w:rFonts w:ascii="Times New Roman" w:hAnsi="Times New Roman"/>
          <w:spacing w:val="-2"/>
          <w:sz w:val="24"/>
          <w:szCs w:val="24"/>
        </w:rPr>
        <w:t>Д. С. Самойлов</w:t>
      </w:r>
      <w:proofErr w:type="gramStart"/>
      <w:r w:rsidRPr="003210E9">
        <w:rPr>
          <w:rFonts w:ascii="Times New Roman" w:hAnsi="Times New Roman"/>
          <w:spacing w:val="-2"/>
          <w:sz w:val="24"/>
          <w:szCs w:val="24"/>
        </w:rPr>
        <w:t>.С</w:t>
      </w:r>
      <w:proofErr w:type="gramEnd"/>
      <w:r w:rsidRPr="003210E9">
        <w:rPr>
          <w:rFonts w:ascii="Times New Roman" w:hAnsi="Times New Roman"/>
          <w:spacing w:val="-2"/>
          <w:sz w:val="24"/>
          <w:szCs w:val="24"/>
        </w:rPr>
        <w:t>тихотворение</w:t>
      </w:r>
      <w:r w:rsidRPr="003210E9">
        <w:rPr>
          <w:rFonts w:ascii="Times New Roman" w:hAnsi="Times New Roman"/>
          <w:sz w:val="24"/>
          <w:szCs w:val="24"/>
        </w:rPr>
        <w:tab/>
      </w:r>
      <w:r w:rsidRPr="003210E9">
        <w:rPr>
          <w:rFonts w:ascii="Times New Roman" w:hAnsi="Times New Roman"/>
          <w:spacing w:val="-2"/>
          <w:sz w:val="24"/>
          <w:szCs w:val="24"/>
        </w:rPr>
        <w:t>«Сороковые».</w:t>
      </w:r>
    </w:p>
    <w:p w:rsidR="004B1E5D" w:rsidRPr="003210E9" w:rsidRDefault="004B1E5D" w:rsidP="004B1E5D">
      <w:pPr>
        <w:shd w:val="clear" w:color="auto" w:fill="FFFFFF"/>
        <w:tabs>
          <w:tab w:val="left" w:pos="2290"/>
          <w:tab w:val="left" w:pos="4483"/>
          <w:tab w:val="left" w:pos="6533"/>
          <w:tab w:val="left" w:pos="8386"/>
        </w:tabs>
        <w:spacing w:before="5"/>
        <w:ind w:firstLine="451"/>
        <w:rPr>
          <w:rFonts w:ascii="Times New Roman" w:hAnsi="Times New Roman"/>
          <w:sz w:val="24"/>
          <w:szCs w:val="24"/>
        </w:rPr>
      </w:pPr>
      <w:proofErr w:type="gramStart"/>
      <w:r w:rsidRPr="003210E9">
        <w:rPr>
          <w:rFonts w:ascii="Times New Roman" w:hAnsi="Times New Roman"/>
          <w:spacing w:val="-2"/>
          <w:sz w:val="24"/>
          <w:szCs w:val="24"/>
          <w:lang w:val="en-US"/>
        </w:rPr>
        <w:t>B</w:t>
      </w:r>
      <w:r w:rsidRPr="003210E9">
        <w:rPr>
          <w:rFonts w:ascii="Times New Roman" w:hAnsi="Times New Roman"/>
          <w:spacing w:val="-2"/>
          <w:sz w:val="24"/>
          <w:szCs w:val="24"/>
        </w:rPr>
        <w:t xml:space="preserve">. В. Быков.Повесть </w:t>
      </w:r>
      <w:r w:rsidRPr="003210E9">
        <w:rPr>
          <w:rFonts w:ascii="Times New Roman" w:hAnsi="Times New Roman"/>
          <w:sz w:val="24"/>
          <w:szCs w:val="24"/>
        </w:rPr>
        <w:t>«Обелиск».</w:t>
      </w:r>
      <w:proofErr w:type="gramEnd"/>
      <w:r w:rsidRPr="003210E9">
        <w:rPr>
          <w:rFonts w:ascii="Times New Roman" w:hAnsi="Times New Roman"/>
          <w:sz w:val="24"/>
          <w:szCs w:val="24"/>
        </w:rPr>
        <w:t xml:space="preserve">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4B1E5D" w:rsidRPr="003210E9" w:rsidRDefault="004B1E5D" w:rsidP="004B1E5D">
      <w:pPr>
        <w:shd w:val="clear" w:color="auto" w:fill="FFFFFF"/>
        <w:tabs>
          <w:tab w:val="left" w:pos="1349"/>
          <w:tab w:val="left" w:pos="2962"/>
          <w:tab w:val="left" w:pos="4925"/>
          <w:tab w:val="left" w:pos="6768"/>
          <w:tab w:val="left" w:pos="8122"/>
        </w:tabs>
        <w:spacing w:before="5"/>
        <w:ind w:firstLine="451"/>
        <w:rPr>
          <w:rFonts w:ascii="Times New Roman" w:hAnsi="Times New Roman"/>
          <w:sz w:val="24"/>
          <w:szCs w:val="24"/>
        </w:rPr>
      </w:pPr>
      <w:r w:rsidRPr="003210E9">
        <w:rPr>
          <w:rFonts w:ascii="Times New Roman" w:hAnsi="Times New Roman"/>
          <w:b/>
          <w:bCs/>
          <w:i/>
          <w:iCs/>
          <w:sz w:val="24"/>
          <w:szCs w:val="24"/>
        </w:rPr>
        <w:t xml:space="preserve">Автобиографические произведения русских писателей. </w:t>
      </w:r>
      <w:r w:rsidRPr="003210E9">
        <w:rPr>
          <w:rFonts w:ascii="Times New Roman" w:hAnsi="Times New Roman"/>
          <w:sz w:val="24"/>
          <w:szCs w:val="24"/>
        </w:rPr>
        <w:t xml:space="preserve">Л. Н. Толстой. </w:t>
      </w:r>
      <w:r w:rsidRPr="003210E9">
        <w:rPr>
          <w:rFonts w:ascii="Times New Roman" w:hAnsi="Times New Roman"/>
          <w:spacing w:val="-2"/>
          <w:sz w:val="24"/>
          <w:szCs w:val="24"/>
        </w:rPr>
        <w:t>Повесть</w:t>
      </w:r>
      <w:r w:rsidRPr="003210E9">
        <w:rPr>
          <w:rFonts w:ascii="Times New Roman" w:hAnsi="Times New Roman"/>
          <w:sz w:val="24"/>
          <w:szCs w:val="24"/>
        </w:rPr>
        <w:tab/>
      </w:r>
      <w:r w:rsidRPr="003210E9">
        <w:rPr>
          <w:rFonts w:ascii="Times New Roman" w:hAnsi="Times New Roman"/>
          <w:spacing w:val="-2"/>
          <w:sz w:val="24"/>
          <w:szCs w:val="24"/>
        </w:rPr>
        <w:t>«Детство</w:t>
      </w:r>
      <w:proofErr w:type="gramStart"/>
      <w:r w:rsidRPr="003210E9">
        <w:rPr>
          <w:rFonts w:ascii="Times New Roman" w:hAnsi="Times New Roman"/>
          <w:spacing w:val="-2"/>
          <w:sz w:val="24"/>
          <w:szCs w:val="24"/>
        </w:rPr>
        <w:t>»(</w:t>
      </w:r>
      <w:proofErr w:type="gramEnd"/>
      <w:r w:rsidRPr="003210E9">
        <w:rPr>
          <w:rFonts w:ascii="Times New Roman" w:hAnsi="Times New Roman"/>
          <w:spacing w:val="-2"/>
          <w:sz w:val="24"/>
          <w:szCs w:val="24"/>
        </w:rPr>
        <w:t>фрагменты).</w:t>
      </w:r>
      <w:r w:rsidRPr="003210E9">
        <w:rPr>
          <w:rFonts w:ascii="Times New Roman" w:hAnsi="Times New Roman"/>
          <w:sz w:val="24"/>
          <w:szCs w:val="24"/>
        </w:rPr>
        <w:tab/>
      </w:r>
      <w:r w:rsidRPr="003210E9">
        <w:rPr>
          <w:rFonts w:ascii="Times New Roman" w:hAnsi="Times New Roman"/>
          <w:spacing w:val="-2"/>
          <w:sz w:val="24"/>
          <w:szCs w:val="24"/>
        </w:rPr>
        <w:t xml:space="preserve">М. Горький. Повесть «Детство» </w:t>
      </w:r>
      <w:r w:rsidRPr="003210E9">
        <w:rPr>
          <w:rFonts w:ascii="Times New Roman" w:hAnsi="Times New Roman"/>
          <w:sz w:val="24"/>
          <w:szCs w:val="24"/>
        </w:rPr>
        <w:t>(фрагменты).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Сведения по теории и истории литературы</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Литература как искусство словесного образа. Литература и мифология. Литература и фольклор.</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Художественный вымысел. Правдоподобие и фантастика.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Авторская позиция. Заглавие произведения. Эпиграф. «Говорящие» фамилии. Финал произведения.</w:t>
      </w:r>
    </w:p>
    <w:p w:rsidR="004B1E5D" w:rsidRPr="003210E9" w:rsidRDefault="004B1E5D" w:rsidP="004B1E5D">
      <w:pPr>
        <w:shd w:val="clear" w:color="auto" w:fill="FFFFFF"/>
        <w:tabs>
          <w:tab w:val="left" w:pos="1992"/>
          <w:tab w:val="left" w:pos="2549"/>
          <w:tab w:val="left" w:pos="4694"/>
          <w:tab w:val="left" w:pos="7939"/>
        </w:tabs>
        <w:spacing w:before="5"/>
        <w:ind w:left="451"/>
        <w:rPr>
          <w:rFonts w:ascii="Times New Roman" w:hAnsi="Times New Roman"/>
          <w:sz w:val="24"/>
          <w:szCs w:val="24"/>
        </w:rPr>
      </w:pPr>
      <w:r w:rsidRPr="003210E9">
        <w:rPr>
          <w:rFonts w:ascii="Times New Roman" w:hAnsi="Times New Roman"/>
          <w:spacing w:val="-2"/>
          <w:sz w:val="24"/>
          <w:szCs w:val="24"/>
        </w:rPr>
        <w:t xml:space="preserve">Тематика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проблематика. Идейно-эмоциональное содержание </w:t>
      </w:r>
      <w:r w:rsidRPr="003210E9">
        <w:rPr>
          <w:rFonts w:ascii="Times New Roman" w:hAnsi="Times New Roman"/>
          <w:spacing w:val="-12"/>
          <w:sz w:val="24"/>
          <w:szCs w:val="24"/>
        </w:rPr>
        <w:t>произведения.      Возвышенное      и      низменное,      прекрасное      и      безобразное</w:t>
      </w:r>
      <w:proofErr w:type="gramStart"/>
      <w:r w:rsidRPr="003210E9">
        <w:rPr>
          <w:rFonts w:ascii="Times New Roman" w:hAnsi="Times New Roman"/>
          <w:spacing w:val="-12"/>
          <w:sz w:val="24"/>
          <w:szCs w:val="24"/>
        </w:rPr>
        <w:t>,</w:t>
      </w:r>
      <w:r w:rsidRPr="003210E9">
        <w:rPr>
          <w:rFonts w:ascii="Times New Roman" w:hAnsi="Times New Roman"/>
          <w:sz w:val="24"/>
          <w:szCs w:val="24"/>
        </w:rPr>
        <w:t>т</w:t>
      </w:r>
      <w:proofErr w:type="gramEnd"/>
      <w:r w:rsidRPr="003210E9">
        <w:rPr>
          <w:rFonts w:ascii="Times New Roman" w:hAnsi="Times New Roman"/>
          <w:sz w:val="24"/>
          <w:szCs w:val="24"/>
        </w:rPr>
        <w:t>рагическое и комическое в литературе. Юмор. Сатира.</w:t>
      </w:r>
    </w:p>
    <w:p w:rsidR="004B1E5D" w:rsidRPr="003210E9" w:rsidRDefault="004B1E5D" w:rsidP="004B1E5D">
      <w:pPr>
        <w:shd w:val="clear" w:color="auto" w:fill="FFFFFF"/>
        <w:tabs>
          <w:tab w:val="left" w:pos="1776"/>
          <w:tab w:val="left" w:pos="3178"/>
          <w:tab w:val="left" w:pos="4608"/>
          <w:tab w:val="left" w:pos="7018"/>
          <w:tab w:val="left" w:pos="8275"/>
        </w:tabs>
        <w:spacing w:before="5"/>
        <w:ind w:firstLine="451"/>
        <w:rPr>
          <w:rFonts w:ascii="Times New Roman" w:hAnsi="Times New Roman"/>
          <w:sz w:val="24"/>
          <w:szCs w:val="24"/>
        </w:rPr>
      </w:pPr>
      <w:r w:rsidRPr="003210E9">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w:t>
      </w:r>
      <w:r w:rsidRPr="003210E9">
        <w:rPr>
          <w:rFonts w:ascii="Times New Roman" w:hAnsi="Times New Roman"/>
          <w:spacing w:val="-2"/>
          <w:sz w:val="24"/>
          <w:szCs w:val="24"/>
        </w:rPr>
        <w:t>ллегория).Символ</w:t>
      </w:r>
      <w:proofErr w:type="gramStart"/>
      <w:r w:rsidRPr="003210E9">
        <w:rPr>
          <w:rFonts w:ascii="Times New Roman" w:hAnsi="Times New Roman"/>
          <w:spacing w:val="-2"/>
          <w:sz w:val="24"/>
          <w:szCs w:val="24"/>
        </w:rPr>
        <w:t>.Г</w:t>
      </w:r>
      <w:proofErr w:type="gramEnd"/>
      <w:r w:rsidRPr="003210E9">
        <w:rPr>
          <w:rFonts w:ascii="Times New Roman" w:hAnsi="Times New Roman"/>
          <w:spacing w:val="-2"/>
          <w:sz w:val="24"/>
          <w:szCs w:val="24"/>
        </w:rPr>
        <w:t>ротеск. Художественнаядеталь</w:t>
      </w:r>
      <w:proofErr w:type="gramStart"/>
      <w:r w:rsidRPr="003210E9">
        <w:rPr>
          <w:rFonts w:ascii="Times New Roman" w:hAnsi="Times New Roman"/>
          <w:spacing w:val="-2"/>
          <w:sz w:val="24"/>
          <w:szCs w:val="24"/>
        </w:rPr>
        <w:t>.С</w:t>
      </w:r>
      <w:proofErr w:type="gramEnd"/>
      <w:r w:rsidRPr="003210E9">
        <w:rPr>
          <w:rFonts w:ascii="Times New Roman" w:hAnsi="Times New Roman"/>
          <w:spacing w:val="-2"/>
          <w:sz w:val="24"/>
          <w:szCs w:val="24"/>
        </w:rPr>
        <w:t>истемы</w:t>
      </w:r>
      <w:r w:rsidRPr="003210E9">
        <w:rPr>
          <w:rFonts w:ascii="Times New Roman" w:hAnsi="Times New Roman"/>
          <w:sz w:val="24"/>
          <w:szCs w:val="24"/>
        </w:rPr>
        <w:t xml:space="preserve"> стихосложения. Ритм, рифма. Строфа.</w:t>
      </w:r>
    </w:p>
    <w:p w:rsidR="004B1E5D" w:rsidRPr="003210E9" w:rsidRDefault="004B1E5D" w:rsidP="004B1E5D">
      <w:pPr>
        <w:shd w:val="clear" w:color="auto" w:fill="FFFFFF"/>
        <w:tabs>
          <w:tab w:val="left" w:pos="2290"/>
          <w:tab w:val="left" w:pos="3134"/>
          <w:tab w:val="left" w:pos="4354"/>
          <w:tab w:val="left" w:pos="5890"/>
          <w:tab w:val="left" w:pos="8021"/>
          <w:tab w:val="left" w:pos="8520"/>
        </w:tabs>
        <w:spacing w:before="5"/>
        <w:ind w:right="5" w:firstLine="451"/>
        <w:rPr>
          <w:rFonts w:ascii="Times New Roman" w:hAnsi="Times New Roman"/>
          <w:sz w:val="24"/>
          <w:szCs w:val="24"/>
        </w:rPr>
      </w:pPr>
      <w:r w:rsidRPr="003210E9">
        <w:rPr>
          <w:rFonts w:ascii="Times New Roman" w:hAnsi="Times New Roman"/>
          <w:sz w:val="24"/>
          <w:szCs w:val="24"/>
        </w:rPr>
        <w:t xml:space="preserve">Литературные роды и жанры. Эпос. Лирика. Драма. Эпические жанры (рассказ, сказ, повесть, роман, роман в стихах). Лирические жанры </w:t>
      </w:r>
      <w:r w:rsidRPr="003210E9">
        <w:rPr>
          <w:rFonts w:ascii="Times New Roman" w:hAnsi="Times New Roman"/>
          <w:spacing w:val="-2"/>
          <w:sz w:val="24"/>
          <w:szCs w:val="24"/>
        </w:rPr>
        <w:t>(стихотворение, ода</w:t>
      </w:r>
      <w:proofErr w:type="gramStart"/>
      <w:r w:rsidRPr="003210E9">
        <w:rPr>
          <w:rFonts w:ascii="Times New Roman" w:hAnsi="Times New Roman"/>
          <w:spacing w:val="-2"/>
          <w:sz w:val="24"/>
          <w:szCs w:val="24"/>
        </w:rPr>
        <w:t>,э</w:t>
      </w:r>
      <w:proofErr w:type="gramEnd"/>
      <w:r w:rsidRPr="003210E9">
        <w:rPr>
          <w:rFonts w:ascii="Times New Roman" w:hAnsi="Times New Roman"/>
          <w:spacing w:val="-2"/>
          <w:sz w:val="24"/>
          <w:szCs w:val="24"/>
        </w:rPr>
        <w:t>легия,послание,стихотворение</w:t>
      </w:r>
      <w:r w:rsidRPr="003210E9">
        <w:rPr>
          <w:rFonts w:ascii="Times New Roman" w:hAnsi="Times New Roman"/>
          <w:sz w:val="24"/>
          <w:szCs w:val="24"/>
        </w:rPr>
        <w:t xml:space="preserve"> в </w:t>
      </w:r>
      <w:r w:rsidRPr="003210E9">
        <w:rPr>
          <w:rFonts w:ascii="Times New Roman" w:hAnsi="Times New Roman"/>
          <w:spacing w:val="-2"/>
          <w:sz w:val="24"/>
          <w:szCs w:val="24"/>
        </w:rPr>
        <w:t xml:space="preserve">прозе). </w:t>
      </w:r>
      <w:r w:rsidRPr="003210E9">
        <w:rPr>
          <w:rFonts w:ascii="Times New Roman" w:hAnsi="Times New Roman"/>
          <w:spacing w:val="-1"/>
          <w:sz w:val="24"/>
          <w:szCs w:val="24"/>
        </w:rPr>
        <w:t xml:space="preserve">Лироэпические жанры (басня, баллада, поэма). Драматические жанры (драма, </w:t>
      </w:r>
      <w:r w:rsidRPr="003210E9">
        <w:rPr>
          <w:rFonts w:ascii="Times New Roman" w:hAnsi="Times New Roman"/>
          <w:sz w:val="24"/>
          <w:szCs w:val="24"/>
        </w:rPr>
        <w:t>трагедия, комедия).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4B1E5D" w:rsidRPr="003210E9" w:rsidRDefault="004B1E5D" w:rsidP="004B1E5D">
      <w:pPr>
        <w:shd w:val="clear" w:color="auto" w:fill="FFFFFF"/>
        <w:spacing w:before="5"/>
        <w:ind w:right="1152"/>
        <w:rPr>
          <w:rFonts w:ascii="Times New Roman" w:hAnsi="Times New Roman"/>
          <w:b/>
          <w:bCs/>
          <w:spacing w:val="-1"/>
          <w:sz w:val="24"/>
          <w:szCs w:val="24"/>
        </w:rPr>
      </w:pPr>
      <w:r w:rsidRPr="003210E9">
        <w:rPr>
          <w:rFonts w:ascii="Times New Roman" w:hAnsi="Times New Roman"/>
          <w:b/>
          <w:bCs/>
          <w:spacing w:val="-1"/>
          <w:sz w:val="24"/>
          <w:szCs w:val="24"/>
        </w:rPr>
        <w:t xml:space="preserve">2.2.2.3.Иностранный язык. </w:t>
      </w:r>
    </w:p>
    <w:p w:rsidR="004B1E5D" w:rsidRPr="003210E9" w:rsidRDefault="004B1E5D" w:rsidP="004B1E5D">
      <w:pPr>
        <w:shd w:val="clear" w:color="auto" w:fill="FFFFFF"/>
        <w:spacing w:before="5"/>
        <w:ind w:right="1152"/>
        <w:rPr>
          <w:rFonts w:ascii="Times New Roman" w:hAnsi="Times New Roman"/>
          <w:sz w:val="24"/>
          <w:szCs w:val="24"/>
        </w:rPr>
      </w:pPr>
      <w:r w:rsidRPr="003210E9">
        <w:rPr>
          <w:rFonts w:ascii="Times New Roman" w:hAnsi="Times New Roman"/>
          <w:b/>
          <w:bCs/>
          <w:sz w:val="24"/>
          <w:szCs w:val="24"/>
        </w:rPr>
        <w:t>Предметное содержание речи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Мир профессий. Проблемы выбора профессии. Роль иностранного языка в планах на будущее.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Средства массовой информации и коммуникации (пресса, телевидение, радио, Интернет).</w:t>
      </w:r>
    </w:p>
    <w:p w:rsidR="004B1E5D" w:rsidRPr="003210E9" w:rsidRDefault="004B1E5D" w:rsidP="004B1E5D">
      <w:pPr>
        <w:shd w:val="clear" w:color="auto" w:fill="FFFFFF"/>
        <w:spacing w:before="5"/>
        <w:ind w:right="10" w:firstLine="451"/>
        <w:rPr>
          <w:rFonts w:ascii="Times New Roman" w:hAnsi="Times New Roman"/>
          <w:sz w:val="24"/>
          <w:szCs w:val="24"/>
        </w:rPr>
      </w:pPr>
      <w:proofErr w:type="gramStart"/>
      <w:r w:rsidRPr="003210E9">
        <w:rPr>
          <w:rFonts w:ascii="Times New Roman" w:hAnsi="Times New Roman"/>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w:t>
      </w:r>
      <w:r w:rsidRPr="003210E9">
        <w:rPr>
          <w:rFonts w:ascii="Times New Roman" w:hAnsi="Times New Roman"/>
          <w:spacing w:val="-1"/>
          <w:sz w:val="24"/>
          <w:szCs w:val="24"/>
        </w:rPr>
        <w:t>традиции, обычаи), страницы истории, выдающиеся люди, их вклад в науку и</w:t>
      </w:r>
      <w:r w:rsidRPr="003210E9">
        <w:rPr>
          <w:rFonts w:ascii="Times New Roman" w:hAnsi="Times New Roman"/>
          <w:sz w:val="24"/>
          <w:szCs w:val="24"/>
        </w:rPr>
        <w:t>мировую культуру.</w:t>
      </w:r>
      <w:proofErr w:type="gramEnd"/>
    </w:p>
    <w:p w:rsidR="004B1E5D" w:rsidRPr="003210E9" w:rsidRDefault="004B1E5D" w:rsidP="004B1E5D">
      <w:pPr>
        <w:shd w:val="clear" w:color="auto" w:fill="FFFFFF"/>
        <w:spacing w:before="10"/>
        <w:ind w:left="451" w:right="1747"/>
        <w:rPr>
          <w:rFonts w:ascii="Times New Roman" w:hAnsi="Times New Roman"/>
          <w:sz w:val="24"/>
          <w:szCs w:val="24"/>
        </w:rPr>
      </w:pPr>
      <w:r w:rsidRPr="003210E9">
        <w:rPr>
          <w:rFonts w:ascii="Times New Roman" w:hAnsi="Times New Roman"/>
          <w:b/>
          <w:bCs/>
          <w:spacing w:val="-1"/>
          <w:sz w:val="24"/>
          <w:szCs w:val="24"/>
        </w:rPr>
        <w:t xml:space="preserve">Виды речевой деятельности/Коммуникативные умения </w:t>
      </w:r>
      <w:r w:rsidRPr="003210E9">
        <w:rPr>
          <w:rFonts w:ascii="Times New Roman" w:hAnsi="Times New Roman"/>
          <w:b/>
          <w:bCs/>
          <w:i/>
          <w:iCs/>
          <w:sz w:val="24"/>
          <w:szCs w:val="24"/>
        </w:rPr>
        <w:t>Говорение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i/>
          <w:iCs/>
          <w:sz w:val="24"/>
          <w:szCs w:val="24"/>
        </w:rPr>
        <w:t>Диалогическая речь</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i/>
          <w:iCs/>
          <w:sz w:val="24"/>
          <w:szCs w:val="24"/>
        </w:rPr>
        <w:t>Монологическая речь</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Аудирование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Жанры текстов: прагматические, публицистические.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Типы текстов: объявление, реклама, сообщение, рассказ, диалог-интервью, стихотворение и др.</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Содержание текстов должно соответствовать возрастным особенностям иинтересам обучающихся и иметь образовательную и воспитательную ценность.</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B1E5D" w:rsidRPr="003210E9" w:rsidRDefault="004B1E5D" w:rsidP="004B1E5D">
      <w:pPr>
        <w:shd w:val="clear" w:color="auto" w:fill="FFFFFF"/>
        <w:tabs>
          <w:tab w:val="left" w:pos="2506"/>
          <w:tab w:val="left" w:pos="3082"/>
          <w:tab w:val="left" w:pos="5030"/>
          <w:tab w:val="left" w:pos="6720"/>
          <w:tab w:val="left" w:pos="8592"/>
        </w:tabs>
        <w:spacing w:before="5"/>
        <w:ind w:left="451"/>
        <w:rPr>
          <w:rFonts w:ascii="Times New Roman" w:hAnsi="Times New Roman"/>
          <w:sz w:val="24"/>
          <w:szCs w:val="24"/>
        </w:rPr>
      </w:pPr>
      <w:r w:rsidRPr="003210E9">
        <w:rPr>
          <w:rFonts w:ascii="Times New Roman" w:hAnsi="Times New Roman"/>
          <w:spacing w:val="-2"/>
          <w:sz w:val="24"/>
          <w:szCs w:val="24"/>
        </w:rPr>
        <w:t>Аудирование</w:t>
      </w:r>
      <w:r w:rsidRPr="003210E9">
        <w:rPr>
          <w:rFonts w:ascii="Times New Roman" w:hAnsi="Times New Roman"/>
          <w:sz w:val="24"/>
          <w:szCs w:val="24"/>
        </w:rPr>
        <w:tab/>
        <w:t>с</w:t>
      </w:r>
      <w:r w:rsidRPr="003210E9">
        <w:rPr>
          <w:rFonts w:ascii="Times New Roman" w:hAnsi="Times New Roman"/>
          <w:sz w:val="24"/>
          <w:szCs w:val="24"/>
        </w:rPr>
        <w:tab/>
      </w:r>
      <w:r w:rsidRPr="003210E9">
        <w:rPr>
          <w:rFonts w:ascii="Times New Roman" w:hAnsi="Times New Roman"/>
          <w:spacing w:val="-2"/>
          <w:sz w:val="24"/>
          <w:szCs w:val="24"/>
        </w:rPr>
        <w:t>пониманием</w:t>
      </w:r>
      <w:r w:rsidRPr="003210E9">
        <w:rPr>
          <w:rFonts w:ascii="Times New Roman" w:hAnsi="Times New Roman"/>
          <w:sz w:val="24"/>
          <w:szCs w:val="24"/>
        </w:rPr>
        <w:tab/>
      </w:r>
      <w:r w:rsidRPr="003210E9">
        <w:rPr>
          <w:rFonts w:ascii="Times New Roman" w:hAnsi="Times New Roman"/>
          <w:spacing w:val="-2"/>
          <w:sz w:val="24"/>
          <w:szCs w:val="24"/>
        </w:rPr>
        <w:t>основного</w:t>
      </w:r>
      <w:r w:rsidRPr="003210E9">
        <w:rPr>
          <w:rFonts w:ascii="Times New Roman" w:hAnsi="Times New Roman"/>
          <w:sz w:val="24"/>
          <w:szCs w:val="24"/>
        </w:rPr>
        <w:tab/>
      </w:r>
      <w:r w:rsidRPr="003210E9">
        <w:rPr>
          <w:rFonts w:ascii="Times New Roman" w:hAnsi="Times New Roman"/>
          <w:spacing w:val="-2"/>
          <w:sz w:val="24"/>
          <w:szCs w:val="24"/>
        </w:rPr>
        <w:t>содержания</w:t>
      </w:r>
      <w:r w:rsidRPr="003210E9">
        <w:rPr>
          <w:rFonts w:ascii="Times New Roman" w:hAnsi="Times New Roman"/>
          <w:sz w:val="24"/>
          <w:szCs w:val="24"/>
        </w:rPr>
        <w:tab/>
      </w:r>
      <w:r w:rsidRPr="003210E9">
        <w:rPr>
          <w:rFonts w:ascii="Times New Roman" w:hAnsi="Times New Roman"/>
          <w:spacing w:val="-2"/>
          <w:sz w:val="24"/>
          <w:szCs w:val="24"/>
        </w:rPr>
        <w:t>текста</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 xml:space="preserve">осуществляется на аутентичном материале, содержащем наряду с </w:t>
      </w:r>
      <w:proofErr w:type="gramStart"/>
      <w:r w:rsidRPr="003210E9">
        <w:rPr>
          <w:rFonts w:ascii="Times New Roman" w:hAnsi="Times New Roman"/>
          <w:sz w:val="24"/>
          <w:szCs w:val="24"/>
        </w:rPr>
        <w:t>изученными</w:t>
      </w:r>
      <w:proofErr w:type="gramEnd"/>
      <w:r w:rsidRPr="003210E9">
        <w:rPr>
          <w:rFonts w:ascii="Times New Roman" w:hAnsi="Times New Roman"/>
          <w:sz w:val="24"/>
          <w:szCs w:val="24"/>
        </w:rPr>
        <w:t xml:space="preserve"> и некоторое количество незнакомых языковых явлений. Время звучания текстов для аудирования — до 2 мин.</w:t>
      </w:r>
    </w:p>
    <w:p w:rsidR="004B1E5D" w:rsidRPr="003210E9" w:rsidRDefault="004B1E5D" w:rsidP="004B1E5D">
      <w:pPr>
        <w:shd w:val="clear" w:color="auto" w:fill="FFFFFF"/>
        <w:tabs>
          <w:tab w:val="left" w:pos="1296"/>
          <w:tab w:val="left" w:pos="3144"/>
          <w:tab w:val="left" w:pos="6250"/>
          <w:tab w:val="left" w:pos="7680"/>
          <w:tab w:val="left" w:pos="8938"/>
        </w:tabs>
        <w:spacing w:before="5"/>
        <w:ind w:firstLine="451"/>
        <w:rPr>
          <w:rFonts w:ascii="Times New Roman" w:hAnsi="Times New Roman"/>
          <w:sz w:val="24"/>
          <w:szCs w:val="24"/>
        </w:rPr>
      </w:pPr>
      <w:r w:rsidRPr="003210E9">
        <w:rPr>
          <w:rFonts w:ascii="Times New Roman" w:hAnsi="Times New Roman"/>
          <w:sz w:val="24"/>
          <w:szCs w:val="24"/>
        </w:rPr>
        <w:t>Аудирование с выборочным пониманием нужной или интересующей</w:t>
      </w:r>
      <w:r w:rsidRPr="003210E9">
        <w:rPr>
          <w:rFonts w:ascii="Times New Roman" w:hAnsi="Times New Roman"/>
          <w:sz w:val="24"/>
          <w:szCs w:val="24"/>
        </w:rPr>
        <w:br/>
        <w:t>информации предполагает умение выделить значимую информацию в одном</w:t>
      </w:r>
      <w:r w:rsidRPr="003210E9">
        <w:rPr>
          <w:rFonts w:ascii="Times New Roman" w:hAnsi="Times New Roman"/>
          <w:sz w:val="24"/>
          <w:szCs w:val="24"/>
        </w:rPr>
        <w:br/>
        <w:t>или нескольких аутентичных коротких текстах прагматического характера,</w:t>
      </w:r>
      <w:r w:rsidRPr="003210E9">
        <w:rPr>
          <w:rFonts w:ascii="Times New Roman" w:hAnsi="Times New Roman"/>
          <w:sz w:val="24"/>
          <w:szCs w:val="24"/>
        </w:rPr>
        <w:br/>
      </w:r>
      <w:r w:rsidRPr="003210E9">
        <w:rPr>
          <w:rFonts w:ascii="Times New Roman" w:hAnsi="Times New Roman"/>
          <w:spacing w:val="-2"/>
          <w:sz w:val="24"/>
          <w:szCs w:val="24"/>
        </w:rPr>
        <w:t>опуская</w:t>
      </w:r>
      <w:r w:rsidRPr="003210E9">
        <w:rPr>
          <w:rFonts w:ascii="Times New Roman" w:hAnsi="Times New Roman"/>
          <w:sz w:val="24"/>
          <w:szCs w:val="24"/>
        </w:rPr>
        <w:tab/>
      </w:r>
      <w:r w:rsidRPr="003210E9">
        <w:rPr>
          <w:rFonts w:ascii="Times New Roman" w:hAnsi="Times New Roman"/>
          <w:spacing w:val="-2"/>
          <w:sz w:val="24"/>
          <w:szCs w:val="24"/>
        </w:rPr>
        <w:t>избыточную</w:t>
      </w:r>
      <w:r w:rsidRPr="003210E9">
        <w:rPr>
          <w:rFonts w:ascii="Times New Roman" w:hAnsi="Times New Roman"/>
          <w:sz w:val="24"/>
          <w:szCs w:val="24"/>
        </w:rPr>
        <w:tab/>
      </w:r>
      <w:r w:rsidRPr="003210E9">
        <w:rPr>
          <w:rFonts w:ascii="Times New Roman" w:hAnsi="Times New Roman"/>
          <w:spacing w:val="-11"/>
          <w:sz w:val="24"/>
          <w:szCs w:val="24"/>
        </w:rPr>
        <w:t>информацию.        Время</w:t>
      </w:r>
      <w:r w:rsidRPr="003210E9">
        <w:rPr>
          <w:rFonts w:ascii="Times New Roman" w:hAnsi="Times New Roman"/>
          <w:sz w:val="24"/>
          <w:szCs w:val="24"/>
        </w:rPr>
        <w:tab/>
      </w:r>
      <w:r w:rsidRPr="003210E9">
        <w:rPr>
          <w:rFonts w:ascii="Times New Roman" w:hAnsi="Times New Roman"/>
          <w:spacing w:val="-2"/>
          <w:sz w:val="24"/>
          <w:szCs w:val="24"/>
        </w:rPr>
        <w:t>звучания</w:t>
      </w:r>
      <w:r w:rsidRPr="003210E9">
        <w:rPr>
          <w:rFonts w:ascii="Times New Roman" w:hAnsi="Times New Roman"/>
          <w:sz w:val="24"/>
          <w:szCs w:val="24"/>
        </w:rPr>
        <w:tab/>
      </w:r>
      <w:r w:rsidRPr="003210E9">
        <w:rPr>
          <w:rFonts w:ascii="Times New Roman" w:hAnsi="Times New Roman"/>
          <w:spacing w:val="-2"/>
          <w:sz w:val="24"/>
          <w:szCs w:val="24"/>
        </w:rPr>
        <w:t>текстов</w:t>
      </w:r>
      <w:r w:rsidRPr="003210E9">
        <w:rPr>
          <w:rFonts w:ascii="Times New Roman" w:hAnsi="Times New Roman"/>
          <w:sz w:val="24"/>
          <w:szCs w:val="24"/>
        </w:rPr>
        <w:tab/>
      </w:r>
      <w:proofErr w:type="gramStart"/>
      <w:r w:rsidRPr="003210E9">
        <w:rPr>
          <w:rFonts w:ascii="Times New Roman" w:hAnsi="Times New Roman"/>
          <w:spacing w:val="-1"/>
          <w:sz w:val="24"/>
          <w:szCs w:val="24"/>
        </w:rPr>
        <w:t>для</w:t>
      </w:r>
      <w:proofErr w:type="gramEnd"/>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аудирования — до 1,5 мин.</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Чтение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w:t>
      </w:r>
      <w:r w:rsidRPr="003210E9">
        <w:rPr>
          <w:rFonts w:ascii="Times New Roman" w:hAnsi="Times New Roman"/>
          <w:sz w:val="24"/>
          <w:szCs w:val="24"/>
        </w:rPr>
        <w:lastRenderedPageBreak/>
        <w:t>чтение); с выборочным пониманием нужной или интересующей информации (просмотровое/поисковое чтение).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Жанры текстов: научно-популярные, публицистические, </w:t>
      </w:r>
      <w:proofErr w:type="gramStart"/>
      <w:r w:rsidRPr="003210E9">
        <w:rPr>
          <w:rFonts w:ascii="Times New Roman" w:hAnsi="Times New Roman"/>
          <w:sz w:val="24"/>
          <w:szCs w:val="24"/>
        </w:rPr>
        <w:t>художествен-ные</w:t>
      </w:r>
      <w:proofErr w:type="gramEnd"/>
      <w:r w:rsidRPr="003210E9">
        <w:rPr>
          <w:rFonts w:ascii="Times New Roman" w:hAnsi="Times New Roman"/>
          <w:sz w:val="24"/>
          <w:szCs w:val="24"/>
        </w:rPr>
        <w:t>, прагматические.</w:t>
      </w:r>
    </w:p>
    <w:p w:rsidR="004B1E5D" w:rsidRPr="003210E9" w:rsidRDefault="004B1E5D" w:rsidP="004B1E5D">
      <w:pPr>
        <w:shd w:val="clear" w:color="auto" w:fill="FFFFFF"/>
        <w:spacing w:before="5"/>
        <w:ind w:right="10" w:firstLine="451"/>
        <w:rPr>
          <w:rFonts w:ascii="Times New Roman" w:hAnsi="Times New Roman"/>
          <w:sz w:val="24"/>
          <w:szCs w:val="24"/>
        </w:rPr>
      </w:pPr>
      <w:proofErr w:type="gramStart"/>
      <w:r w:rsidRPr="003210E9">
        <w:rPr>
          <w:rFonts w:ascii="Times New Roman" w:hAnsi="Times New Roman"/>
          <w:sz w:val="24"/>
          <w:szCs w:val="24"/>
        </w:rPr>
        <w:t>Типы текстов: статья, интервью, рассказ, объявление, рецепт, меню, проспект, реклама, стихотворение и др.</w:t>
      </w:r>
      <w:proofErr w:type="gramEnd"/>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Независимо от вида чтения возможно использование двуязычного словаря.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1"/>
          <w:sz w:val="24"/>
          <w:szCs w:val="24"/>
        </w:rPr>
        <w:t>Чтение      с      пониманием      основного      содержания      осуществляется      на</w:t>
      </w:r>
      <w:r w:rsidRPr="003210E9">
        <w:rPr>
          <w:rFonts w:ascii="Times New Roman" w:hAnsi="Times New Roman"/>
          <w:sz w:val="24"/>
          <w:szCs w:val="24"/>
        </w:rPr>
        <w:t xml:space="preserve">несложных аутентичных </w:t>
      </w:r>
      <w:proofErr w:type="gramStart"/>
      <w:r w:rsidRPr="003210E9">
        <w:rPr>
          <w:rFonts w:ascii="Times New Roman" w:hAnsi="Times New Roman"/>
          <w:sz w:val="24"/>
          <w:szCs w:val="24"/>
        </w:rPr>
        <w:t>текстах</w:t>
      </w:r>
      <w:proofErr w:type="gramEnd"/>
      <w:r w:rsidRPr="003210E9">
        <w:rPr>
          <w:rFonts w:ascii="Times New Roman" w:hAnsi="Times New Roman"/>
          <w:sz w:val="24"/>
          <w:szCs w:val="24"/>
        </w:rPr>
        <w:t xml:space="preserve">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3210E9">
        <w:rPr>
          <w:rFonts w:ascii="Times New Roman" w:hAnsi="Times New Roman"/>
          <w:sz w:val="24"/>
          <w:szCs w:val="24"/>
        </w:rPr>
        <w:t>для</w:t>
      </w:r>
      <w:proofErr w:type="gramEnd"/>
      <w:r w:rsidRPr="003210E9">
        <w:rPr>
          <w:rFonts w:ascii="Times New Roman" w:hAnsi="Times New Roman"/>
          <w:sz w:val="24"/>
          <w:szCs w:val="24"/>
        </w:rPr>
        <w:t xml:space="preserve"> обучающихся. Объём текста для чтения — около 350 слов.</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Письменная речь</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Дальнейшее развитие и совершенствование письменной речи, а именно умений:</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right="10" w:firstLine="451"/>
        <w:rPr>
          <w:rFonts w:ascii="Times New Roman" w:hAnsi="Times New Roman"/>
          <w:sz w:val="24"/>
          <w:szCs w:val="24"/>
        </w:rPr>
      </w:pPr>
      <w:r w:rsidRPr="003210E9">
        <w:rPr>
          <w:rFonts w:ascii="Times New Roman" w:hAnsi="Times New Roman"/>
          <w:sz w:val="24"/>
          <w:szCs w:val="24"/>
        </w:rPr>
        <w:t>писать короткие поздравления с днем рождения и другими праздниками, выражать пожелания (объёмом 30—40 слов, включая адрес);</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firstLine="451"/>
        <w:rPr>
          <w:rFonts w:ascii="Times New Roman" w:hAnsi="Times New Roman"/>
          <w:sz w:val="24"/>
          <w:szCs w:val="24"/>
        </w:rPr>
      </w:pPr>
      <w:r w:rsidRPr="003210E9">
        <w:rPr>
          <w:rFonts w:ascii="Times New Roman" w:hAnsi="Times New Roman"/>
          <w:sz w:val="24"/>
          <w:szCs w:val="24"/>
        </w:rPr>
        <w:t>заполнять формуляры, бланки (указывать имя, фамилию, пол, гражданство, адрес);</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5" w:firstLine="451"/>
        <w:rPr>
          <w:rFonts w:ascii="Times New Roman" w:hAnsi="Times New Roman"/>
          <w:sz w:val="24"/>
          <w:szCs w:val="24"/>
        </w:rPr>
      </w:pPr>
      <w:r w:rsidRPr="003210E9">
        <w:rPr>
          <w:rFonts w:ascii="Times New Roman" w:hAnsi="Times New Roman"/>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right="10" w:firstLine="451"/>
        <w:rPr>
          <w:rFonts w:ascii="Times New Roman" w:hAnsi="Times New Roman"/>
          <w:sz w:val="24"/>
          <w:szCs w:val="24"/>
        </w:rPr>
      </w:pPr>
      <w:r w:rsidRPr="003210E9">
        <w:rPr>
          <w:rFonts w:ascii="Times New Roman" w:hAnsi="Times New Roman"/>
          <w:sz w:val="24"/>
          <w:szCs w:val="24"/>
        </w:rPr>
        <w:t>составлять план, тезисы устного или письменного сообщения, кратко излагать результаты проектной деятельности.</w:t>
      </w:r>
    </w:p>
    <w:p w:rsidR="004B1E5D" w:rsidRPr="003210E9" w:rsidRDefault="004B1E5D" w:rsidP="004B1E5D">
      <w:pPr>
        <w:shd w:val="clear" w:color="auto" w:fill="FFFFFF"/>
        <w:spacing w:before="10"/>
        <w:ind w:left="451" w:right="5184"/>
        <w:rPr>
          <w:rFonts w:ascii="Times New Roman" w:hAnsi="Times New Roman"/>
          <w:b/>
          <w:bCs/>
          <w:spacing w:val="-2"/>
          <w:sz w:val="24"/>
          <w:szCs w:val="24"/>
        </w:rPr>
      </w:pPr>
      <w:r w:rsidRPr="003210E9">
        <w:rPr>
          <w:rFonts w:ascii="Times New Roman" w:hAnsi="Times New Roman"/>
          <w:b/>
          <w:bCs/>
          <w:spacing w:val="-2"/>
          <w:sz w:val="24"/>
          <w:szCs w:val="24"/>
        </w:rPr>
        <w:t xml:space="preserve">Языковые знания и навыки </w:t>
      </w:r>
    </w:p>
    <w:p w:rsidR="004B1E5D" w:rsidRPr="003210E9" w:rsidRDefault="004B1E5D" w:rsidP="004B1E5D">
      <w:pPr>
        <w:shd w:val="clear" w:color="auto" w:fill="FFFFFF"/>
        <w:spacing w:before="10"/>
        <w:ind w:left="451" w:right="5184"/>
        <w:rPr>
          <w:rFonts w:ascii="Times New Roman" w:hAnsi="Times New Roman"/>
          <w:sz w:val="24"/>
          <w:szCs w:val="24"/>
        </w:rPr>
      </w:pPr>
      <w:r w:rsidRPr="003210E9">
        <w:rPr>
          <w:rFonts w:ascii="Times New Roman" w:hAnsi="Times New Roman"/>
          <w:b/>
          <w:bCs/>
          <w:i/>
          <w:iCs/>
          <w:sz w:val="24"/>
          <w:szCs w:val="24"/>
        </w:rPr>
        <w:t>Орфография</w:t>
      </w:r>
    </w:p>
    <w:p w:rsidR="004B1E5D" w:rsidRPr="003210E9" w:rsidRDefault="004B1E5D" w:rsidP="004B1E5D">
      <w:pPr>
        <w:shd w:val="clear" w:color="auto" w:fill="FFFFFF"/>
        <w:ind w:right="14" w:firstLine="451"/>
        <w:rPr>
          <w:rFonts w:ascii="Times New Roman" w:hAnsi="Times New Roman"/>
          <w:sz w:val="24"/>
          <w:szCs w:val="24"/>
        </w:rPr>
      </w:pPr>
      <w:r w:rsidRPr="003210E9">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i/>
          <w:iCs/>
          <w:sz w:val="24"/>
          <w:szCs w:val="24"/>
        </w:rPr>
        <w:t>Фонетическая сторона речи</w:t>
      </w:r>
    </w:p>
    <w:p w:rsidR="004B1E5D" w:rsidRPr="003210E9" w:rsidRDefault="004B1E5D" w:rsidP="004B1E5D">
      <w:pPr>
        <w:shd w:val="clear" w:color="auto" w:fill="FFFFFF"/>
        <w:tabs>
          <w:tab w:val="left" w:pos="1656"/>
          <w:tab w:val="left" w:pos="2155"/>
          <w:tab w:val="left" w:pos="3322"/>
          <w:tab w:val="left" w:pos="3845"/>
          <w:tab w:val="left" w:pos="5098"/>
          <w:tab w:val="left" w:pos="8472"/>
        </w:tabs>
        <w:ind w:right="5" w:firstLine="451"/>
        <w:rPr>
          <w:rFonts w:ascii="Times New Roman" w:hAnsi="Times New Roman"/>
          <w:sz w:val="24"/>
          <w:szCs w:val="24"/>
        </w:rPr>
      </w:pPr>
      <w:r w:rsidRPr="003210E9">
        <w:rPr>
          <w:rFonts w:ascii="Times New Roman" w:hAnsi="Times New Roman"/>
          <w:sz w:val="24"/>
          <w:szCs w:val="24"/>
        </w:rPr>
        <w:t xml:space="preserve">Навыки адекватного произношения и различения на слух всех звуков изучаемого иностранного языка в потоке речи, соблюдение ударения и </w:t>
      </w:r>
      <w:r w:rsidRPr="003210E9">
        <w:rPr>
          <w:rFonts w:ascii="Times New Roman" w:hAnsi="Times New Roman"/>
          <w:spacing w:val="-2"/>
          <w:sz w:val="24"/>
          <w:szCs w:val="24"/>
        </w:rPr>
        <w:t xml:space="preserve">интонации  </w:t>
      </w:r>
      <w:r w:rsidRPr="003210E9">
        <w:rPr>
          <w:rFonts w:ascii="Times New Roman" w:hAnsi="Times New Roman"/>
          <w:sz w:val="24"/>
          <w:szCs w:val="24"/>
        </w:rPr>
        <w:t xml:space="preserve">в </w:t>
      </w:r>
      <w:r w:rsidRPr="003210E9">
        <w:rPr>
          <w:rFonts w:ascii="Times New Roman" w:hAnsi="Times New Roman"/>
          <w:spacing w:val="-2"/>
          <w:sz w:val="24"/>
          <w:szCs w:val="24"/>
        </w:rPr>
        <w:t xml:space="preserve">словах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фразах, ритмико-интонационныенавыки </w:t>
      </w:r>
      <w:r w:rsidRPr="003210E9">
        <w:rPr>
          <w:rFonts w:ascii="Times New Roman" w:hAnsi="Times New Roman"/>
          <w:sz w:val="24"/>
          <w:szCs w:val="24"/>
        </w:rPr>
        <w:t>произношения различных типов предложений.</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lastRenderedPageBreak/>
        <w:t>Лексическая сторона речи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Грамматическая сторона речи</w:t>
      </w:r>
    </w:p>
    <w:p w:rsidR="004B1E5D" w:rsidRPr="003210E9" w:rsidRDefault="004B1E5D" w:rsidP="004B1E5D">
      <w:pPr>
        <w:shd w:val="clear" w:color="auto" w:fill="FFFFFF"/>
        <w:tabs>
          <w:tab w:val="left" w:pos="1320"/>
          <w:tab w:val="left" w:pos="3456"/>
          <w:tab w:val="left" w:pos="3994"/>
          <w:tab w:val="left" w:pos="6038"/>
          <w:tab w:val="left" w:pos="6557"/>
          <w:tab w:val="left" w:pos="7498"/>
        </w:tabs>
        <w:ind w:firstLine="451"/>
        <w:rPr>
          <w:rFonts w:ascii="Times New Roman" w:hAnsi="Times New Roman"/>
          <w:sz w:val="24"/>
          <w:szCs w:val="24"/>
        </w:rPr>
      </w:pPr>
      <w:r w:rsidRPr="003210E9">
        <w:rPr>
          <w:rFonts w:ascii="Times New Roman" w:hAnsi="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w:t>
      </w:r>
      <w:r w:rsidRPr="003210E9">
        <w:rPr>
          <w:rFonts w:ascii="Times New Roman" w:hAnsi="Times New Roman"/>
          <w:sz w:val="24"/>
          <w:szCs w:val="24"/>
        </w:rPr>
        <w:br/>
      </w:r>
      <w:r w:rsidRPr="003210E9">
        <w:rPr>
          <w:rFonts w:ascii="Times New Roman" w:hAnsi="Times New Roman"/>
          <w:spacing w:val="-2"/>
          <w:sz w:val="24"/>
          <w:szCs w:val="24"/>
        </w:rPr>
        <w:t>Навыки</w:t>
      </w:r>
      <w:r w:rsidRPr="003210E9">
        <w:rPr>
          <w:rFonts w:ascii="Times New Roman" w:hAnsi="Times New Roman"/>
          <w:sz w:val="24"/>
          <w:szCs w:val="24"/>
        </w:rPr>
        <w:tab/>
      </w:r>
      <w:r w:rsidRPr="003210E9">
        <w:rPr>
          <w:rFonts w:ascii="Times New Roman" w:hAnsi="Times New Roman"/>
          <w:spacing w:val="-2"/>
          <w:sz w:val="24"/>
          <w:szCs w:val="24"/>
        </w:rPr>
        <w:t xml:space="preserve">распознавания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употребления </w:t>
      </w:r>
      <w:r w:rsidRPr="003210E9">
        <w:rPr>
          <w:rFonts w:ascii="Times New Roman" w:hAnsi="Times New Roman"/>
          <w:sz w:val="24"/>
          <w:szCs w:val="24"/>
        </w:rPr>
        <w:t xml:space="preserve">в </w:t>
      </w:r>
      <w:r w:rsidRPr="003210E9">
        <w:rPr>
          <w:rFonts w:ascii="Times New Roman" w:hAnsi="Times New Roman"/>
          <w:spacing w:val="-2"/>
          <w:sz w:val="24"/>
          <w:szCs w:val="24"/>
        </w:rPr>
        <w:t xml:space="preserve">речи перечисленных </w:t>
      </w:r>
      <w:r w:rsidRPr="003210E9">
        <w:rPr>
          <w:rFonts w:ascii="Times New Roman" w:hAnsi="Times New Roman"/>
          <w:sz w:val="24"/>
          <w:szCs w:val="24"/>
        </w:rPr>
        <w:t>грамматических явлений.</w:t>
      </w:r>
    </w:p>
    <w:p w:rsidR="004B1E5D" w:rsidRPr="003210E9" w:rsidRDefault="004B1E5D" w:rsidP="004B1E5D">
      <w:pPr>
        <w:shd w:val="clear" w:color="auto" w:fill="FFFFFF"/>
        <w:tabs>
          <w:tab w:val="left" w:pos="5280"/>
          <w:tab w:val="left" w:pos="7349"/>
        </w:tabs>
        <w:spacing w:before="5"/>
        <w:ind w:firstLine="451"/>
        <w:rPr>
          <w:rFonts w:ascii="Times New Roman" w:hAnsi="Times New Roman"/>
          <w:sz w:val="24"/>
          <w:szCs w:val="24"/>
        </w:rPr>
      </w:pPr>
      <w:r w:rsidRPr="003210E9">
        <w:rPr>
          <w:rFonts w:ascii="Times New Roman" w:hAnsi="Times New Roman"/>
          <w:sz w:val="24"/>
          <w:szCs w:val="24"/>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w:t>
      </w:r>
      <w:r w:rsidRPr="003210E9">
        <w:rPr>
          <w:rFonts w:ascii="Times New Roman" w:hAnsi="Times New Roman"/>
          <w:spacing w:val="-2"/>
          <w:sz w:val="24"/>
          <w:szCs w:val="24"/>
        </w:rPr>
        <w:t>неопределённых/неопределённо-личных местоимений</w:t>
      </w:r>
      <w:proofErr w:type="gramStart"/>
      <w:r w:rsidRPr="003210E9">
        <w:rPr>
          <w:rFonts w:ascii="Times New Roman" w:hAnsi="Times New Roman"/>
          <w:spacing w:val="-2"/>
          <w:sz w:val="24"/>
          <w:szCs w:val="24"/>
        </w:rPr>
        <w:t>,п</w:t>
      </w:r>
      <w:proofErr w:type="gramEnd"/>
      <w:r w:rsidRPr="003210E9">
        <w:rPr>
          <w:rFonts w:ascii="Times New Roman" w:hAnsi="Times New Roman"/>
          <w:spacing w:val="-2"/>
          <w:sz w:val="24"/>
          <w:szCs w:val="24"/>
        </w:rPr>
        <w:t>рилагательных,</w:t>
      </w:r>
      <w:r w:rsidRPr="003210E9">
        <w:rPr>
          <w:rFonts w:ascii="Times New Roman" w:hAnsi="Times New Roman"/>
          <w:sz w:val="24"/>
          <w:szCs w:val="24"/>
        </w:rPr>
        <w:t xml:space="preserve"> наречий, степеней сравнения прилагательных и наречий, предлогов, количественных и порядковых числительных.</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Социокультурные знания и умения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Это предполагает овладение:</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firstLine="451"/>
        <w:rPr>
          <w:rFonts w:ascii="Times New Roman" w:hAnsi="Times New Roman"/>
          <w:sz w:val="24"/>
          <w:szCs w:val="24"/>
        </w:rPr>
      </w:pPr>
      <w:r w:rsidRPr="003210E9">
        <w:rPr>
          <w:rFonts w:ascii="Times New Roman" w:hAnsi="Times New Roman"/>
          <w:sz w:val="24"/>
          <w:szCs w:val="24"/>
        </w:rPr>
        <w:t>знаниями о значении родного и иностранного языков в современном мире;</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right="10" w:firstLine="451"/>
        <w:rPr>
          <w:rFonts w:ascii="Times New Roman" w:hAnsi="Times New Roman"/>
          <w:sz w:val="24"/>
          <w:szCs w:val="24"/>
        </w:rPr>
      </w:pPr>
      <w:r w:rsidRPr="003210E9">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firstLine="451"/>
        <w:rPr>
          <w:rFonts w:ascii="Times New Roman" w:hAnsi="Times New Roman"/>
          <w:sz w:val="24"/>
          <w:szCs w:val="24"/>
        </w:rPr>
      </w:pPr>
      <w:r w:rsidRPr="003210E9">
        <w:rPr>
          <w:rFonts w:ascii="Times New Roman" w:hAnsi="Times New Roman"/>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10" w:firstLine="451"/>
        <w:rPr>
          <w:rFonts w:ascii="Times New Roman" w:hAnsi="Times New Roman"/>
          <w:sz w:val="24"/>
          <w:szCs w:val="24"/>
        </w:rPr>
      </w:pPr>
      <w:r w:rsidRPr="003210E9">
        <w:rPr>
          <w:rFonts w:ascii="Times New Roman" w:hAnsi="Times New Roman"/>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firstLine="451"/>
        <w:rPr>
          <w:rFonts w:ascii="Times New Roman" w:hAnsi="Times New Roman"/>
          <w:sz w:val="24"/>
          <w:szCs w:val="24"/>
        </w:rPr>
      </w:pPr>
      <w:r w:rsidRPr="003210E9">
        <w:rPr>
          <w:rFonts w:ascii="Times New Roman" w:hAnsi="Times New Roman"/>
          <w:sz w:val="24"/>
          <w:szCs w:val="24"/>
        </w:rPr>
        <w:t xml:space="preserve">умением распознавать и употреблять в устной и письменной речи в </w:t>
      </w:r>
      <w:r w:rsidRPr="003210E9">
        <w:rPr>
          <w:rFonts w:ascii="Times New Roman" w:hAnsi="Times New Roman"/>
          <w:spacing w:val="-1"/>
          <w:sz w:val="24"/>
          <w:szCs w:val="24"/>
        </w:rPr>
        <w:t xml:space="preserve">ситуациях формального и неформального общения основные нормы речевого </w:t>
      </w:r>
      <w:r w:rsidRPr="003210E9">
        <w:rPr>
          <w:rFonts w:ascii="Times New Roman" w:hAnsi="Times New Roman"/>
          <w:sz w:val="24"/>
          <w:szCs w:val="24"/>
        </w:rPr>
        <w:t>этикета, принятые в странах изучаемого языка (реплики-клише, наиболее распространённую оценочную лексику);</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5" w:firstLine="451"/>
        <w:rPr>
          <w:rFonts w:ascii="Times New Roman" w:hAnsi="Times New Roman"/>
          <w:sz w:val="24"/>
          <w:szCs w:val="24"/>
        </w:rPr>
      </w:pPr>
      <w:r w:rsidRPr="003210E9">
        <w:rPr>
          <w:rFonts w:ascii="Times New Roman" w:hAnsi="Times New Roman"/>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Компенсаторные умения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Совершенствуются умения:</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10" w:firstLine="451"/>
        <w:rPr>
          <w:rFonts w:ascii="Times New Roman" w:hAnsi="Times New Roman"/>
          <w:sz w:val="24"/>
          <w:szCs w:val="24"/>
        </w:rPr>
      </w:pPr>
      <w:r w:rsidRPr="003210E9">
        <w:rPr>
          <w:rFonts w:ascii="Times New Roman" w:hAnsi="Times New Roman"/>
          <w:sz w:val="24"/>
          <w:szCs w:val="24"/>
        </w:rPr>
        <w:t>переспрашивать, просить повторить, уточняя значение незнакомых слов;</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10" w:firstLine="451"/>
        <w:rPr>
          <w:rFonts w:ascii="Times New Roman" w:hAnsi="Times New Roman"/>
          <w:sz w:val="24"/>
          <w:szCs w:val="24"/>
        </w:rPr>
      </w:pPr>
      <w:r w:rsidRPr="003210E9">
        <w:rPr>
          <w:rFonts w:ascii="Times New Roman" w:hAnsi="Times New Roman"/>
          <w:sz w:val="24"/>
          <w:szCs w:val="24"/>
        </w:rPr>
        <w:t xml:space="preserve">использовать в качестве опоры при порождении собственных высказываний </w:t>
      </w:r>
      <w:r w:rsidRPr="003210E9">
        <w:rPr>
          <w:rFonts w:ascii="Times New Roman" w:hAnsi="Times New Roman"/>
          <w:sz w:val="24"/>
          <w:szCs w:val="24"/>
        </w:rPr>
        <w:lastRenderedPageBreak/>
        <w:t>ключевые слова, план к тексту, тематический словарь и т. д.;</w:t>
      </w:r>
    </w:p>
    <w:p w:rsidR="004B1E5D" w:rsidRPr="003210E9" w:rsidRDefault="004B1E5D" w:rsidP="004B1E5D">
      <w:pPr>
        <w:widowControl w:val="0"/>
        <w:numPr>
          <w:ilvl w:val="0"/>
          <w:numId w:val="194"/>
        </w:numPr>
        <w:shd w:val="clear" w:color="auto" w:fill="FFFFFF"/>
        <w:tabs>
          <w:tab w:val="left" w:pos="802"/>
          <w:tab w:val="left" w:pos="3120"/>
          <w:tab w:val="left" w:pos="4968"/>
          <w:tab w:val="left" w:pos="6158"/>
          <w:tab w:val="left" w:pos="6869"/>
          <w:tab w:val="left" w:pos="8117"/>
        </w:tabs>
        <w:autoSpaceDE w:val="0"/>
        <w:autoSpaceDN w:val="0"/>
        <w:adjustRightInd w:val="0"/>
        <w:spacing w:after="0"/>
        <w:ind w:right="5" w:firstLine="451"/>
        <w:rPr>
          <w:rFonts w:ascii="Times New Roman" w:hAnsi="Times New Roman"/>
          <w:sz w:val="24"/>
          <w:szCs w:val="24"/>
        </w:rPr>
      </w:pPr>
      <w:r w:rsidRPr="003210E9">
        <w:rPr>
          <w:rFonts w:ascii="Times New Roman" w:hAnsi="Times New Roman"/>
          <w:spacing w:val="-2"/>
          <w:sz w:val="24"/>
          <w:szCs w:val="24"/>
        </w:rPr>
        <w:t xml:space="preserve">прогнозироватьсодержание текста наоснове заголовка, </w:t>
      </w:r>
      <w:r w:rsidRPr="003210E9">
        <w:rPr>
          <w:rFonts w:ascii="Times New Roman" w:hAnsi="Times New Roman"/>
          <w:sz w:val="24"/>
          <w:szCs w:val="24"/>
        </w:rPr>
        <w:t>предварительно поставленных вопросов;</w:t>
      </w:r>
    </w:p>
    <w:p w:rsidR="004B1E5D" w:rsidRPr="003210E9" w:rsidRDefault="004B1E5D" w:rsidP="004B1E5D">
      <w:pPr>
        <w:shd w:val="clear" w:color="auto" w:fill="FFFFFF"/>
        <w:tabs>
          <w:tab w:val="left" w:pos="802"/>
        </w:tabs>
        <w:ind w:left="451"/>
        <w:rPr>
          <w:rFonts w:ascii="Times New Roman" w:hAnsi="Times New Roman"/>
          <w:sz w:val="24"/>
          <w:szCs w:val="24"/>
        </w:rPr>
      </w:pPr>
      <w:r w:rsidRPr="003210E9">
        <w:rPr>
          <w:rFonts w:ascii="Times New Roman" w:hAnsi="Times New Roman"/>
          <w:spacing w:val="-13"/>
          <w:sz w:val="24"/>
          <w:szCs w:val="24"/>
        </w:rPr>
        <w:t>-  догадываться    о   значении    незнакомых  слов  по  контексту,  по</w:t>
      </w:r>
      <w:r w:rsidRPr="003210E9">
        <w:rPr>
          <w:rFonts w:ascii="Times New Roman" w:hAnsi="Times New Roman"/>
          <w:sz w:val="24"/>
          <w:szCs w:val="24"/>
        </w:rPr>
        <w:t>используемым собеседником жестам и мимике;</w:t>
      </w:r>
    </w:p>
    <w:p w:rsidR="004B1E5D" w:rsidRPr="003210E9" w:rsidRDefault="004B1E5D" w:rsidP="004B1E5D">
      <w:pPr>
        <w:shd w:val="clear" w:color="auto" w:fill="FFFFFF"/>
        <w:tabs>
          <w:tab w:val="left" w:pos="802"/>
        </w:tabs>
        <w:spacing w:before="5"/>
        <w:ind w:right="14" w:firstLine="451"/>
        <w:rPr>
          <w:rFonts w:ascii="Times New Roman" w:hAnsi="Times New Roman"/>
          <w:sz w:val="24"/>
          <w:szCs w:val="24"/>
        </w:rPr>
      </w:pPr>
      <w:r w:rsidRPr="003210E9">
        <w:rPr>
          <w:rFonts w:ascii="Times New Roman" w:hAnsi="Times New Roman"/>
          <w:sz w:val="24"/>
          <w:szCs w:val="24"/>
        </w:rPr>
        <w:t>—</w:t>
      </w:r>
      <w:r w:rsidRPr="003210E9">
        <w:rPr>
          <w:rFonts w:ascii="Times New Roman" w:hAnsi="Times New Roman"/>
          <w:sz w:val="24"/>
          <w:szCs w:val="24"/>
        </w:rPr>
        <w:tab/>
        <w:t>использовать синонимы, антонимы, описания понятия при дефиците языковых средств.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Общеучебные умения и универсальные способы деятельности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Формируются и совершенствуются умения:</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14" w:firstLine="451"/>
        <w:rPr>
          <w:rFonts w:ascii="Times New Roman" w:hAnsi="Times New Roman"/>
          <w:sz w:val="24"/>
          <w:szCs w:val="24"/>
        </w:rPr>
      </w:pPr>
      <w:r w:rsidRPr="003210E9">
        <w:rPr>
          <w:rFonts w:ascii="Times New Roman" w:hAnsi="Times New Roman"/>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4B1E5D" w:rsidRPr="003210E9" w:rsidRDefault="004B1E5D" w:rsidP="004B1E5D">
      <w:pPr>
        <w:widowControl w:val="0"/>
        <w:numPr>
          <w:ilvl w:val="0"/>
          <w:numId w:val="194"/>
        </w:numPr>
        <w:shd w:val="clear" w:color="auto" w:fill="FFFFFF"/>
        <w:tabs>
          <w:tab w:val="left" w:pos="802"/>
          <w:tab w:val="left" w:pos="2208"/>
          <w:tab w:val="left" w:pos="2698"/>
          <w:tab w:val="left" w:pos="6614"/>
          <w:tab w:val="left" w:pos="8002"/>
        </w:tabs>
        <w:autoSpaceDE w:val="0"/>
        <w:autoSpaceDN w:val="0"/>
        <w:adjustRightInd w:val="0"/>
        <w:spacing w:after="0"/>
        <w:ind w:right="14" w:firstLine="451"/>
        <w:rPr>
          <w:rFonts w:ascii="Times New Roman" w:hAnsi="Times New Roman"/>
          <w:sz w:val="24"/>
          <w:szCs w:val="24"/>
        </w:rPr>
      </w:pPr>
      <w:r w:rsidRPr="003210E9">
        <w:rPr>
          <w:rFonts w:ascii="Times New Roman" w:hAnsi="Times New Roman"/>
          <w:spacing w:val="-2"/>
          <w:sz w:val="24"/>
          <w:szCs w:val="24"/>
        </w:rPr>
        <w:t xml:space="preserve">работать </w:t>
      </w:r>
      <w:r w:rsidRPr="003210E9">
        <w:rPr>
          <w:rFonts w:ascii="Times New Roman" w:hAnsi="Times New Roman"/>
          <w:sz w:val="24"/>
          <w:szCs w:val="24"/>
        </w:rPr>
        <w:t xml:space="preserve">с </w:t>
      </w:r>
      <w:r w:rsidRPr="003210E9">
        <w:rPr>
          <w:rFonts w:ascii="Times New Roman" w:hAnsi="Times New Roman"/>
          <w:spacing w:val="-2"/>
          <w:sz w:val="24"/>
          <w:szCs w:val="24"/>
        </w:rPr>
        <w:t xml:space="preserve">прослушанным/прочитанным текстом: извлечение </w:t>
      </w:r>
      <w:r w:rsidRPr="003210E9">
        <w:rPr>
          <w:rFonts w:ascii="Times New Roman" w:hAnsi="Times New Roman"/>
          <w:sz w:val="24"/>
          <w:szCs w:val="24"/>
        </w:rPr>
        <w:t>основной информации, извлечение запрашиваемой или нужной информации, извлечение полной и точной информации;</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right="14" w:firstLine="451"/>
        <w:rPr>
          <w:rFonts w:ascii="Times New Roman" w:hAnsi="Times New Roman"/>
          <w:sz w:val="24"/>
          <w:szCs w:val="24"/>
        </w:rPr>
      </w:pPr>
      <w:r w:rsidRPr="003210E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B1E5D" w:rsidRPr="003210E9" w:rsidRDefault="004B1E5D" w:rsidP="004B1E5D">
      <w:pPr>
        <w:shd w:val="clear" w:color="auto" w:fill="FFFFFF"/>
        <w:tabs>
          <w:tab w:val="left" w:pos="802"/>
          <w:tab w:val="left" w:pos="1027"/>
          <w:tab w:val="left" w:pos="3139"/>
          <w:tab w:val="left" w:pos="5006"/>
          <w:tab w:val="left" w:pos="6110"/>
          <w:tab w:val="left" w:pos="7454"/>
          <w:tab w:val="left" w:pos="9221"/>
        </w:tabs>
        <w:spacing w:before="5"/>
        <w:ind w:left="451"/>
        <w:rPr>
          <w:rFonts w:ascii="Times New Roman" w:hAnsi="Times New Roman"/>
          <w:sz w:val="24"/>
          <w:szCs w:val="24"/>
        </w:rPr>
      </w:pPr>
      <w:proofErr w:type="gramStart"/>
      <w:r w:rsidRPr="003210E9">
        <w:rPr>
          <w:rFonts w:ascii="Times New Roman" w:hAnsi="Times New Roman"/>
          <w:spacing w:val="-1"/>
          <w:sz w:val="24"/>
          <w:szCs w:val="24"/>
        </w:rPr>
        <w:t xml:space="preserve">планировать и осуществлять учебно-исследовательскую работу: выбор </w:t>
      </w:r>
      <w:r w:rsidRPr="003210E9">
        <w:rPr>
          <w:rFonts w:ascii="Times New Roman" w:hAnsi="Times New Roman"/>
          <w:spacing w:val="-3"/>
          <w:sz w:val="24"/>
          <w:szCs w:val="24"/>
        </w:rPr>
        <w:t>темы</w:t>
      </w:r>
      <w:r w:rsidRPr="003210E9">
        <w:rPr>
          <w:rFonts w:ascii="Times New Roman" w:hAnsi="Times New Roman"/>
          <w:sz w:val="24"/>
          <w:szCs w:val="24"/>
        </w:rPr>
        <w:tab/>
      </w:r>
      <w:r w:rsidRPr="003210E9">
        <w:rPr>
          <w:rFonts w:ascii="Times New Roman" w:hAnsi="Times New Roman"/>
          <w:spacing w:val="-2"/>
          <w:sz w:val="24"/>
          <w:szCs w:val="24"/>
        </w:rPr>
        <w:t xml:space="preserve">исследования, составление </w:t>
      </w:r>
      <w:r w:rsidRPr="003210E9">
        <w:rPr>
          <w:rFonts w:ascii="Times New Roman" w:hAnsi="Times New Roman"/>
          <w:spacing w:val="-1"/>
          <w:sz w:val="24"/>
          <w:szCs w:val="24"/>
        </w:rPr>
        <w:t>плана работы,</w:t>
      </w:r>
      <w:r w:rsidRPr="003210E9">
        <w:rPr>
          <w:rFonts w:ascii="Times New Roman" w:hAnsi="Times New Roman"/>
          <w:sz w:val="24"/>
          <w:szCs w:val="24"/>
        </w:rPr>
        <w:tab/>
      </w:r>
      <w:r w:rsidRPr="003210E9">
        <w:rPr>
          <w:rFonts w:ascii="Times New Roman" w:hAnsi="Times New Roman"/>
          <w:spacing w:val="-2"/>
          <w:sz w:val="24"/>
          <w:szCs w:val="24"/>
        </w:rPr>
        <w:t xml:space="preserve">знакомство </w:t>
      </w:r>
      <w:r w:rsidRPr="003210E9">
        <w:rPr>
          <w:rFonts w:ascii="Times New Roman" w:hAnsi="Times New Roman"/>
          <w:sz w:val="24"/>
          <w:szCs w:val="24"/>
        </w:rPr>
        <w:t xml:space="preserve">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w:t>
      </w:r>
      <w:r w:rsidRPr="003210E9">
        <w:rPr>
          <w:rFonts w:ascii="Times New Roman" w:hAnsi="Times New Roman"/>
          <w:spacing w:val="-1"/>
          <w:sz w:val="24"/>
          <w:szCs w:val="24"/>
        </w:rPr>
        <w:t>взаимодействовать в группе с другими участниками проектной деятельности;</w:t>
      </w:r>
      <w:proofErr w:type="gramEnd"/>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right="14" w:firstLine="451"/>
        <w:rPr>
          <w:rFonts w:ascii="Times New Roman" w:hAnsi="Times New Roman"/>
          <w:sz w:val="24"/>
          <w:szCs w:val="24"/>
        </w:rPr>
      </w:pPr>
      <w:r w:rsidRPr="003210E9">
        <w:rPr>
          <w:rFonts w:ascii="Times New Roman" w:hAnsi="Times New Roman"/>
          <w:sz w:val="24"/>
          <w:szCs w:val="24"/>
        </w:rPr>
        <w:t>самостоятельно работать, рационально организовывая свой труд в классе и дома.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Специальные учебные умения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Формируются и совершенствуются умения:</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right="10" w:firstLine="451"/>
        <w:rPr>
          <w:rFonts w:ascii="Times New Roman" w:hAnsi="Times New Roman"/>
          <w:sz w:val="24"/>
          <w:szCs w:val="24"/>
        </w:rPr>
      </w:pPr>
      <w:r w:rsidRPr="003210E9">
        <w:rPr>
          <w:rFonts w:ascii="Times New Roman" w:hAnsi="Times New Roman"/>
          <w:sz w:val="24"/>
          <w:szCs w:val="24"/>
        </w:rPr>
        <w:t>находить ключевые слова и социокультурные реалии при работе с текстом;</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left="451"/>
        <w:jc w:val="left"/>
        <w:rPr>
          <w:rFonts w:ascii="Times New Roman" w:hAnsi="Times New Roman"/>
          <w:sz w:val="24"/>
          <w:szCs w:val="24"/>
        </w:rPr>
      </w:pPr>
      <w:r w:rsidRPr="003210E9">
        <w:rPr>
          <w:rFonts w:ascii="Times New Roman" w:hAnsi="Times New Roman"/>
          <w:sz w:val="24"/>
          <w:szCs w:val="24"/>
        </w:rPr>
        <w:t>семантизировать слова на основе языковой догадки;</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left="451"/>
        <w:jc w:val="left"/>
        <w:rPr>
          <w:rFonts w:ascii="Times New Roman" w:hAnsi="Times New Roman"/>
          <w:sz w:val="24"/>
          <w:szCs w:val="24"/>
        </w:rPr>
      </w:pPr>
      <w:r w:rsidRPr="003210E9">
        <w:rPr>
          <w:rFonts w:ascii="Times New Roman" w:hAnsi="Times New Roman"/>
          <w:sz w:val="24"/>
          <w:szCs w:val="24"/>
        </w:rPr>
        <w:t>осуществлять словообразовательный анализ;</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before="5" w:after="0"/>
        <w:ind w:left="451"/>
        <w:jc w:val="left"/>
        <w:rPr>
          <w:rFonts w:ascii="Times New Roman" w:hAnsi="Times New Roman"/>
          <w:sz w:val="24"/>
          <w:szCs w:val="24"/>
        </w:rPr>
      </w:pPr>
      <w:r w:rsidRPr="003210E9">
        <w:rPr>
          <w:rFonts w:ascii="Times New Roman" w:hAnsi="Times New Roman"/>
          <w:sz w:val="24"/>
          <w:szCs w:val="24"/>
        </w:rPr>
        <w:t>выборочно использовать перевод;</w:t>
      </w:r>
    </w:p>
    <w:p w:rsidR="004B1E5D" w:rsidRPr="003210E9" w:rsidRDefault="004B1E5D" w:rsidP="004B1E5D">
      <w:pPr>
        <w:widowControl w:val="0"/>
        <w:numPr>
          <w:ilvl w:val="0"/>
          <w:numId w:val="194"/>
        </w:numPr>
        <w:shd w:val="clear" w:color="auto" w:fill="FFFFFF"/>
        <w:tabs>
          <w:tab w:val="left" w:pos="802"/>
        </w:tabs>
        <w:autoSpaceDE w:val="0"/>
        <w:autoSpaceDN w:val="0"/>
        <w:adjustRightInd w:val="0"/>
        <w:spacing w:after="0"/>
        <w:ind w:left="451"/>
        <w:jc w:val="left"/>
        <w:rPr>
          <w:rFonts w:ascii="Times New Roman" w:hAnsi="Times New Roman"/>
          <w:sz w:val="24"/>
          <w:szCs w:val="24"/>
        </w:rPr>
      </w:pPr>
      <w:r w:rsidRPr="003210E9">
        <w:rPr>
          <w:rFonts w:ascii="Times New Roman" w:hAnsi="Times New Roman"/>
          <w:sz w:val="24"/>
          <w:szCs w:val="24"/>
        </w:rPr>
        <w:t>пользоваться двуязычным и толковым словарями;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 xml:space="preserve">       — участвовать в проектной деятельности межпредметного характера. </w:t>
      </w:r>
      <w:r w:rsidRPr="003210E9">
        <w:rPr>
          <w:rFonts w:ascii="Times New Roman" w:hAnsi="Times New Roman"/>
          <w:spacing w:val="-11"/>
          <w:sz w:val="24"/>
          <w:szCs w:val="24"/>
        </w:rPr>
        <w:t xml:space="preserve">Содержание     курса     по     конкретному     иностранному     языку     даётся     на </w:t>
      </w:r>
      <w:r w:rsidRPr="003210E9">
        <w:rPr>
          <w:rFonts w:ascii="Times New Roman" w:hAnsi="Times New Roman"/>
          <w:sz w:val="24"/>
          <w:szCs w:val="24"/>
        </w:rPr>
        <w:t>примере английского языка.</w:t>
      </w:r>
    </w:p>
    <w:p w:rsidR="004B1E5D" w:rsidRPr="003210E9" w:rsidRDefault="004B1E5D" w:rsidP="004B1E5D">
      <w:pPr>
        <w:shd w:val="clear" w:color="auto" w:fill="FFFFFF"/>
        <w:spacing w:before="5"/>
        <w:ind w:left="451" w:right="5491"/>
        <w:rPr>
          <w:rFonts w:ascii="Times New Roman" w:hAnsi="Times New Roman"/>
          <w:sz w:val="24"/>
          <w:szCs w:val="24"/>
        </w:rPr>
      </w:pPr>
      <w:r w:rsidRPr="003210E9">
        <w:rPr>
          <w:rFonts w:ascii="Times New Roman" w:hAnsi="Times New Roman"/>
          <w:b/>
          <w:bCs/>
          <w:sz w:val="24"/>
          <w:szCs w:val="24"/>
        </w:rPr>
        <w:t xml:space="preserve">Языковые средства </w:t>
      </w:r>
      <w:r w:rsidRPr="003210E9">
        <w:rPr>
          <w:rFonts w:ascii="Times New Roman" w:hAnsi="Times New Roman"/>
          <w:b/>
          <w:bCs/>
          <w:i/>
          <w:iCs/>
          <w:spacing w:val="-2"/>
          <w:sz w:val="24"/>
          <w:szCs w:val="24"/>
        </w:rPr>
        <w:t>Лексическая сторона речи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Основные способы словообразования:</w:t>
      </w:r>
    </w:p>
    <w:p w:rsidR="004B1E5D" w:rsidRPr="003210E9" w:rsidRDefault="004B1E5D" w:rsidP="004B1E5D">
      <w:pPr>
        <w:shd w:val="clear" w:color="auto" w:fill="FFFFFF"/>
        <w:tabs>
          <w:tab w:val="left" w:pos="758"/>
        </w:tabs>
        <w:spacing w:before="5"/>
        <w:ind w:left="451"/>
        <w:rPr>
          <w:rFonts w:ascii="Times New Roman" w:hAnsi="Times New Roman"/>
          <w:sz w:val="24"/>
          <w:szCs w:val="24"/>
        </w:rPr>
      </w:pPr>
      <w:r w:rsidRPr="003210E9">
        <w:rPr>
          <w:rFonts w:ascii="Times New Roman" w:hAnsi="Times New Roman"/>
          <w:spacing w:val="-3"/>
          <w:sz w:val="24"/>
          <w:szCs w:val="24"/>
        </w:rPr>
        <w:t>1)</w:t>
      </w:r>
      <w:r w:rsidRPr="003210E9">
        <w:rPr>
          <w:rFonts w:ascii="Times New Roman" w:hAnsi="Times New Roman"/>
          <w:sz w:val="24"/>
          <w:szCs w:val="24"/>
        </w:rPr>
        <w:tab/>
        <w:t>аффиксация:</w:t>
      </w:r>
    </w:p>
    <w:p w:rsidR="004B1E5D" w:rsidRPr="003210E9" w:rsidRDefault="004B1E5D" w:rsidP="004B1E5D">
      <w:pPr>
        <w:widowControl w:val="0"/>
        <w:numPr>
          <w:ilvl w:val="0"/>
          <w:numId w:val="12"/>
        </w:numPr>
        <w:shd w:val="clear" w:color="auto" w:fill="FFFFFF"/>
        <w:tabs>
          <w:tab w:val="left" w:pos="619"/>
        </w:tabs>
        <w:autoSpaceDE w:val="0"/>
        <w:autoSpaceDN w:val="0"/>
        <w:adjustRightInd w:val="0"/>
        <w:spacing w:before="5" w:after="0"/>
        <w:ind w:firstLine="451"/>
        <w:rPr>
          <w:rFonts w:ascii="Times New Roman" w:hAnsi="Times New Roman"/>
          <w:sz w:val="24"/>
          <w:szCs w:val="24"/>
          <w:lang w:val="en-US"/>
        </w:rPr>
      </w:pPr>
      <w:r w:rsidRPr="003210E9">
        <w:rPr>
          <w:rFonts w:ascii="Times New Roman" w:hAnsi="Times New Roman"/>
          <w:sz w:val="24"/>
          <w:szCs w:val="24"/>
        </w:rPr>
        <w:t>глаголов</w:t>
      </w:r>
      <w:r w:rsidRPr="003210E9">
        <w:rPr>
          <w:rFonts w:ascii="Times New Roman" w:hAnsi="Times New Roman"/>
          <w:sz w:val="24"/>
          <w:szCs w:val="24"/>
          <w:lang w:val="en-US"/>
        </w:rPr>
        <w:t>: dis- (disagree), mis- (misunderstand), re- (rewrite); -ize/-ise (organize);</w:t>
      </w:r>
    </w:p>
    <w:p w:rsidR="004B1E5D" w:rsidRPr="003210E9" w:rsidRDefault="004B1E5D" w:rsidP="004B1E5D">
      <w:pPr>
        <w:widowControl w:val="0"/>
        <w:numPr>
          <w:ilvl w:val="0"/>
          <w:numId w:val="12"/>
        </w:numPr>
        <w:shd w:val="clear" w:color="auto" w:fill="FFFFFF"/>
        <w:tabs>
          <w:tab w:val="left" w:pos="619"/>
          <w:tab w:val="left" w:pos="3250"/>
          <w:tab w:val="left" w:pos="4848"/>
          <w:tab w:val="left" w:pos="8064"/>
        </w:tabs>
        <w:autoSpaceDE w:val="0"/>
        <w:autoSpaceDN w:val="0"/>
        <w:adjustRightInd w:val="0"/>
        <w:spacing w:before="5" w:after="0"/>
        <w:ind w:firstLine="451"/>
        <w:rPr>
          <w:rFonts w:ascii="Times New Roman" w:hAnsi="Times New Roman"/>
          <w:sz w:val="24"/>
          <w:szCs w:val="24"/>
          <w:lang w:val="en-US"/>
        </w:rPr>
      </w:pPr>
      <w:r w:rsidRPr="003210E9">
        <w:rPr>
          <w:rFonts w:ascii="Times New Roman" w:hAnsi="Times New Roman"/>
          <w:spacing w:val="-2"/>
          <w:sz w:val="24"/>
          <w:szCs w:val="24"/>
        </w:rPr>
        <w:lastRenderedPageBreak/>
        <w:t>существительных</w:t>
      </w:r>
      <w:r w:rsidRPr="003210E9">
        <w:rPr>
          <w:rFonts w:ascii="Times New Roman" w:hAnsi="Times New Roman"/>
          <w:spacing w:val="-2"/>
          <w:sz w:val="24"/>
          <w:szCs w:val="24"/>
          <w:lang w:val="en-US"/>
        </w:rPr>
        <w:t>:</w:t>
      </w:r>
      <w:r w:rsidRPr="003210E9">
        <w:rPr>
          <w:rFonts w:ascii="Times New Roman" w:hAnsi="Times New Roman"/>
          <w:sz w:val="24"/>
          <w:szCs w:val="24"/>
          <w:lang w:val="en-US"/>
        </w:rPr>
        <w:tab/>
      </w:r>
      <w:r w:rsidRPr="003210E9">
        <w:rPr>
          <w:rFonts w:ascii="Times New Roman" w:hAnsi="Times New Roman"/>
          <w:spacing w:val="-2"/>
          <w:sz w:val="24"/>
          <w:szCs w:val="24"/>
          <w:lang w:val="en-US"/>
        </w:rPr>
        <w:t>-sion/-tion</w:t>
      </w:r>
      <w:r w:rsidRPr="003210E9">
        <w:rPr>
          <w:rFonts w:ascii="Times New Roman" w:hAnsi="Times New Roman"/>
          <w:sz w:val="24"/>
          <w:szCs w:val="24"/>
          <w:lang w:val="en-US"/>
        </w:rPr>
        <w:tab/>
      </w:r>
      <w:r w:rsidRPr="003210E9">
        <w:rPr>
          <w:rFonts w:ascii="Times New Roman" w:hAnsi="Times New Roman"/>
          <w:spacing w:val="-2"/>
          <w:sz w:val="24"/>
          <w:szCs w:val="24"/>
          <w:lang w:val="en-US"/>
        </w:rPr>
        <w:t>(conclusion/celebration),</w:t>
      </w:r>
      <w:r w:rsidRPr="003210E9">
        <w:rPr>
          <w:rFonts w:ascii="Times New Roman" w:hAnsi="Times New Roman"/>
          <w:sz w:val="24"/>
          <w:szCs w:val="24"/>
          <w:lang w:val="en-US"/>
        </w:rPr>
        <w:tab/>
      </w:r>
      <w:r w:rsidRPr="003210E9">
        <w:rPr>
          <w:rFonts w:ascii="Times New Roman" w:hAnsi="Times New Roman"/>
          <w:spacing w:val="-2"/>
          <w:sz w:val="24"/>
          <w:szCs w:val="24"/>
          <w:lang w:val="en-US"/>
        </w:rPr>
        <w:t>-ance/-ence</w:t>
      </w:r>
      <w:r w:rsidRPr="003210E9">
        <w:rPr>
          <w:rFonts w:ascii="Times New Roman" w:hAnsi="Times New Roman"/>
          <w:sz w:val="24"/>
          <w:szCs w:val="24"/>
          <w:lang w:val="en-US"/>
        </w:rPr>
        <w:t>(performance/influence), -ment (environment), -ity (possibility), -ness (kindness), -ship(friendship), -ist (optimist), -ing (meeting);</w:t>
      </w:r>
    </w:p>
    <w:p w:rsidR="004B1E5D" w:rsidRPr="003210E9" w:rsidRDefault="004B1E5D" w:rsidP="004B1E5D">
      <w:pPr>
        <w:widowControl w:val="0"/>
        <w:numPr>
          <w:ilvl w:val="0"/>
          <w:numId w:val="12"/>
        </w:numPr>
        <w:shd w:val="clear" w:color="auto" w:fill="FFFFFF"/>
        <w:tabs>
          <w:tab w:val="left" w:pos="619"/>
          <w:tab w:val="left" w:pos="1349"/>
          <w:tab w:val="left" w:pos="2966"/>
          <w:tab w:val="left" w:pos="3898"/>
          <w:tab w:val="left" w:pos="5357"/>
          <w:tab w:val="left" w:pos="6322"/>
          <w:tab w:val="left" w:pos="8203"/>
        </w:tabs>
        <w:autoSpaceDE w:val="0"/>
        <w:autoSpaceDN w:val="0"/>
        <w:adjustRightInd w:val="0"/>
        <w:spacing w:before="5" w:after="0"/>
        <w:ind w:firstLine="451"/>
        <w:rPr>
          <w:rFonts w:ascii="Times New Roman" w:hAnsi="Times New Roman"/>
          <w:sz w:val="24"/>
          <w:szCs w:val="24"/>
          <w:lang w:val="en-US"/>
        </w:rPr>
      </w:pPr>
      <w:r w:rsidRPr="003210E9">
        <w:rPr>
          <w:rFonts w:ascii="Times New Roman" w:hAnsi="Times New Roman"/>
          <w:sz w:val="24"/>
          <w:szCs w:val="24"/>
        </w:rPr>
        <w:t>прилагательных</w:t>
      </w:r>
      <w:r w:rsidRPr="003210E9">
        <w:rPr>
          <w:rFonts w:ascii="Times New Roman" w:hAnsi="Times New Roman"/>
          <w:sz w:val="24"/>
          <w:szCs w:val="24"/>
          <w:lang w:val="en-US"/>
        </w:rPr>
        <w:t xml:space="preserve">: un- (unpleasant), im-/in- (impolite/independent), inter-(international); -y (busy), -ly (lovely), -ful (careful), -al (historical), -ic (scientific), </w:t>
      </w:r>
      <w:r w:rsidRPr="003210E9">
        <w:rPr>
          <w:rFonts w:ascii="Times New Roman" w:hAnsi="Times New Roman"/>
          <w:spacing w:val="-2"/>
          <w:sz w:val="24"/>
          <w:szCs w:val="24"/>
          <w:lang w:val="en-US"/>
        </w:rPr>
        <w:t>-ian/-an</w:t>
      </w:r>
      <w:r w:rsidRPr="003210E9">
        <w:rPr>
          <w:rFonts w:ascii="Times New Roman" w:hAnsi="Times New Roman"/>
          <w:sz w:val="24"/>
          <w:szCs w:val="24"/>
          <w:lang w:val="en-US"/>
        </w:rPr>
        <w:tab/>
      </w:r>
      <w:r w:rsidRPr="003210E9">
        <w:rPr>
          <w:rFonts w:ascii="Times New Roman" w:hAnsi="Times New Roman"/>
          <w:spacing w:val="-3"/>
          <w:sz w:val="24"/>
          <w:szCs w:val="24"/>
          <w:lang w:val="en-US"/>
        </w:rPr>
        <w:t>(Russian),</w:t>
      </w:r>
      <w:r w:rsidRPr="003210E9">
        <w:rPr>
          <w:rFonts w:ascii="Times New Roman" w:hAnsi="Times New Roman"/>
          <w:sz w:val="24"/>
          <w:szCs w:val="24"/>
          <w:lang w:val="en-US"/>
        </w:rPr>
        <w:tab/>
      </w:r>
      <w:r w:rsidRPr="003210E9">
        <w:rPr>
          <w:rFonts w:ascii="Times New Roman" w:hAnsi="Times New Roman"/>
          <w:spacing w:val="-2"/>
          <w:sz w:val="24"/>
          <w:szCs w:val="24"/>
          <w:lang w:val="en-US"/>
        </w:rPr>
        <w:t>-ing</w:t>
      </w:r>
      <w:r w:rsidRPr="003210E9">
        <w:rPr>
          <w:rFonts w:ascii="Times New Roman" w:hAnsi="Times New Roman"/>
          <w:sz w:val="24"/>
          <w:szCs w:val="24"/>
          <w:lang w:val="en-US"/>
        </w:rPr>
        <w:tab/>
      </w:r>
      <w:r w:rsidRPr="003210E9">
        <w:rPr>
          <w:rFonts w:ascii="Times New Roman" w:hAnsi="Times New Roman"/>
          <w:spacing w:val="-2"/>
          <w:sz w:val="24"/>
          <w:szCs w:val="24"/>
          <w:lang w:val="en-US"/>
        </w:rPr>
        <w:t>(loving);</w:t>
      </w:r>
      <w:r w:rsidRPr="003210E9">
        <w:rPr>
          <w:rFonts w:ascii="Times New Roman" w:hAnsi="Times New Roman"/>
          <w:sz w:val="24"/>
          <w:szCs w:val="24"/>
          <w:lang w:val="en-US"/>
        </w:rPr>
        <w:tab/>
      </w:r>
      <w:r w:rsidRPr="003210E9">
        <w:rPr>
          <w:rFonts w:ascii="Times New Roman" w:hAnsi="Times New Roman"/>
          <w:spacing w:val="-1"/>
          <w:sz w:val="24"/>
          <w:szCs w:val="24"/>
          <w:lang w:val="en-US"/>
        </w:rPr>
        <w:t>-ous</w:t>
      </w:r>
      <w:r w:rsidRPr="003210E9">
        <w:rPr>
          <w:rFonts w:ascii="Times New Roman" w:hAnsi="Times New Roman"/>
          <w:sz w:val="24"/>
          <w:szCs w:val="24"/>
          <w:lang w:val="en-US"/>
        </w:rPr>
        <w:tab/>
      </w:r>
      <w:r w:rsidRPr="003210E9">
        <w:rPr>
          <w:rFonts w:ascii="Times New Roman" w:hAnsi="Times New Roman"/>
          <w:spacing w:val="-2"/>
          <w:sz w:val="24"/>
          <w:szCs w:val="24"/>
          <w:lang w:val="en-US"/>
        </w:rPr>
        <w:t>(dangerous),</w:t>
      </w:r>
      <w:r w:rsidRPr="003210E9">
        <w:rPr>
          <w:rFonts w:ascii="Times New Roman" w:hAnsi="Times New Roman"/>
          <w:sz w:val="24"/>
          <w:szCs w:val="24"/>
          <w:lang w:val="en-US"/>
        </w:rPr>
        <w:tab/>
      </w:r>
      <w:r w:rsidRPr="003210E9">
        <w:rPr>
          <w:rFonts w:ascii="Times New Roman" w:hAnsi="Times New Roman"/>
          <w:spacing w:val="-2"/>
          <w:sz w:val="24"/>
          <w:szCs w:val="24"/>
          <w:lang w:val="en-US"/>
        </w:rPr>
        <w:t>-able/-ible</w:t>
      </w:r>
      <w:r w:rsidRPr="003210E9">
        <w:rPr>
          <w:rFonts w:ascii="Times New Roman" w:hAnsi="Times New Roman"/>
          <w:sz w:val="24"/>
          <w:szCs w:val="24"/>
          <w:lang w:val="en-US"/>
        </w:rPr>
        <w:t>(enjoyable/responsible), -less (harmless), -ive (native);</w:t>
      </w:r>
    </w:p>
    <w:p w:rsidR="004B1E5D" w:rsidRPr="003210E9" w:rsidRDefault="004B1E5D" w:rsidP="004B1E5D">
      <w:pPr>
        <w:widowControl w:val="0"/>
        <w:numPr>
          <w:ilvl w:val="0"/>
          <w:numId w:val="12"/>
        </w:numPr>
        <w:shd w:val="clear" w:color="auto" w:fill="FFFFFF"/>
        <w:tabs>
          <w:tab w:val="left" w:pos="619"/>
        </w:tabs>
        <w:autoSpaceDE w:val="0"/>
        <w:autoSpaceDN w:val="0"/>
        <w:adjustRightInd w:val="0"/>
        <w:spacing w:before="5" w:after="0"/>
        <w:ind w:left="451"/>
        <w:jc w:val="left"/>
        <w:rPr>
          <w:rFonts w:ascii="Times New Roman" w:hAnsi="Times New Roman"/>
          <w:sz w:val="24"/>
          <w:szCs w:val="24"/>
          <w:lang w:val="en-US"/>
        </w:rPr>
      </w:pPr>
      <w:r w:rsidRPr="003210E9">
        <w:rPr>
          <w:rFonts w:ascii="Times New Roman" w:hAnsi="Times New Roman"/>
          <w:sz w:val="24"/>
          <w:szCs w:val="24"/>
        </w:rPr>
        <w:t xml:space="preserve">наречий: </w:t>
      </w:r>
      <w:r w:rsidRPr="003210E9">
        <w:rPr>
          <w:rFonts w:ascii="Times New Roman" w:hAnsi="Times New Roman"/>
          <w:sz w:val="24"/>
          <w:szCs w:val="24"/>
          <w:lang w:val="en-US"/>
        </w:rPr>
        <w:t>-ly (usually);</w:t>
      </w:r>
    </w:p>
    <w:p w:rsidR="004B1E5D" w:rsidRPr="003210E9" w:rsidRDefault="004B1E5D" w:rsidP="004B1E5D">
      <w:pPr>
        <w:widowControl w:val="0"/>
        <w:numPr>
          <w:ilvl w:val="0"/>
          <w:numId w:val="12"/>
        </w:numPr>
        <w:shd w:val="clear" w:color="auto" w:fill="FFFFFF"/>
        <w:tabs>
          <w:tab w:val="left" w:pos="619"/>
        </w:tabs>
        <w:autoSpaceDE w:val="0"/>
        <w:autoSpaceDN w:val="0"/>
        <w:adjustRightInd w:val="0"/>
        <w:spacing w:before="5" w:after="0"/>
        <w:ind w:left="451"/>
        <w:jc w:val="left"/>
        <w:rPr>
          <w:rFonts w:ascii="Times New Roman" w:hAnsi="Times New Roman"/>
          <w:sz w:val="24"/>
          <w:szCs w:val="24"/>
          <w:lang w:val="en-US"/>
        </w:rPr>
      </w:pPr>
      <w:r w:rsidRPr="003210E9">
        <w:rPr>
          <w:rFonts w:ascii="Times New Roman" w:hAnsi="Times New Roman"/>
          <w:sz w:val="24"/>
          <w:szCs w:val="24"/>
        </w:rPr>
        <w:t>числительных</w:t>
      </w:r>
      <w:r w:rsidRPr="003210E9">
        <w:rPr>
          <w:rFonts w:ascii="Times New Roman" w:hAnsi="Times New Roman"/>
          <w:sz w:val="24"/>
          <w:szCs w:val="24"/>
          <w:lang w:val="en-US"/>
        </w:rPr>
        <w:t>: -teen (fifteen), -ty (seventy), -th (sixth);</w:t>
      </w:r>
    </w:p>
    <w:p w:rsidR="004B1E5D" w:rsidRPr="003210E9" w:rsidRDefault="004B1E5D" w:rsidP="004B1E5D">
      <w:pPr>
        <w:shd w:val="clear" w:color="auto" w:fill="FFFFFF"/>
        <w:tabs>
          <w:tab w:val="left" w:pos="758"/>
        </w:tabs>
        <w:ind w:left="451"/>
        <w:rPr>
          <w:rFonts w:ascii="Times New Roman" w:hAnsi="Times New Roman"/>
          <w:sz w:val="24"/>
          <w:szCs w:val="24"/>
        </w:rPr>
      </w:pPr>
      <w:r w:rsidRPr="003210E9">
        <w:rPr>
          <w:rFonts w:ascii="Times New Roman" w:hAnsi="Times New Roman"/>
          <w:spacing w:val="-3"/>
          <w:sz w:val="24"/>
          <w:szCs w:val="24"/>
          <w:lang w:val="en-US"/>
        </w:rPr>
        <w:t>2)</w:t>
      </w:r>
      <w:r w:rsidRPr="003210E9">
        <w:rPr>
          <w:rFonts w:ascii="Times New Roman" w:hAnsi="Times New Roman"/>
          <w:sz w:val="24"/>
          <w:szCs w:val="24"/>
          <w:lang w:val="en-US"/>
        </w:rPr>
        <w:tab/>
      </w:r>
      <w:proofErr w:type="gramStart"/>
      <w:r w:rsidRPr="003210E9">
        <w:rPr>
          <w:rFonts w:ascii="Times New Roman" w:hAnsi="Times New Roman"/>
          <w:sz w:val="24"/>
          <w:szCs w:val="24"/>
        </w:rPr>
        <w:t>словосложение</w:t>
      </w:r>
      <w:proofErr w:type="gramEnd"/>
      <w:r w:rsidRPr="003210E9">
        <w:rPr>
          <w:rFonts w:ascii="Times New Roman" w:hAnsi="Times New Roman"/>
          <w:sz w:val="24"/>
          <w:szCs w:val="24"/>
        </w:rPr>
        <w:t>:</w:t>
      </w:r>
    </w:p>
    <w:p w:rsidR="004B1E5D" w:rsidRPr="003210E9" w:rsidRDefault="004B1E5D" w:rsidP="004B1E5D">
      <w:pPr>
        <w:widowControl w:val="0"/>
        <w:numPr>
          <w:ilvl w:val="0"/>
          <w:numId w:val="12"/>
        </w:numPr>
        <w:shd w:val="clear" w:color="auto" w:fill="FFFFFF"/>
        <w:tabs>
          <w:tab w:val="left" w:pos="619"/>
        </w:tabs>
        <w:autoSpaceDE w:val="0"/>
        <w:autoSpaceDN w:val="0"/>
        <w:adjustRightInd w:val="0"/>
        <w:spacing w:before="5" w:after="0"/>
        <w:ind w:left="451"/>
        <w:jc w:val="left"/>
        <w:rPr>
          <w:rFonts w:ascii="Times New Roman" w:hAnsi="Times New Roman"/>
          <w:sz w:val="24"/>
          <w:szCs w:val="24"/>
        </w:rPr>
      </w:pPr>
      <w:r w:rsidRPr="003210E9">
        <w:rPr>
          <w:rFonts w:ascii="Times New Roman" w:hAnsi="Times New Roman"/>
          <w:sz w:val="24"/>
          <w:szCs w:val="24"/>
        </w:rPr>
        <w:t xml:space="preserve">существительное + </w:t>
      </w:r>
      <w:proofErr w:type="gramStart"/>
      <w:r w:rsidRPr="003210E9">
        <w:rPr>
          <w:rFonts w:ascii="Times New Roman" w:hAnsi="Times New Roman"/>
          <w:sz w:val="24"/>
          <w:szCs w:val="24"/>
        </w:rPr>
        <w:t>существительное</w:t>
      </w:r>
      <w:proofErr w:type="gramEnd"/>
      <w:r w:rsidRPr="003210E9">
        <w:rPr>
          <w:rFonts w:ascii="Times New Roman" w:hAnsi="Times New Roman"/>
          <w:sz w:val="24"/>
          <w:szCs w:val="24"/>
        </w:rPr>
        <w:t xml:space="preserve"> (</w:t>
      </w:r>
      <w:r w:rsidRPr="003210E9">
        <w:rPr>
          <w:rFonts w:ascii="Times New Roman" w:hAnsi="Times New Roman"/>
          <w:sz w:val="24"/>
          <w:szCs w:val="24"/>
          <w:lang w:val="en-US"/>
        </w:rPr>
        <w:t>policeman);</w:t>
      </w:r>
    </w:p>
    <w:p w:rsidR="004B1E5D" w:rsidRPr="003210E9" w:rsidRDefault="004B1E5D" w:rsidP="004B1E5D">
      <w:pPr>
        <w:widowControl w:val="0"/>
        <w:numPr>
          <w:ilvl w:val="0"/>
          <w:numId w:val="12"/>
        </w:numPr>
        <w:shd w:val="clear" w:color="auto" w:fill="FFFFFF"/>
        <w:tabs>
          <w:tab w:val="left" w:pos="619"/>
        </w:tabs>
        <w:autoSpaceDE w:val="0"/>
        <w:autoSpaceDN w:val="0"/>
        <w:adjustRightInd w:val="0"/>
        <w:spacing w:before="5" w:after="0"/>
        <w:ind w:left="451"/>
        <w:jc w:val="left"/>
        <w:rPr>
          <w:rFonts w:ascii="Times New Roman" w:hAnsi="Times New Roman"/>
          <w:sz w:val="24"/>
          <w:szCs w:val="24"/>
          <w:lang w:val="en-US"/>
        </w:rPr>
      </w:pPr>
      <w:r w:rsidRPr="003210E9">
        <w:rPr>
          <w:rFonts w:ascii="Times New Roman" w:hAnsi="Times New Roman"/>
          <w:sz w:val="24"/>
          <w:szCs w:val="24"/>
        </w:rPr>
        <w:t xml:space="preserve">прилагательное + </w:t>
      </w:r>
      <w:proofErr w:type="gramStart"/>
      <w:r w:rsidRPr="003210E9">
        <w:rPr>
          <w:rFonts w:ascii="Times New Roman" w:hAnsi="Times New Roman"/>
          <w:sz w:val="24"/>
          <w:szCs w:val="24"/>
        </w:rPr>
        <w:t>прилагательное</w:t>
      </w:r>
      <w:proofErr w:type="gramEnd"/>
      <w:r w:rsidRPr="003210E9">
        <w:rPr>
          <w:rFonts w:ascii="Times New Roman" w:hAnsi="Times New Roman"/>
          <w:sz w:val="24"/>
          <w:szCs w:val="24"/>
        </w:rPr>
        <w:t xml:space="preserve"> (</w:t>
      </w:r>
      <w:r w:rsidRPr="003210E9">
        <w:rPr>
          <w:rFonts w:ascii="Times New Roman" w:hAnsi="Times New Roman"/>
          <w:sz w:val="24"/>
          <w:szCs w:val="24"/>
          <w:lang w:val="en-US"/>
        </w:rPr>
        <w:t>well-known);</w:t>
      </w:r>
    </w:p>
    <w:p w:rsidR="004B1E5D" w:rsidRPr="003210E9" w:rsidRDefault="004B1E5D" w:rsidP="004B1E5D">
      <w:pPr>
        <w:widowControl w:val="0"/>
        <w:numPr>
          <w:ilvl w:val="0"/>
          <w:numId w:val="12"/>
        </w:numPr>
        <w:shd w:val="clear" w:color="auto" w:fill="FFFFFF"/>
        <w:tabs>
          <w:tab w:val="left" w:pos="619"/>
        </w:tabs>
        <w:autoSpaceDE w:val="0"/>
        <w:autoSpaceDN w:val="0"/>
        <w:adjustRightInd w:val="0"/>
        <w:spacing w:after="0"/>
        <w:ind w:left="451"/>
        <w:jc w:val="left"/>
        <w:rPr>
          <w:rFonts w:ascii="Times New Roman" w:hAnsi="Times New Roman"/>
          <w:sz w:val="24"/>
          <w:szCs w:val="24"/>
          <w:lang w:val="en-US"/>
        </w:rPr>
      </w:pPr>
      <w:r w:rsidRPr="003210E9">
        <w:rPr>
          <w:rFonts w:ascii="Times New Roman" w:hAnsi="Times New Roman"/>
          <w:sz w:val="24"/>
          <w:szCs w:val="24"/>
        </w:rPr>
        <w:t>прилагательное + существительное (</w:t>
      </w:r>
      <w:r w:rsidRPr="003210E9">
        <w:rPr>
          <w:rFonts w:ascii="Times New Roman" w:hAnsi="Times New Roman"/>
          <w:sz w:val="24"/>
          <w:szCs w:val="24"/>
          <w:lang w:val="en-US"/>
        </w:rPr>
        <w:t>blackboard).</w:t>
      </w:r>
    </w:p>
    <w:p w:rsidR="004B1E5D" w:rsidRPr="003210E9" w:rsidRDefault="004B1E5D" w:rsidP="004B1E5D">
      <w:pPr>
        <w:shd w:val="clear" w:color="auto" w:fill="FFFFFF"/>
        <w:tabs>
          <w:tab w:val="left" w:pos="758"/>
        </w:tabs>
        <w:spacing w:before="5"/>
        <w:ind w:left="451"/>
        <w:rPr>
          <w:rFonts w:ascii="Times New Roman" w:hAnsi="Times New Roman"/>
          <w:sz w:val="24"/>
          <w:szCs w:val="24"/>
        </w:rPr>
      </w:pPr>
      <w:r w:rsidRPr="003210E9">
        <w:rPr>
          <w:rFonts w:ascii="Times New Roman" w:hAnsi="Times New Roman"/>
          <w:spacing w:val="-3"/>
          <w:sz w:val="24"/>
          <w:szCs w:val="24"/>
        </w:rPr>
        <w:t>3)</w:t>
      </w:r>
      <w:r w:rsidRPr="003210E9">
        <w:rPr>
          <w:rFonts w:ascii="Times New Roman" w:hAnsi="Times New Roman"/>
          <w:sz w:val="24"/>
          <w:szCs w:val="24"/>
        </w:rPr>
        <w:tab/>
        <w:t>конверсия:</w:t>
      </w:r>
    </w:p>
    <w:p w:rsidR="004B1E5D" w:rsidRPr="003210E9" w:rsidRDefault="004B1E5D" w:rsidP="004B1E5D">
      <w:pPr>
        <w:shd w:val="clear" w:color="auto" w:fill="FFFFFF"/>
        <w:tabs>
          <w:tab w:val="left" w:pos="619"/>
        </w:tabs>
        <w:ind w:left="451"/>
        <w:rPr>
          <w:rFonts w:ascii="Times New Roman" w:hAnsi="Times New Roman"/>
          <w:sz w:val="24"/>
          <w:szCs w:val="24"/>
        </w:rPr>
      </w:pPr>
      <w:proofErr w:type="gramStart"/>
      <w:r w:rsidRPr="003210E9">
        <w:rPr>
          <w:rFonts w:ascii="Times New Roman" w:hAnsi="Times New Roman"/>
          <w:sz w:val="24"/>
          <w:szCs w:val="24"/>
        </w:rPr>
        <w:t>•</w:t>
      </w:r>
      <w:r w:rsidRPr="003210E9">
        <w:rPr>
          <w:rFonts w:ascii="Times New Roman" w:hAnsi="Times New Roman"/>
          <w:sz w:val="24"/>
          <w:szCs w:val="24"/>
        </w:rPr>
        <w:tab/>
      </w:r>
      <w:r w:rsidRPr="003210E9">
        <w:rPr>
          <w:rFonts w:ascii="Times New Roman" w:hAnsi="Times New Roman"/>
          <w:spacing w:val="-17"/>
          <w:sz w:val="24"/>
          <w:szCs w:val="24"/>
        </w:rPr>
        <w:t>образование существительных от неопределённой формы глагола (</w:t>
      </w:r>
      <w:r w:rsidRPr="003210E9">
        <w:rPr>
          <w:rFonts w:ascii="Times New Roman" w:hAnsi="Times New Roman"/>
          <w:spacing w:val="-17"/>
          <w:sz w:val="24"/>
          <w:szCs w:val="24"/>
          <w:lang w:val="en-US"/>
        </w:rPr>
        <w:t>to</w:t>
      </w:r>
      <w:proofErr w:type="gramEnd"/>
    </w:p>
    <w:p w:rsidR="004B1E5D" w:rsidRPr="003210E9" w:rsidRDefault="004B1E5D" w:rsidP="004B1E5D">
      <w:pPr>
        <w:shd w:val="clear" w:color="auto" w:fill="FFFFFF"/>
        <w:rPr>
          <w:rFonts w:ascii="Times New Roman" w:hAnsi="Times New Roman"/>
          <w:sz w:val="24"/>
          <w:szCs w:val="24"/>
        </w:rPr>
      </w:pPr>
      <w:proofErr w:type="gramStart"/>
      <w:r w:rsidRPr="003210E9">
        <w:rPr>
          <w:rFonts w:ascii="Times New Roman" w:hAnsi="Times New Roman"/>
          <w:sz w:val="24"/>
          <w:szCs w:val="24"/>
          <w:lang w:val="en-US"/>
        </w:rPr>
        <w:t>play</w:t>
      </w:r>
      <w:proofErr w:type="gramEnd"/>
      <w:r w:rsidRPr="003210E9">
        <w:rPr>
          <w:rFonts w:ascii="Times New Roman" w:hAnsi="Times New Roman"/>
          <w:sz w:val="24"/>
          <w:szCs w:val="24"/>
        </w:rPr>
        <w:t xml:space="preserve"> — </w:t>
      </w:r>
      <w:r w:rsidRPr="003210E9">
        <w:rPr>
          <w:rFonts w:ascii="Times New Roman" w:hAnsi="Times New Roman"/>
          <w:sz w:val="24"/>
          <w:szCs w:val="24"/>
          <w:lang w:val="en-US"/>
        </w:rPr>
        <w:t>play</w:t>
      </w:r>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образование существительных от прилагательных (</w:t>
      </w:r>
      <w:r w:rsidRPr="003210E9">
        <w:rPr>
          <w:rFonts w:ascii="Times New Roman" w:hAnsi="Times New Roman"/>
          <w:sz w:val="24"/>
          <w:szCs w:val="24"/>
          <w:lang w:val="en-US"/>
        </w:rPr>
        <w:t>richpeople</w:t>
      </w:r>
      <w:r w:rsidRPr="003210E9">
        <w:rPr>
          <w:rFonts w:ascii="Times New Roman" w:hAnsi="Times New Roman"/>
          <w:sz w:val="24"/>
          <w:szCs w:val="24"/>
        </w:rPr>
        <w:t xml:space="preserve"> — </w:t>
      </w:r>
      <w:r w:rsidRPr="003210E9">
        <w:rPr>
          <w:rFonts w:ascii="Times New Roman" w:hAnsi="Times New Roman"/>
          <w:sz w:val="24"/>
          <w:szCs w:val="24"/>
          <w:lang w:val="en-US"/>
        </w:rPr>
        <w:t>therich</w:t>
      </w:r>
      <w:r w:rsidRPr="003210E9">
        <w:rPr>
          <w:rFonts w:ascii="Times New Roman" w:hAnsi="Times New Roman"/>
          <w:sz w:val="24"/>
          <w:szCs w:val="24"/>
        </w:rPr>
        <w:t>).</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Распознавание и использование интернациональных слов (</w:t>
      </w:r>
      <w:r w:rsidRPr="003210E9">
        <w:rPr>
          <w:rFonts w:ascii="Times New Roman" w:hAnsi="Times New Roman"/>
          <w:sz w:val="24"/>
          <w:szCs w:val="24"/>
          <w:lang w:val="en-US"/>
        </w:rPr>
        <w:t>doctor</w:t>
      </w:r>
      <w:r w:rsidRPr="003210E9">
        <w:rPr>
          <w:rFonts w:ascii="Times New Roman" w:hAnsi="Times New Roman"/>
          <w:sz w:val="24"/>
          <w:szCs w:val="24"/>
        </w:rPr>
        <w:t>).</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Представления о синонимии, антонимии, лексической сочетаемости, многозначности.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Грамматическая сторона речи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4B1E5D" w:rsidRPr="003210E9" w:rsidRDefault="004B1E5D" w:rsidP="004B1E5D">
      <w:pPr>
        <w:shd w:val="clear" w:color="auto" w:fill="FFFFFF"/>
        <w:spacing w:before="5"/>
        <w:ind w:firstLine="451"/>
        <w:rPr>
          <w:rFonts w:ascii="Times New Roman" w:hAnsi="Times New Roman"/>
          <w:sz w:val="24"/>
          <w:szCs w:val="24"/>
          <w:lang w:val="en-US"/>
        </w:rPr>
      </w:pPr>
      <w:proofErr w:type="gramStart"/>
      <w:r w:rsidRPr="003210E9">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w:t>
      </w:r>
      <w:r w:rsidRPr="003210E9">
        <w:rPr>
          <w:rFonts w:ascii="Times New Roman" w:hAnsi="Times New Roman"/>
          <w:spacing w:val="-1"/>
          <w:sz w:val="24"/>
          <w:szCs w:val="24"/>
        </w:rPr>
        <w:t>порядке (</w:t>
      </w:r>
      <w:r w:rsidRPr="003210E9">
        <w:rPr>
          <w:rFonts w:ascii="Times New Roman" w:hAnsi="Times New Roman"/>
          <w:spacing w:val="-1"/>
          <w:sz w:val="24"/>
          <w:szCs w:val="24"/>
          <w:lang w:val="en-US"/>
        </w:rPr>
        <w:t>Wemovedtoanewhouselastyear</w:t>
      </w:r>
      <w:r w:rsidRPr="003210E9">
        <w:rPr>
          <w:rFonts w:ascii="Times New Roman" w:hAnsi="Times New Roman"/>
          <w:spacing w:val="-1"/>
          <w:sz w:val="24"/>
          <w:szCs w:val="24"/>
        </w:rPr>
        <w:t>); предложения с начальным ‘</w:t>
      </w:r>
      <w:r w:rsidRPr="003210E9">
        <w:rPr>
          <w:rFonts w:ascii="Times New Roman" w:hAnsi="Times New Roman"/>
          <w:spacing w:val="-1"/>
          <w:sz w:val="24"/>
          <w:szCs w:val="24"/>
          <w:lang w:val="en-US"/>
        </w:rPr>
        <w:t>It</w:t>
      </w:r>
      <w:r w:rsidRPr="003210E9">
        <w:rPr>
          <w:rFonts w:ascii="Times New Roman" w:hAnsi="Times New Roman"/>
          <w:spacing w:val="-1"/>
          <w:sz w:val="24"/>
          <w:szCs w:val="24"/>
        </w:rPr>
        <w:t xml:space="preserve">’ и с </w:t>
      </w:r>
      <w:r w:rsidRPr="003210E9">
        <w:rPr>
          <w:rFonts w:ascii="Times New Roman" w:hAnsi="Times New Roman"/>
          <w:sz w:val="24"/>
          <w:szCs w:val="24"/>
        </w:rPr>
        <w:t>начальным ‘</w:t>
      </w:r>
      <w:r w:rsidRPr="003210E9">
        <w:rPr>
          <w:rFonts w:ascii="Times New Roman" w:hAnsi="Times New Roman"/>
          <w:sz w:val="24"/>
          <w:szCs w:val="24"/>
          <w:lang w:val="en-US"/>
        </w:rPr>
        <w:t>There</w:t>
      </w:r>
      <w:r w:rsidRPr="003210E9">
        <w:rPr>
          <w:rFonts w:ascii="Times New Roman" w:hAnsi="Times New Roman"/>
          <w:sz w:val="24"/>
          <w:szCs w:val="24"/>
        </w:rPr>
        <w:t xml:space="preserve"> + </w:t>
      </w:r>
      <w:r w:rsidRPr="003210E9">
        <w:rPr>
          <w:rFonts w:ascii="Times New Roman" w:hAnsi="Times New Roman"/>
          <w:sz w:val="24"/>
          <w:szCs w:val="24"/>
          <w:lang w:val="en-US"/>
        </w:rPr>
        <w:t>tobe</w:t>
      </w:r>
      <w:r w:rsidRPr="003210E9">
        <w:rPr>
          <w:rFonts w:ascii="Times New Roman" w:hAnsi="Times New Roman"/>
          <w:sz w:val="24"/>
          <w:szCs w:val="24"/>
        </w:rPr>
        <w:t>’ (</w:t>
      </w:r>
      <w:r w:rsidRPr="003210E9">
        <w:rPr>
          <w:rFonts w:ascii="Times New Roman" w:hAnsi="Times New Roman"/>
          <w:sz w:val="24"/>
          <w:szCs w:val="24"/>
          <w:lang w:val="en-US"/>
        </w:rPr>
        <w:t>It</w:t>
      </w:r>
      <w:r w:rsidRPr="003210E9">
        <w:rPr>
          <w:rFonts w:ascii="Times New Roman" w:hAnsi="Times New Roman"/>
          <w:sz w:val="24"/>
          <w:szCs w:val="24"/>
        </w:rPr>
        <w:t>’</w:t>
      </w:r>
      <w:r w:rsidRPr="003210E9">
        <w:rPr>
          <w:rFonts w:ascii="Times New Roman" w:hAnsi="Times New Roman"/>
          <w:sz w:val="24"/>
          <w:szCs w:val="24"/>
          <w:lang w:val="en-US"/>
        </w:rPr>
        <w:t>scold</w:t>
      </w:r>
      <w:r w:rsidRPr="003210E9">
        <w:rPr>
          <w:rFonts w:ascii="Times New Roman" w:hAnsi="Times New Roman"/>
          <w:sz w:val="24"/>
          <w:szCs w:val="24"/>
        </w:rPr>
        <w:t>.</w:t>
      </w:r>
      <w:r w:rsidRPr="003210E9">
        <w:rPr>
          <w:rFonts w:ascii="Times New Roman" w:hAnsi="Times New Roman"/>
          <w:sz w:val="24"/>
          <w:szCs w:val="24"/>
          <w:lang w:val="en-US"/>
        </w:rPr>
        <w:t>It</w:t>
      </w:r>
      <w:r w:rsidRPr="003210E9">
        <w:rPr>
          <w:rFonts w:ascii="Times New Roman" w:hAnsi="Times New Roman"/>
          <w:sz w:val="24"/>
          <w:szCs w:val="24"/>
        </w:rPr>
        <w:t>’</w:t>
      </w:r>
      <w:r w:rsidRPr="003210E9">
        <w:rPr>
          <w:rFonts w:ascii="Times New Roman" w:hAnsi="Times New Roman"/>
          <w:sz w:val="24"/>
          <w:szCs w:val="24"/>
          <w:lang w:val="en-US"/>
        </w:rPr>
        <w:t>s</w:t>
      </w:r>
      <w:r w:rsidRPr="003210E9">
        <w:rPr>
          <w:rFonts w:ascii="Times New Roman" w:hAnsi="Times New Roman"/>
          <w:sz w:val="24"/>
          <w:szCs w:val="24"/>
        </w:rPr>
        <w:t xml:space="preserve"> </w:t>
      </w:r>
      <w:r w:rsidRPr="003210E9">
        <w:rPr>
          <w:rFonts w:ascii="Times New Roman" w:hAnsi="Times New Roman"/>
          <w:sz w:val="24"/>
          <w:szCs w:val="24"/>
          <w:lang w:val="en-US"/>
        </w:rPr>
        <w:t>five</w:t>
      </w:r>
      <w:r w:rsidRPr="003210E9">
        <w:rPr>
          <w:rFonts w:ascii="Times New Roman" w:hAnsi="Times New Roman"/>
          <w:sz w:val="24"/>
          <w:szCs w:val="24"/>
        </w:rPr>
        <w:t xml:space="preserve"> </w:t>
      </w:r>
      <w:r w:rsidRPr="003210E9">
        <w:rPr>
          <w:rFonts w:ascii="Times New Roman" w:hAnsi="Times New Roman"/>
          <w:sz w:val="24"/>
          <w:szCs w:val="24"/>
          <w:lang w:val="en-US"/>
        </w:rPr>
        <w:t>o</w:t>
      </w:r>
      <w:r w:rsidRPr="003210E9">
        <w:rPr>
          <w:rFonts w:ascii="Times New Roman" w:hAnsi="Times New Roman"/>
          <w:sz w:val="24"/>
          <w:szCs w:val="24"/>
        </w:rPr>
        <w:t>’</w:t>
      </w:r>
      <w:r w:rsidRPr="003210E9">
        <w:rPr>
          <w:rFonts w:ascii="Times New Roman" w:hAnsi="Times New Roman"/>
          <w:sz w:val="24"/>
          <w:szCs w:val="24"/>
          <w:lang w:val="en-US"/>
        </w:rPr>
        <w:t>clock</w:t>
      </w:r>
      <w:r w:rsidRPr="003210E9">
        <w:rPr>
          <w:rFonts w:ascii="Times New Roman" w:hAnsi="Times New Roman"/>
          <w:sz w:val="24"/>
          <w:szCs w:val="24"/>
        </w:rPr>
        <w:t>.</w:t>
      </w:r>
      <w:proofErr w:type="gramEnd"/>
      <w:r w:rsidRPr="003210E9">
        <w:rPr>
          <w:rFonts w:ascii="Times New Roman" w:hAnsi="Times New Roman"/>
          <w:sz w:val="24"/>
          <w:szCs w:val="24"/>
        </w:rPr>
        <w:t xml:space="preserve"> </w:t>
      </w:r>
      <w:r w:rsidRPr="003210E9">
        <w:rPr>
          <w:rFonts w:ascii="Times New Roman" w:hAnsi="Times New Roman"/>
          <w:sz w:val="24"/>
          <w:szCs w:val="24"/>
          <w:lang w:val="en-US"/>
        </w:rPr>
        <w:t>It’s interesting. It was winter. There are a lot of trees in the park).</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pacing w:val="-1"/>
          <w:sz w:val="24"/>
          <w:szCs w:val="24"/>
        </w:rPr>
        <w:t xml:space="preserve">Сложносочинённые предложения с сочинительными союзами </w:t>
      </w:r>
      <w:r w:rsidRPr="003210E9">
        <w:rPr>
          <w:rFonts w:ascii="Times New Roman" w:hAnsi="Times New Roman"/>
          <w:spacing w:val="-1"/>
          <w:sz w:val="24"/>
          <w:szCs w:val="24"/>
          <w:lang w:val="en-US"/>
        </w:rPr>
        <w:t>and</w:t>
      </w:r>
      <w:r w:rsidRPr="003210E9">
        <w:rPr>
          <w:rFonts w:ascii="Times New Roman" w:hAnsi="Times New Roman"/>
          <w:spacing w:val="-1"/>
          <w:sz w:val="24"/>
          <w:szCs w:val="24"/>
        </w:rPr>
        <w:t xml:space="preserve">, </w:t>
      </w:r>
      <w:r w:rsidRPr="003210E9">
        <w:rPr>
          <w:rFonts w:ascii="Times New Roman" w:hAnsi="Times New Roman"/>
          <w:spacing w:val="-1"/>
          <w:sz w:val="24"/>
          <w:szCs w:val="24"/>
          <w:lang w:val="en-US"/>
        </w:rPr>
        <w:t>but</w:t>
      </w:r>
      <w:r w:rsidRPr="003210E9">
        <w:rPr>
          <w:rFonts w:ascii="Times New Roman" w:hAnsi="Times New Roman"/>
          <w:spacing w:val="-1"/>
          <w:sz w:val="24"/>
          <w:szCs w:val="24"/>
        </w:rPr>
        <w:t xml:space="preserve">, </w:t>
      </w:r>
      <w:r w:rsidRPr="003210E9">
        <w:rPr>
          <w:rFonts w:ascii="Times New Roman" w:hAnsi="Times New Roman"/>
          <w:spacing w:val="-1"/>
          <w:sz w:val="24"/>
          <w:szCs w:val="24"/>
          <w:lang w:val="en-US"/>
        </w:rPr>
        <w:t>or</w:t>
      </w:r>
      <w:r w:rsidRPr="003210E9">
        <w:rPr>
          <w:rFonts w:ascii="Times New Roman" w:hAnsi="Times New Roman"/>
          <w:spacing w:val="-1"/>
          <w:sz w:val="24"/>
          <w:szCs w:val="24"/>
        </w:rPr>
        <w:t>.</w:t>
      </w:r>
    </w:p>
    <w:p w:rsidR="004B1E5D" w:rsidRPr="003210E9" w:rsidRDefault="004B1E5D" w:rsidP="004B1E5D">
      <w:pPr>
        <w:shd w:val="clear" w:color="auto" w:fill="FFFFFF"/>
        <w:spacing w:before="5"/>
        <w:ind w:firstLine="451"/>
        <w:rPr>
          <w:rFonts w:ascii="Times New Roman" w:hAnsi="Times New Roman"/>
          <w:sz w:val="24"/>
          <w:szCs w:val="24"/>
          <w:lang w:val="en-US"/>
        </w:rPr>
      </w:pPr>
      <w:r w:rsidRPr="003210E9">
        <w:rPr>
          <w:rFonts w:ascii="Times New Roman" w:hAnsi="Times New Roman"/>
          <w:sz w:val="24"/>
          <w:szCs w:val="24"/>
        </w:rPr>
        <w:t>Сложноподчинённыепредложенияссоюзамиисоюзнымисловами</w:t>
      </w:r>
      <w:r w:rsidRPr="003210E9">
        <w:rPr>
          <w:rFonts w:ascii="Times New Roman" w:hAnsi="Times New Roman"/>
          <w:sz w:val="24"/>
          <w:szCs w:val="24"/>
          <w:lang w:val="en-US"/>
        </w:rPr>
        <w:t xml:space="preserve"> what, when, why, which, that, who, if, because, that’s why, than, so.</w:t>
      </w:r>
    </w:p>
    <w:p w:rsidR="004B1E5D" w:rsidRPr="003210E9" w:rsidRDefault="004B1E5D" w:rsidP="004B1E5D">
      <w:pPr>
        <w:shd w:val="clear" w:color="auto" w:fill="FFFFFF"/>
        <w:spacing w:before="5"/>
        <w:ind w:right="5" w:firstLine="451"/>
        <w:rPr>
          <w:rFonts w:ascii="Times New Roman" w:hAnsi="Times New Roman"/>
          <w:sz w:val="24"/>
          <w:szCs w:val="24"/>
        </w:rPr>
      </w:pPr>
      <w:proofErr w:type="gramStart"/>
      <w:r w:rsidRPr="003210E9">
        <w:rPr>
          <w:rFonts w:ascii="Times New Roman" w:hAnsi="Times New Roman"/>
          <w:sz w:val="24"/>
          <w:szCs w:val="24"/>
        </w:rPr>
        <w:t xml:space="preserve">Сложноподчинённые предложения с придаточными: времени с союзами </w:t>
      </w:r>
      <w:r w:rsidRPr="003210E9">
        <w:rPr>
          <w:rFonts w:ascii="Times New Roman" w:hAnsi="Times New Roman"/>
          <w:sz w:val="24"/>
          <w:szCs w:val="24"/>
          <w:lang w:val="en-US"/>
        </w:rPr>
        <w:t>for</w:t>
      </w:r>
      <w:r w:rsidRPr="003210E9">
        <w:rPr>
          <w:rFonts w:ascii="Times New Roman" w:hAnsi="Times New Roman"/>
          <w:sz w:val="24"/>
          <w:szCs w:val="24"/>
        </w:rPr>
        <w:t xml:space="preserve">, </w:t>
      </w:r>
      <w:r w:rsidRPr="003210E9">
        <w:rPr>
          <w:rFonts w:ascii="Times New Roman" w:hAnsi="Times New Roman"/>
          <w:sz w:val="24"/>
          <w:szCs w:val="24"/>
          <w:lang w:val="en-US"/>
        </w:rPr>
        <w:t>since</w:t>
      </w:r>
      <w:r w:rsidRPr="003210E9">
        <w:rPr>
          <w:rFonts w:ascii="Times New Roman" w:hAnsi="Times New Roman"/>
          <w:sz w:val="24"/>
          <w:szCs w:val="24"/>
        </w:rPr>
        <w:t xml:space="preserve">, </w:t>
      </w:r>
      <w:r w:rsidRPr="003210E9">
        <w:rPr>
          <w:rFonts w:ascii="Times New Roman" w:hAnsi="Times New Roman"/>
          <w:sz w:val="24"/>
          <w:szCs w:val="24"/>
          <w:lang w:val="en-US"/>
        </w:rPr>
        <w:t>during</w:t>
      </w:r>
      <w:r w:rsidRPr="003210E9">
        <w:rPr>
          <w:rFonts w:ascii="Times New Roman" w:hAnsi="Times New Roman"/>
          <w:sz w:val="24"/>
          <w:szCs w:val="24"/>
        </w:rPr>
        <w:t xml:space="preserve">; цели с союзами </w:t>
      </w:r>
      <w:r w:rsidRPr="003210E9">
        <w:rPr>
          <w:rFonts w:ascii="Times New Roman" w:hAnsi="Times New Roman"/>
          <w:sz w:val="24"/>
          <w:szCs w:val="24"/>
          <w:lang w:val="en-US"/>
        </w:rPr>
        <w:t>so</w:t>
      </w:r>
      <w:r w:rsidRPr="003210E9">
        <w:rPr>
          <w:rFonts w:ascii="Times New Roman" w:hAnsi="Times New Roman"/>
          <w:sz w:val="24"/>
          <w:szCs w:val="24"/>
        </w:rPr>
        <w:t xml:space="preserve">, </w:t>
      </w:r>
      <w:r w:rsidRPr="003210E9">
        <w:rPr>
          <w:rFonts w:ascii="Times New Roman" w:hAnsi="Times New Roman"/>
          <w:sz w:val="24"/>
          <w:szCs w:val="24"/>
          <w:lang w:val="en-US"/>
        </w:rPr>
        <w:t>that</w:t>
      </w:r>
      <w:r w:rsidRPr="003210E9">
        <w:rPr>
          <w:rFonts w:ascii="Times New Roman" w:hAnsi="Times New Roman"/>
          <w:sz w:val="24"/>
          <w:szCs w:val="24"/>
        </w:rPr>
        <w:t xml:space="preserve">; условия с союзом </w:t>
      </w:r>
      <w:r w:rsidRPr="003210E9">
        <w:rPr>
          <w:rFonts w:ascii="Times New Roman" w:hAnsi="Times New Roman"/>
          <w:sz w:val="24"/>
          <w:szCs w:val="24"/>
          <w:lang w:val="en-US"/>
        </w:rPr>
        <w:t>unless</w:t>
      </w:r>
      <w:r w:rsidRPr="003210E9">
        <w:rPr>
          <w:rFonts w:ascii="Times New Roman" w:hAnsi="Times New Roman"/>
          <w:sz w:val="24"/>
          <w:szCs w:val="24"/>
        </w:rPr>
        <w:t xml:space="preserve">; определительными с союзами </w:t>
      </w:r>
      <w:r w:rsidRPr="003210E9">
        <w:rPr>
          <w:rFonts w:ascii="Times New Roman" w:hAnsi="Times New Roman"/>
          <w:sz w:val="24"/>
          <w:szCs w:val="24"/>
          <w:lang w:val="en-US"/>
        </w:rPr>
        <w:t>who</w:t>
      </w:r>
      <w:r w:rsidRPr="003210E9">
        <w:rPr>
          <w:rFonts w:ascii="Times New Roman" w:hAnsi="Times New Roman"/>
          <w:sz w:val="24"/>
          <w:szCs w:val="24"/>
        </w:rPr>
        <w:t xml:space="preserve">, </w:t>
      </w:r>
      <w:r w:rsidRPr="003210E9">
        <w:rPr>
          <w:rFonts w:ascii="Times New Roman" w:hAnsi="Times New Roman"/>
          <w:sz w:val="24"/>
          <w:szCs w:val="24"/>
          <w:lang w:val="en-US"/>
        </w:rPr>
        <w:t>which</w:t>
      </w:r>
      <w:r w:rsidRPr="003210E9">
        <w:rPr>
          <w:rFonts w:ascii="Times New Roman" w:hAnsi="Times New Roman"/>
          <w:sz w:val="24"/>
          <w:szCs w:val="24"/>
        </w:rPr>
        <w:t xml:space="preserve">, </w:t>
      </w:r>
      <w:r w:rsidRPr="003210E9">
        <w:rPr>
          <w:rFonts w:ascii="Times New Roman" w:hAnsi="Times New Roman"/>
          <w:sz w:val="24"/>
          <w:szCs w:val="24"/>
          <w:lang w:val="en-US"/>
        </w:rPr>
        <w:t>that</w:t>
      </w:r>
      <w:r w:rsidRPr="003210E9">
        <w:rPr>
          <w:rFonts w:ascii="Times New Roman" w:hAnsi="Times New Roman"/>
          <w:sz w:val="24"/>
          <w:szCs w:val="24"/>
        </w:rPr>
        <w:t>.</w:t>
      </w:r>
      <w:proofErr w:type="gramEnd"/>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pacing w:val="-1"/>
          <w:sz w:val="24"/>
          <w:szCs w:val="24"/>
        </w:rPr>
        <w:t xml:space="preserve">Сложноподчинённые предложения с союзами </w:t>
      </w:r>
      <w:r w:rsidRPr="003210E9">
        <w:rPr>
          <w:rFonts w:ascii="Times New Roman" w:hAnsi="Times New Roman"/>
          <w:spacing w:val="-1"/>
          <w:sz w:val="24"/>
          <w:szCs w:val="24"/>
          <w:lang w:val="en-US"/>
        </w:rPr>
        <w:t>whoever</w:t>
      </w:r>
      <w:r w:rsidRPr="003210E9">
        <w:rPr>
          <w:rFonts w:ascii="Times New Roman" w:hAnsi="Times New Roman"/>
          <w:spacing w:val="-1"/>
          <w:sz w:val="24"/>
          <w:szCs w:val="24"/>
        </w:rPr>
        <w:t xml:space="preserve">, </w:t>
      </w:r>
      <w:r w:rsidRPr="003210E9">
        <w:rPr>
          <w:rFonts w:ascii="Times New Roman" w:hAnsi="Times New Roman"/>
          <w:spacing w:val="-1"/>
          <w:sz w:val="24"/>
          <w:szCs w:val="24"/>
          <w:lang w:val="en-US"/>
        </w:rPr>
        <w:t>whatever</w:t>
      </w:r>
      <w:r w:rsidRPr="003210E9">
        <w:rPr>
          <w:rFonts w:ascii="Times New Roman" w:hAnsi="Times New Roman"/>
          <w:spacing w:val="-1"/>
          <w:sz w:val="24"/>
          <w:szCs w:val="24"/>
        </w:rPr>
        <w:t xml:space="preserve">, </w:t>
      </w:r>
      <w:r w:rsidRPr="003210E9">
        <w:rPr>
          <w:rFonts w:ascii="Times New Roman" w:hAnsi="Times New Roman"/>
          <w:spacing w:val="-1"/>
          <w:sz w:val="24"/>
          <w:szCs w:val="24"/>
          <w:lang w:val="en-US"/>
        </w:rPr>
        <w:t>however</w:t>
      </w:r>
      <w:r w:rsidRPr="003210E9">
        <w:rPr>
          <w:rFonts w:ascii="Times New Roman" w:hAnsi="Times New Roman"/>
          <w:spacing w:val="-1"/>
          <w:sz w:val="24"/>
          <w:szCs w:val="24"/>
        </w:rPr>
        <w:t xml:space="preserve">, </w:t>
      </w:r>
      <w:r w:rsidRPr="003210E9">
        <w:rPr>
          <w:rFonts w:ascii="Times New Roman" w:hAnsi="Times New Roman"/>
          <w:sz w:val="24"/>
          <w:szCs w:val="24"/>
          <w:lang w:val="en-US"/>
        </w:rPr>
        <w:t>whenever</w:t>
      </w:r>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lang w:val="en-US"/>
        </w:rPr>
      </w:pPr>
      <w:r w:rsidRPr="003210E9">
        <w:rPr>
          <w:rFonts w:ascii="Times New Roman" w:hAnsi="Times New Roman"/>
          <w:spacing w:val="-1"/>
          <w:sz w:val="24"/>
          <w:szCs w:val="24"/>
        </w:rPr>
        <w:t>Условныепредложенияреального</w:t>
      </w:r>
      <w:r w:rsidRPr="003210E9">
        <w:rPr>
          <w:rFonts w:ascii="Times New Roman" w:hAnsi="Times New Roman"/>
          <w:spacing w:val="-1"/>
          <w:sz w:val="24"/>
          <w:szCs w:val="24"/>
          <w:lang w:val="en-US"/>
        </w:rPr>
        <w:t xml:space="preserve"> (Conditional I — If it doesn’t rain, they’ll </w:t>
      </w:r>
      <w:r w:rsidRPr="003210E9">
        <w:rPr>
          <w:rFonts w:ascii="Times New Roman" w:hAnsi="Times New Roman"/>
          <w:sz w:val="24"/>
          <w:szCs w:val="24"/>
          <w:lang w:val="en-US"/>
        </w:rPr>
        <w:t xml:space="preserve">go for a picnic) </w:t>
      </w:r>
      <w:r w:rsidRPr="003210E9">
        <w:rPr>
          <w:rFonts w:ascii="Times New Roman" w:hAnsi="Times New Roman"/>
          <w:sz w:val="24"/>
          <w:szCs w:val="24"/>
        </w:rPr>
        <w:t>инереального</w:t>
      </w:r>
      <w:r w:rsidRPr="003210E9">
        <w:rPr>
          <w:rFonts w:ascii="Times New Roman" w:hAnsi="Times New Roman"/>
          <w:sz w:val="24"/>
          <w:szCs w:val="24"/>
          <w:lang w:val="en-US"/>
        </w:rPr>
        <w:t xml:space="preserve"> (Conditional II — If I were rich, I would help the endangered animals; Conditional III — If she had asked me, I would have helped her) </w:t>
      </w:r>
      <w:r w:rsidRPr="003210E9">
        <w:rPr>
          <w:rFonts w:ascii="Times New Roman" w:hAnsi="Times New Roman"/>
          <w:sz w:val="24"/>
          <w:szCs w:val="24"/>
        </w:rPr>
        <w:t>характера</w:t>
      </w:r>
      <w:r w:rsidRPr="003210E9">
        <w:rPr>
          <w:rFonts w:ascii="Times New Roman" w:hAnsi="Times New Roman"/>
          <w:sz w:val="24"/>
          <w:szCs w:val="24"/>
          <w:lang w:val="en-US"/>
        </w:rPr>
        <w:t>.</w:t>
      </w:r>
    </w:p>
    <w:p w:rsidR="004B1E5D" w:rsidRPr="003210E9" w:rsidRDefault="004B1E5D" w:rsidP="004B1E5D">
      <w:pPr>
        <w:shd w:val="clear" w:color="auto" w:fill="FFFFFF"/>
        <w:ind w:left="451"/>
        <w:rPr>
          <w:rFonts w:ascii="Times New Roman" w:hAnsi="Times New Roman"/>
          <w:sz w:val="24"/>
          <w:szCs w:val="24"/>
        </w:rPr>
      </w:pPr>
      <w:proofErr w:type="gramStart"/>
      <w:r w:rsidRPr="003210E9">
        <w:rPr>
          <w:rFonts w:ascii="Times New Roman" w:hAnsi="Times New Roman"/>
          <w:spacing w:val="-13"/>
          <w:sz w:val="24"/>
          <w:szCs w:val="24"/>
        </w:rPr>
        <w:t>Все        типы        вопросительных        предложений        (общий,        специальный,</w:t>
      </w:r>
      <w:proofErr w:type="gramEnd"/>
    </w:p>
    <w:p w:rsidR="004B1E5D" w:rsidRPr="003210E9" w:rsidRDefault="004B1E5D" w:rsidP="004B1E5D">
      <w:pPr>
        <w:shd w:val="clear" w:color="auto" w:fill="FFFFFF"/>
        <w:rPr>
          <w:rFonts w:ascii="Times New Roman" w:hAnsi="Times New Roman"/>
          <w:sz w:val="24"/>
          <w:szCs w:val="24"/>
          <w:lang w:val="en-US"/>
        </w:rPr>
      </w:pPr>
      <w:r w:rsidRPr="003210E9">
        <w:rPr>
          <w:rFonts w:ascii="Times New Roman" w:hAnsi="Times New Roman"/>
          <w:sz w:val="24"/>
          <w:szCs w:val="24"/>
        </w:rPr>
        <w:t>альтернативный</w:t>
      </w:r>
      <w:r w:rsidRPr="003210E9">
        <w:rPr>
          <w:rFonts w:ascii="Times New Roman" w:hAnsi="Times New Roman"/>
          <w:sz w:val="24"/>
          <w:szCs w:val="24"/>
          <w:lang w:val="en-US"/>
        </w:rPr>
        <w:t xml:space="preserve">, </w:t>
      </w:r>
      <w:r w:rsidRPr="003210E9">
        <w:rPr>
          <w:rFonts w:ascii="Times New Roman" w:hAnsi="Times New Roman"/>
          <w:sz w:val="24"/>
          <w:szCs w:val="24"/>
        </w:rPr>
        <w:t>разделительныйвопросыв</w:t>
      </w:r>
      <w:r w:rsidRPr="003210E9">
        <w:rPr>
          <w:rFonts w:ascii="Times New Roman" w:hAnsi="Times New Roman"/>
          <w:sz w:val="24"/>
          <w:szCs w:val="24"/>
          <w:lang w:val="en-US"/>
        </w:rPr>
        <w:t xml:space="preserve"> Present, Future, Past Simple; Present Perfect; Present Continuous).</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Побудительные предложения в утвердительной (</w:t>
      </w:r>
      <w:r w:rsidRPr="003210E9">
        <w:rPr>
          <w:rFonts w:ascii="Times New Roman" w:hAnsi="Times New Roman"/>
          <w:sz w:val="24"/>
          <w:szCs w:val="24"/>
          <w:lang w:val="en-US"/>
        </w:rPr>
        <w:t>Becareful</w:t>
      </w:r>
      <w:r w:rsidRPr="003210E9">
        <w:rPr>
          <w:rFonts w:ascii="Times New Roman" w:hAnsi="Times New Roman"/>
          <w:sz w:val="24"/>
          <w:szCs w:val="24"/>
        </w:rPr>
        <w:t>) и отрицательной (</w:t>
      </w:r>
      <w:r w:rsidRPr="003210E9">
        <w:rPr>
          <w:rFonts w:ascii="Times New Roman" w:hAnsi="Times New Roman"/>
          <w:sz w:val="24"/>
          <w:szCs w:val="24"/>
          <w:lang w:val="en-US"/>
        </w:rPr>
        <w:t>Don</w:t>
      </w:r>
      <w:r w:rsidRPr="003210E9">
        <w:rPr>
          <w:rFonts w:ascii="Times New Roman" w:hAnsi="Times New Roman"/>
          <w:sz w:val="24"/>
          <w:szCs w:val="24"/>
        </w:rPr>
        <w:t>’</w:t>
      </w:r>
      <w:r w:rsidRPr="003210E9">
        <w:rPr>
          <w:rFonts w:ascii="Times New Roman" w:hAnsi="Times New Roman"/>
          <w:sz w:val="24"/>
          <w:szCs w:val="24"/>
          <w:lang w:val="en-US"/>
        </w:rPr>
        <w:t>tworry</w:t>
      </w:r>
      <w:r w:rsidRPr="003210E9">
        <w:rPr>
          <w:rFonts w:ascii="Times New Roman" w:hAnsi="Times New Roman"/>
          <w:sz w:val="24"/>
          <w:szCs w:val="24"/>
        </w:rPr>
        <w:t>) форме.</w:t>
      </w:r>
    </w:p>
    <w:p w:rsidR="004B1E5D" w:rsidRPr="003210E9" w:rsidRDefault="004B1E5D" w:rsidP="004B1E5D">
      <w:pPr>
        <w:shd w:val="clear" w:color="auto" w:fill="FFFFFF"/>
        <w:spacing w:before="5"/>
        <w:ind w:right="10" w:firstLine="451"/>
        <w:rPr>
          <w:rFonts w:ascii="Times New Roman" w:hAnsi="Times New Roman"/>
          <w:sz w:val="24"/>
          <w:szCs w:val="24"/>
          <w:lang w:val="en-US"/>
        </w:rPr>
      </w:pPr>
      <w:r w:rsidRPr="003210E9">
        <w:rPr>
          <w:rFonts w:ascii="Times New Roman" w:hAnsi="Times New Roman"/>
          <w:sz w:val="24"/>
          <w:szCs w:val="24"/>
        </w:rPr>
        <w:t>Предложениясконструкциями</w:t>
      </w:r>
      <w:r w:rsidRPr="003210E9">
        <w:rPr>
          <w:rFonts w:ascii="Times New Roman" w:hAnsi="Times New Roman"/>
          <w:sz w:val="24"/>
          <w:szCs w:val="24"/>
          <w:lang w:val="en-US"/>
        </w:rPr>
        <w:t xml:space="preserve"> as ... as, not so … as, either ... or, neither … nor.</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 xml:space="preserve">Конструкция </w:t>
      </w:r>
      <w:r w:rsidRPr="003210E9">
        <w:rPr>
          <w:rFonts w:ascii="Times New Roman" w:hAnsi="Times New Roman"/>
          <w:sz w:val="24"/>
          <w:szCs w:val="24"/>
          <w:lang w:val="en-US"/>
        </w:rPr>
        <w:t>tobegoingto</w:t>
      </w:r>
      <w:r w:rsidRPr="003210E9">
        <w:rPr>
          <w:rFonts w:ascii="Times New Roman" w:hAnsi="Times New Roman"/>
          <w:sz w:val="24"/>
          <w:szCs w:val="24"/>
        </w:rPr>
        <w:t xml:space="preserve"> (для выражения будущего действия).</w:t>
      </w:r>
    </w:p>
    <w:p w:rsidR="004B1E5D" w:rsidRPr="003210E9" w:rsidRDefault="004B1E5D" w:rsidP="004B1E5D">
      <w:pPr>
        <w:shd w:val="clear" w:color="auto" w:fill="FFFFFF"/>
        <w:spacing w:before="5"/>
        <w:ind w:left="451"/>
        <w:rPr>
          <w:rFonts w:ascii="Times New Roman" w:hAnsi="Times New Roman"/>
          <w:sz w:val="24"/>
          <w:szCs w:val="24"/>
          <w:lang w:val="en-US"/>
        </w:rPr>
      </w:pPr>
      <w:r w:rsidRPr="003210E9">
        <w:rPr>
          <w:rFonts w:ascii="Times New Roman" w:hAnsi="Times New Roman"/>
          <w:sz w:val="24"/>
          <w:szCs w:val="24"/>
        </w:rPr>
        <w:t>Конструкции</w:t>
      </w:r>
      <w:r w:rsidRPr="003210E9">
        <w:rPr>
          <w:rFonts w:ascii="Times New Roman" w:hAnsi="Times New Roman"/>
          <w:sz w:val="24"/>
          <w:szCs w:val="24"/>
          <w:lang w:val="en-US"/>
        </w:rPr>
        <w:t xml:space="preserve"> It takes me ... to do something; to look/feel/be happy.</w:t>
      </w:r>
    </w:p>
    <w:p w:rsidR="004B1E5D" w:rsidRPr="003210E9" w:rsidRDefault="004B1E5D" w:rsidP="004B1E5D">
      <w:pPr>
        <w:shd w:val="clear" w:color="auto" w:fill="FFFFFF"/>
        <w:ind w:left="451"/>
        <w:rPr>
          <w:rFonts w:ascii="Times New Roman" w:hAnsi="Times New Roman"/>
          <w:sz w:val="24"/>
          <w:szCs w:val="24"/>
          <w:lang w:val="en-US"/>
        </w:rPr>
      </w:pPr>
      <w:r w:rsidRPr="003210E9">
        <w:rPr>
          <w:rFonts w:ascii="Times New Roman" w:hAnsi="Times New Roman"/>
          <w:sz w:val="24"/>
          <w:szCs w:val="24"/>
        </w:rPr>
        <w:t>Конструкции</w:t>
      </w:r>
      <w:proofErr w:type="gramStart"/>
      <w:r w:rsidRPr="003210E9">
        <w:rPr>
          <w:rFonts w:ascii="Times New Roman" w:hAnsi="Times New Roman"/>
          <w:sz w:val="24"/>
          <w:szCs w:val="24"/>
          <w:lang w:val="en-US"/>
        </w:rPr>
        <w:t>be</w:t>
      </w:r>
      <w:proofErr w:type="gramEnd"/>
      <w:r w:rsidRPr="003210E9">
        <w:rPr>
          <w:rFonts w:ascii="Times New Roman" w:hAnsi="Times New Roman"/>
          <w:sz w:val="24"/>
          <w:szCs w:val="24"/>
          <w:lang w:val="en-US"/>
        </w:rPr>
        <w:t>/get used to something; be/get used to doing something.</w:t>
      </w:r>
    </w:p>
    <w:p w:rsidR="004B1E5D" w:rsidRPr="003210E9" w:rsidRDefault="004B1E5D" w:rsidP="004B1E5D">
      <w:pPr>
        <w:shd w:val="clear" w:color="auto" w:fill="FFFFFF"/>
        <w:spacing w:before="5"/>
        <w:ind w:right="14" w:firstLine="451"/>
        <w:rPr>
          <w:rFonts w:ascii="Times New Roman" w:hAnsi="Times New Roman"/>
          <w:sz w:val="24"/>
          <w:szCs w:val="24"/>
          <w:lang w:val="en-US"/>
        </w:rPr>
      </w:pPr>
      <w:r w:rsidRPr="003210E9">
        <w:rPr>
          <w:rFonts w:ascii="Times New Roman" w:hAnsi="Times New Roman"/>
          <w:sz w:val="24"/>
          <w:szCs w:val="24"/>
        </w:rPr>
        <w:t>Конструкциисинфинитивомтипа</w:t>
      </w:r>
      <w:r w:rsidRPr="003210E9">
        <w:rPr>
          <w:rFonts w:ascii="Times New Roman" w:hAnsi="Times New Roman"/>
          <w:sz w:val="24"/>
          <w:szCs w:val="24"/>
          <w:lang w:val="en-US"/>
        </w:rPr>
        <w:t xml:space="preserve"> I saw Jim ride his bike. I want you to meet me at the station tomorrow. She seems to be a good friend.</w:t>
      </w:r>
    </w:p>
    <w:p w:rsidR="004B1E5D" w:rsidRPr="003210E9" w:rsidRDefault="004B1E5D" w:rsidP="004B1E5D">
      <w:pPr>
        <w:shd w:val="clear" w:color="auto" w:fill="FFFFFF"/>
        <w:ind w:right="10" w:firstLine="451"/>
        <w:rPr>
          <w:rFonts w:ascii="Times New Roman" w:hAnsi="Times New Roman"/>
          <w:sz w:val="24"/>
          <w:szCs w:val="24"/>
          <w:lang w:val="en-US"/>
        </w:rPr>
      </w:pPr>
      <w:r w:rsidRPr="003210E9">
        <w:rPr>
          <w:rFonts w:ascii="Times New Roman" w:hAnsi="Times New Roman"/>
          <w:sz w:val="24"/>
          <w:szCs w:val="24"/>
        </w:rPr>
        <w:t>Правильныеинеправильныеглаголывформахдействительногозалогавизъявительномнаклонении</w:t>
      </w:r>
      <w:r w:rsidRPr="003210E9">
        <w:rPr>
          <w:rFonts w:ascii="Times New Roman" w:hAnsi="Times New Roman"/>
          <w:sz w:val="24"/>
          <w:szCs w:val="24"/>
          <w:lang w:val="en-US"/>
        </w:rPr>
        <w:t xml:space="preserve"> (Present, Past, Future Simple; Present, Past Perfect; Present, Past, Future Continuous; Present Perfect Continuous; Future-in-the-Past).</w:t>
      </w:r>
    </w:p>
    <w:p w:rsidR="004B1E5D" w:rsidRPr="003210E9" w:rsidRDefault="004B1E5D" w:rsidP="004B1E5D">
      <w:pPr>
        <w:shd w:val="clear" w:color="auto" w:fill="FFFFFF"/>
        <w:ind w:right="5" w:firstLine="451"/>
        <w:rPr>
          <w:rFonts w:ascii="Times New Roman" w:hAnsi="Times New Roman"/>
          <w:sz w:val="24"/>
          <w:szCs w:val="24"/>
          <w:lang w:val="en-US"/>
        </w:rPr>
      </w:pPr>
      <w:r w:rsidRPr="003210E9">
        <w:rPr>
          <w:rFonts w:ascii="Times New Roman" w:hAnsi="Times New Roman"/>
          <w:sz w:val="24"/>
          <w:szCs w:val="24"/>
        </w:rPr>
        <w:t>Глаголыввидо</w:t>
      </w:r>
      <w:r w:rsidRPr="003210E9">
        <w:rPr>
          <w:rFonts w:ascii="Times New Roman" w:hAnsi="Times New Roman"/>
          <w:sz w:val="24"/>
          <w:szCs w:val="24"/>
          <w:lang w:val="en-US"/>
        </w:rPr>
        <w:t>-</w:t>
      </w:r>
      <w:r w:rsidRPr="003210E9">
        <w:rPr>
          <w:rFonts w:ascii="Times New Roman" w:hAnsi="Times New Roman"/>
          <w:sz w:val="24"/>
          <w:szCs w:val="24"/>
        </w:rPr>
        <w:t>временныхформахстрадательногозалога</w:t>
      </w:r>
      <w:r w:rsidRPr="003210E9">
        <w:rPr>
          <w:rFonts w:ascii="Times New Roman" w:hAnsi="Times New Roman"/>
          <w:sz w:val="24"/>
          <w:szCs w:val="24"/>
          <w:lang w:val="en-US"/>
        </w:rPr>
        <w:t xml:space="preserve"> (Present, Past, Future Simple Passive; Past Perfect Passive).</w:t>
      </w:r>
    </w:p>
    <w:p w:rsidR="004B1E5D" w:rsidRPr="003210E9" w:rsidRDefault="004B1E5D" w:rsidP="004B1E5D">
      <w:pPr>
        <w:shd w:val="clear" w:color="auto" w:fill="FFFFFF"/>
        <w:ind w:right="10" w:firstLine="451"/>
        <w:rPr>
          <w:rFonts w:ascii="Times New Roman" w:hAnsi="Times New Roman"/>
          <w:sz w:val="24"/>
          <w:szCs w:val="24"/>
          <w:lang w:val="en-US"/>
        </w:rPr>
      </w:pPr>
      <w:r w:rsidRPr="003210E9">
        <w:rPr>
          <w:rFonts w:ascii="Times New Roman" w:hAnsi="Times New Roman"/>
          <w:sz w:val="24"/>
          <w:szCs w:val="24"/>
        </w:rPr>
        <w:t>Модальныеглаголыиихэквиваленты</w:t>
      </w:r>
      <w:r w:rsidRPr="003210E9">
        <w:rPr>
          <w:rFonts w:ascii="Times New Roman" w:hAnsi="Times New Roman"/>
          <w:sz w:val="24"/>
          <w:szCs w:val="24"/>
          <w:lang w:val="en-US"/>
        </w:rPr>
        <w:t xml:space="preserve"> (can/could/be able to, may/might, must/have to, shall, should, would, need).</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 xml:space="preserve">Причастия </w:t>
      </w:r>
      <w:r w:rsidRPr="003210E9">
        <w:rPr>
          <w:rFonts w:ascii="Times New Roman" w:hAnsi="Times New Roman"/>
          <w:sz w:val="24"/>
          <w:szCs w:val="24"/>
          <w:lang w:val="en-US"/>
        </w:rPr>
        <w:t>I</w:t>
      </w:r>
      <w:r w:rsidRPr="003210E9">
        <w:rPr>
          <w:rFonts w:ascii="Times New Roman" w:hAnsi="Times New Roman"/>
          <w:sz w:val="24"/>
          <w:szCs w:val="24"/>
        </w:rPr>
        <w:t xml:space="preserve"> и II.</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Неличные формы глагола (герундий, причастия </w:t>
      </w:r>
      <w:r w:rsidRPr="003210E9">
        <w:rPr>
          <w:rFonts w:ascii="Times New Roman" w:hAnsi="Times New Roman"/>
          <w:sz w:val="24"/>
          <w:szCs w:val="24"/>
          <w:lang w:val="en-US"/>
        </w:rPr>
        <w:t>I</w:t>
      </w:r>
      <w:r w:rsidRPr="003210E9">
        <w:rPr>
          <w:rFonts w:ascii="Times New Roman" w:hAnsi="Times New Roman"/>
          <w:sz w:val="24"/>
          <w:szCs w:val="24"/>
        </w:rPr>
        <w:t xml:space="preserve"> и II) без различения их функций.</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Фразовые глаголы, обслуживающие темы, отобранные для данного этапа обучения.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Определённый, неопределённый и нулевой артикли (в том </w:t>
      </w:r>
      <w:proofErr w:type="gramStart"/>
      <w:r w:rsidRPr="003210E9">
        <w:rPr>
          <w:rFonts w:ascii="Times New Roman" w:hAnsi="Times New Roman"/>
          <w:sz w:val="24"/>
          <w:szCs w:val="24"/>
        </w:rPr>
        <w:t>числе</w:t>
      </w:r>
      <w:proofErr w:type="gramEnd"/>
      <w:r w:rsidRPr="003210E9">
        <w:rPr>
          <w:rFonts w:ascii="Times New Roman" w:hAnsi="Times New Roman"/>
          <w:sz w:val="24"/>
          <w:szCs w:val="24"/>
        </w:rPr>
        <w:t xml:space="preserve"> с географическими названиями).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Неисчисляемые и исчисляемые существительные (</w:t>
      </w:r>
      <w:r w:rsidRPr="003210E9">
        <w:rPr>
          <w:rFonts w:ascii="Times New Roman" w:hAnsi="Times New Roman"/>
          <w:sz w:val="24"/>
          <w:szCs w:val="24"/>
          <w:lang w:val="en-US"/>
        </w:rPr>
        <w:t>apencil</w:t>
      </w:r>
      <w:r w:rsidRPr="003210E9">
        <w:rPr>
          <w:rFonts w:ascii="Times New Roman" w:hAnsi="Times New Roman"/>
          <w:sz w:val="24"/>
          <w:szCs w:val="24"/>
        </w:rPr>
        <w:t xml:space="preserve">, </w:t>
      </w:r>
      <w:r w:rsidRPr="003210E9">
        <w:rPr>
          <w:rFonts w:ascii="Times New Roman" w:hAnsi="Times New Roman"/>
          <w:sz w:val="24"/>
          <w:szCs w:val="24"/>
          <w:lang w:val="en-US"/>
        </w:rPr>
        <w:t>water</w:t>
      </w:r>
      <w:r w:rsidRPr="003210E9">
        <w:rPr>
          <w:rFonts w:ascii="Times New Roman" w:hAnsi="Times New Roman"/>
          <w:sz w:val="24"/>
          <w:szCs w:val="24"/>
        </w:rPr>
        <w:t xml:space="preserve">), </w:t>
      </w:r>
      <w:r w:rsidRPr="003210E9">
        <w:rPr>
          <w:rFonts w:ascii="Times New Roman" w:hAnsi="Times New Roman"/>
          <w:spacing w:val="-9"/>
          <w:sz w:val="24"/>
          <w:szCs w:val="24"/>
        </w:rPr>
        <w:t>существительные    с    причастиями    настоящего    и    прошедшего    времени    (</w:t>
      </w:r>
      <w:r w:rsidRPr="003210E9">
        <w:rPr>
          <w:rFonts w:ascii="Times New Roman" w:hAnsi="Times New Roman"/>
          <w:spacing w:val="-9"/>
          <w:sz w:val="24"/>
          <w:szCs w:val="24"/>
          <w:lang w:val="en-US"/>
        </w:rPr>
        <w:t>a</w:t>
      </w:r>
      <w:r w:rsidRPr="003210E9">
        <w:rPr>
          <w:rFonts w:ascii="Times New Roman" w:hAnsi="Times New Roman"/>
          <w:sz w:val="24"/>
          <w:szCs w:val="24"/>
          <w:lang w:val="en-US"/>
        </w:rPr>
        <w:t>burninghouse</w:t>
      </w:r>
      <w:r w:rsidRPr="003210E9">
        <w:rPr>
          <w:rFonts w:ascii="Times New Roman" w:hAnsi="Times New Roman"/>
          <w:sz w:val="24"/>
          <w:szCs w:val="24"/>
        </w:rPr>
        <w:t xml:space="preserve">, </w:t>
      </w:r>
      <w:r w:rsidRPr="003210E9">
        <w:rPr>
          <w:rFonts w:ascii="Times New Roman" w:hAnsi="Times New Roman"/>
          <w:sz w:val="24"/>
          <w:szCs w:val="24"/>
          <w:lang w:val="en-US"/>
        </w:rPr>
        <w:t>awrittenletter</w:t>
      </w:r>
      <w:r w:rsidRPr="003210E9">
        <w:rPr>
          <w:rFonts w:ascii="Times New Roman" w:hAnsi="Times New Roman"/>
          <w:sz w:val="24"/>
          <w:szCs w:val="24"/>
        </w:rPr>
        <w:t>). Существительные в функции прилагательного (</w:t>
      </w:r>
      <w:r w:rsidRPr="003210E9">
        <w:rPr>
          <w:rFonts w:ascii="Times New Roman" w:hAnsi="Times New Roman"/>
          <w:sz w:val="24"/>
          <w:szCs w:val="24"/>
          <w:lang w:val="en-US"/>
        </w:rPr>
        <w:t>artgallery</w:t>
      </w:r>
      <w:r w:rsidRPr="003210E9">
        <w:rPr>
          <w:rFonts w:ascii="Times New Roman" w:hAnsi="Times New Roman"/>
          <w:sz w:val="24"/>
          <w:szCs w:val="24"/>
        </w:rPr>
        <w:t>).</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Степени сравнения прилагательных и наречий, в том числе образованных не по правилу (</w:t>
      </w:r>
      <w:r w:rsidRPr="003210E9">
        <w:rPr>
          <w:rFonts w:ascii="Times New Roman" w:hAnsi="Times New Roman"/>
          <w:sz w:val="24"/>
          <w:szCs w:val="24"/>
          <w:lang w:val="en-US"/>
        </w:rPr>
        <w:t>little</w:t>
      </w:r>
      <w:r w:rsidRPr="003210E9">
        <w:rPr>
          <w:rFonts w:ascii="Times New Roman" w:hAnsi="Times New Roman"/>
          <w:sz w:val="24"/>
          <w:szCs w:val="24"/>
        </w:rPr>
        <w:t xml:space="preserve"> — </w:t>
      </w:r>
      <w:r w:rsidRPr="003210E9">
        <w:rPr>
          <w:rFonts w:ascii="Times New Roman" w:hAnsi="Times New Roman"/>
          <w:sz w:val="24"/>
          <w:szCs w:val="24"/>
          <w:lang w:val="en-US"/>
        </w:rPr>
        <w:t>less</w:t>
      </w:r>
      <w:r w:rsidRPr="003210E9">
        <w:rPr>
          <w:rFonts w:ascii="Times New Roman" w:hAnsi="Times New Roman"/>
          <w:sz w:val="24"/>
          <w:szCs w:val="24"/>
        </w:rPr>
        <w:t xml:space="preserve"> — </w:t>
      </w:r>
      <w:r w:rsidRPr="003210E9">
        <w:rPr>
          <w:rFonts w:ascii="Times New Roman" w:hAnsi="Times New Roman"/>
          <w:sz w:val="24"/>
          <w:szCs w:val="24"/>
          <w:lang w:val="en-US"/>
        </w:rPr>
        <w:t>least</w:t>
      </w:r>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Личные местоимения в именительном (</w:t>
      </w:r>
      <w:r w:rsidRPr="003210E9">
        <w:rPr>
          <w:rFonts w:ascii="Times New Roman" w:hAnsi="Times New Roman"/>
          <w:sz w:val="24"/>
          <w:szCs w:val="24"/>
          <w:lang w:val="en-US"/>
        </w:rPr>
        <w:t>my</w:t>
      </w:r>
      <w:r w:rsidRPr="003210E9">
        <w:rPr>
          <w:rFonts w:ascii="Times New Roman" w:hAnsi="Times New Roman"/>
          <w:sz w:val="24"/>
          <w:szCs w:val="24"/>
        </w:rPr>
        <w:t>) и объектном (</w:t>
      </w:r>
      <w:r w:rsidRPr="003210E9">
        <w:rPr>
          <w:rFonts w:ascii="Times New Roman" w:hAnsi="Times New Roman"/>
          <w:sz w:val="24"/>
          <w:szCs w:val="24"/>
          <w:lang w:val="en-US"/>
        </w:rPr>
        <w:t>me</w:t>
      </w:r>
      <w:r w:rsidRPr="003210E9">
        <w:rPr>
          <w:rFonts w:ascii="Times New Roman" w:hAnsi="Times New Roman"/>
          <w:sz w:val="24"/>
          <w:szCs w:val="24"/>
        </w:rPr>
        <w:t xml:space="preserve">) падежах, а </w:t>
      </w:r>
      <w:r w:rsidRPr="003210E9">
        <w:rPr>
          <w:rFonts w:ascii="Times New Roman" w:hAnsi="Times New Roman"/>
          <w:spacing w:val="-1"/>
          <w:sz w:val="24"/>
          <w:szCs w:val="24"/>
        </w:rPr>
        <w:t>также в абсолютной форме (</w:t>
      </w:r>
      <w:r w:rsidRPr="003210E9">
        <w:rPr>
          <w:rFonts w:ascii="Times New Roman" w:hAnsi="Times New Roman"/>
          <w:spacing w:val="-1"/>
          <w:sz w:val="24"/>
          <w:szCs w:val="24"/>
          <w:lang w:val="en-US"/>
        </w:rPr>
        <w:t>mine</w:t>
      </w:r>
      <w:r w:rsidRPr="003210E9">
        <w:rPr>
          <w:rFonts w:ascii="Times New Roman" w:hAnsi="Times New Roman"/>
          <w:spacing w:val="-1"/>
          <w:sz w:val="24"/>
          <w:szCs w:val="24"/>
        </w:rPr>
        <w:t>). Неопределённые местоимения (</w:t>
      </w:r>
      <w:r w:rsidRPr="003210E9">
        <w:rPr>
          <w:rFonts w:ascii="Times New Roman" w:hAnsi="Times New Roman"/>
          <w:spacing w:val="-1"/>
          <w:sz w:val="24"/>
          <w:szCs w:val="24"/>
          <w:lang w:val="en-US"/>
        </w:rPr>
        <w:t>some</w:t>
      </w:r>
      <w:r w:rsidRPr="003210E9">
        <w:rPr>
          <w:rFonts w:ascii="Times New Roman" w:hAnsi="Times New Roman"/>
          <w:spacing w:val="-1"/>
          <w:sz w:val="24"/>
          <w:szCs w:val="24"/>
        </w:rPr>
        <w:t xml:space="preserve">, </w:t>
      </w:r>
      <w:r w:rsidRPr="003210E9">
        <w:rPr>
          <w:rFonts w:ascii="Times New Roman" w:hAnsi="Times New Roman"/>
          <w:spacing w:val="-1"/>
          <w:sz w:val="24"/>
          <w:szCs w:val="24"/>
          <w:lang w:val="en-US"/>
        </w:rPr>
        <w:t>any</w:t>
      </w:r>
      <w:r w:rsidRPr="003210E9">
        <w:rPr>
          <w:rFonts w:ascii="Times New Roman" w:hAnsi="Times New Roman"/>
          <w:spacing w:val="-1"/>
          <w:sz w:val="24"/>
          <w:szCs w:val="24"/>
        </w:rPr>
        <w:t xml:space="preserve">). </w:t>
      </w:r>
      <w:r w:rsidRPr="003210E9">
        <w:rPr>
          <w:rFonts w:ascii="Times New Roman" w:hAnsi="Times New Roman"/>
          <w:sz w:val="24"/>
          <w:szCs w:val="24"/>
        </w:rPr>
        <w:t>Возвратные местоимения, неопределённые местоимения и их производные (</w:t>
      </w:r>
      <w:r w:rsidRPr="003210E9">
        <w:rPr>
          <w:rFonts w:ascii="Times New Roman" w:hAnsi="Times New Roman"/>
          <w:sz w:val="24"/>
          <w:szCs w:val="24"/>
          <w:lang w:val="en-US"/>
        </w:rPr>
        <w:t>somebody</w:t>
      </w:r>
      <w:r w:rsidRPr="003210E9">
        <w:rPr>
          <w:rFonts w:ascii="Times New Roman" w:hAnsi="Times New Roman"/>
          <w:sz w:val="24"/>
          <w:szCs w:val="24"/>
        </w:rPr>
        <w:t xml:space="preserve">, </w:t>
      </w:r>
      <w:r w:rsidRPr="003210E9">
        <w:rPr>
          <w:rFonts w:ascii="Times New Roman" w:hAnsi="Times New Roman"/>
          <w:sz w:val="24"/>
          <w:szCs w:val="24"/>
          <w:lang w:val="en-US"/>
        </w:rPr>
        <w:t>anything</w:t>
      </w:r>
      <w:r w:rsidRPr="003210E9">
        <w:rPr>
          <w:rFonts w:ascii="Times New Roman" w:hAnsi="Times New Roman"/>
          <w:sz w:val="24"/>
          <w:szCs w:val="24"/>
        </w:rPr>
        <w:t xml:space="preserve">, </w:t>
      </w:r>
      <w:r w:rsidRPr="003210E9">
        <w:rPr>
          <w:rFonts w:ascii="Times New Roman" w:hAnsi="Times New Roman"/>
          <w:sz w:val="24"/>
          <w:szCs w:val="24"/>
          <w:lang w:val="en-US"/>
        </w:rPr>
        <w:t>nobody</w:t>
      </w:r>
      <w:r w:rsidRPr="003210E9">
        <w:rPr>
          <w:rFonts w:ascii="Times New Roman" w:hAnsi="Times New Roman"/>
          <w:sz w:val="24"/>
          <w:szCs w:val="24"/>
        </w:rPr>
        <w:t xml:space="preserve">, </w:t>
      </w:r>
      <w:r w:rsidRPr="003210E9">
        <w:rPr>
          <w:rFonts w:ascii="Times New Roman" w:hAnsi="Times New Roman"/>
          <w:sz w:val="24"/>
          <w:szCs w:val="24"/>
          <w:lang w:val="en-US"/>
        </w:rPr>
        <w:t>everything</w:t>
      </w:r>
      <w:r w:rsidRPr="003210E9">
        <w:rPr>
          <w:rFonts w:ascii="Times New Roman" w:hAnsi="Times New Roman"/>
          <w:sz w:val="24"/>
          <w:szCs w:val="24"/>
        </w:rPr>
        <w:t xml:space="preserve">, </w:t>
      </w:r>
      <w:r w:rsidRPr="003210E9">
        <w:rPr>
          <w:rFonts w:ascii="Times New Roman" w:hAnsi="Times New Roman"/>
          <w:sz w:val="24"/>
          <w:szCs w:val="24"/>
          <w:lang w:val="en-US"/>
        </w:rPr>
        <w:t>etc</w:t>
      </w:r>
      <w:r w:rsidRPr="003210E9">
        <w:rPr>
          <w:rFonts w:ascii="Times New Roman" w:hAnsi="Times New Roman"/>
          <w:sz w:val="24"/>
          <w:szCs w:val="24"/>
        </w:rPr>
        <w:t>.).</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pacing w:val="-1"/>
          <w:sz w:val="24"/>
          <w:szCs w:val="24"/>
        </w:rPr>
        <w:t>Наречия, оканчивающиеся на -</w:t>
      </w:r>
      <w:proofErr w:type="gramStart"/>
      <w:r w:rsidRPr="003210E9">
        <w:rPr>
          <w:rFonts w:ascii="Times New Roman" w:hAnsi="Times New Roman"/>
          <w:spacing w:val="-1"/>
          <w:sz w:val="24"/>
          <w:szCs w:val="24"/>
        </w:rPr>
        <w:t>l</w:t>
      </w:r>
      <w:proofErr w:type="gramEnd"/>
      <w:r w:rsidRPr="003210E9">
        <w:rPr>
          <w:rFonts w:ascii="Times New Roman" w:hAnsi="Times New Roman"/>
          <w:spacing w:val="-1"/>
          <w:sz w:val="24"/>
          <w:szCs w:val="24"/>
        </w:rPr>
        <w:t>у (</w:t>
      </w:r>
      <w:r w:rsidRPr="003210E9">
        <w:rPr>
          <w:rFonts w:ascii="Times New Roman" w:hAnsi="Times New Roman"/>
          <w:spacing w:val="-1"/>
          <w:sz w:val="24"/>
          <w:szCs w:val="24"/>
          <w:lang w:val="en-US"/>
        </w:rPr>
        <w:t>early</w:t>
      </w:r>
      <w:r w:rsidRPr="003210E9">
        <w:rPr>
          <w:rFonts w:ascii="Times New Roman" w:hAnsi="Times New Roman"/>
          <w:spacing w:val="-1"/>
          <w:sz w:val="24"/>
          <w:szCs w:val="24"/>
        </w:rPr>
        <w:t xml:space="preserve">), а также совпадающие по форме с </w:t>
      </w:r>
      <w:r w:rsidRPr="003210E9">
        <w:rPr>
          <w:rFonts w:ascii="Times New Roman" w:hAnsi="Times New Roman"/>
          <w:sz w:val="24"/>
          <w:szCs w:val="24"/>
        </w:rPr>
        <w:t>прилагательными (</w:t>
      </w:r>
      <w:r w:rsidRPr="003210E9">
        <w:rPr>
          <w:rFonts w:ascii="Times New Roman" w:hAnsi="Times New Roman"/>
          <w:sz w:val="24"/>
          <w:szCs w:val="24"/>
          <w:lang w:val="en-US"/>
        </w:rPr>
        <w:t>fast</w:t>
      </w:r>
      <w:r w:rsidRPr="003210E9">
        <w:rPr>
          <w:rFonts w:ascii="Times New Roman" w:hAnsi="Times New Roman"/>
          <w:sz w:val="24"/>
          <w:szCs w:val="24"/>
        </w:rPr>
        <w:t xml:space="preserve">, </w:t>
      </w:r>
      <w:r w:rsidRPr="003210E9">
        <w:rPr>
          <w:rFonts w:ascii="Times New Roman" w:hAnsi="Times New Roman"/>
          <w:sz w:val="24"/>
          <w:szCs w:val="24"/>
          <w:lang w:val="en-US"/>
        </w:rPr>
        <w:t>high</w:t>
      </w:r>
      <w:r w:rsidRPr="003210E9">
        <w:rPr>
          <w:rFonts w:ascii="Times New Roman" w:hAnsi="Times New Roman"/>
          <w:sz w:val="24"/>
          <w:szCs w:val="24"/>
        </w:rPr>
        <w:t>).</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Устойчивые словоформы в функции наречия типа </w:t>
      </w:r>
      <w:r w:rsidRPr="003210E9">
        <w:rPr>
          <w:rFonts w:ascii="Times New Roman" w:hAnsi="Times New Roman"/>
          <w:sz w:val="24"/>
          <w:szCs w:val="24"/>
          <w:lang w:val="en-US"/>
        </w:rPr>
        <w:t>sometimes</w:t>
      </w:r>
      <w:r w:rsidRPr="003210E9">
        <w:rPr>
          <w:rFonts w:ascii="Times New Roman" w:hAnsi="Times New Roman"/>
          <w:sz w:val="24"/>
          <w:szCs w:val="24"/>
        </w:rPr>
        <w:t xml:space="preserve">, </w:t>
      </w:r>
      <w:r w:rsidRPr="003210E9">
        <w:rPr>
          <w:rFonts w:ascii="Times New Roman" w:hAnsi="Times New Roman"/>
          <w:sz w:val="24"/>
          <w:szCs w:val="24"/>
          <w:lang w:val="en-US"/>
        </w:rPr>
        <w:t>atlast</w:t>
      </w:r>
      <w:r w:rsidRPr="003210E9">
        <w:rPr>
          <w:rFonts w:ascii="Times New Roman" w:hAnsi="Times New Roman"/>
          <w:sz w:val="24"/>
          <w:szCs w:val="24"/>
        </w:rPr>
        <w:t xml:space="preserve">, </w:t>
      </w:r>
      <w:r w:rsidRPr="003210E9">
        <w:rPr>
          <w:rFonts w:ascii="Times New Roman" w:hAnsi="Times New Roman"/>
          <w:sz w:val="24"/>
          <w:szCs w:val="24"/>
          <w:lang w:val="en-US"/>
        </w:rPr>
        <w:t>atleast</w:t>
      </w:r>
      <w:r w:rsidRPr="003210E9">
        <w:rPr>
          <w:rFonts w:ascii="Times New Roman" w:hAnsi="Times New Roman"/>
          <w:sz w:val="24"/>
          <w:szCs w:val="24"/>
        </w:rPr>
        <w:t xml:space="preserve"> и т. д.</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Числительные для обозначения дат и больших чисел.</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Предлоги места, времени, направления; предлоги, употребляемые со страдательным залогом (</w:t>
      </w:r>
      <w:r w:rsidRPr="003210E9">
        <w:rPr>
          <w:rFonts w:ascii="Times New Roman" w:hAnsi="Times New Roman"/>
          <w:sz w:val="24"/>
          <w:szCs w:val="24"/>
          <w:lang w:val="en-US"/>
        </w:rPr>
        <w:t>by</w:t>
      </w:r>
      <w:r w:rsidRPr="003210E9">
        <w:rPr>
          <w:rFonts w:ascii="Times New Roman" w:hAnsi="Times New Roman"/>
          <w:sz w:val="24"/>
          <w:szCs w:val="24"/>
        </w:rPr>
        <w:t xml:space="preserve">, </w:t>
      </w:r>
      <w:r w:rsidRPr="003210E9">
        <w:rPr>
          <w:rFonts w:ascii="Times New Roman" w:hAnsi="Times New Roman"/>
          <w:sz w:val="24"/>
          <w:szCs w:val="24"/>
          <w:lang w:val="en-US"/>
        </w:rPr>
        <w:t>with</w:t>
      </w:r>
      <w:r w:rsidRPr="003210E9">
        <w:rPr>
          <w:rFonts w:ascii="Times New Roman" w:hAnsi="Times New Roman"/>
          <w:sz w:val="24"/>
          <w:szCs w:val="24"/>
        </w:rPr>
        <w:t>).</w:t>
      </w:r>
    </w:p>
    <w:p w:rsidR="004B1E5D" w:rsidRPr="003210E9" w:rsidRDefault="004B1E5D" w:rsidP="004B1E5D">
      <w:pPr>
        <w:shd w:val="clear" w:color="auto" w:fill="FFFFFF"/>
        <w:spacing w:before="10"/>
        <w:ind w:right="2016"/>
        <w:rPr>
          <w:rFonts w:ascii="Times New Roman" w:hAnsi="Times New Roman"/>
          <w:sz w:val="24"/>
          <w:szCs w:val="24"/>
        </w:rPr>
      </w:pPr>
      <w:r w:rsidRPr="003210E9">
        <w:rPr>
          <w:rFonts w:ascii="Times New Roman" w:hAnsi="Times New Roman"/>
          <w:b/>
          <w:bCs/>
          <w:spacing w:val="-2"/>
          <w:sz w:val="24"/>
          <w:szCs w:val="24"/>
        </w:rPr>
        <w:lastRenderedPageBreak/>
        <w:t>2.2.2.4.История России. Всеобщая история</w:t>
      </w:r>
      <w:r w:rsidRPr="003210E9">
        <w:rPr>
          <w:rFonts w:ascii="Times New Roman" w:hAnsi="Times New Roman"/>
          <w:b/>
          <w:bCs/>
          <w:sz w:val="24"/>
          <w:szCs w:val="24"/>
        </w:rPr>
        <w:t>.</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Древняя и средневековая Русь</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Что изучает история Отечества. </w:t>
      </w:r>
      <w:r w:rsidRPr="003210E9">
        <w:rPr>
          <w:rFonts w:ascii="Times New Roman" w:hAnsi="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Древнейшие народы на территории России. </w:t>
      </w:r>
      <w:r w:rsidRPr="003210E9">
        <w:rPr>
          <w:rFonts w:ascii="Times New Roman" w:hAnsi="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4B1E5D" w:rsidRPr="003210E9" w:rsidRDefault="004B1E5D" w:rsidP="004B1E5D">
      <w:pPr>
        <w:shd w:val="clear" w:color="auto" w:fill="FFFFFF"/>
        <w:tabs>
          <w:tab w:val="left" w:pos="1805"/>
          <w:tab w:val="left" w:pos="3202"/>
          <w:tab w:val="left" w:pos="4138"/>
          <w:tab w:val="left" w:pos="5842"/>
          <w:tab w:val="left" w:pos="7944"/>
        </w:tabs>
        <w:spacing w:before="5"/>
        <w:ind w:right="5" w:firstLine="451"/>
        <w:rPr>
          <w:rFonts w:ascii="Times New Roman" w:hAnsi="Times New Roman"/>
          <w:sz w:val="24"/>
          <w:szCs w:val="24"/>
        </w:rPr>
      </w:pPr>
      <w:r w:rsidRPr="003210E9">
        <w:rPr>
          <w:rFonts w:ascii="Times New Roman" w:hAnsi="Times New Roman"/>
          <w:b/>
          <w:bCs/>
          <w:sz w:val="24"/>
          <w:szCs w:val="24"/>
        </w:rPr>
        <w:t xml:space="preserve">Древняя Русь в VIII — первой половине XII в. </w:t>
      </w:r>
      <w:r w:rsidRPr="003210E9">
        <w:rPr>
          <w:rFonts w:ascii="Times New Roman" w:hAnsi="Times New Roman"/>
          <w:sz w:val="24"/>
          <w:szCs w:val="24"/>
        </w:rPr>
        <w:t xml:space="preserve">Восточные славяне: </w:t>
      </w:r>
      <w:r w:rsidRPr="003210E9">
        <w:rPr>
          <w:rFonts w:ascii="Times New Roman" w:hAnsi="Times New Roman"/>
          <w:spacing w:val="-2"/>
          <w:sz w:val="24"/>
          <w:szCs w:val="24"/>
        </w:rPr>
        <w:t>расселение</w:t>
      </w:r>
      <w:proofErr w:type="gramStart"/>
      <w:r w:rsidRPr="003210E9">
        <w:rPr>
          <w:rFonts w:ascii="Times New Roman" w:hAnsi="Times New Roman"/>
          <w:spacing w:val="-2"/>
          <w:sz w:val="24"/>
          <w:szCs w:val="24"/>
        </w:rPr>
        <w:t>,з</w:t>
      </w:r>
      <w:proofErr w:type="gramEnd"/>
      <w:r w:rsidRPr="003210E9">
        <w:rPr>
          <w:rFonts w:ascii="Times New Roman" w:hAnsi="Times New Roman"/>
          <w:spacing w:val="-2"/>
          <w:sz w:val="24"/>
          <w:szCs w:val="24"/>
        </w:rPr>
        <w:t xml:space="preserve">анятия, быт, верования, общественное устройство. </w:t>
      </w:r>
      <w:r w:rsidRPr="003210E9">
        <w:rPr>
          <w:rFonts w:ascii="Times New Roman" w:hAnsi="Times New Roman"/>
          <w:sz w:val="24"/>
          <w:szCs w:val="24"/>
        </w:rPr>
        <w:t>Взаимоотношения с соседними народами и государствами.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pacing w:val="-11"/>
          <w:sz w:val="24"/>
          <w:szCs w:val="24"/>
        </w:rPr>
        <w:t>Образование       Древнерусского       государства:       предпосылки,       причины</w:t>
      </w:r>
      <w:proofErr w:type="gramStart"/>
      <w:r w:rsidRPr="003210E9">
        <w:rPr>
          <w:rFonts w:ascii="Times New Roman" w:hAnsi="Times New Roman"/>
          <w:spacing w:val="-11"/>
          <w:sz w:val="24"/>
          <w:szCs w:val="24"/>
        </w:rPr>
        <w:t>,</w:t>
      </w:r>
      <w:r w:rsidRPr="003210E9">
        <w:rPr>
          <w:rFonts w:ascii="Times New Roman" w:hAnsi="Times New Roman"/>
          <w:sz w:val="24"/>
          <w:szCs w:val="24"/>
        </w:rPr>
        <w:t>з</w:t>
      </w:r>
      <w:proofErr w:type="gramEnd"/>
      <w:r w:rsidRPr="003210E9">
        <w:rPr>
          <w:rFonts w:ascii="Times New Roman" w:hAnsi="Times New Roman"/>
          <w:sz w:val="24"/>
          <w:szCs w:val="24"/>
        </w:rPr>
        <w:t>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4B1E5D" w:rsidRPr="003210E9" w:rsidRDefault="004B1E5D" w:rsidP="004B1E5D">
      <w:pPr>
        <w:shd w:val="clear" w:color="auto" w:fill="FFFFFF"/>
        <w:spacing w:before="5"/>
        <w:ind w:right="5"/>
        <w:rPr>
          <w:rFonts w:ascii="Times New Roman" w:hAnsi="Times New Roman"/>
          <w:sz w:val="24"/>
          <w:szCs w:val="24"/>
        </w:rPr>
      </w:pPr>
      <w:r w:rsidRPr="003210E9">
        <w:rPr>
          <w:rFonts w:ascii="Times New Roman" w:hAnsi="Times New Roman"/>
          <w:sz w:val="24"/>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3210E9">
        <w:rPr>
          <w:rFonts w:ascii="Times New Roman" w:hAnsi="Times New Roman"/>
          <w:sz w:val="24"/>
          <w:szCs w:val="24"/>
        </w:rPr>
        <w:t>Русская</w:t>
      </w:r>
      <w:proofErr w:type="gramEnd"/>
      <w:r w:rsidRPr="003210E9">
        <w:rPr>
          <w:rFonts w:ascii="Times New Roman" w:hAnsi="Times New Roman"/>
          <w:sz w:val="24"/>
          <w:szCs w:val="24"/>
        </w:rPr>
        <w:t xml:space="preserve"> Правда. Политика Ярослава Мудрого и Владимира Мономаха. Древняя Русь и её соседи.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Русь Удельная в 30-е гг. XII—XIII в. </w:t>
      </w:r>
      <w:r w:rsidRPr="003210E9">
        <w:rPr>
          <w:rFonts w:ascii="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Русь и Литва. Русские земли в составе Великого княжества Литовского.</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5"/>
          <w:sz w:val="24"/>
          <w:szCs w:val="24"/>
        </w:rPr>
        <w:t>Культура        Руси        в        30-е гг.        XII—XIII в.        Летописание.        Каменное</w:t>
      </w:r>
      <w:r w:rsidRPr="003210E9">
        <w:rPr>
          <w:rFonts w:ascii="Times New Roman" w:hAnsi="Times New Roman"/>
          <w:sz w:val="24"/>
          <w:szCs w:val="24"/>
        </w:rPr>
        <w:t>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lastRenderedPageBreak/>
        <w:t>Московская Русь в XIV</w:t>
      </w:r>
      <w:r w:rsidRPr="003210E9">
        <w:rPr>
          <w:rFonts w:ascii="Times New Roman" w:hAnsi="Times New Roman"/>
          <w:sz w:val="24"/>
          <w:szCs w:val="24"/>
        </w:rPr>
        <w:t>—</w:t>
      </w:r>
      <w:r w:rsidRPr="003210E9">
        <w:rPr>
          <w:rFonts w:ascii="Times New Roman" w:hAnsi="Times New Roman"/>
          <w:b/>
          <w:bCs/>
          <w:sz w:val="24"/>
          <w:szCs w:val="24"/>
        </w:rPr>
        <w:t xml:space="preserve">XV вв. </w:t>
      </w:r>
      <w:r w:rsidRPr="003210E9">
        <w:rPr>
          <w:rFonts w:ascii="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3210E9">
          <w:rPr>
            <w:rFonts w:ascii="Times New Roman" w:hAnsi="Times New Roman"/>
            <w:sz w:val="24"/>
            <w:szCs w:val="24"/>
          </w:rPr>
          <w:t>1497 г</w:t>
        </w:r>
      </w:smartTag>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w:t>
      </w:r>
      <w:r w:rsidRPr="003210E9">
        <w:rPr>
          <w:rFonts w:ascii="Times New Roman" w:hAnsi="Times New Roman"/>
          <w:spacing w:val="-1"/>
          <w:sz w:val="24"/>
          <w:szCs w:val="24"/>
        </w:rPr>
        <w:t xml:space="preserve">зодчества (Московский Кремль, монастырские комплексы-крепости). Расцвет </w:t>
      </w:r>
      <w:r w:rsidRPr="003210E9">
        <w:rPr>
          <w:rFonts w:ascii="Times New Roman" w:hAnsi="Times New Roman"/>
          <w:sz w:val="24"/>
          <w:szCs w:val="24"/>
        </w:rPr>
        <w:t>иконописи (Ф. Грек, А. Рублёв).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Московское государство в XVI в. </w:t>
      </w:r>
      <w:r w:rsidRPr="003210E9">
        <w:rPr>
          <w:rFonts w:ascii="Times New Roman" w:hAnsi="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
          <w:sz w:val="24"/>
          <w:szCs w:val="24"/>
        </w:rPr>
        <w:t>Внешняя политика и международные связи Московского царства в XVI в.</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Россия в конце XVI в. Учреждение патриаршества. Дальнейшее закрепощение крестьян.</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4B1E5D" w:rsidRPr="003210E9" w:rsidRDefault="004B1E5D" w:rsidP="004B1E5D">
      <w:pPr>
        <w:shd w:val="clear" w:color="auto" w:fill="FFFFFF"/>
        <w:tabs>
          <w:tab w:val="left" w:pos="1560"/>
          <w:tab w:val="left" w:pos="3298"/>
          <w:tab w:val="left" w:pos="5266"/>
          <w:tab w:val="left" w:pos="7243"/>
          <w:tab w:val="left" w:pos="8914"/>
        </w:tabs>
        <w:spacing w:before="5"/>
        <w:ind w:right="10" w:firstLine="451"/>
        <w:rPr>
          <w:rFonts w:ascii="Times New Roman" w:hAnsi="Times New Roman"/>
          <w:sz w:val="24"/>
          <w:szCs w:val="24"/>
        </w:rPr>
      </w:pPr>
      <w:r w:rsidRPr="003210E9">
        <w:rPr>
          <w:rFonts w:ascii="Times New Roman" w:hAnsi="Times New Roman"/>
          <w:b/>
          <w:bCs/>
          <w:sz w:val="24"/>
          <w:szCs w:val="24"/>
        </w:rPr>
        <w:t xml:space="preserve">Россия на рубеже XVI—XVII вв. </w:t>
      </w:r>
      <w:r w:rsidRPr="003210E9">
        <w:rPr>
          <w:rFonts w:ascii="Times New Roman" w:hAnsi="Times New Roman"/>
          <w:sz w:val="24"/>
          <w:szCs w:val="24"/>
        </w:rPr>
        <w:t>Царствование Б. Годунова. Смута:</w:t>
      </w:r>
      <w:r w:rsidRPr="003210E9">
        <w:rPr>
          <w:rFonts w:ascii="Times New Roman" w:hAnsi="Times New Roman"/>
          <w:sz w:val="24"/>
          <w:szCs w:val="24"/>
        </w:rPr>
        <w:br/>
      </w:r>
      <w:r w:rsidRPr="003210E9">
        <w:rPr>
          <w:rFonts w:ascii="Times New Roman" w:hAnsi="Times New Roman"/>
          <w:spacing w:val="-2"/>
          <w:sz w:val="24"/>
          <w:szCs w:val="24"/>
        </w:rPr>
        <w:t>причины,</w:t>
      </w:r>
      <w:r w:rsidRPr="003210E9">
        <w:rPr>
          <w:rFonts w:ascii="Times New Roman" w:hAnsi="Times New Roman"/>
          <w:sz w:val="24"/>
          <w:szCs w:val="24"/>
        </w:rPr>
        <w:tab/>
      </w:r>
      <w:r w:rsidRPr="003210E9">
        <w:rPr>
          <w:rFonts w:ascii="Times New Roman" w:hAnsi="Times New Roman"/>
          <w:spacing w:val="-2"/>
          <w:sz w:val="24"/>
          <w:szCs w:val="24"/>
        </w:rPr>
        <w:t>участники,</w:t>
      </w:r>
      <w:r w:rsidRPr="003210E9">
        <w:rPr>
          <w:rFonts w:ascii="Times New Roman" w:hAnsi="Times New Roman"/>
          <w:sz w:val="24"/>
          <w:szCs w:val="24"/>
        </w:rPr>
        <w:tab/>
      </w:r>
      <w:r w:rsidRPr="003210E9">
        <w:rPr>
          <w:rFonts w:ascii="Times New Roman" w:hAnsi="Times New Roman"/>
          <w:spacing w:val="-3"/>
          <w:sz w:val="24"/>
          <w:szCs w:val="24"/>
        </w:rPr>
        <w:t>последствия.</w:t>
      </w:r>
      <w:r w:rsidRPr="003210E9">
        <w:rPr>
          <w:rFonts w:ascii="Times New Roman" w:hAnsi="Times New Roman"/>
          <w:sz w:val="24"/>
          <w:szCs w:val="24"/>
        </w:rPr>
        <w:tab/>
      </w:r>
      <w:r w:rsidRPr="003210E9">
        <w:rPr>
          <w:rFonts w:ascii="Times New Roman" w:hAnsi="Times New Roman"/>
          <w:spacing w:val="-2"/>
          <w:sz w:val="24"/>
          <w:szCs w:val="24"/>
        </w:rPr>
        <w:t>Самозванцы.</w:t>
      </w:r>
      <w:r w:rsidRPr="003210E9">
        <w:rPr>
          <w:rFonts w:ascii="Times New Roman" w:hAnsi="Times New Roman"/>
          <w:sz w:val="24"/>
          <w:szCs w:val="24"/>
        </w:rPr>
        <w:tab/>
      </w:r>
      <w:r w:rsidRPr="003210E9">
        <w:rPr>
          <w:rFonts w:ascii="Times New Roman" w:hAnsi="Times New Roman"/>
          <w:spacing w:val="-2"/>
          <w:sz w:val="24"/>
          <w:szCs w:val="24"/>
        </w:rPr>
        <w:t>Восстание</w:t>
      </w:r>
      <w:r w:rsidRPr="003210E9">
        <w:rPr>
          <w:rFonts w:ascii="Times New Roman" w:hAnsi="Times New Roman"/>
          <w:sz w:val="24"/>
          <w:szCs w:val="24"/>
        </w:rPr>
        <w:tab/>
      </w:r>
      <w:proofErr w:type="gramStart"/>
      <w:r w:rsidRPr="003210E9">
        <w:rPr>
          <w:rFonts w:ascii="Times New Roman" w:hAnsi="Times New Roman"/>
          <w:spacing w:val="-2"/>
          <w:sz w:val="24"/>
          <w:szCs w:val="24"/>
        </w:rPr>
        <w:t>под</w:t>
      </w:r>
      <w:proofErr w:type="gramEnd"/>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Россия в Новое время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Хронология и сущность нового этапа российской истории.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lastRenderedPageBreak/>
        <w:t xml:space="preserve">Россия в XVII в. </w:t>
      </w:r>
      <w:r w:rsidRPr="003210E9">
        <w:rPr>
          <w:rFonts w:ascii="Times New Roman" w:hAnsi="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3210E9">
          <w:rPr>
            <w:rFonts w:ascii="Times New Roman" w:hAnsi="Times New Roman"/>
            <w:sz w:val="24"/>
            <w:szCs w:val="24"/>
          </w:rPr>
          <w:t>1649 г</w:t>
        </w:r>
      </w:smartTag>
      <w:r w:rsidRPr="003210E9">
        <w:rPr>
          <w:rFonts w:ascii="Times New Roman" w:hAnsi="Times New Roman"/>
          <w:sz w:val="24"/>
          <w:szCs w:val="24"/>
        </w:rPr>
        <w:t>. Оформление сословного строя. Права и обязанности основных сословий. Окончательное закрепощение крестьян.</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Народы России в XVII в. Освоение Сибири и Дальнего Востока. Русские первопроходцы.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Народные движения в XVII в.: причины, формы, участники. Городские восстания. Восстание под предводительством С. Разина.</w:t>
      </w:r>
    </w:p>
    <w:p w:rsidR="004B1E5D" w:rsidRPr="003210E9" w:rsidRDefault="004B1E5D" w:rsidP="004B1E5D">
      <w:pPr>
        <w:shd w:val="clear" w:color="auto" w:fill="FFFFFF"/>
        <w:spacing w:before="19"/>
        <w:ind w:right="10" w:firstLine="451"/>
        <w:rPr>
          <w:rFonts w:ascii="Times New Roman" w:hAnsi="Times New Roman"/>
          <w:sz w:val="24"/>
          <w:szCs w:val="24"/>
        </w:rPr>
      </w:pPr>
      <w:r w:rsidRPr="003210E9">
        <w:rPr>
          <w:rFonts w:ascii="Times New Roman" w:hAnsi="Times New Roman"/>
          <w:sz w:val="24"/>
          <w:szCs w:val="24"/>
        </w:rPr>
        <w:t>Власть и церковь. Реформы патриарха Никона. Церковный раскол. Протопоп Аввакум.</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Внешняя политика России в XVII </w:t>
      </w:r>
      <w:proofErr w:type="gramStart"/>
      <w:r w:rsidRPr="003210E9">
        <w:rPr>
          <w:rFonts w:ascii="Times New Roman" w:hAnsi="Times New Roman"/>
          <w:sz w:val="24"/>
          <w:szCs w:val="24"/>
        </w:rPr>
        <w:t>в</w:t>
      </w:r>
      <w:proofErr w:type="gramEnd"/>
      <w:r w:rsidRPr="003210E9">
        <w:rPr>
          <w:rFonts w:ascii="Times New Roman" w:hAnsi="Times New Roman"/>
          <w:sz w:val="24"/>
          <w:szCs w:val="24"/>
        </w:rPr>
        <w:t>.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w:t>
      </w:r>
      <w:r w:rsidRPr="003210E9">
        <w:rPr>
          <w:rFonts w:ascii="Times New Roman" w:hAnsi="Times New Roman"/>
          <w:spacing w:val="-1"/>
          <w:sz w:val="24"/>
          <w:szCs w:val="24"/>
        </w:rPr>
        <w:t xml:space="preserve">Церковное и гражданское зодчество: основные стили и памятники. Живопись </w:t>
      </w:r>
      <w:r w:rsidRPr="003210E9">
        <w:rPr>
          <w:rFonts w:ascii="Times New Roman" w:hAnsi="Times New Roman"/>
          <w:sz w:val="24"/>
          <w:szCs w:val="24"/>
        </w:rPr>
        <w:t>(С. Ушаков). Быт и обычаи различных сословий (царский двор, бояре, дворяне, посадские, крестьяне, старообрядцы).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Россия на рубеже XVII—XVIII вв. </w:t>
      </w:r>
      <w:r w:rsidRPr="003210E9">
        <w:rPr>
          <w:rFonts w:ascii="Times New Roman" w:hAnsi="Times New Roman"/>
          <w:sz w:val="24"/>
          <w:szCs w:val="24"/>
        </w:rPr>
        <w:t xml:space="preserve">Необходимость и предпосылки преобразований. Начало царствования Петра </w:t>
      </w:r>
      <w:r w:rsidRPr="003210E9">
        <w:rPr>
          <w:rFonts w:ascii="Times New Roman" w:hAnsi="Times New Roman"/>
          <w:sz w:val="24"/>
          <w:szCs w:val="24"/>
          <w:lang w:val="en-US"/>
        </w:rPr>
        <w:t>I</w:t>
      </w:r>
      <w:r w:rsidRPr="003210E9">
        <w:rPr>
          <w:rFonts w:ascii="Times New Roman" w:hAnsi="Times New Roman"/>
          <w:sz w:val="24"/>
          <w:szCs w:val="24"/>
        </w:rPr>
        <w:t>. Азовские походы. Великое посольство.</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Россия в первой четверти XVIII в. </w:t>
      </w:r>
      <w:r w:rsidRPr="003210E9">
        <w:rPr>
          <w:rFonts w:ascii="Times New Roman" w:hAnsi="Times New Roman"/>
          <w:sz w:val="24"/>
          <w:szCs w:val="24"/>
        </w:rPr>
        <w:t xml:space="preserve">Преобразования Петра </w:t>
      </w:r>
      <w:r w:rsidRPr="003210E9">
        <w:rPr>
          <w:rFonts w:ascii="Times New Roman" w:hAnsi="Times New Roman"/>
          <w:sz w:val="24"/>
          <w:szCs w:val="24"/>
          <w:lang w:val="en-US"/>
        </w:rPr>
        <w:t>I</w:t>
      </w:r>
      <w:r w:rsidRPr="003210E9">
        <w:rPr>
          <w:rFonts w:ascii="Times New Roman" w:hAnsi="Times New Roman"/>
          <w:sz w:val="24"/>
          <w:szCs w:val="24"/>
        </w:rPr>
        <w:t xml:space="preserve">. Реорганизация армии. Реформы государственного управления (учреждение </w:t>
      </w:r>
      <w:r w:rsidRPr="003210E9">
        <w:rPr>
          <w:rFonts w:ascii="Times New Roman" w:hAnsi="Times New Roman"/>
          <w:spacing w:val="-1"/>
          <w:sz w:val="24"/>
          <w:szCs w:val="24"/>
        </w:rPr>
        <w:t xml:space="preserve">Сената, коллегий, губернская реформа и др.). Указ о единонаследии. Табель о </w:t>
      </w:r>
      <w:r w:rsidRPr="003210E9">
        <w:rPr>
          <w:rFonts w:ascii="Times New Roman" w:hAnsi="Times New Roman"/>
          <w:sz w:val="24"/>
          <w:szCs w:val="24"/>
        </w:rPr>
        <w:t xml:space="preserve">рангах. Утверждение абсолютизма. Церковная реформа; упразднение патриаршества. Аристократическая оппозиция реформам Петра </w:t>
      </w:r>
      <w:r w:rsidRPr="003210E9">
        <w:rPr>
          <w:rFonts w:ascii="Times New Roman" w:hAnsi="Times New Roman"/>
          <w:sz w:val="24"/>
          <w:szCs w:val="24"/>
          <w:lang w:val="en-US"/>
        </w:rPr>
        <w:t>I</w:t>
      </w:r>
      <w:r w:rsidRPr="003210E9">
        <w:rPr>
          <w:rFonts w:ascii="Times New Roman" w:hAnsi="Times New Roman"/>
          <w:sz w:val="24"/>
          <w:szCs w:val="24"/>
        </w:rPr>
        <w:t>; дело царевича Алексея.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Политика протекционизма и меркантилизма. Денежная и налоговая реформы. Подушная подать.</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Социальные движения в первой четверти XVIII в. Восстания в Астрахани, Башкирии, на Дону. Религиозные выступления.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Внешняя политика России в первой четверти XVIII в. Северная война: причины, основные события, итоги. Прутский и </w:t>
      </w:r>
      <w:proofErr w:type="gramStart"/>
      <w:r w:rsidRPr="003210E9">
        <w:rPr>
          <w:rFonts w:ascii="Times New Roman" w:hAnsi="Times New Roman"/>
          <w:sz w:val="24"/>
          <w:szCs w:val="24"/>
        </w:rPr>
        <w:t>Каспийский</w:t>
      </w:r>
      <w:proofErr w:type="gramEnd"/>
      <w:r w:rsidRPr="003210E9">
        <w:rPr>
          <w:rFonts w:ascii="Times New Roman" w:hAnsi="Times New Roman"/>
          <w:sz w:val="24"/>
          <w:szCs w:val="24"/>
        </w:rPr>
        <w:t xml:space="preserve"> походы. Провозглашение России империей.</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Нововведения в культуре. Просвещение и научные знания. Расширение </w:t>
      </w:r>
      <w:r w:rsidRPr="003210E9">
        <w:rPr>
          <w:rFonts w:ascii="Times New Roman" w:hAnsi="Times New Roman"/>
          <w:spacing w:val="-7"/>
          <w:sz w:val="24"/>
          <w:szCs w:val="24"/>
        </w:rPr>
        <w:t>сети   школ   и   специальных   учебных   заведений.   Открытие   Академии   наук.</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Итоги и цена петровских преобразований.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lastRenderedPageBreak/>
        <w:t xml:space="preserve">Дворцовые перевороты: </w:t>
      </w:r>
      <w:r w:rsidRPr="003210E9">
        <w:rPr>
          <w:rFonts w:ascii="Times New Roman" w:hAnsi="Times New Roman"/>
          <w:sz w:val="24"/>
          <w:szCs w:val="24"/>
        </w:rPr>
        <w:t xml:space="preserve">причины, сущность, последствия. Внутренняя и внешняя политика преемников Петра </w:t>
      </w:r>
      <w:r w:rsidRPr="003210E9">
        <w:rPr>
          <w:rFonts w:ascii="Times New Roman" w:hAnsi="Times New Roman"/>
          <w:sz w:val="24"/>
          <w:szCs w:val="24"/>
          <w:lang w:val="en-US"/>
        </w:rPr>
        <w:t>I</w:t>
      </w:r>
      <w:r w:rsidRPr="003210E9">
        <w:rPr>
          <w:rFonts w:ascii="Times New Roman" w:hAnsi="Times New Roman"/>
          <w:sz w:val="24"/>
          <w:szCs w:val="24"/>
        </w:rPr>
        <w:t>. Расширение привилегий дворянства. Участие России в Семилетней войне (П. А. Румянцев).</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Российская империя в 1762—1801 гг. </w:t>
      </w:r>
      <w:r w:rsidRPr="003210E9">
        <w:rPr>
          <w:rFonts w:ascii="Times New Roman" w:hAnsi="Times New Roman"/>
          <w:sz w:val="24"/>
          <w:szCs w:val="24"/>
        </w:rPr>
        <w:t xml:space="preserve">Правление Екатерины II. </w:t>
      </w:r>
      <w:r w:rsidRPr="003210E9">
        <w:rPr>
          <w:rFonts w:ascii="Times New Roman" w:hAnsi="Times New Roman"/>
          <w:spacing w:val="-1"/>
          <w:sz w:val="24"/>
          <w:szCs w:val="24"/>
        </w:rPr>
        <w:t xml:space="preserve">Политика просвещённого абсолютизма: основные направления, мероприятия, значение. Развитие промышленности и торговли. Предпринимательство. Рост </w:t>
      </w:r>
      <w:r w:rsidRPr="003210E9">
        <w:rPr>
          <w:rFonts w:ascii="Times New Roman" w:hAnsi="Times New Roman"/>
          <w:sz w:val="24"/>
          <w:szCs w:val="24"/>
        </w:rPr>
        <w:t>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Российская империя в конце XVIII </w:t>
      </w:r>
      <w:proofErr w:type="gramStart"/>
      <w:r w:rsidRPr="003210E9">
        <w:rPr>
          <w:rFonts w:ascii="Times New Roman" w:hAnsi="Times New Roman"/>
          <w:sz w:val="24"/>
          <w:szCs w:val="24"/>
        </w:rPr>
        <w:t>в</w:t>
      </w:r>
      <w:proofErr w:type="gramEnd"/>
      <w:r w:rsidRPr="003210E9">
        <w:rPr>
          <w:rFonts w:ascii="Times New Roman" w:hAnsi="Times New Roman"/>
          <w:sz w:val="24"/>
          <w:szCs w:val="24"/>
        </w:rPr>
        <w:t xml:space="preserve">. Внутренняя и внешняя политика Павла </w:t>
      </w:r>
      <w:r w:rsidRPr="003210E9">
        <w:rPr>
          <w:rFonts w:ascii="Times New Roman" w:hAnsi="Times New Roman"/>
          <w:sz w:val="24"/>
          <w:szCs w:val="24"/>
          <w:lang w:val="en-US"/>
        </w:rPr>
        <w:t>I</w:t>
      </w:r>
      <w:r w:rsidRPr="003210E9">
        <w:rPr>
          <w:rFonts w:ascii="Times New Roman" w:hAnsi="Times New Roman"/>
          <w:sz w:val="24"/>
          <w:szCs w:val="24"/>
        </w:rPr>
        <w:t>.</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Культура и быт России во второй половине XVIII в. Просвещение. Становление отечественной науки; М. В. Ломоносов.</w:t>
      </w:r>
    </w:p>
    <w:p w:rsidR="004B1E5D" w:rsidRPr="003210E9" w:rsidRDefault="004B1E5D" w:rsidP="004B1E5D">
      <w:pPr>
        <w:shd w:val="clear" w:color="auto" w:fill="FFFFFF"/>
        <w:tabs>
          <w:tab w:val="left" w:pos="3120"/>
          <w:tab w:val="left" w:pos="4877"/>
          <w:tab w:val="left" w:pos="6576"/>
        </w:tabs>
        <w:spacing w:before="5"/>
        <w:rPr>
          <w:rFonts w:ascii="Times New Roman" w:hAnsi="Times New Roman"/>
          <w:sz w:val="24"/>
          <w:szCs w:val="24"/>
        </w:rPr>
      </w:pPr>
      <w:r w:rsidRPr="003210E9">
        <w:rPr>
          <w:rFonts w:ascii="Times New Roman" w:hAnsi="Times New Roman"/>
          <w:spacing w:val="-2"/>
          <w:sz w:val="24"/>
          <w:szCs w:val="24"/>
        </w:rPr>
        <w:t xml:space="preserve">Исследовательские экспедиции (В. Беринг, С. П. Крашенинников). </w:t>
      </w:r>
      <w:r w:rsidRPr="003210E9">
        <w:rPr>
          <w:rFonts w:ascii="Times New Roman" w:hAnsi="Times New Roman"/>
          <w:sz w:val="24"/>
          <w:szCs w:val="24"/>
        </w:rPr>
        <w:t>Историческая наука (В. Н. Татищев, М. М. Щербатов). Русские изобретатели</w:t>
      </w:r>
      <w:r w:rsidRPr="003210E9">
        <w:rPr>
          <w:rFonts w:ascii="Times New Roman" w:hAnsi="Times New Roman"/>
          <w:sz w:val="24"/>
          <w:szCs w:val="24"/>
        </w:rPr>
        <w:br/>
      </w:r>
      <w:r w:rsidRPr="003210E9">
        <w:rPr>
          <w:rFonts w:ascii="Times New Roman" w:hAnsi="Times New Roman"/>
          <w:spacing w:val="-1"/>
          <w:sz w:val="24"/>
          <w:szCs w:val="24"/>
        </w:rPr>
        <w:t>(И. И. Ползунов, И. П. Кулибин). Литература: основные направления, жанры,</w:t>
      </w:r>
      <w:r w:rsidRPr="003210E9">
        <w:rPr>
          <w:rFonts w:ascii="Times New Roman" w:hAnsi="Times New Roman"/>
          <w:spacing w:val="-1"/>
          <w:sz w:val="24"/>
          <w:szCs w:val="24"/>
        </w:rPr>
        <w:br/>
      </w:r>
      <w:r w:rsidRPr="003210E9">
        <w:rPr>
          <w:rFonts w:ascii="Times New Roman" w:hAnsi="Times New Roman"/>
          <w:spacing w:val="-2"/>
          <w:sz w:val="24"/>
          <w:szCs w:val="24"/>
        </w:rPr>
        <w:t xml:space="preserve">писатели (В. К. Тредиаковский, Н. М. Карамзин, Г. Р. Державин, </w:t>
      </w:r>
      <w:r w:rsidRPr="003210E9">
        <w:rPr>
          <w:rFonts w:ascii="Times New Roman" w:hAnsi="Times New Roman"/>
          <w:sz w:val="24"/>
          <w:szCs w:val="24"/>
        </w:rPr>
        <w:t>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4B1E5D" w:rsidRPr="003210E9" w:rsidRDefault="004B1E5D" w:rsidP="004B1E5D">
      <w:pPr>
        <w:shd w:val="clear" w:color="auto" w:fill="FFFFFF"/>
        <w:spacing w:before="19"/>
        <w:ind w:firstLine="451"/>
        <w:rPr>
          <w:rFonts w:ascii="Times New Roman" w:hAnsi="Times New Roman"/>
          <w:sz w:val="24"/>
          <w:szCs w:val="24"/>
        </w:rPr>
      </w:pPr>
      <w:r w:rsidRPr="003210E9">
        <w:rPr>
          <w:rFonts w:ascii="Times New Roman" w:hAnsi="Times New Roman"/>
          <w:b/>
          <w:bCs/>
          <w:sz w:val="24"/>
          <w:szCs w:val="24"/>
        </w:rPr>
        <w:t xml:space="preserve">Российская империя в первой четверти XIX в. </w:t>
      </w:r>
      <w:r w:rsidRPr="003210E9">
        <w:rPr>
          <w:rFonts w:ascii="Times New Roman" w:hAnsi="Times New Roman"/>
          <w:sz w:val="24"/>
          <w:szCs w:val="24"/>
        </w:rPr>
        <w:t xml:space="preserve">Территория. Население. Социально-экономическое развитие. Император Александр </w:t>
      </w:r>
      <w:r w:rsidRPr="003210E9">
        <w:rPr>
          <w:rFonts w:ascii="Times New Roman" w:hAnsi="Times New Roman"/>
          <w:sz w:val="24"/>
          <w:szCs w:val="24"/>
          <w:lang w:val="en-US"/>
        </w:rPr>
        <w:t>I</w:t>
      </w:r>
      <w:r w:rsidRPr="003210E9">
        <w:rPr>
          <w:rFonts w:ascii="Times New Roman" w:hAnsi="Times New Roman"/>
          <w:sz w:val="24"/>
          <w:szCs w:val="24"/>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3210E9">
          <w:rPr>
            <w:rFonts w:ascii="Times New Roman" w:hAnsi="Times New Roman"/>
            <w:sz w:val="24"/>
            <w:szCs w:val="24"/>
          </w:rPr>
          <w:t>1807 г</w:t>
        </w:r>
      </w:smartTag>
      <w:r w:rsidRPr="003210E9">
        <w:rPr>
          <w:rFonts w:ascii="Times New Roman" w:hAnsi="Times New Roman"/>
          <w:sz w:val="24"/>
          <w:szCs w:val="24"/>
        </w:rPr>
        <w:t>. и его последствия. Присоединение к России Финляндии.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210E9">
          <w:rPr>
            <w:rFonts w:ascii="Times New Roman" w:hAnsi="Times New Roman"/>
            <w:sz w:val="24"/>
            <w:szCs w:val="24"/>
          </w:rPr>
          <w:t>1812 г</w:t>
        </w:r>
      </w:smartTag>
      <w:r w:rsidRPr="003210E9">
        <w:rPr>
          <w:rFonts w:ascii="Times New Roman" w:hAnsi="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3210E9">
          <w:rPr>
            <w:rFonts w:ascii="Times New Roman" w:hAnsi="Times New Roman"/>
            <w:sz w:val="24"/>
            <w:szCs w:val="24"/>
          </w:rPr>
          <w:t>1812 г</w:t>
        </w:r>
      </w:smartTag>
      <w:r w:rsidRPr="003210E9">
        <w:rPr>
          <w:rFonts w:ascii="Times New Roman" w:hAnsi="Times New Roman"/>
          <w:sz w:val="24"/>
          <w:szCs w:val="24"/>
        </w:rPr>
        <w:t xml:space="preserve">. Влияние Отечественной войны </w:t>
      </w:r>
      <w:smartTag w:uri="urn:schemas-microsoft-com:office:smarttags" w:element="metricconverter">
        <w:smartTagPr>
          <w:attr w:name="ProductID" w:val="1812 г"/>
        </w:smartTagPr>
        <w:r w:rsidRPr="003210E9">
          <w:rPr>
            <w:rFonts w:ascii="Times New Roman" w:hAnsi="Times New Roman"/>
            <w:sz w:val="24"/>
            <w:szCs w:val="24"/>
          </w:rPr>
          <w:t>1812 г</w:t>
        </w:r>
      </w:smartTag>
      <w:r w:rsidRPr="003210E9">
        <w:rPr>
          <w:rFonts w:ascii="Times New Roman" w:hAnsi="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3210E9">
          <w:rPr>
            <w:rFonts w:ascii="Times New Roman" w:hAnsi="Times New Roman"/>
            <w:sz w:val="24"/>
            <w:szCs w:val="24"/>
          </w:rPr>
          <w:t>1812 г</w:t>
        </w:r>
      </w:smartTag>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Изменение внутриполитического курса Александра </w:t>
      </w:r>
      <w:r w:rsidRPr="003210E9">
        <w:rPr>
          <w:rFonts w:ascii="Times New Roman" w:hAnsi="Times New Roman"/>
          <w:sz w:val="24"/>
          <w:szCs w:val="24"/>
          <w:lang w:val="en-US"/>
        </w:rPr>
        <w:t>I</w:t>
      </w:r>
      <w:r w:rsidRPr="003210E9">
        <w:rPr>
          <w:rFonts w:ascii="Times New Roman" w:hAnsi="Times New Roman"/>
          <w:sz w:val="24"/>
          <w:szCs w:val="24"/>
        </w:rPr>
        <w:t xml:space="preserve"> в 1816—1825 гг. Основные итоги внутренней политики Александра </w:t>
      </w:r>
      <w:r w:rsidRPr="003210E9">
        <w:rPr>
          <w:rFonts w:ascii="Times New Roman" w:hAnsi="Times New Roman"/>
          <w:sz w:val="24"/>
          <w:szCs w:val="24"/>
          <w:lang w:val="en-US"/>
        </w:rPr>
        <w:t>I</w:t>
      </w:r>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3210E9">
        <w:rPr>
          <w:rFonts w:ascii="Times New Roman" w:hAnsi="Times New Roman"/>
          <w:sz w:val="24"/>
          <w:szCs w:val="24"/>
        </w:rPr>
        <w:t>Русская</w:t>
      </w:r>
      <w:proofErr w:type="gramEnd"/>
      <w:r w:rsidRPr="003210E9">
        <w:rPr>
          <w:rFonts w:ascii="Times New Roman" w:hAnsi="Times New Roman"/>
          <w:sz w:val="24"/>
          <w:szCs w:val="24"/>
        </w:rPr>
        <w:t xml:space="preserve">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3210E9">
          <w:rPr>
            <w:rFonts w:ascii="Times New Roman" w:hAnsi="Times New Roman"/>
            <w:sz w:val="24"/>
            <w:szCs w:val="24"/>
          </w:rPr>
          <w:t>1825 г</w:t>
        </w:r>
      </w:smartTag>
      <w:r w:rsidRPr="003210E9">
        <w:rPr>
          <w:rFonts w:ascii="Times New Roman" w:hAnsi="Times New Roman"/>
          <w:sz w:val="24"/>
          <w:szCs w:val="24"/>
        </w:rPr>
        <w:t>.) и на юге, их итоги. Значение движения декабристов.</w:t>
      </w:r>
    </w:p>
    <w:p w:rsidR="004B1E5D" w:rsidRPr="003210E9" w:rsidRDefault="004B1E5D" w:rsidP="004B1E5D">
      <w:pPr>
        <w:shd w:val="clear" w:color="auto" w:fill="FFFFFF"/>
        <w:tabs>
          <w:tab w:val="left" w:pos="2280"/>
          <w:tab w:val="left" w:pos="3754"/>
          <w:tab w:val="left" w:pos="4277"/>
          <w:tab w:val="left" w:pos="6442"/>
          <w:tab w:val="left" w:pos="8102"/>
        </w:tabs>
        <w:spacing w:before="5"/>
        <w:ind w:left="451"/>
        <w:rPr>
          <w:rFonts w:ascii="Times New Roman" w:hAnsi="Times New Roman"/>
          <w:sz w:val="24"/>
          <w:szCs w:val="24"/>
        </w:rPr>
      </w:pPr>
      <w:r w:rsidRPr="003210E9">
        <w:rPr>
          <w:rFonts w:ascii="Times New Roman" w:hAnsi="Times New Roman"/>
          <w:b/>
          <w:bCs/>
          <w:spacing w:val="-2"/>
          <w:sz w:val="24"/>
          <w:szCs w:val="24"/>
        </w:rPr>
        <w:lastRenderedPageBreak/>
        <w:t xml:space="preserve">Российская империя </w:t>
      </w:r>
      <w:r w:rsidRPr="003210E9">
        <w:rPr>
          <w:rFonts w:ascii="Times New Roman" w:hAnsi="Times New Roman"/>
          <w:b/>
          <w:bCs/>
          <w:sz w:val="24"/>
          <w:szCs w:val="24"/>
        </w:rPr>
        <w:t xml:space="preserve">в </w:t>
      </w:r>
      <w:r w:rsidRPr="003210E9">
        <w:rPr>
          <w:rFonts w:ascii="Times New Roman" w:hAnsi="Times New Roman"/>
          <w:b/>
          <w:bCs/>
          <w:spacing w:val="-2"/>
          <w:sz w:val="24"/>
          <w:szCs w:val="24"/>
        </w:rPr>
        <w:t xml:space="preserve">1825—1855 гг. </w:t>
      </w:r>
      <w:r w:rsidRPr="003210E9">
        <w:rPr>
          <w:rFonts w:ascii="Times New Roman" w:hAnsi="Times New Roman"/>
          <w:spacing w:val="-1"/>
          <w:sz w:val="24"/>
          <w:szCs w:val="24"/>
        </w:rPr>
        <w:t xml:space="preserve">Правление </w:t>
      </w:r>
      <w:r w:rsidRPr="003210E9">
        <w:rPr>
          <w:rFonts w:ascii="Times New Roman" w:hAnsi="Times New Roman"/>
          <w:spacing w:val="-3"/>
          <w:sz w:val="24"/>
          <w:szCs w:val="24"/>
        </w:rPr>
        <w:t xml:space="preserve">Николая </w:t>
      </w:r>
      <w:r w:rsidRPr="003210E9">
        <w:rPr>
          <w:rFonts w:ascii="Times New Roman" w:hAnsi="Times New Roman"/>
          <w:spacing w:val="-3"/>
          <w:sz w:val="24"/>
          <w:szCs w:val="24"/>
          <w:lang w:val="en-US"/>
        </w:rPr>
        <w:t>I</w:t>
      </w:r>
      <w:r w:rsidRPr="003210E9">
        <w:rPr>
          <w:rFonts w:ascii="Times New Roman" w:hAnsi="Times New Roman"/>
          <w:spacing w:val="-3"/>
          <w:sz w:val="24"/>
          <w:szCs w:val="24"/>
        </w:rPr>
        <w:t xml:space="preserve">. </w:t>
      </w:r>
      <w:r w:rsidRPr="003210E9">
        <w:rPr>
          <w:rFonts w:ascii="Times New Roman" w:hAnsi="Times New Roman"/>
          <w:spacing w:val="-1"/>
          <w:sz w:val="24"/>
          <w:szCs w:val="24"/>
        </w:rPr>
        <w:t xml:space="preserve">Преобразование и укрепление роли государственного аппарата. Кодификация </w:t>
      </w:r>
      <w:r w:rsidRPr="003210E9">
        <w:rPr>
          <w:rFonts w:ascii="Times New Roman" w:hAnsi="Times New Roman"/>
          <w:sz w:val="24"/>
          <w:szCs w:val="24"/>
        </w:rPr>
        <w:t>законов.</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Социально-экономическое развитие России во второй четверти XIX в. </w:t>
      </w:r>
      <w:r w:rsidRPr="003210E9">
        <w:rPr>
          <w:rFonts w:ascii="Times New Roman" w:hAnsi="Times New Roman"/>
          <w:spacing w:val="-7"/>
          <w:sz w:val="24"/>
          <w:szCs w:val="24"/>
        </w:rPr>
        <w:t>Крестьянский   вопрос.   Реформа   управления   государственными   крестьянами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П. Д. Киселёва. Начало промышленного переворота, его экономические и социальные последствия. Финансовая реформа Е. Ф. Канкрина.</w:t>
      </w:r>
    </w:p>
    <w:p w:rsidR="004B1E5D" w:rsidRPr="003210E9" w:rsidRDefault="004B1E5D" w:rsidP="004B1E5D">
      <w:pPr>
        <w:shd w:val="clear" w:color="auto" w:fill="FFFFFF"/>
        <w:tabs>
          <w:tab w:val="left" w:pos="1310"/>
          <w:tab w:val="left" w:pos="3374"/>
          <w:tab w:val="left" w:pos="5218"/>
          <w:tab w:val="left" w:pos="7459"/>
        </w:tabs>
        <w:spacing w:before="5"/>
        <w:ind w:right="5" w:firstLine="451"/>
        <w:rPr>
          <w:rFonts w:ascii="Times New Roman" w:hAnsi="Times New Roman"/>
          <w:sz w:val="24"/>
          <w:szCs w:val="24"/>
        </w:rPr>
      </w:pPr>
      <w:r w:rsidRPr="003210E9">
        <w:rPr>
          <w:rFonts w:ascii="Times New Roman" w:hAnsi="Times New Roman"/>
          <w:sz w:val="24"/>
          <w:szCs w:val="24"/>
        </w:rPr>
        <w:t>Общественное движение в 1830—1850-е гг. Охранительное направление.</w:t>
      </w:r>
      <w:r w:rsidRPr="003210E9">
        <w:rPr>
          <w:rFonts w:ascii="Times New Roman" w:hAnsi="Times New Roman"/>
          <w:sz w:val="24"/>
          <w:szCs w:val="24"/>
        </w:rPr>
        <w:br/>
      </w:r>
      <w:r w:rsidRPr="003210E9">
        <w:rPr>
          <w:rFonts w:ascii="Times New Roman" w:hAnsi="Times New Roman"/>
          <w:spacing w:val="-2"/>
          <w:sz w:val="24"/>
          <w:szCs w:val="24"/>
        </w:rPr>
        <w:t>Теория</w:t>
      </w:r>
      <w:r w:rsidRPr="003210E9">
        <w:rPr>
          <w:rFonts w:ascii="Times New Roman" w:hAnsi="Times New Roman"/>
          <w:sz w:val="24"/>
          <w:szCs w:val="24"/>
        </w:rPr>
        <w:tab/>
      </w:r>
      <w:r w:rsidRPr="003210E9">
        <w:rPr>
          <w:rFonts w:ascii="Times New Roman" w:hAnsi="Times New Roman"/>
          <w:spacing w:val="-2"/>
          <w:sz w:val="24"/>
          <w:szCs w:val="24"/>
        </w:rPr>
        <w:t>официальной</w:t>
      </w:r>
      <w:r w:rsidRPr="003210E9">
        <w:rPr>
          <w:rFonts w:ascii="Times New Roman" w:hAnsi="Times New Roman"/>
          <w:sz w:val="24"/>
          <w:szCs w:val="24"/>
        </w:rPr>
        <w:tab/>
      </w:r>
      <w:r w:rsidRPr="003210E9">
        <w:rPr>
          <w:rFonts w:ascii="Times New Roman" w:hAnsi="Times New Roman"/>
          <w:spacing w:val="-2"/>
          <w:sz w:val="24"/>
          <w:szCs w:val="24"/>
        </w:rPr>
        <w:t>народности</w:t>
      </w:r>
      <w:r w:rsidRPr="003210E9">
        <w:rPr>
          <w:rFonts w:ascii="Times New Roman" w:hAnsi="Times New Roman"/>
          <w:sz w:val="24"/>
          <w:szCs w:val="24"/>
        </w:rPr>
        <w:tab/>
      </w:r>
      <w:r w:rsidRPr="003210E9">
        <w:rPr>
          <w:rFonts w:ascii="Times New Roman" w:hAnsi="Times New Roman"/>
          <w:spacing w:val="-1"/>
          <w:sz w:val="24"/>
          <w:szCs w:val="24"/>
        </w:rPr>
        <w:t>(С. С. Уваров).</w:t>
      </w:r>
      <w:r w:rsidRPr="003210E9">
        <w:rPr>
          <w:rFonts w:ascii="Times New Roman" w:hAnsi="Times New Roman"/>
          <w:sz w:val="24"/>
          <w:szCs w:val="24"/>
        </w:rPr>
        <w:tab/>
      </w:r>
      <w:r w:rsidRPr="003210E9">
        <w:rPr>
          <w:rFonts w:ascii="Times New Roman" w:hAnsi="Times New Roman"/>
          <w:spacing w:val="-2"/>
          <w:sz w:val="24"/>
          <w:szCs w:val="24"/>
        </w:rPr>
        <w:t>Оппозиционная</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w:t>
      </w:r>
      <w:r w:rsidRPr="003210E9">
        <w:rPr>
          <w:rFonts w:ascii="Times New Roman" w:hAnsi="Times New Roman"/>
          <w:spacing w:val="-1"/>
          <w:sz w:val="24"/>
          <w:szCs w:val="24"/>
        </w:rPr>
        <w:t>(В. А. Корнилов, П. С. Нахимов, В. И. Истомин). Итоги и последствия войны.</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Народы России и национальная политика самодержавия в первой половине XIX в. Кавказская война. Имамат; движение Шамиля.</w:t>
      </w:r>
    </w:p>
    <w:p w:rsidR="004B1E5D" w:rsidRPr="003210E9" w:rsidRDefault="004B1E5D" w:rsidP="004B1E5D">
      <w:pPr>
        <w:shd w:val="clear" w:color="auto" w:fill="FFFFFF"/>
        <w:tabs>
          <w:tab w:val="left" w:pos="2170"/>
          <w:tab w:val="left" w:pos="4886"/>
          <w:tab w:val="left" w:pos="7152"/>
        </w:tabs>
        <w:spacing w:before="5"/>
        <w:ind w:firstLine="451"/>
        <w:rPr>
          <w:rFonts w:ascii="Times New Roman" w:hAnsi="Times New Roman"/>
          <w:sz w:val="24"/>
          <w:szCs w:val="24"/>
        </w:rPr>
      </w:pPr>
      <w:r w:rsidRPr="003210E9">
        <w:rPr>
          <w:rFonts w:ascii="Times New Roman" w:hAnsi="Times New Roman"/>
          <w:sz w:val="24"/>
          <w:szCs w:val="24"/>
        </w:rPr>
        <w:t>Культура России в первой половине XIX в. Развитие науки и техники (Н. И. Лобачевский, Н. И. Пирогов, Н. Н. Зинин, Б. С. Якоби и др.).</w:t>
      </w:r>
      <w:r w:rsidRPr="003210E9">
        <w:rPr>
          <w:rFonts w:ascii="Times New Roman" w:hAnsi="Times New Roman"/>
          <w:sz w:val="24"/>
          <w:szCs w:val="24"/>
        </w:rPr>
        <w:br/>
        <w:t xml:space="preserve">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w:t>
      </w:r>
      <w:r w:rsidRPr="003210E9">
        <w:rPr>
          <w:rFonts w:ascii="Times New Roman" w:hAnsi="Times New Roman"/>
          <w:spacing w:val="-2"/>
          <w:sz w:val="24"/>
          <w:szCs w:val="24"/>
        </w:rPr>
        <w:t>произведения (В. А. Жуковский,</w:t>
      </w:r>
      <w:r w:rsidRPr="003210E9">
        <w:rPr>
          <w:rFonts w:ascii="Times New Roman" w:hAnsi="Times New Roman"/>
          <w:sz w:val="24"/>
          <w:szCs w:val="24"/>
        </w:rPr>
        <w:tab/>
      </w:r>
      <w:r w:rsidRPr="003210E9">
        <w:rPr>
          <w:rFonts w:ascii="Times New Roman" w:hAnsi="Times New Roman"/>
          <w:spacing w:val="-2"/>
          <w:sz w:val="24"/>
          <w:szCs w:val="24"/>
        </w:rPr>
        <w:t xml:space="preserve">А. С. Пушкин, М. Ю. Лермонтов, </w:t>
      </w:r>
      <w:r w:rsidRPr="003210E9">
        <w:rPr>
          <w:rFonts w:ascii="Times New Roman" w:hAnsi="Times New Roman"/>
          <w:sz w:val="24"/>
          <w:szCs w:val="24"/>
        </w:rPr>
        <w:t xml:space="preserve">Н. В. Гоголь и др.). Становление национальной музыкальной школы (М. И. Глинка, А. С. Даргомыжский). Театр. </w:t>
      </w:r>
      <w:proofErr w:type="gramStart"/>
      <w:r w:rsidRPr="003210E9">
        <w:rPr>
          <w:rFonts w:ascii="Times New Roman" w:hAnsi="Times New Roman"/>
          <w:sz w:val="24"/>
          <w:szCs w:val="24"/>
        </w:rPr>
        <w:t>Живопись: стили (классицизм, романтизм, реализм), жанры, художники (К. П. Брюллов, О. А. Кипренский, В. А. Тропинин и др.).</w:t>
      </w:r>
      <w:proofErr w:type="gramEnd"/>
      <w:r w:rsidRPr="003210E9">
        <w:rPr>
          <w:rFonts w:ascii="Times New Roman" w:hAnsi="Times New Roman"/>
          <w:sz w:val="24"/>
          <w:szCs w:val="24"/>
        </w:rPr>
        <w:t xml:space="preserve"> Архитектура: стили (русский ампир, классицизм), зодчие и их произведения. Вклад российской культуры первой половины XIX в. в мировую культуру.</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Российская империя во второй половине XIX в. </w:t>
      </w:r>
      <w:r w:rsidRPr="003210E9">
        <w:rPr>
          <w:rFonts w:ascii="Times New Roman" w:hAnsi="Times New Roman"/>
          <w:sz w:val="24"/>
          <w:szCs w:val="24"/>
        </w:rPr>
        <w:t xml:space="preserve">Великие реформы </w:t>
      </w:r>
      <w:r w:rsidRPr="003210E9">
        <w:rPr>
          <w:rFonts w:ascii="Times New Roman" w:hAnsi="Times New Roman"/>
          <w:spacing w:val="-12"/>
          <w:sz w:val="24"/>
          <w:szCs w:val="24"/>
        </w:rPr>
        <w:t>1860—1870-х гг.       Необходимость       и       предпосылки       реформ.       Император</w:t>
      </w:r>
      <w:r w:rsidRPr="003210E9">
        <w:rPr>
          <w:rFonts w:ascii="Times New Roman" w:hAnsi="Times New Roman"/>
          <w:sz w:val="24"/>
          <w:szCs w:val="24"/>
        </w:rPr>
        <w:t xml:space="preserve">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3210E9">
          <w:rPr>
            <w:rFonts w:ascii="Times New Roman" w:hAnsi="Times New Roman"/>
            <w:sz w:val="24"/>
            <w:szCs w:val="24"/>
          </w:rPr>
          <w:t>1861 г</w:t>
        </w:r>
      </w:smartTag>
      <w:r w:rsidRPr="003210E9">
        <w:rPr>
          <w:rFonts w:ascii="Times New Roman" w:hAnsi="Times New Roman"/>
          <w:sz w:val="24"/>
          <w:szCs w:val="24"/>
        </w:rPr>
        <w:t>. Значение отмены крепостного права. Земская, судебная, военная, городская реформы. Итоги и следствия реформ 1860—1870-х гг.</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Национальные движения и национальная политика в 1860—1870-е гг.</w:t>
      </w:r>
    </w:p>
    <w:p w:rsidR="004B1E5D" w:rsidRPr="003210E9" w:rsidRDefault="004B1E5D" w:rsidP="004B1E5D">
      <w:pPr>
        <w:shd w:val="clear" w:color="auto" w:fill="FFFFFF"/>
        <w:tabs>
          <w:tab w:val="left" w:pos="2765"/>
          <w:tab w:val="left" w:pos="5563"/>
          <w:tab w:val="left" w:pos="7925"/>
        </w:tabs>
        <w:ind w:right="5" w:firstLine="451"/>
        <w:rPr>
          <w:rFonts w:ascii="Times New Roman" w:hAnsi="Times New Roman"/>
          <w:sz w:val="24"/>
          <w:szCs w:val="24"/>
        </w:rPr>
      </w:pPr>
      <w:r w:rsidRPr="003210E9">
        <w:rPr>
          <w:rFonts w:ascii="Times New Roman" w:hAnsi="Times New Roman"/>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w:t>
      </w:r>
      <w:r w:rsidRPr="003210E9">
        <w:rPr>
          <w:rFonts w:ascii="Times New Roman" w:hAnsi="Times New Roman"/>
          <w:spacing w:val="-2"/>
          <w:sz w:val="24"/>
          <w:szCs w:val="24"/>
        </w:rPr>
        <w:t>промышленности</w:t>
      </w:r>
      <w:proofErr w:type="gramStart"/>
      <w:r w:rsidRPr="003210E9">
        <w:rPr>
          <w:rFonts w:ascii="Times New Roman" w:hAnsi="Times New Roman"/>
          <w:spacing w:val="-2"/>
          <w:sz w:val="24"/>
          <w:szCs w:val="24"/>
        </w:rPr>
        <w:t>.Ж</w:t>
      </w:r>
      <w:proofErr w:type="gramEnd"/>
      <w:r w:rsidRPr="003210E9">
        <w:rPr>
          <w:rFonts w:ascii="Times New Roman" w:hAnsi="Times New Roman"/>
          <w:spacing w:val="-2"/>
          <w:sz w:val="24"/>
          <w:szCs w:val="24"/>
        </w:rPr>
        <w:t>елезнодорожноестроительство. Завершение</w:t>
      </w:r>
      <w:r w:rsidRPr="003210E9">
        <w:rPr>
          <w:rFonts w:ascii="Times New Roman" w:hAnsi="Times New Roman"/>
          <w:sz w:val="24"/>
          <w:szCs w:val="24"/>
        </w:rPr>
        <w:t xml:space="preserve"> промышленного переворота, его последствия. Изменения в социальной структуре общества. Положение основных слоёв населения России.</w:t>
      </w:r>
    </w:p>
    <w:p w:rsidR="004B1E5D" w:rsidRPr="003210E9" w:rsidRDefault="004B1E5D" w:rsidP="004B1E5D">
      <w:pPr>
        <w:shd w:val="clear" w:color="auto" w:fill="FFFFFF"/>
        <w:tabs>
          <w:tab w:val="left" w:pos="2218"/>
          <w:tab w:val="left" w:pos="3845"/>
          <w:tab w:val="left" w:pos="5462"/>
          <w:tab w:val="left" w:pos="7752"/>
        </w:tabs>
        <w:ind w:firstLine="451"/>
        <w:rPr>
          <w:rFonts w:ascii="Times New Roman" w:hAnsi="Times New Roman"/>
          <w:sz w:val="24"/>
          <w:szCs w:val="24"/>
        </w:rPr>
      </w:pPr>
      <w:r w:rsidRPr="003210E9">
        <w:rPr>
          <w:rFonts w:ascii="Times New Roman" w:hAnsi="Times New Roman"/>
          <w:sz w:val="24"/>
          <w:szCs w:val="24"/>
        </w:rPr>
        <w:t xml:space="preserve">Общественное движение в России в последней трети XIX в. Консервативные, либеральные, радикальные течения общественной мысли. </w:t>
      </w:r>
      <w:r w:rsidRPr="003210E9">
        <w:rPr>
          <w:rFonts w:ascii="Times New Roman" w:hAnsi="Times New Roman"/>
          <w:spacing w:val="-2"/>
          <w:sz w:val="24"/>
          <w:szCs w:val="24"/>
        </w:rPr>
        <w:t>Народническое движение: идеология (М. А. Бакунин,</w:t>
      </w:r>
      <w:r w:rsidRPr="003210E9">
        <w:rPr>
          <w:rFonts w:ascii="Times New Roman" w:hAnsi="Times New Roman"/>
          <w:sz w:val="24"/>
          <w:szCs w:val="24"/>
        </w:rPr>
        <w:tab/>
      </w:r>
      <w:r w:rsidRPr="003210E9">
        <w:rPr>
          <w:rFonts w:ascii="Times New Roman" w:hAnsi="Times New Roman"/>
          <w:spacing w:val="-2"/>
          <w:sz w:val="24"/>
          <w:szCs w:val="24"/>
        </w:rPr>
        <w:t xml:space="preserve">П. Л. Лавров, </w:t>
      </w:r>
      <w:r w:rsidRPr="003210E9">
        <w:rPr>
          <w:rFonts w:ascii="Times New Roman" w:hAnsi="Times New Roman"/>
          <w:sz w:val="24"/>
          <w:szCs w:val="24"/>
        </w:rPr>
        <w:t xml:space="preserve">П. Н. Ткачёв), организации, тактика. </w:t>
      </w:r>
      <w:r w:rsidRPr="003210E9">
        <w:rPr>
          <w:rFonts w:ascii="Times New Roman" w:hAnsi="Times New Roman"/>
          <w:sz w:val="24"/>
          <w:szCs w:val="24"/>
        </w:rPr>
        <w:lastRenderedPageBreak/>
        <w:t>Кризис революционного народничества. Зарождение российской социал-демократии. Начало рабочего движения.</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X.Бунге, С. Ю. Витте). Разработка рабочего законодательства. Национальная политика.</w:t>
      </w:r>
    </w:p>
    <w:p w:rsidR="004B1E5D" w:rsidRPr="003210E9" w:rsidRDefault="004B1E5D" w:rsidP="004B1E5D">
      <w:pPr>
        <w:shd w:val="clear" w:color="auto" w:fill="FFFFFF"/>
        <w:tabs>
          <w:tab w:val="left" w:pos="1536"/>
          <w:tab w:val="left" w:pos="3869"/>
          <w:tab w:val="left" w:pos="4920"/>
          <w:tab w:val="left" w:pos="7123"/>
          <w:tab w:val="left" w:pos="8026"/>
        </w:tabs>
        <w:spacing w:before="5"/>
        <w:ind w:firstLine="451"/>
        <w:rPr>
          <w:rFonts w:ascii="Times New Roman" w:hAnsi="Times New Roman"/>
          <w:sz w:val="24"/>
          <w:szCs w:val="24"/>
        </w:rPr>
      </w:pPr>
      <w:r w:rsidRPr="003210E9">
        <w:rPr>
          <w:rFonts w:ascii="Times New Roman" w:hAnsi="Times New Roman"/>
          <w:sz w:val="24"/>
          <w:szCs w:val="24"/>
        </w:rPr>
        <w:t xml:space="preserve">Внешняя политика России во второй половине XIX в. Европейская </w:t>
      </w:r>
      <w:r w:rsidRPr="003210E9">
        <w:rPr>
          <w:rFonts w:ascii="Times New Roman" w:hAnsi="Times New Roman"/>
          <w:spacing w:val="-2"/>
          <w:sz w:val="24"/>
          <w:szCs w:val="24"/>
        </w:rPr>
        <w:t>политика.</w:t>
      </w:r>
      <w:r w:rsidRPr="003210E9">
        <w:rPr>
          <w:rFonts w:ascii="Times New Roman" w:hAnsi="Times New Roman"/>
          <w:sz w:val="24"/>
          <w:szCs w:val="24"/>
        </w:rPr>
        <w:tab/>
      </w:r>
      <w:r w:rsidRPr="003210E9">
        <w:rPr>
          <w:rFonts w:ascii="Times New Roman" w:hAnsi="Times New Roman"/>
          <w:spacing w:val="-2"/>
          <w:sz w:val="24"/>
          <w:szCs w:val="24"/>
        </w:rPr>
        <w:t xml:space="preserve">Русско-турецкаявойна 1877—1878 гг.; роль </w:t>
      </w:r>
      <w:r w:rsidRPr="003210E9">
        <w:rPr>
          <w:rFonts w:ascii="Times New Roman" w:hAnsi="Times New Roman"/>
          <w:spacing w:val="-15"/>
          <w:sz w:val="24"/>
          <w:szCs w:val="24"/>
        </w:rPr>
        <w:t xml:space="preserve">России   в </w:t>
      </w:r>
      <w:r w:rsidRPr="003210E9">
        <w:rPr>
          <w:rFonts w:ascii="Times New Roman" w:hAnsi="Times New Roman"/>
          <w:sz w:val="24"/>
          <w:szCs w:val="24"/>
        </w:rPr>
        <w:t>освобождении балканских народов. Присоединение Средней Азии. Политика России на Дальнем Востоке. Россия в международных отношениях конца XIX 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Культура России во второй половине XIX в. Достижения российских учёных, их вклад в мировую науку и технику (А. Г. Столетов, </w:t>
      </w:r>
      <w:r w:rsidRPr="003210E9">
        <w:rPr>
          <w:rFonts w:ascii="Times New Roman" w:hAnsi="Times New Roman"/>
          <w:spacing w:val="-6"/>
          <w:sz w:val="24"/>
          <w:szCs w:val="24"/>
        </w:rPr>
        <w:t>Д. И. Менделеев,   И. М. Сеченов   и   др.).   Развитие   образования.   Расширение</w:t>
      </w:r>
      <w:r w:rsidRPr="003210E9">
        <w:rPr>
          <w:rFonts w:ascii="Times New Roman" w:hAnsi="Times New Roman"/>
          <w:sz w:val="24"/>
          <w:szCs w:val="24"/>
        </w:rPr>
        <w:t>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Россия в Новейшее время (XX — начало XXI 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Периодизация и основные этапы отечественной истории XX — начала XXI в.</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Российская империя </w:t>
      </w:r>
      <w:proofErr w:type="gramStart"/>
      <w:r w:rsidRPr="003210E9">
        <w:rPr>
          <w:rFonts w:ascii="Times New Roman" w:hAnsi="Times New Roman"/>
          <w:b/>
          <w:bCs/>
          <w:sz w:val="24"/>
          <w:szCs w:val="24"/>
        </w:rPr>
        <w:t>в начале</w:t>
      </w:r>
      <w:proofErr w:type="gramEnd"/>
      <w:r w:rsidRPr="003210E9">
        <w:rPr>
          <w:rFonts w:ascii="Times New Roman" w:hAnsi="Times New Roman"/>
          <w:b/>
          <w:bCs/>
          <w:sz w:val="24"/>
          <w:szCs w:val="24"/>
        </w:rPr>
        <w:t xml:space="preserve"> XX в. </w:t>
      </w:r>
      <w:r w:rsidRPr="003210E9">
        <w:rPr>
          <w:rFonts w:ascii="Times New Roman" w:hAnsi="Times New Roman"/>
          <w:sz w:val="24"/>
          <w:szCs w:val="24"/>
        </w:rPr>
        <w:t xml:space="preserve">Задачи и особенности </w:t>
      </w:r>
      <w:r w:rsidRPr="003210E9">
        <w:rPr>
          <w:rFonts w:ascii="Times New Roman" w:hAnsi="Times New Roman"/>
          <w:spacing w:val="-1"/>
          <w:sz w:val="24"/>
          <w:szCs w:val="24"/>
        </w:rPr>
        <w:t xml:space="preserve">модернизации страны. Динамика промышленного развития. Роль государства </w:t>
      </w:r>
      <w:r w:rsidRPr="003210E9">
        <w:rPr>
          <w:rFonts w:ascii="Times New Roman" w:hAnsi="Times New Roman"/>
          <w:sz w:val="24"/>
          <w:szCs w:val="24"/>
        </w:rPr>
        <w:t xml:space="preserve">в экономике России. Монополистический капитализм. Иностранный капитал </w:t>
      </w:r>
      <w:r w:rsidRPr="003210E9">
        <w:rPr>
          <w:rFonts w:ascii="Times New Roman" w:hAnsi="Times New Roman"/>
          <w:spacing w:val="-1"/>
          <w:sz w:val="24"/>
          <w:szCs w:val="24"/>
        </w:rPr>
        <w:t xml:space="preserve">в России. Аграрный вопрос. Российское общество </w:t>
      </w:r>
      <w:proofErr w:type="gramStart"/>
      <w:r w:rsidRPr="003210E9">
        <w:rPr>
          <w:rFonts w:ascii="Times New Roman" w:hAnsi="Times New Roman"/>
          <w:spacing w:val="-1"/>
          <w:sz w:val="24"/>
          <w:szCs w:val="24"/>
        </w:rPr>
        <w:t>в начале</w:t>
      </w:r>
      <w:proofErr w:type="gramEnd"/>
      <w:r w:rsidRPr="003210E9">
        <w:rPr>
          <w:rFonts w:ascii="Times New Roman" w:hAnsi="Times New Roman"/>
          <w:spacing w:val="-1"/>
          <w:sz w:val="24"/>
          <w:szCs w:val="24"/>
        </w:rPr>
        <w:t xml:space="preserve"> XX в.: социальная </w:t>
      </w:r>
      <w:r w:rsidRPr="003210E9">
        <w:rPr>
          <w:rFonts w:ascii="Times New Roman" w:hAnsi="Times New Roman"/>
          <w:sz w:val="24"/>
          <w:szCs w:val="24"/>
        </w:rPr>
        <w:t>структура, положение основных групп населения.</w:t>
      </w:r>
    </w:p>
    <w:p w:rsidR="004B1E5D" w:rsidRPr="003210E9" w:rsidRDefault="004B1E5D" w:rsidP="004B1E5D">
      <w:pPr>
        <w:shd w:val="clear" w:color="auto" w:fill="FFFFFF"/>
        <w:tabs>
          <w:tab w:val="left" w:pos="2179"/>
          <w:tab w:val="left" w:pos="3965"/>
          <w:tab w:val="left" w:pos="8170"/>
        </w:tabs>
        <w:spacing w:before="5"/>
        <w:ind w:firstLine="451"/>
        <w:rPr>
          <w:rFonts w:ascii="Times New Roman" w:hAnsi="Times New Roman"/>
          <w:sz w:val="24"/>
          <w:szCs w:val="24"/>
        </w:rPr>
      </w:pPr>
      <w:r w:rsidRPr="003210E9">
        <w:rPr>
          <w:rFonts w:ascii="Times New Roman" w:hAnsi="Times New Roman"/>
          <w:sz w:val="24"/>
          <w:szCs w:val="24"/>
        </w:rPr>
        <w:t xml:space="preserve">Политическое развитие России в начале XX в. Император Николай II, его </w:t>
      </w:r>
      <w:r w:rsidRPr="003210E9">
        <w:rPr>
          <w:rFonts w:ascii="Times New Roman" w:hAnsi="Times New Roman"/>
          <w:spacing w:val="-2"/>
          <w:sz w:val="24"/>
          <w:szCs w:val="24"/>
        </w:rPr>
        <w:t>политическиевоззрения</w:t>
      </w:r>
      <w:proofErr w:type="gramStart"/>
      <w:r w:rsidRPr="003210E9">
        <w:rPr>
          <w:rFonts w:ascii="Times New Roman" w:hAnsi="Times New Roman"/>
          <w:spacing w:val="-2"/>
          <w:sz w:val="24"/>
          <w:szCs w:val="24"/>
        </w:rPr>
        <w:t>.К</w:t>
      </w:r>
      <w:proofErr w:type="gramEnd"/>
      <w:r w:rsidRPr="003210E9">
        <w:rPr>
          <w:rFonts w:ascii="Times New Roman" w:hAnsi="Times New Roman"/>
          <w:spacing w:val="-2"/>
          <w:sz w:val="24"/>
          <w:szCs w:val="24"/>
        </w:rPr>
        <w:t xml:space="preserve">онсервативно-охранительная политика. </w:t>
      </w:r>
      <w:r w:rsidRPr="003210E9">
        <w:rPr>
          <w:rFonts w:ascii="Times New Roman" w:hAnsi="Times New Roman"/>
          <w:sz w:val="24"/>
          <w:szCs w:val="24"/>
        </w:rPr>
        <w:t>Необходимость преобразований. Реформаторские проекты начала XX в. и опыт их реализации (С. Ю. Витте, П. А. Столыпин). Самодержавие и общество.</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Общественное движение в России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9"/>
          <w:sz w:val="24"/>
          <w:szCs w:val="24"/>
        </w:rPr>
        <w:t xml:space="preserve">Первая     российская     революция     (1905—1907 гг.):     причины,     характер, </w:t>
      </w:r>
      <w:r w:rsidRPr="003210E9">
        <w:rPr>
          <w:rFonts w:ascii="Times New Roman" w:hAnsi="Times New Roman"/>
          <w:sz w:val="24"/>
          <w:szCs w:val="24"/>
        </w:rPr>
        <w:t xml:space="preserve">участники, основные события. Реформа политической системы. Становление </w:t>
      </w:r>
      <w:r w:rsidRPr="003210E9">
        <w:rPr>
          <w:rFonts w:ascii="Times New Roman" w:hAnsi="Times New Roman"/>
          <w:spacing w:val="-2"/>
          <w:sz w:val="24"/>
          <w:szCs w:val="24"/>
        </w:rPr>
        <w:t>российскогопарламентаризма</w:t>
      </w:r>
      <w:proofErr w:type="gramStart"/>
      <w:r w:rsidRPr="003210E9">
        <w:rPr>
          <w:rFonts w:ascii="Times New Roman" w:hAnsi="Times New Roman"/>
          <w:spacing w:val="-2"/>
          <w:sz w:val="24"/>
          <w:szCs w:val="24"/>
        </w:rPr>
        <w:t>.Ф</w:t>
      </w:r>
      <w:proofErr w:type="gramEnd"/>
      <w:r w:rsidRPr="003210E9">
        <w:rPr>
          <w:rFonts w:ascii="Times New Roman" w:hAnsi="Times New Roman"/>
          <w:spacing w:val="-2"/>
          <w:sz w:val="24"/>
          <w:szCs w:val="24"/>
        </w:rPr>
        <w:t>ормированиелиберальных</w:t>
      </w:r>
      <w:r w:rsidRPr="003210E9">
        <w:rPr>
          <w:rFonts w:ascii="Times New Roman" w:hAnsi="Times New Roman"/>
          <w:sz w:val="24"/>
          <w:szCs w:val="24"/>
        </w:rPr>
        <w:t xml:space="preserve">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lastRenderedPageBreak/>
        <w:t>Правительственная программа П. А. Столыпина. Аграрная реформа: цели, основные мероприятия, итоги и значение.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Политическая и общественная жизнь в России в 1912—1914 гг.</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Культура России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w:t>
      </w:r>
      <w:r w:rsidRPr="003210E9">
        <w:rPr>
          <w:rFonts w:ascii="Times New Roman" w:hAnsi="Times New Roman"/>
          <w:spacing w:val="-1"/>
          <w:sz w:val="24"/>
          <w:szCs w:val="24"/>
        </w:rPr>
        <w:t xml:space="preserve">фронте и в тылу. Отношение к войне в обществе. Нарастание оппозиционных </w:t>
      </w:r>
      <w:r w:rsidRPr="003210E9">
        <w:rPr>
          <w:rFonts w:ascii="Times New Roman" w:hAnsi="Times New Roman"/>
          <w:sz w:val="24"/>
          <w:szCs w:val="24"/>
        </w:rPr>
        <w:t>настроений.</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Россия в 1917—1921 гг. </w:t>
      </w:r>
      <w:r w:rsidRPr="003210E9">
        <w:rPr>
          <w:rFonts w:ascii="Times New Roman" w:hAnsi="Times New Roman"/>
          <w:sz w:val="24"/>
          <w:szCs w:val="24"/>
        </w:rPr>
        <w:t xml:space="preserve">Революционные события </w:t>
      </w:r>
      <w:smartTag w:uri="urn:schemas-microsoft-com:office:smarttags" w:element="metricconverter">
        <w:smartTagPr>
          <w:attr w:name="ProductID" w:val="1917 г"/>
        </w:smartTagPr>
        <w:r w:rsidRPr="003210E9">
          <w:rPr>
            <w:rFonts w:ascii="Times New Roman" w:hAnsi="Times New Roman"/>
            <w:sz w:val="24"/>
            <w:szCs w:val="24"/>
          </w:rPr>
          <w:t>1917 г</w:t>
        </w:r>
      </w:smartTag>
      <w:r w:rsidRPr="003210E9">
        <w:rPr>
          <w:rFonts w:ascii="Times New Roman" w:hAnsi="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3210E9">
          <w:rPr>
            <w:rFonts w:ascii="Times New Roman" w:hAnsi="Times New Roman"/>
            <w:sz w:val="24"/>
            <w:szCs w:val="24"/>
          </w:rPr>
          <w:t>1917 г</w:t>
        </w:r>
      </w:smartTag>
      <w:r w:rsidRPr="003210E9">
        <w:rPr>
          <w:rFonts w:ascii="Times New Roman" w:hAnsi="Times New Roman"/>
          <w:sz w:val="24"/>
          <w:szCs w:val="24"/>
        </w:rPr>
        <w:t>.</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9"/>
          <w:sz w:val="24"/>
          <w:szCs w:val="24"/>
        </w:rPr>
        <w:t xml:space="preserve">Становление    советской    власти.    Первые    декреты.    Создание    советской </w:t>
      </w:r>
      <w:r w:rsidRPr="003210E9">
        <w:rPr>
          <w:rFonts w:ascii="Times New Roman" w:hAnsi="Times New Roman"/>
          <w:sz w:val="24"/>
          <w:szCs w:val="24"/>
        </w:rPr>
        <w:t>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3210E9">
          <w:rPr>
            <w:rFonts w:ascii="Times New Roman" w:hAnsi="Times New Roman"/>
            <w:sz w:val="24"/>
            <w:szCs w:val="24"/>
          </w:rPr>
          <w:t>1921 г</w:t>
        </w:r>
      </w:smartTag>
      <w:r w:rsidRPr="003210E9">
        <w:rPr>
          <w:rFonts w:ascii="Times New Roman" w:hAnsi="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СССР в 1922—1941 гг. </w:t>
      </w:r>
      <w:r w:rsidRPr="003210E9">
        <w:rPr>
          <w:rFonts w:ascii="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Политическая жизнь в 1920-е гг. Обострение внутрипартийных разногласий и борьбы за лидерство в партии и государстве.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Достижения и противоречия нэпа, причины его свёртывания.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 xml:space="preserve">Изменение социальной структуры советского общества. Положение </w:t>
      </w:r>
      <w:r w:rsidRPr="003210E9">
        <w:rPr>
          <w:rFonts w:ascii="Times New Roman" w:hAnsi="Times New Roman"/>
          <w:spacing w:val="-1"/>
          <w:sz w:val="24"/>
          <w:szCs w:val="24"/>
        </w:rPr>
        <w:t xml:space="preserve">основных социальных групп. Повседневная жизнь и быт населения городов и </w:t>
      </w:r>
      <w:r w:rsidRPr="003210E9">
        <w:rPr>
          <w:rFonts w:ascii="Times New Roman" w:hAnsi="Times New Roman"/>
          <w:sz w:val="24"/>
          <w:szCs w:val="24"/>
        </w:rPr>
        <w:t>деревень.</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Культура и духовная жизнь в 1920—1930-е гг. «Культурная революция»:</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3210E9">
          <w:rPr>
            <w:rFonts w:ascii="Times New Roman" w:hAnsi="Times New Roman"/>
            <w:sz w:val="24"/>
            <w:szCs w:val="24"/>
          </w:rPr>
          <w:t>1936 г</w:t>
        </w:r>
      </w:smartTag>
      <w:r w:rsidRPr="003210E9">
        <w:rPr>
          <w:rFonts w:ascii="Times New Roman" w:hAnsi="Times New Roman"/>
          <w:sz w:val="24"/>
          <w:szCs w:val="24"/>
        </w:rPr>
        <w:t>. Страна в конце 1930-х — начале 1940-х гг.</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3210E9">
          <w:rPr>
            <w:rFonts w:ascii="Times New Roman" w:hAnsi="Times New Roman"/>
            <w:sz w:val="24"/>
            <w:szCs w:val="24"/>
          </w:rPr>
          <w:t>1939 г</w:t>
        </w:r>
      </w:smartTag>
      <w:r w:rsidRPr="003210E9">
        <w:rPr>
          <w:rFonts w:ascii="Times New Roman" w:hAnsi="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3210E9">
          <w:rPr>
            <w:rFonts w:ascii="Times New Roman" w:hAnsi="Times New Roman"/>
            <w:sz w:val="24"/>
            <w:szCs w:val="24"/>
          </w:rPr>
          <w:t>1941 г</w:t>
        </w:r>
      </w:smartTag>
      <w:r w:rsidRPr="003210E9">
        <w:rPr>
          <w:rFonts w:ascii="Times New Roman" w:hAnsi="Times New Roman"/>
          <w:sz w:val="24"/>
          <w:szCs w:val="24"/>
        </w:rPr>
        <w:t>. Война с Финляндией и её итоги.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Великая Отечественная война 1941—1945 гг. </w:t>
      </w:r>
      <w:r w:rsidRPr="003210E9">
        <w:rPr>
          <w:rFonts w:ascii="Times New Roman" w:hAnsi="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4B1E5D" w:rsidRPr="003210E9" w:rsidRDefault="004B1E5D" w:rsidP="004B1E5D">
      <w:pPr>
        <w:shd w:val="clear" w:color="auto" w:fill="FFFFFF"/>
        <w:tabs>
          <w:tab w:val="left" w:pos="1339"/>
          <w:tab w:val="left" w:pos="3024"/>
          <w:tab w:val="left" w:pos="4934"/>
          <w:tab w:val="left" w:pos="6974"/>
        </w:tabs>
        <w:ind w:firstLine="451"/>
        <w:rPr>
          <w:rFonts w:ascii="Times New Roman" w:hAnsi="Times New Roman"/>
          <w:sz w:val="24"/>
          <w:szCs w:val="24"/>
        </w:rPr>
      </w:pPr>
      <w:r w:rsidRPr="003210E9">
        <w:rPr>
          <w:rFonts w:ascii="Times New Roman" w:hAnsi="Times New Roman"/>
          <w:sz w:val="24"/>
          <w:szCs w:val="24"/>
        </w:rPr>
        <w:t xml:space="preserve">Итоги Великой Отечественной войны. Причины победы советского </w:t>
      </w:r>
      <w:r w:rsidRPr="003210E9">
        <w:rPr>
          <w:rFonts w:ascii="Times New Roman" w:hAnsi="Times New Roman"/>
          <w:spacing w:val="-2"/>
          <w:sz w:val="24"/>
          <w:szCs w:val="24"/>
        </w:rPr>
        <w:t>народа</w:t>
      </w:r>
      <w:proofErr w:type="gramStart"/>
      <w:r w:rsidRPr="003210E9">
        <w:rPr>
          <w:rFonts w:ascii="Times New Roman" w:hAnsi="Times New Roman"/>
          <w:spacing w:val="-2"/>
          <w:sz w:val="24"/>
          <w:szCs w:val="24"/>
        </w:rPr>
        <w:t>.С</w:t>
      </w:r>
      <w:proofErr w:type="gramEnd"/>
      <w:r w:rsidRPr="003210E9">
        <w:rPr>
          <w:rFonts w:ascii="Times New Roman" w:hAnsi="Times New Roman"/>
          <w:spacing w:val="-2"/>
          <w:sz w:val="24"/>
          <w:szCs w:val="24"/>
        </w:rPr>
        <w:t>оветскиеполководцы</w:t>
      </w:r>
      <w:r w:rsidRPr="003210E9">
        <w:rPr>
          <w:rFonts w:ascii="Times New Roman" w:hAnsi="Times New Roman"/>
          <w:sz w:val="24"/>
          <w:szCs w:val="24"/>
        </w:rPr>
        <w:tab/>
      </w:r>
      <w:r w:rsidRPr="003210E9">
        <w:rPr>
          <w:rFonts w:ascii="Times New Roman" w:hAnsi="Times New Roman"/>
          <w:spacing w:val="-2"/>
          <w:sz w:val="24"/>
          <w:szCs w:val="24"/>
        </w:rPr>
        <w:t>(Г. К. Жуков,</w:t>
      </w:r>
      <w:r w:rsidRPr="003210E9">
        <w:rPr>
          <w:rFonts w:ascii="Times New Roman" w:hAnsi="Times New Roman"/>
          <w:sz w:val="24"/>
          <w:szCs w:val="24"/>
        </w:rPr>
        <w:tab/>
      </w:r>
      <w:r w:rsidRPr="003210E9">
        <w:rPr>
          <w:rFonts w:ascii="Times New Roman" w:hAnsi="Times New Roman"/>
          <w:spacing w:val="-2"/>
          <w:sz w:val="24"/>
          <w:szCs w:val="24"/>
        </w:rPr>
        <w:t xml:space="preserve">К. К. Рокоссовский, </w:t>
      </w:r>
      <w:r w:rsidRPr="003210E9">
        <w:rPr>
          <w:rFonts w:ascii="Times New Roman" w:hAnsi="Times New Roman"/>
          <w:sz w:val="24"/>
          <w:szCs w:val="24"/>
        </w:rPr>
        <w:t>А. М. Василевский, И. С. Конев, И. Д. Черняховский и др.). Великая Отечественная война 1941—1945 гг. в памяти народа, произведениях искусства.</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b/>
          <w:bCs/>
          <w:spacing w:val="-15"/>
          <w:sz w:val="24"/>
          <w:szCs w:val="24"/>
        </w:rPr>
        <w:t xml:space="preserve">СССР      с      середины      1940-х      до      середины      1950-х гг.      </w:t>
      </w:r>
      <w:r w:rsidRPr="003210E9">
        <w:rPr>
          <w:rFonts w:ascii="Times New Roman" w:hAnsi="Times New Roman"/>
          <w:spacing w:val="-15"/>
          <w:sz w:val="24"/>
          <w:szCs w:val="24"/>
        </w:rPr>
        <w:t>Послевоенное</w:t>
      </w:r>
      <w:r w:rsidRPr="003210E9">
        <w:rPr>
          <w:rFonts w:ascii="Times New Roman" w:hAnsi="Times New Roman"/>
          <w:sz w:val="24"/>
          <w:szCs w:val="24"/>
        </w:rPr>
        <w:t xml:space="preserve"> общество. Возрождение и развитие промышленности. Положение в сельском хозяйстве. Жизнь и быт людей в послевоенное время. Голод 1946—1947 гг.</w:t>
      </w:r>
      <w:r w:rsidRPr="003210E9">
        <w:rPr>
          <w:rFonts w:ascii="Times New Roman" w:hAnsi="Times New Roman"/>
          <w:sz w:val="24"/>
          <w:szCs w:val="24"/>
        </w:rPr>
        <w:br/>
      </w:r>
      <w:r w:rsidRPr="003210E9">
        <w:rPr>
          <w:rFonts w:ascii="Times New Roman" w:hAnsi="Times New Roman"/>
          <w:spacing w:val="-2"/>
          <w:sz w:val="24"/>
          <w:szCs w:val="24"/>
        </w:rPr>
        <w:t>Противоречия социально-политического</w:t>
      </w:r>
      <w:r w:rsidRPr="003210E9">
        <w:rPr>
          <w:rFonts w:ascii="Times New Roman" w:hAnsi="Times New Roman"/>
          <w:sz w:val="24"/>
          <w:szCs w:val="24"/>
        </w:rPr>
        <w:tab/>
      </w:r>
      <w:r w:rsidRPr="003210E9">
        <w:rPr>
          <w:rFonts w:ascii="Times New Roman" w:hAnsi="Times New Roman"/>
          <w:spacing w:val="-1"/>
          <w:sz w:val="24"/>
          <w:szCs w:val="24"/>
        </w:rPr>
        <w:t>развития</w:t>
      </w:r>
      <w:proofErr w:type="gramStart"/>
      <w:r w:rsidRPr="003210E9">
        <w:rPr>
          <w:rFonts w:ascii="Times New Roman" w:hAnsi="Times New Roman"/>
          <w:spacing w:val="-1"/>
          <w:sz w:val="24"/>
          <w:szCs w:val="24"/>
        </w:rPr>
        <w:t>.</w:t>
      </w:r>
      <w:r w:rsidRPr="003210E9">
        <w:rPr>
          <w:rFonts w:ascii="Times New Roman" w:hAnsi="Times New Roman"/>
          <w:spacing w:val="-2"/>
          <w:sz w:val="24"/>
          <w:szCs w:val="24"/>
        </w:rPr>
        <w:t>У</w:t>
      </w:r>
      <w:proofErr w:type="gramEnd"/>
      <w:r w:rsidRPr="003210E9">
        <w:rPr>
          <w:rFonts w:ascii="Times New Roman" w:hAnsi="Times New Roman"/>
          <w:spacing w:val="-2"/>
          <w:sz w:val="24"/>
          <w:szCs w:val="24"/>
        </w:rPr>
        <w:t>силение</w:t>
      </w:r>
      <w:r w:rsidRPr="003210E9">
        <w:rPr>
          <w:rFonts w:ascii="Times New Roman" w:hAnsi="Times New Roman"/>
          <w:sz w:val="24"/>
          <w:szCs w:val="24"/>
        </w:rPr>
        <w:tab/>
      </w:r>
      <w:r w:rsidRPr="003210E9">
        <w:rPr>
          <w:rFonts w:ascii="Times New Roman" w:hAnsi="Times New Roman"/>
          <w:spacing w:val="-2"/>
          <w:sz w:val="24"/>
          <w:szCs w:val="24"/>
        </w:rPr>
        <w:t xml:space="preserve">роли </w:t>
      </w:r>
      <w:r w:rsidRPr="003210E9">
        <w:rPr>
          <w:rFonts w:ascii="Times New Roman" w:hAnsi="Times New Roman"/>
          <w:sz w:val="24"/>
          <w:szCs w:val="24"/>
        </w:rPr>
        <w:t>государства во всех сферах жизни общества. Идеология и культура в послевоенный период; идеологические кампании 1940-х гг.</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Советское общество в середине 1950-х  — первой половине 1960-х гг.</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Выработка новых подходов во внешней политике (концепция мирного </w:t>
      </w:r>
      <w:r w:rsidRPr="003210E9">
        <w:rPr>
          <w:rFonts w:ascii="Times New Roman" w:hAnsi="Times New Roman"/>
          <w:spacing w:val="-1"/>
          <w:sz w:val="24"/>
          <w:szCs w:val="24"/>
        </w:rPr>
        <w:t>сосуществования госуда</w:t>
      </w:r>
      <w:proofErr w:type="gramStart"/>
      <w:r w:rsidRPr="003210E9">
        <w:rPr>
          <w:rFonts w:ascii="Times New Roman" w:hAnsi="Times New Roman"/>
          <w:spacing w:val="-1"/>
          <w:sz w:val="24"/>
          <w:szCs w:val="24"/>
        </w:rPr>
        <w:t>рств с р</w:t>
      </w:r>
      <w:proofErr w:type="gramEnd"/>
      <w:r w:rsidRPr="003210E9">
        <w:rPr>
          <w:rFonts w:ascii="Times New Roman" w:hAnsi="Times New Roman"/>
          <w:spacing w:val="-1"/>
          <w:sz w:val="24"/>
          <w:szCs w:val="24"/>
        </w:rPr>
        <w:t xml:space="preserve">азличным общественным строем). Карибский </w:t>
      </w:r>
      <w:r w:rsidRPr="003210E9">
        <w:rPr>
          <w:rFonts w:ascii="Times New Roman" w:hAnsi="Times New Roman"/>
          <w:sz w:val="24"/>
          <w:szCs w:val="24"/>
        </w:rPr>
        <w:t>кризис, его преодоление. СССР и страны социалистического лагеря. Взаимоотношения со странами «третьего мира».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Противоречия внутриполитического курса Н. С. Хрущёва. Причины отставки Н. С. Хрущёва.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СССР в середине 1960-х — середине 1980-х гг. </w:t>
      </w:r>
      <w:r w:rsidRPr="003210E9">
        <w:rPr>
          <w:rFonts w:ascii="Times New Roman" w:hAnsi="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3210E9">
          <w:rPr>
            <w:rFonts w:ascii="Times New Roman" w:hAnsi="Times New Roman"/>
            <w:sz w:val="24"/>
            <w:szCs w:val="24"/>
          </w:rPr>
          <w:t>1965 г</w:t>
        </w:r>
      </w:smartTag>
      <w:r w:rsidRPr="003210E9">
        <w:rPr>
          <w:rFonts w:ascii="Times New Roman" w:hAnsi="Times New Roman"/>
          <w:sz w:val="24"/>
          <w:szCs w:val="24"/>
        </w:rPr>
        <w:t xml:space="preserve">.: задачи и результаты. Достижения и проблемы в развитии науки и техники. </w:t>
      </w:r>
      <w:r w:rsidRPr="003210E9">
        <w:rPr>
          <w:rFonts w:ascii="Times New Roman" w:hAnsi="Times New Roman"/>
          <w:spacing w:val="-14"/>
          <w:sz w:val="24"/>
          <w:szCs w:val="24"/>
        </w:rPr>
        <w:t>Нарастание  негативных       тенденций       в       экономике.       Усиление       позиций</w:t>
      </w:r>
      <w:r w:rsidRPr="003210E9">
        <w:rPr>
          <w:rFonts w:ascii="Times New Roman" w:hAnsi="Times New Roman"/>
          <w:sz w:val="24"/>
          <w:szCs w:val="24"/>
        </w:rPr>
        <w:t xml:space="preserve"> партийно-государственной номенклатуры.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3210E9">
          <w:rPr>
            <w:rFonts w:ascii="Times New Roman" w:hAnsi="Times New Roman"/>
            <w:sz w:val="24"/>
            <w:szCs w:val="24"/>
          </w:rPr>
          <w:t>1977 г</w:t>
        </w:r>
      </w:smartTag>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СССР в годы перестройки (1985—1991 гг.). </w:t>
      </w:r>
      <w:r w:rsidRPr="003210E9">
        <w:rPr>
          <w:rFonts w:ascii="Times New Roman" w:hAnsi="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Экономические реформы, их результаты. Перемены и повседневная жизнь людей в городе и селе. Изменения в культуре и общественном </w:t>
      </w:r>
      <w:r w:rsidRPr="003210E9">
        <w:rPr>
          <w:rFonts w:ascii="Times New Roman" w:hAnsi="Times New Roman"/>
          <w:spacing w:val="-1"/>
          <w:sz w:val="24"/>
          <w:szCs w:val="24"/>
        </w:rPr>
        <w:t xml:space="preserve">сознании. Возрастание роли средств массовой информации. Власть и церковь </w:t>
      </w:r>
      <w:r w:rsidRPr="003210E9">
        <w:rPr>
          <w:rFonts w:ascii="Times New Roman" w:hAnsi="Times New Roman"/>
          <w:sz w:val="24"/>
          <w:szCs w:val="24"/>
        </w:rPr>
        <w:t>в годы перестройки.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3210E9">
          <w:rPr>
            <w:rFonts w:ascii="Times New Roman" w:hAnsi="Times New Roman"/>
            <w:sz w:val="24"/>
            <w:szCs w:val="24"/>
          </w:rPr>
          <w:t>1991 г</w:t>
        </w:r>
      </w:smartTag>
      <w:r w:rsidRPr="003210E9">
        <w:rPr>
          <w:rFonts w:ascii="Times New Roman" w:hAnsi="Times New Roman"/>
          <w:sz w:val="24"/>
          <w:szCs w:val="24"/>
        </w:rPr>
        <w:t xml:space="preserve">. Роспуск КПСС. Распад СССР. </w:t>
      </w:r>
      <w:r w:rsidRPr="003210E9">
        <w:rPr>
          <w:rFonts w:ascii="Times New Roman" w:hAnsi="Times New Roman"/>
          <w:spacing w:val="-7"/>
          <w:sz w:val="24"/>
          <w:szCs w:val="24"/>
        </w:rPr>
        <w:t>Образование   СНГ.   Причины   и   последствия   кризиса   советской   системы   и</w:t>
      </w:r>
      <w:r w:rsidRPr="003210E9">
        <w:rPr>
          <w:rFonts w:ascii="Times New Roman" w:hAnsi="Times New Roman"/>
          <w:sz w:val="24"/>
          <w:szCs w:val="24"/>
        </w:rPr>
        <w:t>распада СССР.</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Российская Федерация в 90-е гг. XX — начале XXI </w:t>
      </w:r>
      <w:proofErr w:type="gramStart"/>
      <w:r w:rsidRPr="003210E9">
        <w:rPr>
          <w:rFonts w:ascii="Times New Roman" w:hAnsi="Times New Roman"/>
          <w:b/>
          <w:bCs/>
          <w:sz w:val="24"/>
          <w:szCs w:val="24"/>
        </w:rPr>
        <w:t>в</w:t>
      </w:r>
      <w:proofErr w:type="gramEnd"/>
      <w:r w:rsidRPr="003210E9">
        <w:rPr>
          <w:rFonts w:ascii="Times New Roman" w:hAnsi="Times New Roman"/>
          <w:b/>
          <w:bCs/>
          <w:sz w:val="24"/>
          <w:szCs w:val="24"/>
        </w:rPr>
        <w:t xml:space="preserve">. </w:t>
      </w:r>
      <w:r w:rsidRPr="003210E9">
        <w:rPr>
          <w:rFonts w:ascii="Times New Roman" w:hAnsi="Times New Roman"/>
          <w:sz w:val="24"/>
          <w:szCs w:val="24"/>
        </w:rPr>
        <w:t xml:space="preserve">Вступление России в новый этап истории. Формирование суверенной российской </w:t>
      </w:r>
      <w:r w:rsidRPr="003210E9">
        <w:rPr>
          <w:rFonts w:ascii="Times New Roman" w:hAnsi="Times New Roman"/>
          <w:spacing w:val="-1"/>
          <w:sz w:val="24"/>
          <w:szCs w:val="24"/>
        </w:rPr>
        <w:t xml:space="preserve">государственности. Изменения в системе власти. Б. Н. Ельцин. Политический </w:t>
      </w:r>
      <w:r w:rsidRPr="003210E9">
        <w:rPr>
          <w:rFonts w:ascii="Times New Roman" w:hAnsi="Times New Roman"/>
          <w:sz w:val="24"/>
          <w:szCs w:val="24"/>
        </w:rPr>
        <w:t xml:space="preserve">кризис осени </w:t>
      </w:r>
      <w:smartTag w:uri="urn:schemas-microsoft-com:office:smarttags" w:element="metricconverter">
        <w:smartTagPr>
          <w:attr w:name="ProductID" w:val="1993 г"/>
        </w:smartTagPr>
        <w:r w:rsidRPr="003210E9">
          <w:rPr>
            <w:rFonts w:ascii="Times New Roman" w:hAnsi="Times New Roman"/>
            <w:sz w:val="24"/>
            <w:szCs w:val="24"/>
          </w:rPr>
          <w:t>1993 г</w:t>
        </w:r>
      </w:smartTag>
      <w:r w:rsidRPr="003210E9">
        <w:rPr>
          <w:rFonts w:ascii="Times New Roman" w:hAnsi="Times New Roman"/>
          <w:sz w:val="24"/>
          <w:szCs w:val="24"/>
        </w:rPr>
        <w:t>. Принятие Конституции России (</w:t>
      </w:r>
      <w:smartTag w:uri="urn:schemas-microsoft-com:office:smarttags" w:element="metricconverter">
        <w:smartTagPr>
          <w:attr w:name="ProductID" w:val="1993 г"/>
        </w:smartTagPr>
        <w:r w:rsidRPr="003210E9">
          <w:rPr>
            <w:rFonts w:ascii="Times New Roman" w:hAnsi="Times New Roman"/>
            <w:sz w:val="24"/>
            <w:szCs w:val="24"/>
          </w:rPr>
          <w:t>1993 г</w:t>
        </w:r>
      </w:smartTag>
      <w:r w:rsidRPr="003210E9">
        <w:rPr>
          <w:rFonts w:ascii="Times New Roman" w:hAnsi="Times New Roman"/>
          <w:sz w:val="24"/>
          <w:szCs w:val="24"/>
        </w:rPr>
        <w:t>.).</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Экономические реформы 1990-х гг.: основные этапы и результаты. Трудности и противоречия перехода к рыночной экономике.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3210E9">
          <w:rPr>
            <w:rFonts w:ascii="Times New Roman" w:hAnsi="Times New Roman"/>
            <w:sz w:val="24"/>
            <w:szCs w:val="24"/>
          </w:rPr>
          <w:t>1999 г</w:t>
        </w:r>
      </w:smartTag>
      <w:r w:rsidRPr="003210E9">
        <w:rPr>
          <w:rFonts w:ascii="Times New Roman" w:hAnsi="Times New Roman"/>
          <w:sz w:val="24"/>
          <w:szCs w:val="24"/>
        </w:rPr>
        <w:t>. Отношения со странами СНГ и Балтии. Восточное направление внешней политики. Русское зарубежье.</w:t>
      </w:r>
    </w:p>
    <w:p w:rsidR="004B1E5D" w:rsidRPr="003210E9" w:rsidRDefault="004B1E5D" w:rsidP="004B1E5D">
      <w:pPr>
        <w:shd w:val="clear" w:color="auto" w:fill="FFFFFF"/>
        <w:tabs>
          <w:tab w:val="left" w:pos="2146"/>
          <w:tab w:val="left" w:pos="3475"/>
          <w:tab w:val="left" w:pos="4694"/>
          <w:tab w:val="left" w:pos="6720"/>
          <w:tab w:val="left" w:pos="8510"/>
        </w:tabs>
        <w:spacing w:before="5"/>
        <w:ind w:right="5" w:firstLine="451"/>
        <w:rPr>
          <w:rFonts w:ascii="Times New Roman" w:hAnsi="Times New Roman"/>
          <w:sz w:val="24"/>
          <w:szCs w:val="24"/>
        </w:rPr>
      </w:pPr>
      <w:r w:rsidRPr="003210E9">
        <w:rPr>
          <w:rFonts w:ascii="Times New Roman" w:hAnsi="Times New Roman"/>
          <w:b/>
          <w:bCs/>
          <w:sz w:val="24"/>
          <w:szCs w:val="24"/>
        </w:rPr>
        <w:t xml:space="preserve">Российская Федерация в 2000—2008 гг. </w:t>
      </w:r>
      <w:r w:rsidRPr="003210E9">
        <w:rPr>
          <w:rFonts w:ascii="Times New Roman" w:hAnsi="Times New Roman"/>
          <w:sz w:val="24"/>
          <w:szCs w:val="24"/>
        </w:rPr>
        <w:t xml:space="preserve">Отставка Б. Н. Ельцина; </w:t>
      </w:r>
      <w:r w:rsidRPr="003210E9">
        <w:rPr>
          <w:rFonts w:ascii="Times New Roman" w:hAnsi="Times New Roman"/>
          <w:spacing w:val="-2"/>
          <w:sz w:val="24"/>
          <w:szCs w:val="24"/>
        </w:rPr>
        <w:t>президентские выборы</w:t>
      </w:r>
      <w:smartTag w:uri="urn:schemas-microsoft-com:office:smarttags" w:element="metricconverter">
        <w:smartTagPr>
          <w:attr w:name="ProductID" w:val="2000 г"/>
        </w:smartTagPr>
        <w:r w:rsidRPr="003210E9">
          <w:rPr>
            <w:rFonts w:ascii="Times New Roman" w:hAnsi="Times New Roman"/>
            <w:spacing w:val="-1"/>
            <w:sz w:val="24"/>
            <w:szCs w:val="24"/>
          </w:rPr>
          <w:t>2000 г</w:t>
        </w:r>
      </w:smartTag>
      <w:proofErr w:type="gramStart"/>
      <w:r w:rsidRPr="003210E9">
        <w:rPr>
          <w:rFonts w:ascii="Times New Roman" w:hAnsi="Times New Roman"/>
          <w:spacing w:val="-1"/>
          <w:sz w:val="24"/>
          <w:szCs w:val="24"/>
        </w:rPr>
        <w:t>.</w:t>
      </w:r>
      <w:r w:rsidRPr="003210E9">
        <w:rPr>
          <w:rFonts w:ascii="Times New Roman" w:hAnsi="Times New Roman"/>
          <w:spacing w:val="-2"/>
          <w:sz w:val="24"/>
          <w:szCs w:val="24"/>
        </w:rPr>
        <w:t>Д</w:t>
      </w:r>
      <w:proofErr w:type="gramEnd"/>
      <w:r w:rsidRPr="003210E9">
        <w:rPr>
          <w:rFonts w:ascii="Times New Roman" w:hAnsi="Times New Roman"/>
          <w:spacing w:val="-2"/>
          <w:sz w:val="24"/>
          <w:szCs w:val="24"/>
        </w:rPr>
        <w:t xml:space="preserve">еятельностьПрезидента </w:t>
      </w:r>
      <w:r w:rsidRPr="003210E9">
        <w:rPr>
          <w:rFonts w:ascii="Times New Roman" w:hAnsi="Times New Roman"/>
          <w:spacing w:val="-3"/>
          <w:sz w:val="24"/>
          <w:szCs w:val="24"/>
        </w:rPr>
        <w:t xml:space="preserve">России </w:t>
      </w:r>
      <w:r w:rsidRPr="003210E9">
        <w:rPr>
          <w:rFonts w:ascii="Times New Roman" w:hAnsi="Times New Roman"/>
          <w:sz w:val="24"/>
          <w:szCs w:val="24"/>
        </w:rPr>
        <w:t>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Культура и духовная жизнь общества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Президентские выборы </w:t>
      </w:r>
      <w:smartTag w:uri="urn:schemas-microsoft-com:office:smarttags" w:element="metricconverter">
        <w:smartTagPr>
          <w:attr w:name="ProductID" w:val="2008 г"/>
        </w:smartTagPr>
        <w:r w:rsidRPr="003210E9">
          <w:rPr>
            <w:rFonts w:ascii="Times New Roman" w:hAnsi="Times New Roman"/>
            <w:sz w:val="24"/>
            <w:szCs w:val="24"/>
          </w:rPr>
          <w:t>2008 г</w:t>
        </w:r>
      </w:smartTag>
      <w:r w:rsidRPr="003210E9">
        <w:rPr>
          <w:rFonts w:ascii="Times New Roman" w:hAnsi="Times New Roman"/>
          <w:sz w:val="24"/>
          <w:szCs w:val="24"/>
        </w:rPr>
        <w:t xml:space="preserve">. Президент России Д. А. Медведев. </w:t>
      </w:r>
      <w:r w:rsidRPr="003210E9">
        <w:rPr>
          <w:rFonts w:ascii="Times New Roman" w:hAnsi="Times New Roman"/>
          <w:spacing w:val="-11"/>
          <w:sz w:val="24"/>
          <w:szCs w:val="24"/>
        </w:rPr>
        <w:t>Общественно-политическое       развитие  страны  на современном  этапе</w:t>
      </w:r>
      <w:proofErr w:type="gramStart"/>
      <w:r w:rsidRPr="003210E9">
        <w:rPr>
          <w:rFonts w:ascii="Times New Roman" w:hAnsi="Times New Roman"/>
          <w:spacing w:val="-11"/>
          <w:sz w:val="24"/>
          <w:szCs w:val="24"/>
        </w:rPr>
        <w:t>.</w:t>
      </w:r>
      <w:r w:rsidRPr="003210E9">
        <w:rPr>
          <w:rFonts w:ascii="Times New Roman" w:hAnsi="Times New Roman"/>
          <w:sz w:val="24"/>
          <w:szCs w:val="24"/>
        </w:rPr>
        <w:t>Г</w:t>
      </w:r>
      <w:proofErr w:type="gramEnd"/>
      <w:r w:rsidRPr="003210E9">
        <w:rPr>
          <w:rFonts w:ascii="Times New Roman" w:hAnsi="Times New Roman"/>
          <w:sz w:val="24"/>
          <w:szCs w:val="24"/>
        </w:rPr>
        <w:t>осударственная политика в условиях экономического кризиса.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Разработка новой внешнеполитической стратегии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XXI в. Укрепление международного престижа России. Решение задач борьбы с </w:t>
      </w:r>
      <w:r w:rsidRPr="003210E9">
        <w:rPr>
          <w:rFonts w:ascii="Times New Roman" w:hAnsi="Times New Roman"/>
          <w:spacing w:val="-1"/>
          <w:sz w:val="24"/>
          <w:szCs w:val="24"/>
        </w:rPr>
        <w:t xml:space="preserve">терроризмом. Российская Федерация в системе современных международных </w:t>
      </w:r>
      <w:r w:rsidRPr="003210E9">
        <w:rPr>
          <w:rFonts w:ascii="Times New Roman" w:hAnsi="Times New Roman"/>
          <w:sz w:val="24"/>
          <w:szCs w:val="24"/>
        </w:rPr>
        <w:t>отношений.</w:t>
      </w:r>
    </w:p>
    <w:p w:rsidR="004B1E5D" w:rsidRPr="003210E9" w:rsidRDefault="004B1E5D" w:rsidP="004B1E5D">
      <w:pPr>
        <w:shd w:val="clear" w:color="auto" w:fill="FFFFFF"/>
        <w:spacing w:before="10"/>
        <w:ind w:left="451" w:right="3245" w:firstLine="3278"/>
        <w:rPr>
          <w:rFonts w:ascii="Times New Roman" w:hAnsi="Times New Roman"/>
          <w:b/>
          <w:bCs/>
          <w:spacing w:val="-2"/>
          <w:sz w:val="24"/>
          <w:szCs w:val="24"/>
        </w:rPr>
      </w:pPr>
      <w:r w:rsidRPr="003210E9">
        <w:rPr>
          <w:rFonts w:ascii="Times New Roman" w:hAnsi="Times New Roman"/>
          <w:b/>
          <w:bCs/>
          <w:spacing w:val="-2"/>
          <w:sz w:val="24"/>
          <w:szCs w:val="24"/>
        </w:rPr>
        <w:t xml:space="preserve">Всеобщая история </w:t>
      </w:r>
    </w:p>
    <w:p w:rsidR="004B1E5D" w:rsidRPr="003210E9" w:rsidRDefault="004B1E5D" w:rsidP="004B1E5D">
      <w:pPr>
        <w:shd w:val="clear" w:color="auto" w:fill="FFFFFF"/>
        <w:spacing w:before="10"/>
        <w:ind w:right="3245"/>
        <w:rPr>
          <w:rFonts w:ascii="Times New Roman" w:hAnsi="Times New Roman"/>
          <w:sz w:val="24"/>
          <w:szCs w:val="24"/>
        </w:rPr>
      </w:pPr>
      <w:r w:rsidRPr="003210E9">
        <w:rPr>
          <w:rFonts w:ascii="Times New Roman" w:hAnsi="Times New Roman"/>
          <w:b/>
          <w:bCs/>
          <w:sz w:val="24"/>
          <w:szCs w:val="24"/>
        </w:rPr>
        <w:t>История Древнего мира</w:t>
      </w:r>
    </w:p>
    <w:p w:rsidR="004B1E5D" w:rsidRPr="003210E9" w:rsidRDefault="004B1E5D" w:rsidP="004B1E5D">
      <w:pPr>
        <w:shd w:val="clear" w:color="auto" w:fill="FFFFFF"/>
        <w:tabs>
          <w:tab w:val="left" w:pos="1358"/>
          <w:tab w:val="left" w:pos="3456"/>
          <w:tab w:val="left" w:pos="4613"/>
          <w:tab w:val="left" w:pos="6365"/>
          <w:tab w:val="left" w:pos="8448"/>
        </w:tabs>
        <w:ind w:firstLine="451"/>
        <w:rPr>
          <w:rFonts w:ascii="Times New Roman" w:hAnsi="Times New Roman"/>
          <w:sz w:val="24"/>
          <w:szCs w:val="24"/>
        </w:rPr>
      </w:pPr>
      <w:r w:rsidRPr="003210E9">
        <w:rPr>
          <w:rFonts w:ascii="Times New Roman" w:hAnsi="Times New Roman"/>
          <w:sz w:val="24"/>
          <w:szCs w:val="24"/>
        </w:rPr>
        <w:t xml:space="preserve">Что изучает история. </w:t>
      </w:r>
      <w:proofErr w:type="gramStart"/>
      <w:r w:rsidRPr="003210E9">
        <w:rPr>
          <w:rFonts w:ascii="Times New Roman" w:hAnsi="Times New Roman"/>
          <w:sz w:val="24"/>
          <w:szCs w:val="24"/>
        </w:rPr>
        <w:t xml:space="preserve">Историческая хронология (счёт лет «до н. э.» и </w:t>
      </w:r>
      <w:r w:rsidRPr="003210E9">
        <w:rPr>
          <w:rFonts w:ascii="Times New Roman" w:hAnsi="Times New Roman"/>
          <w:spacing w:val="-2"/>
          <w:sz w:val="24"/>
          <w:szCs w:val="24"/>
        </w:rPr>
        <w:t>«н. э.»).</w:t>
      </w:r>
      <w:r w:rsidRPr="003210E9">
        <w:rPr>
          <w:rFonts w:ascii="Times New Roman" w:hAnsi="Times New Roman"/>
          <w:sz w:val="24"/>
          <w:szCs w:val="24"/>
        </w:rPr>
        <w:tab/>
      </w:r>
      <w:r w:rsidRPr="003210E9">
        <w:rPr>
          <w:rFonts w:ascii="Times New Roman" w:hAnsi="Times New Roman"/>
          <w:spacing w:val="-2"/>
          <w:sz w:val="24"/>
          <w:szCs w:val="24"/>
        </w:rPr>
        <w:t>Историческаякарта.</w:t>
      </w:r>
      <w:proofErr w:type="gramEnd"/>
      <w:r w:rsidRPr="003210E9">
        <w:rPr>
          <w:rFonts w:ascii="Times New Roman" w:hAnsi="Times New Roman"/>
          <w:spacing w:val="-2"/>
          <w:sz w:val="24"/>
          <w:szCs w:val="24"/>
        </w:rPr>
        <w:t xml:space="preserve"> Источники</w:t>
      </w:r>
      <w:r w:rsidRPr="003210E9">
        <w:rPr>
          <w:rFonts w:ascii="Times New Roman" w:hAnsi="Times New Roman"/>
          <w:sz w:val="24"/>
          <w:szCs w:val="24"/>
        </w:rPr>
        <w:tab/>
      </w:r>
      <w:r w:rsidRPr="003210E9">
        <w:rPr>
          <w:rFonts w:ascii="Times New Roman" w:hAnsi="Times New Roman"/>
          <w:spacing w:val="-2"/>
          <w:sz w:val="24"/>
          <w:szCs w:val="24"/>
        </w:rPr>
        <w:t>исторических</w:t>
      </w:r>
      <w:r w:rsidRPr="003210E9">
        <w:rPr>
          <w:rFonts w:ascii="Times New Roman" w:hAnsi="Times New Roman"/>
          <w:sz w:val="24"/>
          <w:szCs w:val="24"/>
        </w:rPr>
        <w:tab/>
      </w:r>
      <w:r w:rsidRPr="003210E9">
        <w:rPr>
          <w:rFonts w:ascii="Times New Roman" w:hAnsi="Times New Roman"/>
          <w:spacing w:val="-2"/>
          <w:sz w:val="24"/>
          <w:szCs w:val="24"/>
        </w:rPr>
        <w:t>знаний.</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Вспомогательные исторические науки.</w:t>
      </w:r>
    </w:p>
    <w:p w:rsidR="004B1E5D" w:rsidRPr="003210E9" w:rsidRDefault="004B1E5D" w:rsidP="004B1E5D">
      <w:pPr>
        <w:shd w:val="clear" w:color="auto" w:fill="FFFFFF"/>
        <w:tabs>
          <w:tab w:val="left" w:pos="1982"/>
          <w:tab w:val="left" w:pos="3024"/>
          <w:tab w:val="left" w:pos="4632"/>
          <w:tab w:val="left" w:pos="6629"/>
          <w:tab w:val="left" w:pos="7848"/>
        </w:tabs>
        <w:spacing w:before="5"/>
        <w:ind w:right="5" w:firstLine="451"/>
        <w:rPr>
          <w:rFonts w:ascii="Times New Roman" w:hAnsi="Times New Roman"/>
          <w:sz w:val="24"/>
          <w:szCs w:val="24"/>
        </w:rPr>
      </w:pPr>
      <w:r w:rsidRPr="003210E9">
        <w:rPr>
          <w:rFonts w:ascii="Times New Roman" w:hAnsi="Times New Roman"/>
          <w:b/>
          <w:bCs/>
          <w:sz w:val="24"/>
          <w:szCs w:val="24"/>
        </w:rPr>
        <w:t xml:space="preserve">Первобытность. </w:t>
      </w:r>
      <w:r w:rsidRPr="003210E9">
        <w:rPr>
          <w:rFonts w:ascii="Times New Roman" w:hAnsi="Times New Roman"/>
          <w:sz w:val="24"/>
          <w:szCs w:val="24"/>
        </w:rPr>
        <w:t>Расселение древнейшего человека. Человек разумный.</w:t>
      </w:r>
      <w:r w:rsidRPr="003210E9">
        <w:rPr>
          <w:rFonts w:ascii="Times New Roman" w:hAnsi="Times New Roman"/>
          <w:sz w:val="24"/>
          <w:szCs w:val="24"/>
        </w:rPr>
        <w:br/>
        <w:t>Условия жизни и занятия первобытных людей. Представления об</w:t>
      </w:r>
      <w:r w:rsidRPr="003210E9">
        <w:rPr>
          <w:rFonts w:ascii="Times New Roman" w:hAnsi="Times New Roman"/>
          <w:sz w:val="24"/>
          <w:szCs w:val="24"/>
        </w:rPr>
        <w:br/>
      </w:r>
      <w:r w:rsidRPr="003210E9">
        <w:rPr>
          <w:rFonts w:ascii="Times New Roman" w:hAnsi="Times New Roman"/>
          <w:spacing w:val="-2"/>
          <w:sz w:val="24"/>
          <w:szCs w:val="24"/>
        </w:rPr>
        <w:t>окружающем</w:t>
      </w:r>
      <w:r w:rsidRPr="003210E9">
        <w:rPr>
          <w:rFonts w:ascii="Times New Roman" w:hAnsi="Times New Roman"/>
          <w:sz w:val="24"/>
          <w:szCs w:val="24"/>
        </w:rPr>
        <w:tab/>
      </w:r>
      <w:r w:rsidRPr="003210E9">
        <w:rPr>
          <w:rFonts w:ascii="Times New Roman" w:hAnsi="Times New Roman"/>
          <w:spacing w:val="-3"/>
          <w:sz w:val="24"/>
          <w:szCs w:val="24"/>
        </w:rPr>
        <w:t>мире,</w:t>
      </w:r>
      <w:r w:rsidRPr="003210E9">
        <w:rPr>
          <w:rFonts w:ascii="Times New Roman" w:hAnsi="Times New Roman"/>
          <w:sz w:val="24"/>
          <w:szCs w:val="24"/>
        </w:rPr>
        <w:tab/>
      </w:r>
      <w:r w:rsidRPr="003210E9">
        <w:rPr>
          <w:rFonts w:ascii="Times New Roman" w:hAnsi="Times New Roman"/>
          <w:spacing w:val="-2"/>
          <w:sz w:val="24"/>
          <w:szCs w:val="24"/>
        </w:rPr>
        <w:t>верования</w:t>
      </w:r>
      <w:r w:rsidRPr="003210E9">
        <w:rPr>
          <w:rFonts w:ascii="Times New Roman" w:hAnsi="Times New Roman"/>
          <w:sz w:val="24"/>
          <w:szCs w:val="24"/>
        </w:rPr>
        <w:tab/>
      </w:r>
      <w:r w:rsidRPr="003210E9">
        <w:rPr>
          <w:rFonts w:ascii="Times New Roman" w:hAnsi="Times New Roman"/>
          <w:spacing w:val="-2"/>
          <w:sz w:val="24"/>
          <w:szCs w:val="24"/>
        </w:rPr>
        <w:t>первобытных</w:t>
      </w:r>
      <w:r w:rsidRPr="003210E9">
        <w:rPr>
          <w:rFonts w:ascii="Times New Roman" w:hAnsi="Times New Roman"/>
          <w:sz w:val="24"/>
          <w:szCs w:val="24"/>
        </w:rPr>
        <w:tab/>
      </w:r>
      <w:r w:rsidRPr="003210E9">
        <w:rPr>
          <w:rFonts w:ascii="Times New Roman" w:hAnsi="Times New Roman"/>
          <w:spacing w:val="-1"/>
          <w:sz w:val="24"/>
          <w:szCs w:val="24"/>
        </w:rPr>
        <w:t>людей.</w:t>
      </w:r>
      <w:r w:rsidRPr="003210E9">
        <w:rPr>
          <w:rFonts w:ascii="Times New Roman" w:hAnsi="Times New Roman"/>
          <w:sz w:val="24"/>
          <w:szCs w:val="24"/>
        </w:rPr>
        <w:tab/>
      </w:r>
      <w:r w:rsidRPr="003210E9">
        <w:rPr>
          <w:rFonts w:ascii="Times New Roman" w:hAnsi="Times New Roman"/>
          <w:spacing w:val="-2"/>
          <w:sz w:val="24"/>
          <w:szCs w:val="24"/>
        </w:rPr>
        <w:t>Древнейшие</w:t>
      </w:r>
    </w:p>
    <w:p w:rsidR="004B1E5D" w:rsidRPr="003210E9" w:rsidRDefault="004B1E5D" w:rsidP="004B1E5D">
      <w:pPr>
        <w:shd w:val="clear" w:color="auto" w:fill="FFFFFF"/>
        <w:spacing w:before="5"/>
        <w:ind w:right="10"/>
        <w:rPr>
          <w:rFonts w:ascii="Times New Roman" w:hAnsi="Times New Roman"/>
          <w:sz w:val="24"/>
          <w:szCs w:val="24"/>
        </w:rPr>
      </w:pPr>
      <w:r w:rsidRPr="003210E9">
        <w:rPr>
          <w:rFonts w:ascii="Times New Roman" w:hAnsi="Times New Roman"/>
          <w:sz w:val="24"/>
          <w:szCs w:val="24"/>
        </w:rPr>
        <w:t xml:space="preserve">земледельцы и скотоводы: трудовая деятельность, изобретения. От родовой общины </w:t>
      </w:r>
      <w:proofErr w:type="gramStart"/>
      <w:r w:rsidRPr="003210E9">
        <w:rPr>
          <w:rFonts w:ascii="Times New Roman" w:hAnsi="Times New Roman"/>
          <w:sz w:val="24"/>
          <w:szCs w:val="24"/>
        </w:rPr>
        <w:t>к</w:t>
      </w:r>
      <w:proofErr w:type="gramEnd"/>
      <w:r w:rsidRPr="003210E9">
        <w:rPr>
          <w:rFonts w:ascii="Times New Roman" w:hAnsi="Times New Roman"/>
          <w:sz w:val="24"/>
          <w:szCs w:val="24"/>
        </w:rPr>
        <w:t xml:space="preserve"> соседской. Появление ремёсел и торговли. Возникновение древнейших цивилизаций.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 xml:space="preserve">Древний мир: </w:t>
      </w:r>
      <w:r w:rsidRPr="003210E9">
        <w:rPr>
          <w:rFonts w:ascii="Times New Roman" w:hAnsi="Times New Roman"/>
          <w:sz w:val="24"/>
          <w:szCs w:val="24"/>
        </w:rPr>
        <w:t>понятие и хронология. Карта Древнего мира.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Древний Восток</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pacing w:val="-1"/>
          <w:sz w:val="24"/>
          <w:szCs w:val="24"/>
        </w:rPr>
        <w:t xml:space="preserve">Древние цивилизации Месопотамии. Условия жизни и занятия населения. </w:t>
      </w:r>
      <w:r w:rsidRPr="003210E9">
        <w:rPr>
          <w:rFonts w:ascii="Times New Roman" w:hAnsi="Times New Roman"/>
          <w:sz w:val="24"/>
          <w:szCs w:val="24"/>
        </w:rPr>
        <w:t>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B1E5D" w:rsidRPr="003210E9" w:rsidRDefault="004B1E5D" w:rsidP="004B1E5D">
      <w:pPr>
        <w:shd w:val="clear" w:color="auto" w:fill="FFFFFF"/>
        <w:spacing w:before="19"/>
        <w:ind w:right="10" w:firstLine="451"/>
        <w:rPr>
          <w:rFonts w:ascii="Times New Roman" w:hAnsi="Times New Roman"/>
          <w:sz w:val="24"/>
          <w:szCs w:val="24"/>
        </w:rPr>
      </w:pPr>
      <w:r w:rsidRPr="003210E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 xml:space="preserve">Античный мир: </w:t>
      </w:r>
      <w:r w:rsidRPr="003210E9">
        <w:rPr>
          <w:rFonts w:ascii="Times New Roman" w:hAnsi="Times New Roman"/>
          <w:sz w:val="24"/>
          <w:szCs w:val="24"/>
        </w:rPr>
        <w:t>понятие. Карта античного мира.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Древняя Греция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Население Древней Греции: условия жизни и занятия. Древнейшие </w:t>
      </w:r>
      <w:r w:rsidRPr="003210E9">
        <w:rPr>
          <w:rFonts w:ascii="Times New Roman" w:hAnsi="Times New Roman"/>
          <w:spacing w:val="-1"/>
          <w:sz w:val="24"/>
          <w:szCs w:val="24"/>
        </w:rPr>
        <w:t xml:space="preserve">государства на Крите. Государства ахейской Греции (Микены, Тиринф и др.). </w:t>
      </w:r>
      <w:r w:rsidRPr="003210E9">
        <w:rPr>
          <w:rFonts w:ascii="Times New Roman" w:hAnsi="Times New Roman"/>
          <w:sz w:val="24"/>
          <w:szCs w:val="24"/>
        </w:rPr>
        <w:t>Троянская война. «Илиада» и «Одиссея». Верования древних греков. Сказания о богах и героях.</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Древний Рим</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pacing w:val="-1"/>
          <w:sz w:val="24"/>
          <w:szCs w:val="24"/>
        </w:rPr>
        <w:t xml:space="preserve">От республики к империи. Гражданские войны в Риме. Гай Юлий Цезарь. </w:t>
      </w:r>
      <w:r w:rsidRPr="003210E9">
        <w:rPr>
          <w:rFonts w:ascii="Times New Roman" w:hAnsi="Times New Roman"/>
          <w:sz w:val="24"/>
          <w:szCs w:val="24"/>
        </w:rPr>
        <w:t>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Историческое и культурное наследие древних цивилизаций.</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История Средних веков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Средние века: понятие и хронологические рамки.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Раннее Средневековье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Начало Средневековья. Великое переселение народов. Образование варварских королевств.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3210E9">
        <w:rPr>
          <w:rFonts w:ascii="Times New Roman" w:hAnsi="Times New Roman"/>
          <w:sz w:val="24"/>
          <w:szCs w:val="24"/>
        </w:rPr>
        <w:t>Салическая</w:t>
      </w:r>
      <w:proofErr w:type="gramEnd"/>
      <w:r w:rsidRPr="003210E9">
        <w:rPr>
          <w:rFonts w:ascii="Times New Roman" w:hAnsi="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w:t>
      </w:r>
      <w:r w:rsidRPr="003210E9">
        <w:rPr>
          <w:rFonts w:ascii="Times New Roman" w:hAnsi="Times New Roman"/>
          <w:spacing w:val="-8"/>
          <w:sz w:val="24"/>
          <w:szCs w:val="24"/>
        </w:rPr>
        <w:t xml:space="preserve">Германии,   Италии.   Священная   Римская   империя.   Британия   и   Ирландия   в </w:t>
      </w:r>
      <w:r w:rsidRPr="003210E9">
        <w:rPr>
          <w:rFonts w:ascii="Times New Roman" w:hAnsi="Times New Roman"/>
          <w:sz w:val="24"/>
          <w:szCs w:val="24"/>
        </w:rPr>
        <w:t>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B1E5D" w:rsidRPr="003210E9" w:rsidRDefault="004B1E5D" w:rsidP="004B1E5D">
      <w:pPr>
        <w:shd w:val="clear" w:color="auto" w:fill="FFFFFF"/>
        <w:tabs>
          <w:tab w:val="left" w:pos="1622"/>
          <w:tab w:val="left" w:pos="2131"/>
          <w:tab w:val="left" w:pos="3859"/>
          <w:tab w:val="left" w:pos="5626"/>
          <w:tab w:val="left" w:pos="6984"/>
          <w:tab w:val="left" w:pos="9197"/>
        </w:tabs>
        <w:ind w:left="451"/>
        <w:rPr>
          <w:rFonts w:ascii="Times New Roman" w:hAnsi="Times New Roman"/>
          <w:sz w:val="24"/>
          <w:szCs w:val="24"/>
        </w:rPr>
      </w:pPr>
      <w:r w:rsidRPr="003210E9">
        <w:rPr>
          <w:rFonts w:ascii="Times New Roman" w:hAnsi="Times New Roman"/>
          <w:spacing w:val="-2"/>
          <w:sz w:val="24"/>
          <w:szCs w:val="24"/>
        </w:rPr>
        <w:t>Арабы</w:t>
      </w:r>
      <w:r w:rsidRPr="003210E9">
        <w:rPr>
          <w:rFonts w:ascii="Times New Roman" w:hAnsi="Times New Roman"/>
          <w:sz w:val="24"/>
          <w:szCs w:val="24"/>
        </w:rPr>
        <w:tab/>
        <w:t>в</w:t>
      </w:r>
      <w:r w:rsidRPr="003210E9">
        <w:rPr>
          <w:rFonts w:ascii="Times New Roman" w:hAnsi="Times New Roman"/>
          <w:sz w:val="24"/>
          <w:szCs w:val="24"/>
        </w:rPr>
        <w:tab/>
      </w:r>
      <w:r w:rsidRPr="003210E9">
        <w:rPr>
          <w:rFonts w:ascii="Times New Roman" w:hAnsi="Times New Roman"/>
          <w:spacing w:val="-2"/>
          <w:sz w:val="24"/>
          <w:szCs w:val="24"/>
        </w:rPr>
        <w:t>VI—Х</w:t>
      </w:r>
      <w:r w:rsidRPr="003210E9">
        <w:rPr>
          <w:rFonts w:ascii="Times New Roman" w:hAnsi="Times New Roman"/>
          <w:spacing w:val="-2"/>
          <w:sz w:val="24"/>
          <w:szCs w:val="24"/>
          <w:lang w:val="en-US"/>
        </w:rPr>
        <w:t>I</w:t>
      </w:r>
      <w:r w:rsidRPr="003210E9">
        <w:rPr>
          <w:rFonts w:ascii="Times New Roman" w:hAnsi="Times New Roman"/>
          <w:spacing w:val="-2"/>
          <w:sz w:val="24"/>
          <w:szCs w:val="24"/>
        </w:rPr>
        <w:t xml:space="preserve"> вв.:</w:t>
      </w:r>
      <w:r w:rsidRPr="003210E9">
        <w:rPr>
          <w:rFonts w:ascii="Times New Roman" w:hAnsi="Times New Roman"/>
          <w:sz w:val="24"/>
          <w:szCs w:val="24"/>
        </w:rPr>
        <w:tab/>
      </w:r>
      <w:r w:rsidRPr="003210E9">
        <w:rPr>
          <w:rFonts w:ascii="Times New Roman" w:hAnsi="Times New Roman"/>
          <w:spacing w:val="-2"/>
          <w:sz w:val="24"/>
          <w:szCs w:val="24"/>
        </w:rPr>
        <w:t>расселение,</w:t>
      </w:r>
      <w:r w:rsidRPr="003210E9">
        <w:rPr>
          <w:rFonts w:ascii="Times New Roman" w:hAnsi="Times New Roman"/>
          <w:sz w:val="24"/>
          <w:szCs w:val="24"/>
        </w:rPr>
        <w:tab/>
      </w:r>
      <w:r w:rsidRPr="003210E9">
        <w:rPr>
          <w:rFonts w:ascii="Times New Roman" w:hAnsi="Times New Roman"/>
          <w:spacing w:val="-2"/>
          <w:sz w:val="24"/>
          <w:szCs w:val="24"/>
        </w:rPr>
        <w:t>занятия.</w:t>
      </w:r>
      <w:r w:rsidRPr="003210E9">
        <w:rPr>
          <w:rFonts w:ascii="Times New Roman" w:hAnsi="Times New Roman"/>
          <w:sz w:val="24"/>
          <w:szCs w:val="24"/>
        </w:rPr>
        <w:tab/>
      </w:r>
      <w:r w:rsidRPr="003210E9">
        <w:rPr>
          <w:rFonts w:ascii="Times New Roman" w:hAnsi="Times New Roman"/>
          <w:spacing w:val="-2"/>
          <w:sz w:val="24"/>
          <w:szCs w:val="24"/>
        </w:rPr>
        <w:t>Возникновение</w:t>
      </w:r>
      <w:r w:rsidRPr="003210E9">
        <w:rPr>
          <w:rFonts w:ascii="Times New Roman" w:hAnsi="Times New Roman"/>
          <w:sz w:val="24"/>
          <w:szCs w:val="24"/>
        </w:rPr>
        <w:tab/>
        <w:t>и</w:t>
      </w:r>
    </w:p>
    <w:p w:rsidR="004B1E5D" w:rsidRPr="003210E9" w:rsidRDefault="004B1E5D" w:rsidP="004B1E5D">
      <w:pPr>
        <w:shd w:val="clear" w:color="auto" w:fill="FFFFFF"/>
        <w:spacing w:before="5"/>
        <w:ind w:right="10"/>
        <w:rPr>
          <w:rFonts w:ascii="Times New Roman" w:hAnsi="Times New Roman"/>
          <w:sz w:val="24"/>
          <w:szCs w:val="24"/>
        </w:rPr>
      </w:pPr>
      <w:r w:rsidRPr="003210E9">
        <w:rPr>
          <w:rFonts w:ascii="Times New Roman" w:hAnsi="Times New Roman"/>
          <w:sz w:val="24"/>
          <w:szCs w:val="24"/>
        </w:rPr>
        <w:t>распространение ислама. Завоевания арабов. Арабский халифат, его расцвет и распад. Арабская культура.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Зрелое Средневековье</w:t>
      </w:r>
    </w:p>
    <w:p w:rsidR="004B1E5D" w:rsidRPr="003210E9" w:rsidRDefault="004B1E5D" w:rsidP="004B1E5D">
      <w:pPr>
        <w:shd w:val="clear" w:color="auto" w:fill="FFFFFF"/>
        <w:tabs>
          <w:tab w:val="left" w:pos="2645"/>
          <w:tab w:val="left" w:pos="4522"/>
          <w:tab w:val="left" w:pos="6125"/>
          <w:tab w:val="left" w:pos="7651"/>
        </w:tabs>
        <w:ind w:left="451"/>
        <w:rPr>
          <w:rFonts w:ascii="Times New Roman" w:hAnsi="Times New Roman"/>
          <w:sz w:val="24"/>
          <w:szCs w:val="24"/>
        </w:rPr>
      </w:pPr>
      <w:r w:rsidRPr="003210E9">
        <w:rPr>
          <w:rFonts w:ascii="Times New Roman" w:hAnsi="Times New Roman"/>
          <w:spacing w:val="-2"/>
          <w:sz w:val="24"/>
          <w:szCs w:val="24"/>
        </w:rPr>
        <w:t>Средневековое</w:t>
      </w:r>
      <w:r w:rsidRPr="003210E9">
        <w:rPr>
          <w:rFonts w:ascii="Times New Roman" w:hAnsi="Times New Roman"/>
          <w:sz w:val="24"/>
          <w:szCs w:val="24"/>
        </w:rPr>
        <w:tab/>
      </w:r>
      <w:r w:rsidRPr="003210E9">
        <w:rPr>
          <w:rFonts w:ascii="Times New Roman" w:hAnsi="Times New Roman"/>
          <w:spacing w:val="-2"/>
          <w:sz w:val="24"/>
          <w:szCs w:val="24"/>
        </w:rPr>
        <w:t>европейское</w:t>
      </w:r>
      <w:r w:rsidRPr="003210E9">
        <w:rPr>
          <w:rFonts w:ascii="Times New Roman" w:hAnsi="Times New Roman"/>
          <w:sz w:val="24"/>
          <w:szCs w:val="24"/>
        </w:rPr>
        <w:tab/>
      </w:r>
      <w:r w:rsidRPr="003210E9">
        <w:rPr>
          <w:rFonts w:ascii="Times New Roman" w:hAnsi="Times New Roman"/>
          <w:spacing w:val="-2"/>
          <w:sz w:val="24"/>
          <w:szCs w:val="24"/>
        </w:rPr>
        <w:t>общество.</w:t>
      </w:r>
      <w:r w:rsidRPr="003210E9">
        <w:rPr>
          <w:rFonts w:ascii="Times New Roman" w:hAnsi="Times New Roman"/>
          <w:sz w:val="24"/>
          <w:szCs w:val="24"/>
        </w:rPr>
        <w:tab/>
      </w:r>
      <w:r w:rsidRPr="003210E9">
        <w:rPr>
          <w:rFonts w:ascii="Times New Roman" w:hAnsi="Times New Roman"/>
          <w:spacing w:val="-2"/>
          <w:sz w:val="24"/>
          <w:szCs w:val="24"/>
        </w:rPr>
        <w:t>Аграрное</w:t>
      </w:r>
      <w:r w:rsidRPr="003210E9">
        <w:rPr>
          <w:rFonts w:ascii="Times New Roman" w:hAnsi="Times New Roman"/>
          <w:sz w:val="24"/>
          <w:szCs w:val="24"/>
        </w:rPr>
        <w:tab/>
      </w:r>
      <w:r w:rsidRPr="003210E9">
        <w:rPr>
          <w:rFonts w:ascii="Times New Roman" w:hAnsi="Times New Roman"/>
          <w:spacing w:val="-2"/>
          <w:sz w:val="24"/>
          <w:szCs w:val="24"/>
        </w:rPr>
        <w:t>производство.</w:t>
      </w:r>
    </w:p>
    <w:p w:rsidR="004B1E5D" w:rsidRPr="003210E9" w:rsidRDefault="004B1E5D" w:rsidP="004B1E5D">
      <w:pPr>
        <w:shd w:val="clear" w:color="auto" w:fill="FFFFFF"/>
        <w:spacing w:before="5"/>
        <w:ind w:right="10"/>
        <w:rPr>
          <w:rFonts w:ascii="Times New Roman" w:hAnsi="Times New Roman"/>
          <w:sz w:val="24"/>
          <w:szCs w:val="24"/>
        </w:rPr>
      </w:pPr>
      <w:r w:rsidRPr="003210E9">
        <w:rPr>
          <w:rFonts w:ascii="Times New Roman" w:hAnsi="Times New Roman"/>
          <w:sz w:val="24"/>
          <w:szCs w:val="24"/>
        </w:rPr>
        <w:t>Феодальное землевладение. Феодальная иерархия. Знать и рыцарство: социальный статус, образ жизни.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Крестьянство: феодальная зависимость, повинности, условия жизни. Крестьянская община.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B1E5D" w:rsidRPr="003210E9" w:rsidRDefault="004B1E5D" w:rsidP="004B1E5D">
      <w:pPr>
        <w:shd w:val="clear" w:color="auto" w:fill="FFFFFF"/>
        <w:tabs>
          <w:tab w:val="left" w:pos="1354"/>
          <w:tab w:val="left" w:pos="2909"/>
          <w:tab w:val="left" w:pos="4330"/>
          <w:tab w:val="left" w:pos="8136"/>
        </w:tabs>
        <w:spacing w:before="5"/>
        <w:ind w:right="5" w:firstLine="451"/>
        <w:rPr>
          <w:rFonts w:ascii="Times New Roman" w:hAnsi="Times New Roman"/>
          <w:sz w:val="24"/>
          <w:szCs w:val="24"/>
        </w:rPr>
      </w:pPr>
      <w:r w:rsidRPr="003210E9">
        <w:rPr>
          <w:rFonts w:ascii="Times New Roman" w:hAnsi="Times New Roman"/>
          <w:sz w:val="24"/>
          <w:szCs w:val="24"/>
        </w:rPr>
        <w:t>Государства Европы в XII—ХV вв. Усиление королевской власти в</w:t>
      </w:r>
      <w:r w:rsidRPr="003210E9">
        <w:rPr>
          <w:rFonts w:ascii="Times New Roman" w:hAnsi="Times New Roman"/>
          <w:sz w:val="24"/>
          <w:szCs w:val="24"/>
        </w:rPr>
        <w:br/>
      </w:r>
      <w:r w:rsidRPr="003210E9">
        <w:rPr>
          <w:rFonts w:ascii="Times New Roman" w:hAnsi="Times New Roman"/>
          <w:spacing w:val="-3"/>
          <w:sz w:val="24"/>
          <w:szCs w:val="24"/>
        </w:rPr>
        <w:t>странах</w:t>
      </w:r>
      <w:r w:rsidRPr="003210E9">
        <w:rPr>
          <w:rFonts w:ascii="Times New Roman" w:hAnsi="Times New Roman"/>
          <w:sz w:val="24"/>
          <w:szCs w:val="24"/>
        </w:rPr>
        <w:tab/>
      </w:r>
      <w:r w:rsidRPr="003210E9">
        <w:rPr>
          <w:rFonts w:ascii="Times New Roman" w:hAnsi="Times New Roman"/>
          <w:spacing w:val="-2"/>
          <w:sz w:val="24"/>
          <w:szCs w:val="24"/>
        </w:rPr>
        <w:t>Западной</w:t>
      </w:r>
      <w:r w:rsidRPr="003210E9">
        <w:rPr>
          <w:rFonts w:ascii="Times New Roman" w:hAnsi="Times New Roman"/>
          <w:sz w:val="24"/>
          <w:szCs w:val="24"/>
        </w:rPr>
        <w:tab/>
      </w:r>
      <w:r w:rsidRPr="003210E9">
        <w:rPr>
          <w:rFonts w:ascii="Times New Roman" w:hAnsi="Times New Roman"/>
          <w:spacing w:val="-2"/>
          <w:sz w:val="24"/>
          <w:szCs w:val="24"/>
        </w:rPr>
        <w:t>Европы.</w:t>
      </w:r>
      <w:r w:rsidRPr="003210E9">
        <w:rPr>
          <w:rFonts w:ascii="Times New Roman" w:hAnsi="Times New Roman"/>
          <w:sz w:val="24"/>
          <w:szCs w:val="24"/>
        </w:rPr>
        <w:tab/>
      </w:r>
      <w:r w:rsidRPr="003210E9">
        <w:rPr>
          <w:rFonts w:ascii="Times New Roman" w:hAnsi="Times New Roman"/>
          <w:spacing w:val="-2"/>
          <w:sz w:val="24"/>
          <w:szCs w:val="24"/>
        </w:rPr>
        <w:t>Сословно-представительная</w:t>
      </w:r>
      <w:r w:rsidRPr="003210E9">
        <w:rPr>
          <w:rFonts w:ascii="Times New Roman" w:hAnsi="Times New Roman"/>
          <w:sz w:val="24"/>
          <w:szCs w:val="24"/>
        </w:rPr>
        <w:tab/>
      </w:r>
      <w:r w:rsidRPr="003210E9">
        <w:rPr>
          <w:rFonts w:ascii="Times New Roman" w:hAnsi="Times New Roman"/>
          <w:spacing w:val="-3"/>
          <w:sz w:val="24"/>
          <w:szCs w:val="24"/>
        </w:rPr>
        <w:t>монархия.</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 xml:space="preserve">Образование централизованных государств в Англии, Франции. Столетняя война; Ж. д’Арк. Германские государства в XII—XV вв. Реконкиста и </w:t>
      </w:r>
      <w:r w:rsidRPr="003210E9">
        <w:rPr>
          <w:rFonts w:ascii="Times New Roman" w:hAnsi="Times New Roman"/>
          <w:spacing w:val="-7"/>
          <w:sz w:val="24"/>
          <w:szCs w:val="24"/>
        </w:rPr>
        <w:t>образование    централизованных    государств    на    Пиренейском    полуострове.</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Страны Востока в Средние века. </w:t>
      </w:r>
      <w:r w:rsidRPr="003210E9">
        <w:rPr>
          <w:rFonts w:ascii="Times New Roman" w:hAnsi="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4B1E5D" w:rsidRPr="003210E9" w:rsidRDefault="004B1E5D" w:rsidP="004B1E5D">
      <w:pPr>
        <w:shd w:val="clear" w:color="auto" w:fill="FFFFFF"/>
        <w:tabs>
          <w:tab w:val="left" w:pos="2458"/>
          <w:tab w:val="left" w:pos="4690"/>
          <w:tab w:val="left" w:pos="6350"/>
          <w:tab w:val="left" w:pos="8606"/>
        </w:tabs>
        <w:ind w:left="451"/>
        <w:rPr>
          <w:rFonts w:ascii="Times New Roman" w:hAnsi="Times New Roman"/>
          <w:sz w:val="24"/>
          <w:szCs w:val="24"/>
        </w:rPr>
      </w:pPr>
      <w:r w:rsidRPr="003210E9">
        <w:rPr>
          <w:rFonts w:ascii="Times New Roman" w:hAnsi="Times New Roman"/>
          <w:b/>
          <w:bCs/>
          <w:spacing w:val="-2"/>
          <w:sz w:val="24"/>
          <w:szCs w:val="24"/>
        </w:rPr>
        <w:t>Государства</w:t>
      </w:r>
      <w:r w:rsidRPr="003210E9">
        <w:rPr>
          <w:rFonts w:ascii="Times New Roman" w:hAnsi="Times New Roman"/>
          <w:b/>
          <w:bCs/>
          <w:sz w:val="24"/>
          <w:szCs w:val="24"/>
        </w:rPr>
        <w:tab/>
      </w:r>
      <w:r w:rsidRPr="003210E9">
        <w:rPr>
          <w:rFonts w:ascii="Times New Roman" w:hAnsi="Times New Roman"/>
          <w:b/>
          <w:bCs/>
          <w:spacing w:val="-2"/>
          <w:sz w:val="24"/>
          <w:szCs w:val="24"/>
        </w:rPr>
        <w:t>доколумбовой</w:t>
      </w:r>
      <w:r w:rsidRPr="003210E9">
        <w:rPr>
          <w:rFonts w:ascii="Times New Roman" w:hAnsi="Times New Roman"/>
          <w:b/>
          <w:bCs/>
          <w:sz w:val="24"/>
          <w:szCs w:val="24"/>
        </w:rPr>
        <w:tab/>
      </w:r>
      <w:r w:rsidRPr="003210E9">
        <w:rPr>
          <w:rFonts w:ascii="Times New Roman" w:hAnsi="Times New Roman"/>
          <w:b/>
          <w:bCs/>
          <w:spacing w:val="-2"/>
          <w:sz w:val="24"/>
          <w:szCs w:val="24"/>
        </w:rPr>
        <w:t xml:space="preserve">Америки. </w:t>
      </w:r>
      <w:r w:rsidRPr="003210E9">
        <w:rPr>
          <w:rFonts w:ascii="Times New Roman" w:hAnsi="Times New Roman"/>
          <w:spacing w:val="-2"/>
          <w:sz w:val="24"/>
          <w:szCs w:val="24"/>
        </w:rPr>
        <w:t xml:space="preserve">Общественный строй. </w:t>
      </w:r>
      <w:r w:rsidRPr="003210E9">
        <w:rPr>
          <w:rFonts w:ascii="Times New Roman" w:hAnsi="Times New Roman"/>
          <w:sz w:val="24"/>
          <w:szCs w:val="24"/>
        </w:rPr>
        <w:t>Религиозные верования населения. Культура. Историческое и культурное наследие Средневековья.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Новая история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Новое время: понятие и хронологические рамки.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Европа в конце Х</w:t>
      </w:r>
      <w:proofErr w:type="gramStart"/>
      <w:r w:rsidRPr="003210E9">
        <w:rPr>
          <w:rFonts w:ascii="Times New Roman" w:hAnsi="Times New Roman"/>
          <w:b/>
          <w:bCs/>
          <w:sz w:val="24"/>
          <w:szCs w:val="24"/>
        </w:rPr>
        <w:t>V</w:t>
      </w:r>
      <w:proofErr w:type="gramEnd"/>
      <w:r w:rsidRPr="003210E9">
        <w:rPr>
          <w:rFonts w:ascii="Times New Roman" w:hAnsi="Times New Roman"/>
          <w:sz w:val="24"/>
          <w:szCs w:val="24"/>
        </w:rPr>
        <w:t xml:space="preserve">— </w:t>
      </w:r>
      <w:r w:rsidRPr="003210E9">
        <w:rPr>
          <w:rFonts w:ascii="Times New Roman" w:hAnsi="Times New Roman"/>
          <w:b/>
          <w:bCs/>
          <w:sz w:val="24"/>
          <w:szCs w:val="24"/>
        </w:rPr>
        <w:t>начале XVII 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w:t>
      </w:r>
      <w:r w:rsidRPr="003210E9">
        <w:rPr>
          <w:rFonts w:ascii="Times New Roman" w:hAnsi="Times New Roman"/>
          <w:spacing w:val="-8"/>
          <w:sz w:val="24"/>
          <w:szCs w:val="24"/>
        </w:rPr>
        <w:t xml:space="preserve">Развитие    товарного    производства.     Расширение    </w:t>
      </w:r>
      <w:proofErr w:type="gramStart"/>
      <w:r w:rsidRPr="003210E9">
        <w:rPr>
          <w:rFonts w:ascii="Times New Roman" w:hAnsi="Times New Roman"/>
          <w:spacing w:val="-8"/>
          <w:sz w:val="24"/>
          <w:szCs w:val="24"/>
        </w:rPr>
        <w:t>внутреннего</w:t>
      </w:r>
      <w:proofErr w:type="gramEnd"/>
      <w:r w:rsidRPr="003210E9">
        <w:rPr>
          <w:rFonts w:ascii="Times New Roman" w:hAnsi="Times New Roman"/>
          <w:spacing w:val="-8"/>
          <w:sz w:val="24"/>
          <w:szCs w:val="24"/>
        </w:rPr>
        <w:t xml:space="preserve">    и    мирового</w:t>
      </w:r>
      <w:r w:rsidRPr="003210E9">
        <w:rPr>
          <w:rFonts w:ascii="Times New Roman" w:hAnsi="Times New Roman"/>
          <w:sz w:val="24"/>
          <w:szCs w:val="24"/>
        </w:rPr>
        <w:t>рынка.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Нидерландская революция: цели, участники, формы борьбы. Итоги и значение революции.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Страны Европы и Северной Америки в середине XVII—ХVIII в.</w:t>
      </w:r>
    </w:p>
    <w:p w:rsidR="004B1E5D" w:rsidRPr="003210E9" w:rsidRDefault="004B1E5D" w:rsidP="004B1E5D">
      <w:pPr>
        <w:shd w:val="clear" w:color="auto" w:fill="FFFFFF"/>
        <w:tabs>
          <w:tab w:val="left" w:pos="518"/>
          <w:tab w:val="left" w:pos="2942"/>
          <w:tab w:val="left" w:pos="4147"/>
          <w:tab w:val="left" w:pos="6504"/>
          <w:tab w:val="left" w:pos="8294"/>
        </w:tabs>
        <w:ind w:right="5" w:firstLine="451"/>
        <w:rPr>
          <w:rFonts w:ascii="Times New Roman" w:hAnsi="Times New Roman"/>
          <w:sz w:val="24"/>
          <w:szCs w:val="24"/>
        </w:rPr>
      </w:pPr>
      <w:r w:rsidRPr="003210E9">
        <w:rPr>
          <w:rFonts w:ascii="Times New Roman" w:hAnsi="Times New Roman"/>
          <w:spacing w:val="-1"/>
          <w:sz w:val="24"/>
          <w:szCs w:val="24"/>
        </w:rPr>
        <w:t>Английская революция XVII в.: причины, участники, этапы. О. Кромвель.</w:t>
      </w:r>
      <w:r w:rsidRPr="003210E9">
        <w:rPr>
          <w:rFonts w:ascii="Times New Roman" w:hAnsi="Times New Roman"/>
          <w:spacing w:val="-1"/>
          <w:sz w:val="24"/>
          <w:szCs w:val="24"/>
        </w:rPr>
        <w:br/>
      </w:r>
      <w:r w:rsidRPr="003210E9">
        <w:rPr>
          <w:rFonts w:ascii="Times New Roman" w:hAnsi="Times New Roman"/>
          <w:sz w:val="24"/>
          <w:szCs w:val="24"/>
        </w:rPr>
        <w:t>Итоги и значение революции. Экономическое и социальное развитие Европы в</w:t>
      </w:r>
      <w:r w:rsidRPr="003210E9">
        <w:rPr>
          <w:rFonts w:ascii="Times New Roman" w:hAnsi="Times New Roman"/>
          <w:sz w:val="24"/>
          <w:szCs w:val="24"/>
        </w:rPr>
        <w:tab/>
      </w:r>
      <w:r w:rsidRPr="003210E9">
        <w:rPr>
          <w:rFonts w:ascii="Times New Roman" w:hAnsi="Times New Roman"/>
          <w:spacing w:val="-2"/>
          <w:sz w:val="24"/>
          <w:szCs w:val="24"/>
        </w:rPr>
        <w:t>XVII—ХVIII вв.</w:t>
      </w:r>
      <w:proofErr w:type="gramStart"/>
      <w:r w:rsidRPr="003210E9">
        <w:rPr>
          <w:rFonts w:ascii="Times New Roman" w:hAnsi="Times New Roman"/>
          <w:spacing w:val="-2"/>
          <w:sz w:val="24"/>
          <w:szCs w:val="24"/>
        </w:rPr>
        <w:t>:н</w:t>
      </w:r>
      <w:proofErr w:type="gramEnd"/>
      <w:r w:rsidRPr="003210E9">
        <w:rPr>
          <w:rFonts w:ascii="Times New Roman" w:hAnsi="Times New Roman"/>
          <w:spacing w:val="-2"/>
          <w:sz w:val="24"/>
          <w:szCs w:val="24"/>
        </w:rPr>
        <w:t xml:space="preserve">ачало промышленного переворота, развитие </w:t>
      </w:r>
      <w:r w:rsidRPr="003210E9">
        <w:rPr>
          <w:rFonts w:ascii="Times New Roman" w:hAnsi="Times New Roman"/>
          <w:sz w:val="24"/>
          <w:szCs w:val="24"/>
        </w:rPr>
        <w:t>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w:t>
      </w:r>
      <w:r w:rsidRPr="003210E9">
        <w:rPr>
          <w:rFonts w:ascii="Times New Roman" w:hAnsi="Times New Roman"/>
          <w:spacing w:val="-9"/>
          <w:sz w:val="24"/>
          <w:szCs w:val="24"/>
        </w:rPr>
        <w:t xml:space="preserve">человека    в    литературе    раннего    Нового    времени.    Стили    художественной </w:t>
      </w:r>
      <w:r w:rsidRPr="003210E9">
        <w:rPr>
          <w:rFonts w:ascii="Times New Roman" w:hAnsi="Times New Roman"/>
          <w:sz w:val="24"/>
          <w:szCs w:val="24"/>
        </w:rPr>
        <w:t>культуры XVII—XVIII вв. (барокко, классицизм). Становление театра.</w:t>
      </w:r>
      <w:r w:rsidRPr="003210E9">
        <w:rPr>
          <w:rFonts w:ascii="Times New Roman" w:hAnsi="Times New Roman"/>
          <w:sz w:val="24"/>
          <w:szCs w:val="24"/>
        </w:rPr>
        <w:br/>
      </w:r>
      <w:r w:rsidRPr="003210E9">
        <w:rPr>
          <w:rFonts w:ascii="Times New Roman" w:hAnsi="Times New Roman"/>
          <w:spacing w:val="-2"/>
          <w:sz w:val="24"/>
          <w:szCs w:val="24"/>
        </w:rPr>
        <w:t>Международные</w:t>
      </w:r>
      <w:r w:rsidRPr="003210E9">
        <w:rPr>
          <w:rFonts w:ascii="Times New Roman" w:hAnsi="Times New Roman"/>
          <w:sz w:val="24"/>
          <w:szCs w:val="24"/>
        </w:rPr>
        <w:tab/>
      </w:r>
      <w:r w:rsidRPr="003210E9">
        <w:rPr>
          <w:rFonts w:ascii="Times New Roman" w:hAnsi="Times New Roman"/>
          <w:spacing w:val="-2"/>
          <w:sz w:val="24"/>
          <w:szCs w:val="24"/>
        </w:rPr>
        <w:t>отношения</w:t>
      </w:r>
      <w:r w:rsidRPr="003210E9">
        <w:rPr>
          <w:rFonts w:ascii="Times New Roman" w:hAnsi="Times New Roman"/>
          <w:sz w:val="24"/>
          <w:szCs w:val="24"/>
        </w:rPr>
        <w:tab/>
      </w:r>
      <w:r w:rsidRPr="003210E9">
        <w:rPr>
          <w:rFonts w:ascii="Times New Roman" w:hAnsi="Times New Roman"/>
          <w:spacing w:val="-2"/>
          <w:sz w:val="24"/>
          <w:szCs w:val="24"/>
        </w:rPr>
        <w:t>середины</w:t>
      </w:r>
      <w:r w:rsidRPr="003210E9">
        <w:rPr>
          <w:rFonts w:ascii="Times New Roman" w:hAnsi="Times New Roman"/>
          <w:sz w:val="24"/>
          <w:szCs w:val="24"/>
        </w:rPr>
        <w:tab/>
      </w:r>
      <w:r w:rsidRPr="003210E9">
        <w:rPr>
          <w:rFonts w:ascii="Times New Roman" w:hAnsi="Times New Roman"/>
          <w:spacing w:val="-2"/>
          <w:sz w:val="24"/>
          <w:szCs w:val="24"/>
        </w:rPr>
        <w:t>XVII—XVIII в.</w:t>
      </w:r>
      <w:r w:rsidRPr="003210E9">
        <w:rPr>
          <w:rFonts w:ascii="Times New Roman" w:hAnsi="Times New Roman"/>
          <w:sz w:val="24"/>
          <w:szCs w:val="24"/>
        </w:rPr>
        <w:tab/>
      </w:r>
      <w:r w:rsidRPr="003210E9">
        <w:rPr>
          <w:rFonts w:ascii="Times New Roman" w:hAnsi="Times New Roman"/>
          <w:spacing w:val="-2"/>
          <w:sz w:val="24"/>
          <w:szCs w:val="24"/>
        </w:rPr>
        <w:t xml:space="preserve">Европейские </w:t>
      </w:r>
      <w:r w:rsidRPr="003210E9">
        <w:rPr>
          <w:rFonts w:ascii="Times New Roman" w:hAnsi="Times New Roman"/>
          <w:spacing w:val="-7"/>
          <w:sz w:val="24"/>
          <w:szCs w:val="24"/>
        </w:rPr>
        <w:t xml:space="preserve">конфликты   и   дипломатия.   Семилетняя   война.   Разделы   Речи    Посполитой. </w:t>
      </w:r>
      <w:r w:rsidRPr="003210E9">
        <w:rPr>
          <w:rFonts w:ascii="Times New Roman" w:hAnsi="Times New Roman"/>
          <w:sz w:val="24"/>
          <w:szCs w:val="24"/>
        </w:rPr>
        <w:t>Колониальные захваты европейских держав.</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Страны Востока в XVI—XVIII вв.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Страны Европы и Северной Америки в первой половине Х</w:t>
      </w:r>
      <w:r w:rsidRPr="003210E9">
        <w:rPr>
          <w:rFonts w:ascii="Times New Roman" w:hAnsi="Times New Roman"/>
          <w:b/>
          <w:bCs/>
          <w:sz w:val="24"/>
          <w:szCs w:val="24"/>
          <w:lang w:val="en-US"/>
        </w:rPr>
        <w:t>I</w:t>
      </w:r>
      <w:r w:rsidRPr="003210E9">
        <w:rPr>
          <w:rFonts w:ascii="Times New Roman" w:hAnsi="Times New Roman"/>
          <w:b/>
          <w:bCs/>
          <w:sz w:val="24"/>
          <w:szCs w:val="24"/>
        </w:rPr>
        <w:t xml:space="preserve">Х </w:t>
      </w:r>
      <w:proofErr w:type="gramStart"/>
      <w:r w:rsidRPr="003210E9">
        <w:rPr>
          <w:rFonts w:ascii="Times New Roman" w:hAnsi="Times New Roman"/>
          <w:b/>
          <w:bCs/>
          <w:sz w:val="24"/>
          <w:szCs w:val="24"/>
        </w:rPr>
        <w:t>в</w:t>
      </w:r>
      <w:proofErr w:type="gramEnd"/>
      <w:r w:rsidRPr="003210E9">
        <w:rPr>
          <w:rFonts w:ascii="Times New Roman" w:hAnsi="Times New Roman"/>
          <w:b/>
          <w:bCs/>
          <w:sz w:val="24"/>
          <w:szCs w:val="24"/>
        </w:rPr>
        <w:t>.</w:t>
      </w:r>
    </w:p>
    <w:p w:rsidR="004B1E5D" w:rsidRPr="003210E9" w:rsidRDefault="004B1E5D" w:rsidP="004B1E5D">
      <w:pPr>
        <w:shd w:val="clear" w:color="auto" w:fill="FFFFFF"/>
        <w:tabs>
          <w:tab w:val="left" w:pos="2429"/>
          <w:tab w:val="left" w:pos="3715"/>
          <w:tab w:val="left" w:pos="5179"/>
          <w:tab w:val="left" w:pos="6744"/>
          <w:tab w:val="left" w:pos="8218"/>
        </w:tabs>
        <w:ind w:right="10" w:firstLine="451"/>
        <w:rPr>
          <w:rFonts w:ascii="Times New Roman" w:hAnsi="Times New Roman"/>
          <w:sz w:val="24"/>
          <w:szCs w:val="24"/>
        </w:rPr>
      </w:pPr>
      <w:r w:rsidRPr="003210E9">
        <w:rPr>
          <w:rFonts w:ascii="Times New Roman" w:hAnsi="Times New Roman"/>
          <w:sz w:val="24"/>
          <w:szCs w:val="24"/>
        </w:rPr>
        <w:t>Империя Наполеона во Франции: внутренняя и внешняя политика.</w:t>
      </w:r>
      <w:r w:rsidRPr="003210E9">
        <w:rPr>
          <w:rFonts w:ascii="Times New Roman" w:hAnsi="Times New Roman"/>
          <w:spacing w:val="-2"/>
          <w:sz w:val="24"/>
          <w:szCs w:val="24"/>
        </w:rPr>
        <w:t xml:space="preserve"> Наполеоновские</w:t>
      </w:r>
      <w:r w:rsidRPr="003210E9">
        <w:rPr>
          <w:rFonts w:ascii="Times New Roman" w:hAnsi="Times New Roman"/>
          <w:sz w:val="24"/>
          <w:szCs w:val="24"/>
        </w:rPr>
        <w:tab/>
      </w:r>
      <w:r w:rsidRPr="003210E9">
        <w:rPr>
          <w:rFonts w:ascii="Times New Roman" w:hAnsi="Times New Roman"/>
          <w:spacing w:val="-2"/>
          <w:sz w:val="24"/>
          <w:szCs w:val="24"/>
        </w:rPr>
        <w:t>войны</w:t>
      </w:r>
      <w:proofErr w:type="gramStart"/>
      <w:r w:rsidRPr="003210E9">
        <w:rPr>
          <w:rFonts w:ascii="Times New Roman" w:hAnsi="Times New Roman"/>
          <w:spacing w:val="-2"/>
          <w:sz w:val="24"/>
          <w:szCs w:val="24"/>
        </w:rPr>
        <w:t>.</w:t>
      </w:r>
      <w:r w:rsidRPr="003210E9">
        <w:rPr>
          <w:rFonts w:ascii="Times New Roman" w:hAnsi="Times New Roman"/>
          <w:spacing w:val="-3"/>
          <w:sz w:val="24"/>
          <w:szCs w:val="24"/>
        </w:rPr>
        <w:t>П</w:t>
      </w:r>
      <w:proofErr w:type="gramEnd"/>
      <w:r w:rsidRPr="003210E9">
        <w:rPr>
          <w:rFonts w:ascii="Times New Roman" w:hAnsi="Times New Roman"/>
          <w:spacing w:val="-3"/>
          <w:sz w:val="24"/>
          <w:szCs w:val="24"/>
        </w:rPr>
        <w:t xml:space="preserve">адение </w:t>
      </w:r>
      <w:r w:rsidRPr="003210E9">
        <w:rPr>
          <w:rFonts w:ascii="Times New Roman" w:hAnsi="Times New Roman"/>
          <w:spacing w:val="-2"/>
          <w:sz w:val="24"/>
          <w:szCs w:val="24"/>
        </w:rPr>
        <w:t xml:space="preserve">империи. Венский конгресс; </w:t>
      </w:r>
      <w:r w:rsidRPr="003210E9">
        <w:rPr>
          <w:rFonts w:ascii="Times New Roman" w:hAnsi="Times New Roman"/>
          <w:sz w:val="24"/>
          <w:szCs w:val="24"/>
        </w:rPr>
        <w:t>Ш. М. Талейран. Священный союз.</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Страны Европы и Северной Америки во второй половине Х</w:t>
      </w:r>
      <w:r w:rsidRPr="003210E9">
        <w:rPr>
          <w:rFonts w:ascii="Times New Roman" w:hAnsi="Times New Roman"/>
          <w:b/>
          <w:bCs/>
          <w:sz w:val="24"/>
          <w:szCs w:val="24"/>
          <w:lang w:val="en-US"/>
        </w:rPr>
        <w:t>I</w:t>
      </w:r>
      <w:r w:rsidRPr="003210E9">
        <w:rPr>
          <w:rFonts w:ascii="Times New Roman" w:hAnsi="Times New Roman"/>
          <w:b/>
          <w:bCs/>
          <w:sz w:val="24"/>
          <w:szCs w:val="24"/>
        </w:rPr>
        <w:t xml:space="preserve">Х </w:t>
      </w:r>
      <w:proofErr w:type="gramStart"/>
      <w:r w:rsidRPr="003210E9">
        <w:rPr>
          <w:rFonts w:ascii="Times New Roman" w:hAnsi="Times New Roman"/>
          <w:b/>
          <w:bCs/>
          <w:sz w:val="24"/>
          <w:szCs w:val="24"/>
        </w:rPr>
        <w:t>в</w:t>
      </w:r>
      <w:proofErr w:type="gramEnd"/>
      <w:r w:rsidRPr="003210E9">
        <w:rPr>
          <w:rFonts w:ascii="Times New Roman" w:hAnsi="Times New Roman"/>
          <w:b/>
          <w:bCs/>
          <w:sz w:val="24"/>
          <w:szCs w:val="24"/>
        </w:rPr>
        <w:t>.</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Соединённые Штаты Америки во второй половине Х</w:t>
      </w:r>
      <w:r w:rsidRPr="003210E9">
        <w:rPr>
          <w:rFonts w:ascii="Times New Roman" w:hAnsi="Times New Roman"/>
          <w:sz w:val="24"/>
          <w:szCs w:val="24"/>
          <w:lang w:val="en-US"/>
        </w:rPr>
        <w:t>I</w:t>
      </w:r>
      <w:r w:rsidRPr="003210E9">
        <w:rPr>
          <w:rFonts w:ascii="Times New Roman" w:hAnsi="Times New Roman"/>
          <w:sz w:val="24"/>
          <w:szCs w:val="24"/>
        </w:rPr>
        <w:t xml:space="preserve">Х </w:t>
      </w:r>
      <w:proofErr w:type="gramStart"/>
      <w:r w:rsidRPr="003210E9">
        <w:rPr>
          <w:rFonts w:ascii="Times New Roman" w:hAnsi="Times New Roman"/>
          <w:sz w:val="24"/>
          <w:szCs w:val="24"/>
        </w:rPr>
        <w:t>в</w:t>
      </w:r>
      <w:proofErr w:type="gramEnd"/>
      <w:r w:rsidRPr="003210E9">
        <w:rPr>
          <w:rFonts w:ascii="Times New Roman" w:hAnsi="Times New Roman"/>
          <w:sz w:val="24"/>
          <w:szCs w:val="24"/>
        </w:rPr>
        <w:t xml:space="preserve">.: </w:t>
      </w:r>
      <w:proofErr w:type="gramStart"/>
      <w:r w:rsidRPr="003210E9">
        <w:rPr>
          <w:rFonts w:ascii="Times New Roman" w:hAnsi="Times New Roman"/>
          <w:sz w:val="24"/>
          <w:szCs w:val="24"/>
        </w:rPr>
        <w:t>экономика</w:t>
      </w:r>
      <w:proofErr w:type="gramEnd"/>
      <w:r w:rsidRPr="003210E9">
        <w:rPr>
          <w:rFonts w:ascii="Times New Roman" w:hAnsi="Times New Roman"/>
          <w:sz w:val="24"/>
          <w:szCs w:val="24"/>
        </w:rPr>
        <w:t xml:space="preserve">, </w:t>
      </w:r>
      <w:r w:rsidRPr="003210E9">
        <w:rPr>
          <w:rFonts w:ascii="Times New Roman" w:hAnsi="Times New Roman"/>
          <w:spacing w:val="-10"/>
          <w:sz w:val="24"/>
          <w:szCs w:val="24"/>
        </w:rPr>
        <w:t>социальные    отношения,    политическая    жизнь.    Север    и    Юг.    Гражданская</w:t>
      </w:r>
      <w:r w:rsidRPr="003210E9">
        <w:rPr>
          <w:rFonts w:ascii="Times New Roman" w:hAnsi="Times New Roman"/>
          <w:sz w:val="24"/>
          <w:szCs w:val="24"/>
        </w:rPr>
        <w:t>война (1861—1865). А. Линкольн.</w:t>
      </w:r>
    </w:p>
    <w:p w:rsidR="004B1E5D" w:rsidRPr="003210E9" w:rsidRDefault="004B1E5D" w:rsidP="004B1E5D">
      <w:pPr>
        <w:shd w:val="clear" w:color="auto" w:fill="FFFFFF"/>
        <w:spacing w:before="10"/>
        <w:ind w:right="5"/>
        <w:rPr>
          <w:rFonts w:ascii="Times New Roman" w:hAnsi="Times New Roman"/>
          <w:sz w:val="24"/>
          <w:szCs w:val="24"/>
        </w:rPr>
      </w:pPr>
      <w:r w:rsidRPr="003210E9">
        <w:rPr>
          <w:rFonts w:ascii="Times New Roman" w:hAnsi="Times New Roman"/>
          <w:b/>
          <w:bCs/>
          <w:sz w:val="24"/>
          <w:szCs w:val="24"/>
        </w:rPr>
        <w:t>Экономическое и социально-политическое развитие стран Европы и США в конце Х</w:t>
      </w:r>
      <w:r w:rsidRPr="003210E9">
        <w:rPr>
          <w:rFonts w:ascii="Times New Roman" w:hAnsi="Times New Roman"/>
          <w:b/>
          <w:bCs/>
          <w:sz w:val="24"/>
          <w:szCs w:val="24"/>
          <w:lang w:val="en-US"/>
        </w:rPr>
        <w:t>I</w:t>
      </w:r>
      <w:r w:rsidRPr="003210E9">
        <w:rPr>
          <w:rFonts w:ascii="Times New Roman" w:hAnsi="Times New Roman"/>
          <w:b/>
          <w:bCs/>
          <w:sz w:val="24"/>
          <w:szCs w:val="24"/>
        </w:rPr>
        <w:t xml:space="preserve">Х </w:t>
      </w:r>
      <w:proofErr w:type="gramStart"/>
      <w:r w:rsidRPr="003210E9">
        <w:rPr>
          <w:rFonts w:ascii="Times New Roman" w:hAnsi="Times New Roman"/>
          <w:b/>
          <w:bCs/>
          <w:sz w:val="24"/>
          <w:szCs w:val="24"/>
        </w:rPr>
        <w:t>в</w:t>
      </w:r>
      <w:proofErr w:type="gramEnd"/>
      <w:r w:rsidRPr="003210E9">
        <w:rPr>
          <w:rFonts w:ascii="Times New Roman" w:hAnsi="Times New Roman"/>
          <w:b/>
          <w:bCs/>
          <w:sz w:val="24"/>
          <w:szCs w:val="24"/>
        </w:rPr>
        <w:t>.</w:t>
      </w:r>
    </w:p>
    <w:p w:rsidR="004B1E5D" w:rsidRPr="003210E9" w:rsidRDefault="004B1E5D" w:rsidP="004B1E5D">
      <w:pPr>
        <w:shd w:val="clear" w:color="auto" w:fill="FFFFFF"/>
        <w:tabs>
          <w:tab w:val="left" w:pos="2467"/>
          <w:tab w:val="left" w:pos="5030"/>
          <w:tab w:val="left" w:pos="7032"/>
        </w:tabs>
        <w:ind w:left="451"/>
        <w:rPr>
          <w:rFonts w:ascii="Times New Roman" w:hAnsi="Times New Roman"/>
          <w:sz w:val="24"/>
          <w:szCs w:val="24"/>
        </w:rPr>
      </w:pPr>
      <w:r w:rsidRPr="003210E9">
        <w:rPr>
          <w:rFonts w:ascii="Times New Roman" w:hAnsi="Times New Roman"/>
          <w:spacing w:val="-2"/>
          <w:sz w:val="24"/>
          <w:szCs w:val="24"/>
        </w:rPr>
        <w:t xml:space="preserve">Завершение промышленного переворота. Индустриализация. </w:t>
      </w:r>
      <w:r w:rsidRPr="003210E9">
        <w:rPr>
          <w:rFonts w:ascii="Times New Roman" w:hAnsi="Times New Roman"/>
          <w:sz w:val="24"/>
          <w:szCs w:val="24"/>
        </w:rPr>
        <w:t>Монополистический капитализм. Технический прогре</w:t>
      </w:r>
      <w:proofErr w:type="gramStart"/>
      <w:r w:rsidRPr="003210E9">
        <w:rPr>
          <w:rFonts w:ascii="Times New Roman" w:hAnsi="Times New Roman"/>
          <w:sz w:val="24"/>
          <w:szCs w:val="24"/>
        </w:rPr>
        <w:t>сс в пр</w:t>
      </w:r>
      <w:proofErr w:type="gramEnd"/>
      <w:r w:rsidRPr="003210E9">
        <w:rPr>
          <w:rFonts w:ascii="Times New Roman" w:hAnsi="Times New Roman"/>
          <w:sz w:val="24"/>
          <w:szCs w:val="24"/>
        </w:rPr>
        <w:t>омышленности и сельском хозяйстве. Развитие транспорта и сре</w:t>
      </w:r>
      <w:proofErr w:type="gramStart"/>
      <w:r w:rsidRPr="003210E9">
        <w:rPr>
          <w:rFonts w:ascii="Times New Roman" w:hAnsi="Times New Roman"/>
          <w:sz w:val="24"/>
          <w:szCs w:val="24"/>
        </w:rPr>
        <w:t>дств св</w:t>
      </w:r>
      <w:proofErr w:type="gramEnd"/>
      <w:r w:rsidRPr="003210E9">
        <w:rPr>
          <w:rFonts w:ascii="Times New Roman" w:hAnsi="Times New Roman"/>
          <w:sz w:val="24"/>
          <w:szCs w:val="24"/>
        </w:rPr>
        <w:t>язи. Миграция из Старого в Новый Свет. Положение основных социальных групп. Расширение</w:t>
      </w:r>
      <w:r w:rsidRPr="003210E9">
        <w:rPr>
          <w:rFonts w:ascii="Times New Roman" w:hAnsi="Times New Roman"/>
          <w:sz w:val="24"/>
          <w:szCs w:val="24"/>
        </w:rPr>
        <w:br/>
        <w:t xml:space="preserve">спектра общественных движений. Рабочее движение и профсоюзы. </w:t>
      </w:r>
      <w:r w:rsidRPr="003210E9">
        <w:rPr>
          <w:rFonts w:ascii="Times New Roman" w:hAnsi="Times New Roman"/>
          <w:spacing w:val="-2"/>
          <w:sz w:val="24"/>
          <w:szCs w:val="24"/>
        </w:rPr>
        <w:t>Образование социалистических</w:t>
      </w:r>
      <w:r w:rsidRPr="003210E9">
        <w:rPr>
          <w:rFonts w:ascii="Times New Roman" w:hAnsi="Times New Roman"/>
          <w:sz w:val="24"/>
          <w:szCs w:val="24"/>
        </w:rPr>
        <w:tab/>
      </w:r>
      <w:r w:rsidRPr="003210E9">
        <w:rPr>
          <w:rFonts w:ascii="Times New Roman" w:hAnsi="Times New Roman"/>
          <w:spacing w:val="-2"/>
          <w:sz w:val="24"/>
          <w:szCs w:val="24"/>
        </w:rPr>
        <w:t>партий</w:t>
      </w:r>
      <w:proofErr w:type="gramStart"/>
      <w:r w:rsidRPr="003210E9">
        <w:rPr>
          <w:rFonts w:ascii="Times New Roman" w:hAnsi="Times New Roman"/>
          <w:spacing w:val="-2"/>
          <w:sz w:val="24"/>
          <w:szCs w:val="24"/>
        </w:rPr>
        <w:t>;и</w:t>
      </w:r>
      <w:proofErr w:type="gramEnd"/>
      <w:r w:rsidRPr="003210E9">
        <w:rPr>
          <w:rFonts w:ascii="Times New Roman" w:hAnsi="Times New Roman"/>
          <w:spacing w:val="-2"/>
          <w:sz w:val="24"/>
          <w:szCs w:val="24"/>
        </w:rPr>
        <w:t>деологи</w:t>
      </w:r>
      <w:r w:rsidRPr="003210E9">
        <w:rPr>
          <w:rFonts w:ascii="Times New Roman" w:hAnsi="Times New Roman"/>
          <w:sz w:val="24"/>
          <w:szCs w:val="24"/>
        </w:rPr>
        <w:t xml:space="preserve"> и </w:t>
      </w:r>
      <w:r w:rsidRPr="003210E9">
        <w:rPr>
          <w:rFonts w:ascii="Times New Roman" w:hAnsi="Times New Roman"/>
          <w:spacing w:val="-2"/>
          <w:sz w:val="24"/>
          <w:szCs w:val="24"/>
        </w:rPr>
        <w:t xml:space="preserve">руководители </w:t>
      </w:r>
      <w:r w:rsidRPr="003210E9">
        <w:rPr>
          <w:rFonts w:ascii="Times New Roman" w:hAnsi="Times New Roman"/>
          <w:sz w:val="24"/>
          <w:szCs w:val="24"/>
        </w:rPr>
        <w:t>социалистического движения.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Страны Азии в Х</w:t>
      </w:r>
      <w:r w:rsidRPr="003210E9">
        <w:rPr>
          <w:rFonts w:ascii="Times New Roman" w:hAnsi="Times New Roman"/>
          <w:b/>
          <w:bCs/>
          <w:sz w:val="24"/>
          <w:szCs w:val="24"/>
          <w:lang w:val="en-US"/>
        </w:rPr>
        <w:t>I</w:t>
      </w:r>
      <w:r w:rsidRPr="003210E9">
        <w:rPr>
          <w:rFonts w:ascii="Times New Roman" w:hAnsi="Times New Roman"/>
          <w:b/>
          <w:bCs/>
          <w:sz w:val="24"/>
          <w:szCs w:val="24"/>
        </w:rPr>
        <w:t xml:space="preserve">Х </w:t>
      </w:r>
      <w:proofErr w:type="gramStart"/>
      <w:r w:rsidRPr="003210E9">
        <w:rPr>
          <w:rFonts w:ascii="Times New Roman" w:hAnsi="Times New Roman"/>
          <w:b/>
          <w:bCs/>
          <w:sz w:val="24"/>
          <w:szCs w:val="24"/>
        </w:rPr>
        <w:t>в</w:t>
      </w:r>
      <w:proofErr w:type="gramEnd"/>
      <w:r w:rsidRPr="003210E9">
        <w:rPr>
          <w:rFonts w:ascii="Times New Roman" w:hAnsi="Times New Roman"/>
          <w:b/>
          <w:bCs/>
          <w:sz w:val="24"/>
          <w:szCs w:val="24"/>
        </w:rPr>
        <w:t>.</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w:t>
      </w:r>
      <w:r w:rsidRPr="003210E9">
        <w:rPr>
          <w:rFonts w:ascii="Times New Roman" w:hAnsi="Times New Roman"/>
          <w:spacing w:val="-1"/>
          <w:sz w:val="24"/>
          <w:szCs w:val="24"/>
        </w:rPr>
        <w:t xml:space="preserve">колониального господства, освободительные восстания. Китай: империя Цин, </w:t>
      </w:r>
      <w:r w:rsidRPr="003210E9">
        <w:rPr>
          <w:rFonts w:ascii="Times New Roman" w:hAnsi="Times New Roman"/>
          <w:sz w:val="24"/>
          <w:szCs w:val="24"/>
        </w:rPr>
        <w:t>«закрытие» страны, «опиумные войны», движение тайпинов. Япония: внутренняя и внешняя политика сёгунатаТокугава, преобразования эпохи Мэйдзи.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Война за независимость в Латинской Америке</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Народы Африки в Новое время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Развитие культуры в XIX в.</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Международные отношения в XIX 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Внешнеполитические интересы великих держав и политика союзов в </w:t>
      </w:r>
      <w:r w:rsidRPr="003210E9">
        <w:rPr>
          <w:rFonts w:ascii="Times New Roman" w:hAnsi="Times New Roman"/>
          <w:spacing w:val="-1"/>
          <w:sz w:val="24"/>
          <w:szCs w:val="24"/>
        </w:rPr>
        <w:t xml:space="preserve">Европе. Восточный вопрос. Колониальные захваты и колониальные империи. </w:t>
      </w:r>
      <w:r w:rsidRPr="003210E9">
        <w:rPr>
          <w:rFonts w:ascii="Times New Roman" w:hAnsi="Times New Roman"/>
          <w:sz w:val="24"/>
          <w:szCs w:val="24"/>
        </w:rPr>
        <w:t>Старые и новые лидеры индустриального мира. Активизация борьбы за передел мира. Формирование военно-политических блоков великих держав.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Историческое и культурное наследие Нового времени.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lastRenderedPageBreak/>
        <w:t>Новейшая история. ХХ — начало XXI 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Мир к началу XX в. Новейшая история: понятие, периодизация.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Мир в 1900—1914 гг.</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B1E5D" w:rsidRPr="003210E9" w:rsidRDefault="004B1E5D" w:rsidP="004B1E5D">
      <w:pPr>
        <w:shd w:val="clear" w:color="auto" w:fill="FFFFFF"/>
        <w:tabs>
          <w:tab w:val="left" w:pos="2184"/>
          <w:tab w:val="left" w:pos="3950"/>
          <w:tab w:val="left" w:pos="4546"/>
          <w:tab w:val="left" w:pos="6192"/>
          <w:tab w:val="left" w:pos="8419"/>
        </w:tabs>
        <w:spacing w:before="5"/>
        <w:ind w:firstLine="451"/>
        <w:rPr>
          <w:rFonts w:ascii="Times New Roman" w:hAnsi="Times New Roman"/>
          <w:sz w:val="24"/>
          <w:szCs w:val="24"/>
        </w:rPr>
      </w:pPr>
      <w:r w:rsidRPr="003210E9">
        <w:rPr>
          <w:rFonts w:ascii="Times New Roman" w:hAnsi="Times New Roman"/>
          <w:sz w:val="24"/>
          <w:szCs w:val="24"/>
        </w:rPr>
        <w:t xml:space="preserve">Страны Азии и Латинской Америки в 1900—1917 гг.: традиционные </w:t>
      </w:r>
      <w:r w:rsidRPr="003210E9">
        <w:rPr>
          <w:rFonts w:ascii="Times New Roman" w:hAnsi="Times New Roman"/>
          <w:spacing w:val="-2"/>
          <w:sz w:val="24"/>
          <w:szCs w:val="24"/>
        </w:rPr>
        <w:t>общественные</w:t>
      </w:r>
      <w:r w:rsidRPr="003210E9">
        <w:rPr>
          <w:rFonts w:ascii="Times New Roman" w:hAnsi="Times New Roman"/>
          <w:sz w:val="24"/>
          <w:szCs w:val="24"/>
        </w:rPr>
        <w:tab/>
      </w:r>
      <w:r w:rsidRPr="003210E9">
        <w:rPr>
          <w:rFonts w:ascii="Times New Roman" w:hAnsi="Times New Roman"/>
          <w:spacing w:val="-2"/>
          <w:sz w:val="24"/>
          <w:szCs w:val="24"/>
        </w:rPr>
        <w:t>отношения</w:t>
      </w:r>
      <w:r w:rsidRPr="003210E9">
        <w:rPr>
          <w:rFonts w:ascii="Times New Roman" w:hAnsi="Times New Roman"/>
          <w:sz w:val="24"/>
          <w:szCs w:val="24"/>
        </w:rPr>
        <w:t xml:space="preserve"> и </w:t>
      </w:r>
      <w:r w:rsidRPr="003210E9">
        <w:rPr>
          <w:rFonts w:ascii="Times New Roman" w:hAnsi="Times New Roman"/>
          <w:spacing w:val="-2"/>
          <w:sz w:val="24"/>
          <w:szCs w:val="24"/>
        </w:rPr>
        <w:t>проблемы модернизации</w:t>
      </w:r>
      <w:proofErr w:type="gramStart"/>
      <w:r w:rsidRPr="003210E9">
        <w:rPr>
          <w:rFonts w:ascii="Times New Roman" w:hAnsi="Times New Roman"/>
          <w:spacing w:val="-2"/>
          <w:sz w:val="24"/>
          <w:szCs w:val="24"/>
        </w:rPr>
        <w:t>.</w:t>
      </w:r>
      <w:r w:rsidRPr="003210E9">
        <w:rPr>
          <w:rFonts w:ascii="Times New Roman" w:hAnsi="Times New Roman"/>
          <w:spacing w:val="-3"/>
          <w:sz w:val="24"/>
          <w:szCs w:val="24"/>
        </w:rPr>
        <w:t>П</w:t>
      </w:r>
      <w:proofErr w:type="gramEnd"/>
      <w:r w:rsidRPr="003210E9">
        <w:rPr>
          <w:rFonts w:ascii="Times New Roman" w:hAnsi="Times New Roman"/>
          <w:spacing w:val="-3"/>
          <w:sz w:val="24"/>
          <w:szCs w:val="24"/>
        </w:rPr>
        <w:t xml:space="preserve">одъём </w:t>
      </w:r>
      <w:r w:rsidRPr="003210E9">
        <w:rPr>
          <w:rFonts w:ascii="Times New Roman" w:hAnsi="Times New Roman"/>
          <w:sz w:val="24"/>
          <w:szCs w:val="24"/>
        </w:rPr>
        <w:t xml:space="preserve">освободительных движений в колониальных и зависимых странах. Революции первых десятилетий ХХ </w:t>
      </w:r>
      <w:proofErr w:type="gramStart"/>
      <w:r w:rsidRPr="003210E9">
        <w:rPr>
          <w:rFonts w:ascii="Times New Roman" w:hAnsi="Times New Roman"/>
          <w:sz w:val="24"/>
          <w:szCs w:val="24"/>
        </w:rPr>
        <w:t>в</w:t>
      </w:r>
      <w:proofErr w:type="gramEnd"/>
      <w:r w:rsidRPr="003210E9">
        <w:rPr>
          <w:rFonts w:ascii="Times New Roman" w:hAnsi="Times New Roman"/>
          <w:sz w:val="24"/>
          <w:szCs w:val="24"/>
        </w:rPr>
        <w:t xml:space="preserve">. </w:t>
      </w:r>
      <w:proofErr w:type="gramStart"/>
      <w:r w:rsidRPr="003210E9">
        <w:rPr>
          <w:rFonts w:ascii="Times New Roman" w:hAnsi="Times New Roman"/>
          <w:sz w:val="24"/>
          <w:szCs w:val="24"/>
        </w:rPr>
        <w:t>в</w:t>
      </w:r>
      <w:proofErr w:type="gramEnd"/>
      <w:r w:rsidRPr="003210E9">
        <w:rPr>
          <w:rFonts w:ascii="Times New Roman" w:hAnsi="Times New Roman"/>
          <w:sz w:val="24"/>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Первая мировая война (1914—1918 гг.)</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Мир в 1918—1939 гг.</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Революционные события 1918 — начала 1920-х гг. в Европе. Революция </w:t>
      </w:r>
      <w:r w:rsidRPr="003210E9">
        <w:rPr>
          <w:rFonts w:ascii="Times New Roman" w:hAnsi="Times New Roman"/>
          <w:spacing w:val="-6"/>
          <w:sz w:val="24"/>
          <w:szCs w:val="24"/>
        </w:rPr>
        <w:t>в   Германии:   причины,   участники,   итоги.   Раскол   социал-демократического</w:t>
      </w:r>
      <w:r w:rsidRPr="003210E9">
        <w:rPr>
          <w:rFonts w:ascii="Times New Roman" w:hAnsi="Times New Roman"/>
          <w:sz w:val="24"/>
          <w:szCs w:val="24"/>
        </w:rPr>
        <w:t xml:space="preserve">движения. Установление авторитарных режимов в ряде европейских стран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1920-х гг. Приход фашистов к власти в Италии; Б. Муссолини.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Страны Азии в 1920—1930-е гг. Опыт модернизации в Турции; </w:t>
      </w:r>
      <w:r w:rsidRPr="003210E9">
        <w:rPr>
          <w:rFonts w:ascii="Times New Roman" w:hAnsi="Times New Roman"/>
          <w:spacing w:val="-1"/>
          <w:sz w:val="24"/>
          <w:szCs w:val="24"/>
        </w:rPr>
        <w:t xml:space="preserve">М. КемальАтатюрк. Революция 1920-х гг. в Китае. Движение народов Индии </w:t>
      </w:r>
      <w:r w:rsidRPr="003210E9">
        <w:rPr>
          <w:rFonts w:ascii="Times New Roman" w:hAnsi="Times New Roman"/>
          <w:sz w:val="24"/>
          <w:szCs w:val="24"/>
        </w:rPr>
        <w:t>против колониального гнёта; М. К. Ганди.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Международные отношения в 1920—1930-е гг. Лига Наций и её </w:t>
      </w:r>
      <w:r w:rsidRPr="003210E9">
        <w:rPr>
          <w:rFonts w:ascii="Times New Roman" w:hAnsi="Times New Roman"/>
          <w:spacing w:val="-1"/>
          <w:sz w:val="24"/>
          <w:szCs w:val="24"/>
        </w:rPr>
        <w:t xml:space="preserve">деятельность в 1920-е гг. Обострение международных отношений в 1930-е гг. </w:t>
      </w:r>
      <w:r w:rsidRPr="003210E9">
        <w:rPr>
          <w:rFonts w:ascii="Times New Roman" w:hAnsi="Times New Roman"/>
          <w:sz w:val="24"/>
          <w:szCs w:val="24"/>
        </w:rPr>
        <w:t xml:space="preserve">Ось «Берлин—Рим—Токио». </w:t>
      </w:r>
      <w:r w:rsidRPr="003210E9">
        <w:rPr>
          <w:rFonts w:ascii="Times New Roman" w:hAnsi="Times New Roman"/>
          <w:sz w:val="24"/>
          <w:szCs w:val="24"/>
        </w:rPr>
        <w:lastRenderedPageBreak/>
        <w:t xml:space="preserve">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3210E9">
          <w:rPr>
            <w:rFonts w:ascii="Times New Roman" w:hAnsi="Times New Roman"/>
            <w:sz w:val="24"/>
            <w:szCs w:val="24"/>
          </w:rPr>
          <w:t>1939 г</w:t>
        </w:r>
      </w:smartTag>
      <w:r w:rsidRPr="003210E9">
        <w:rPr>
          <w:rFonts w:ascii="Times New Roman" w:hAnsi="Times New Roman"/>
          <w:sz w:val="24"/>
          <w:szCs w:val="24"/>
        </w:rPr>
        <w:t>., их результаты.</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Вторая мировая война (1939—1945 гг.)</w:t>
      </w:r>
    </w:p>
    <w:p w:rsidR="004B1E5D" w:rsidRPr="003210E9" w:rsidRDefault="004B1E5D" w:rsidP="004B1E5D">
      <w:pPr>
        <w:shd w:val="clear" w:color="auto" w:fill="FFFFFF"/>
        <w:tabs>
          <w:tab w:val="left" w:pos="1973"/>
          <w:tab w:val="left" w:pos="3418"/>
          <w:tab w:val="left" w:pos="5030"/>
          <w:tab w:val="left" w:pos="6643"/>
          <w:tab w:val="left" w:pos="8971"/>
        </w:tabs>
        <w:ind w:right="5" w:firstLine="451"/>
        <w:rPr>
          <w:rFonts w:ascii="Times New Roman" w:hAnsi="Times New Roman"/>
          <w:sz w:val="24"/>
          <w:szCs w:val="24"/>
        </w:rPr>
      </w:pPr>
      <w:r w:rsidRPr="003210E9">
        <w:rPr>
          <w:rFonts w:ascii="Times New Roman" w:hAnsi="Times New Roman"/>
          <w:sz w:val="24"/>
          <w:szCs w:val="24"/>
        </w:rPr>
        <w:t xml:space="preserve">Причины и начало войны. Этапы, театры боевых действий, основные участники войны. Установление «нового порядка» на оккупированных </w:t>
      </w:r>
      <w:r w:rsidRPr="003210E9">
        <w:rPr>
          <w:rFonts w:ascii="Times New Roman" w:hAnsi="Times New Roman"/>
          <w:spacing w:val="-2"/>
          <w:sz w:val="24"/>
          <w:szCs w:val="24"/>
        </w:rPr>
        <w:t xml:space="preserve">территориях; </w:t>
      </w:r>
      <w:r w:rsidRPr="003210E9">
        <w:rPr>
          <w:rFonts w:ascii="Times New Roman" w:hAnsi="Times New Roman"/>
          <w:spacing w:val="-1"/>
          <w:sz w:val="24"/>
          <w:szCs w:val="24"/>
        </w:rPr>
        <w:t xml:space="preserve">геноцид, </w:t>
      </w:r>
      <w:r w:rsidRPr="003210E9">
        <w:rPr>
          <w:rFonts w:ascii="Times New Roman" w:hAnsi="Times New Roman"/>
          <w:spacing w:val="-2"/>
          <w:sz w:val="24"/>
          <w:szCs w:val="24"/>
        </w:rPr>
        <w:t>Холокост.</w:t>
      </w:r>
      <w:r w:rsidRPr="003210E9">
        <w:rPr>
          <w:rFonts w:ascii="Times New Roman" w:hAnsi="Times New Roman"/>
          <w:sz w:val="24"/>
          <w:szCs w:val="24"/>
        </w:rPr>
        <w:tab/>
      </w:r>
      <w:r w:rsidRPr="003210E9">
        <w:rPr>
          <w:rFonts w:ascii="Times New Roman" w:hAnsi="Times New Roman"/>
          <w:spacing w:val="-2"/>
          <w:sz w:val="24"/>
          <w:szCs w:val="24"/>
        </w:rPr>
        <w:t xml:space="preserve">ДвижениеСопротивления, </w:t>
      </w:r>
      <w:r w:rsidRPr="003210E9">
        <w:rPr>
          <w:rFonts w:ascii="Times New Roman" w:hAnsi="Times New Roman"/>
          <w:spacing w:val="-4"/>
          <w:sz w:val="24"/>
          <w:szCs w:val="24"/>
        </w:rPr>
        <w:t xml:space="preserve">его </w:t>
      </w:r>
      <w:r w:rsidRPr="003210E9">
        <w:rPr>
          <w:rFonts w:ascii="Times New Roman" w:hAnsi="Times New Roman"/>
          <w:sz w:val="24"/>
          <w:szCs w:val="24"/>
        </w:rPr>
        <w:t>руководители и герои. Создание и деятельность антигитлеровской коалиции.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Мир во второй половине XX — начале XXI в.</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Изменения на политической карте мира после Второй мировой войны. Отношения между державами-победительницами. Формирование </w:t>
      </w:r>
      <w:proofErr w:type="gramStart"/>
      <w:r w:rsidRPr="003210E9">
        <w:rPr>
          <w:rFonts w:ascii="Times New Roman" w:hAnsi="Times New Roman"/>
          <w:sz w:val="24"/>
          <w:szCs w:val="24"/>
        </w:rPr>
        <w:t>биполяр-ного</w:t>
      </w:r>
      <w:proofErr w:type="gramEnd"/>
      <w:r w:rsidRPr="003210E9">
        <w:rPr>
          <w:rFonts w:ascii="Times New Roman" w:hAnsi="Times New Roman"/>
          <w:sz w:val="24"/>
          <w:szCs w:val="24"/>
        </w:rPr>
        <w:t xml:space="preserve"> мира. Начало «холодной войны».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B1E5D" w:rsidRPr="003210E9" w:rsidRDefault="004B1E5D" w:rsidP="004B1E5D">
      <w:pPr>
        <w:shd w:val="clear" w:color="auto" w:fill="FFFFFF"/>
        <w:tabs>
          <w:tab w:val="left" w:pos="1594"/>
          <w:tab w:val="left" w:pos="3499"/>
          <w:tab w:val="left" w:pos="5318"/>
          <w:tab w:val="left" w:pos="8347"/>
        </w:tabs>
        <w:ind w:firstLine="451"/>
        <w:rPr>
          <w:rFonts w:ascii="Times New Roman" w:hAnsi="Times New Roman"/>
          <w:sz w:val="24"/>
          <w:szCs w:val="24"/>
        </w:rPr>
      </w:pPr>
      <w:r w:rsidRPr="003210E9">
        <w:rPr>
          <w:rFonts w:ascii="Times New Roman" w:hAnsi="Times New Roman"/>
          <w:sz w:val="24"/>
          <w:szCs w:val="24"/>
        </w:rPr>
        <w:t xml:space="preserve">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w:t>
      </w:r>
      <w:r w:rsidRPr="003210E9">
        <w:rPr>
          <w:rFonts w:ascii="Times New Roman" w:hAnsi="Times New Roman"/>
          <w:spacing w:val="-1"/>
          <w:sz w:val="24"/>
          <w:szCs w:val="24"/>
        </w:rPr>
        <w:t>коммунистических режимов. Политические и экономические преобразования</w:t>
      </w:r>
      <w:r w:rsidRPr="003210E9">
        <w:rPr>
          <w:rFonts w:ascii="Times New Roman" w:hAnsi="Times New Roman"/>
          <w:spacing w:val="-1"/>
          <w:sz w:val="24"/>
          <w:szCs w:val="24"/>
        </w:rPr>
        <w:br/>
      </w:r>
      <w:r w:rsidRPr="003210E9">
        <w:rPr>
          <w:rFonts w:ascii="Times New Roman" w:hAnsi="Times New Roman"/>
          <w:spacing w:val="-2"/>
          <w:sz w:val="24"/>
          <w:szCs w:val="24"/>
        </w:rPr>
        <w:t xml:space="preserve">1990-х гг. Социальные отношения. Внешнеполитические позиции </w:t>
      </w:r>
      <w:r w:rsidRPr="003210E9">
        <w:rPr>
          <w:rFonts w:ascii="Times New Roman" w:hAnsi="Times New Roman"/>
          <w:sz w:val="24"/>
          <w:szCs w:val="24"/>
        </w:rPr>
        <w:t>восточноевропейских государств. Проблемы интеграции в единой Европе.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Страны Азии и Африки во второй половине XX — начале XXI в. Япония: от поражения к лидерству; научно-технический прогресс и традиции; </w:t>
      </w:r>
      <w:r w:rsidRPr="003210E9">
        <w:rPr>
          <w:rFonts w:ascii="Times New Roman" w:hAnsi="Times New Roman"/>
          <w:spacing w:val="-13"/>
          <w:sz w:val="24"/>
          <w:szCs w:val="24"/>
        </w:rPr>
        <w:t>внешняя     политика.     Освобождение     стран     Азии     и     Африки     и     крушение</w:t>
      </w:r>
      <w:r w:rsidRPr="003210E9">
        <w:rPr>
          <w:rFonts w:ascii="Times New Roman" w:hAnsi="Times New Roman"/>
          <w:sz w:val="24"/>
          <w:szCs w:val="24"/>
        </w:rPr>
        <w:t xml:space="preserve">колониальной системы во второй половине ХХ в.: этапы, основные </w:t>
      </w:r>
      <w:r w:rsidRPr="003210E9">
        <w:rPr>
          <w:rFonts w:ascii="Times New Roman" w:hAnsi="Times New Roman"/>
          <w:spacing w:val="-1"/>
          <w:sz w:val="24"/>
          <w:szCs w:val="24"/>
        </w:rPr>
        <w:t xml:space="preserve">движущие силы и лидеры освободительной борьбы. Проблемы модернизации </w:t>
      </w:r>
      <w:r w:rsidRPr="003210E9">
        <w:rPr>
          <w:rFonts w:ascii="Times New Roman" w:hAnsi="Times New Roman"/>
          <w:sz w:val="24"/>
          <w:szCs w:val="24"/>
        </w:rPr>
        <w:t>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Основное содержание и противоречия современной эпохи. Глобальные проблемы человечества. Мировое сообщество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XXI в.</w:t>
      </w:r>
    </w:p>
    <w:p w:rsidR="004B1E5D" w:rsidRPr="003210E9" w:rsidRDefault="004B1E5D" w:rsidP="004B1E5D">
      <w:pPr>
        <w:shd w:val="clear" w:color="auto" w:fill="FFFFFF"/>
        <w:spacing w:before="10"/>
        <w:ind w:right="2304"/>
        <w:rPr>
          <w:rFonts w:ascii="Times New Roman" w:hAnsi="Times New Roman"/>
          <w:b/>
          <w:bCs/>
          <w:sz w:val="24"/>
          <w:szCs w:val="24"/>
        </w:rPr>
      </w:pPr>
      <w:r w:rsidRPr="003210E9">
        <w:rPr>
          <w:rFonts w:ascii="Times New Roman" w:hAnsi="Times New Roman"/>
          <w:b/>
          <w:bCs/>
          <w:sz w:val="24"/>
          <w:szCs w:val="24"/>
        </w:rPr>
        <w:t xml:space="preserve">2.2.2.5. Обществознание </w:t>
      </w:r>
    </w:p>
    <w:p w:rsidR="004B1E5D" w:rsidRPr="003210E9" w:rsidRDefault="004B1E5D" w:rsidP="004B1E5D">
      <w:pPr>
        <w:shd w:val="clear" w:color="auto" w:fill="FFFFFF"/>
        <w:spacing w:before="10"/>
        <w:ind w:right="2304"/>
        <w:rPr>
          <w:rFonts w:ascii="Times New Roman" w:hAnsi="Times New Roman"/>
          <w:b/>
          <w:bCs/>
          <w:i/>
          <w:iCs/>
          <w:sz w:val="24"/>
          <w:szCs w:val="24"/>
        </w:rPr>
      </w:pPr>
      <w:r w:rsidRPr="003210E9">
        <w:rPr>
          <w:rFonts w:ascii="Times New Roman" w:hAnsi="Times New Roman"/>
          <w:b/>
          <w:bCs/>
          <w:i/>
          <w:iCs/>
          <w:sz w:val="24"/>
          <w:szCs w:val="24"/>
        </w:rPr>
        <w:t>Социальная сущность личности</w:t>
      </w:r>
    </w:p>
    <w:p w:rsidR="004B1E5D" w:rsidRPr="003210E9" w:rsidRDefault="004B1E5D" w:rsidP="004B1E5D">
      <w:pPr>
        <w:shd w:val="clear" w:color="auto" w:fill="FFFFFF"/>
        <w:spacing w:before="10"/>
        <w:ind w:right="2304"/>
        <w:rPr>
          <w:rFonts w:ascii="Times New Roman" w:hAnsi="Times New Roman"/>
          <w:sz w:val="24"/>
          <w:szCs w:val="24"/>
        </w:rPr>
      </w:pPr>
      <w:r w:rsidRPr="003210E9">
        <w:rPr>
          <w:rFonts w:ascii="Times New Roman" w:hAnsi="Times New Roman"/>
          <w:b/>
          <w:bCs/>
          <w:sz w:val="24"/>
          <w:szCs w:val="24"/>
        </w:rPr>
        <w:t>Человек в социальном измерении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Природа человека. Интересы и потребности. Самооценка. Здоровый образ жизни. Безопасность жизни. </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Как человек познаёт мир и самого себя. Образование и самообразование.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Положение личности в обществе: от чего оно зависит. Статус. Типичные социальные роли.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Гендер как «социальный пол». Различия в поведении мальчиков и девочек.</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Национальная принадлежность: влияет ли она на социальное положение личности?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Гражданско-правовое положение личности в обществе. Юные граждане </w:t>
      </w:r>
      <w:proofErr w:type="gramStart"/>
      <w:r w:rsidRPr="003210E9">
        <w:rPr>
          <w:rFonts w:ascii="Times New Roman" w:hAnsi="Times New Roman"/>
          <w:sz w:val="24"/>
          <w:szCs w:val="24"/>
        </w:rPr>
        <w:t>России</w:t>
      </w:r>
      <w:proofErr w:type="gramEnd"/>
      <w:r w:rsidRPr="003210E9">
        <w:rPr>
          <w:rFonts w:ascii="Times New Roman" w:hAnsi="Times New Roman"/>
          <w:sz w:val="24"/>
          <w:szCs w:val="24"/>
        </w:rPr>
        <w:t>: какие права человек получает от рождения.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Ближайшее социальное окружение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Защита прав и интересов детей, оставшихся без попечения родителей.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Человек в малой группе. Ученический коллектив, группа сверстников.</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Межличностные отношения. Общение. Межличностные конфликты и пути их разрешения.</w:t>
      </w:r>
    </w:p>
    <w:p w:rsidR="004B1E5D" w:rsidRPr="003210E9" w:rsidRDefault="004B1E5D" w:rsidP="004B1E5D">
      <w:pPr>
        <w:shd w:val="clear" w:color="auto" w:fill="FFFFFF"/>
        <w:spacing w:before="14"/>
        <w:ind w:left="451" w:right="2880" w:firstLine="2990"/>
        <w:rPr>
          <w:rFonts w:ascii="Times New Roman" w:hAnsi="Times New Roman"/>
          <w:b/>
          <w:bCs/>
          <w:i/>
          <w:iCs/>
          <w:spacing w:val="-2"/>
          <w:sz w:val="24"/>
          <w:szCs w:val="24"/>
        </w:rPr>
      </w:pPr>
      <w:r w:rsidRPr="003210E9">
        <w:rPr>
          <w:rFonts w:ascii="Times New Roman" w:hAnsi="Times New Roman"/>
          <w:b/>
          <w:bCs/>
          <w:i/>
          <w:iCs/>
          <w:spacing w:val="-2"/>
          <w:sz w:val="24"/>
          <w:szCs w:val="24"/>
        </w:rPr>
        <w:lastRenderedPageBreak/>
        <w:t>Современное общество</w:t>
      </w:r>
    </w:p>
    <w:p w:rsidR="004B1E5D" w:rsidRPr="003210E9" w:rsidRDefault="004B1E5D" w:rsidP="004B1E5D">
      <w:pPr>
        <w:shd w:val="clear" w:color="auto" w:fill="FFFFFF"/>
        <w:spacing w:before="14"/>
        <w:ind w:left="451" w:right="2880"/>
        <w:rPr>
          <w:rFonts w:ascii="Times New Roman" w:hAnsi="Times New Roman"/>
          <w:sz w:val="24"/>
          <w:szCs w:val="24"/>
        </w:rPr>
      </w:pPr>
      <w:r w:rsidRPr="003210E9">
        <w:rPr>
          <w:rFonts w:ascii="Times New Roman" w:hAnsi="Times New Roman"/>
          <w:b/>
          <w:bCs/>
          <w:sz w:val="24"/>
          <w:szCs w:val="24"/>
        </w:rPr>
        <w:t>Общество — большой «дом» человечества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Сферы общественной жизни, их взаимосвязь.</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Труд и образ жизни людей: как создаются материальные блага. Экономика.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4"/>
          <w:sz w:val="24"/>
          <w:szCs w:val="24"/>
        </w:rPr>
        <w:t>Социальные      различия      в      обществе:      причины      их      возникновения      и</w:t>
      </w:r>
      <w:r w:rsidRPr="003210E9">
        <w:rPr>
          <w:rFonts w:ascii="Times New Roman" w:hAnsi="Times New Roman"/>
          <w:sz w:val="24"/>
          <w:szCs w:val="24"/>
        </w:rPr>
        <w:t>проявления. Социальные общности и группы.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Государственная власть, её роль в управлении общественной жизнью.</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Общество, в котором мы живём</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Мир как единое целое. Ускорение мирового общественного развития.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Современные средства связи и коммуникации, их влияние на нашу жизнь.</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 xml:space="preserve">Российское общество </w:t>
      </w:r>
      <w:proofErr w:type="gramStart"/>
      <w:r w:rsidRPr="003210E9">
        <w:rPr>
          <w:rFonts w:ascii="Times New Roman" w:hAnsi="Times New Roman"/>
          <w:sz w:val="24"/>
          <w:szCs w:val="24"/>
        </w:rPr>
        <w:t>в начале</w:t>
      </w:r>
      <w:proofErr w:type="gramEnd"/>
      <w:r w:rsidRPr="003210E9">
        <w:rPr>
          <w:rFonts w:ascii="Times New Roman" w:hAnsi="Times New Roman"/>
          <w:sz w:val="24"/>
          <w:szCs w:val="24"/>
        </w:rPr>
        <w:t xml:space="preserve"> XXI в.</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pacing w:val="-1"/>
          <w:sz w:val="24"/>
          <w:szCs w:val="24"/>
        </w:rPr>
        <w:t xml:space="preserve">Ресурсы и возможности развития нашей </w:t>
      </w:r>
      <w:proofErr w:type="gramStart"/>
      <w:r w:rsidRPr="003210E9">
        <w:rPr>
          <w:rFonts w:ascii="Times New Roman" w:hAnsi="Times New Roman"/>
          <w:spacing w:val="-1"/>
          <w:sz w:val="24"/>
          <w:szCs w:val="24"/>
        </w:rPr>
        <w:t>страны</w:t>
      </w:r>
      <w:proofErr w:type="gramEnd"/>
      <w:r w:rsidRPr="003210E9">
        <w:rPr>
          <w:rFonts w:ascii="Times New Roman" w:hAnsi="Times New Roman"/>
          <w:spacing w:val="-1"/>
          <w:sz w:val="24"/>
          <w:szCs w:val="24"/>
        </w:rPr>
        <w:t xml:space="preserve">: какие задачи стоят перед </w:t>
      </w:r>
      <w:r w:rsidRPr="003210E9">
        <w:rPr>
          <w:rFonts w:ascii="Times New Roman" w:hAnsi="Times New Roman"/>
          <w:sz w:val="24"/>
          <w:szCs w:val="24"/>
        </w:rPr>
        <w:t>отечественной экономикой.</w:t>
      </w:r>
    </w:p>
    <w:p w:rsidR="004B1E5D" w:rsidRPr="003210E9" w:rsidRDefault="004B1E5D" w:rsidP="004B1E5D">
      <w:pPr>
        <w:shd w:val="clear" w:color="auto" w:fill="FFFFFF"/>
        <w:tabs>
          <w:tab w:val="left" w:pos="1963"/>
          <w:tab w:val="left" w:pos="4752"/>
          <w:tab w:val="left" w:pos="5981"/>
          <w:tab w:val="left" w:pos="7954"/>
        </w:tabs>
        <w:spacing w:before="5"/>
        <w:ind w:left="451"/>
        <w:rPr>
          <w:rFonts w:ascii="Times New Roman" w:hAnsi="Times New Roman"/>
          <w:sz w:val="24"/>
          <w:szCs w:val="24"/>
        </w:rPr>
      </w:pPr>
      <w:r w:rsidRPr="003210E9">
        <w:rPr>
          <w:rFonts w:ascii="Times New Roman" w:hAnsi="Times New Roman"/>
          <w:spacing w:val="-2"/>
          <w:sz w:val="24"/>
          <w:szCs w:val="24"/>
        </w:rPr>
        <w:t>Основы</w:t>
      </w:r>
      <w:r w:rsidRPr="003210E9">
        <w:rPr>
          <w:rFonts w:ascii="Times New Roman" w:hAnsi="Times New Roman"/>
          <w:sz w:val="24"/>
          <w:szCs w:val="24"/>
        </w:rPr>
        <w:tab/>
      </w:r>
      <w:r w:rsidRPr="003210E9">
        <w:rPr>
          <w:rFonts w:ascii="Times New Roman" w:hAnsi="Times New Roman"/>
          <w:spacing w:val="-2"/>
          <w:sz w:val="24"/>
          <w:szCs w:val="24"/>
        </w:rPr>
        <w:t>конституционного</w:t>
      </w:r>
      <w:r w:rsidRPr="003210E9">
        <w:rPr>
          <w:rFonts w:ascii="Times New Roman" w:hAnsi="Times New Roman"/>
          <w:sz w:val="24"/>
          <w:szCs w:val="24"/>
        </w:rPr>
        <w:tab/>
      </w:r>
      <w:r w:rsidRPr="003210E9">
        <w:rPr>
          <w:rFonts w:ascii="Times New Roman" w:hAnsi="Times New Roman"/>
          <w:spacing w:val="-2"/>
          <w:sz w:val="24"/>
          <w:szCs w:val="24"/>
        </w:rPr>
        <w:t>строя</w:t>
      </w:r>
      <w:r w:rsidRPr="003210E9">
        <w:rPr>
          <w:rFonts w:ascii="Times New Roman" w:hAnsi="Times New Roman"/>
          <w:sz w:val="24"/>
          <w:szCs w:val="24"/>
        </w:rPr>
        <w:tab/>
      </w:r>
      <w:r w:rsidRPr="003210E9">
        <w:rPr>
          <w:rFonts w:ascii="Times New Roman" w:hAnsi="Times New Roman"/>
          <w:spacing w:val="-1"/>
          <w:sz w:val="24"/>
          <w:szCs w:val="24"/>
        </w:rPr>
        <w:t>Российской</w:t>
      </w:r>
      <w:r w:rsidRPr="003210E9">
        <w:rPr>
          <w:rFonts w:ascii="Times New Roman" w:hAnsi="Times New Roman"/>
          <w:sz w:val="24"/>
          <w:szCs w:val="24"/>
        </w:rPr>
        <w:tab/>
      </w:r>
      <w:r w:rsidRPr="003210E9">
        <w:rPr>
          <w:rFonts w:ascii="Times New Roman" w:hAnsi="Times New Roman"/>
          <w:spacing w:val="-1"/>
          <w:sz w:val="24"/>
          <w:szCs w:val="24"/>
        </w:rPr>
        <w:t>Федерации.</w:t>
      </w:r>
    </w:p>
    <w:p w:rsidR="004B1E5D" w:rsidRPr="003210E9" w:rsidRDefault="004B1E5D" w:rsidP="004B1E5D">
      <w:pPr>
        <w:shd w:val="clear" w:color="auto" w:fill="FFFFFF"/>
        <w:ind w:right="10"/>
        <w:rPr>
          <w:rFonts w:ascii="Times New Roman" w:hAnsi="Times New Roman"/>
          <w:sz w:val="24"/>
          <w:szCs w:val="24"/>
        </w:rPr>
      </w:pPr>
      <w:r w:rsidRPr="003210E9">
        <w:rPr>
          <w:rFonts w:ascii="Times New Roman" w:hAnsi="Times New Roman"/>
          <w:sz w:val="24"/>
          <w:szCs w:val="24"/>
        </w:rPr>
        <w:t>Государственное устройство нашей страны, многонациональный состав её населения. Что значит сегодня быть гражданином своего Отечества.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Место России среди других государств мира.</w:t>
      </w:r>
    </w:p>
    <w:p w:rsidR="004B1E5D" w:rsidRPr="003210E9" w:rsidRDefault="004B1E5D" w:rsidP="004B1E5D">
      <w:pPr>
        <w:shd w:val="clear" w:color="auto" w:fill="FFFFFF"/>
        <w:spacing w:before="10"/>
        <w:ind w:left="451" w:right="3168" w:firstLine="3245"/>
        <w:rPr>
          <w:rFonts w:ascii="Times New Roman" w:hAnsi="Times New Roman"/>
          <w:sz w:val="24"/>
          <w:szCs w:val="24"/>
        </w:rPr>
      </w:pPr>
      <w:r w:rsidRPr="003210E9">
        <w:rPr>
          <w:rFonts w:ascii="Times New Roman" w:hAnsi="Times New Roman"/>
          <w:b/>
          <w:bCs/>
          <w:i/>
          <w:iCs/>
          <w:spacing w:val="-2"/>
          <w:sz w:val="24"/>
          <w:szCs w:val="24"/>
        </w:rPr>
        <w:t xml:space="preserve">Социальные нормы </w:t>
      </w:r>
      <w:r w:rsidRPr="003210E9">
        <w:rPr>
          <w:rFonts w:ascii="Times New Roman" w:hAnsi="Times New Roman"/>
          <w:b/>
          <w:bCs/>
          <w:spacing w:val="-1"/>
          <w:sz w:val="24"/>
          <w:szCs w:val="24"/>
        </w:rPr>
        <w:t>Регулирование поведения людей в обществе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Социальные нормы и правила общественной жизни. Общественные традиции и обычаи.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Общественное сознание и ценности. Гражданственность и патриотизм.</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4B1E5D" w:rsidRPr="003210E9" w:rsidRDefault="004B1E5D" w:rsidP="004B1E5D">
      <w:pPr>
        <w:shd w:val="clear" w:color="auto" w:fill="FFFFFF"/>
        <w:spacing w:before="19"/>
        <w:ind w:right="5" w:firstLine="451"/>
        <w:rPr>
          <w:rFonts w:ascii="Times New Roman" w:hAnsi="Times New Roman"/>
          <w:sz w:val="24"/>
          <w:szCs w:val="24"/>
        </w:rPr>
      </w:pPr>
      <w:r w:rsidRPr="003210E9">
        <w:rPr>
          <w:rFonts w:ascii="Times New Roman" w:hAnsi="Times New Roman"/>
          <w:sz w:val="24"/>
          <w:szCs w:val="24"/>
        </w:rPr>
        <w:t>Дееспособность и правоспособность человека. Правоотношения, субъекты права.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Конституция Российской Федерации — Основной закон государства. Конституция Российской Федерации о правах и свободах человека и гражданина.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Как защищаются права человека в России.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Основы российского законодательства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Гражданские правоотношения. Гражданско-правовые споры. Судебное разбирательство.</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Административные правоотношения. Административное </w:t>
      </w:r>
      <w:proofErr w:type="gramStart"/>
      <w:r w:rsidRPr="003210E9">
        <w:rPr>
          <w:rFonts w:ascii="Times New Roman" w:hAnsi="Times New Roman"/>
          <w:sz w:val="24"/>
          <w:szCs w:val="24"/>
        </w:rPr>
        <w:t>правонару-шение</w:t>
      </w:r>
      <w:proofErr w:type="gramEnd"/>
      <w:r w:rsidRPr="003210E9">
        <w:rPr>
          <w:rFonts w:ascii="Times New Roman" w:hAnsi="Times New Roman"/>
          <w:sz w:val="24"/>
          <w:szCs w:val="24"/>
        </w:rPr>
        <w:t>.</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Преступление и наказание. Правовая ответственность </w:t>
      </w:r>
      <w:proofErr w:type="gramStart"/>
      <w:r w:rsidRPr="003210E9">
        <w:rPr>
          <w:rFonts w:ascii="Times New Roman" w:hAnsi="Times New Roman"/>
          <w:sz w:val="24"/>
          <w:szCs w:val="24"/>
        </w:rPr>
        <w:t>несовершен-нолетних</w:t>
      </w:r>
      <w:proofErr w:type="gramEnd"/>
      <w:r w:rsidRPr="003210E9">
        <w:rPr>
          <w:rFonts w:ascii="Times New Roman" w:hAnsi="Times New Roman"/>
          <w:sz w:val="24"/>
          <w:szCs w:val="24"/>
        </w:rPr>
        <w:t>.</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Правоохранительные органы. Судебная система.</w:t>
      </w:r>
    </w:p>
    <w:p w:rsidR="004B1E5D" w:rsidRPr="003210E9" w:rsidRDefault="004B1E5D" w:rsidP="004B1E5D">
      <w:pPr>
        <w:shd w:val="clear" w:color="auto" w:fill="FFFFFF"/>
        <w:spacing w:before="10"/>
        <w:ind w:left="451" w:right="2016" w:firstLine="2107"/>
        <w:rPr>
          <w:rFonts w:ascii="Times New Roman" w:hAnsi="Times New Roman"/>
          <w:b/>
          <w:bCs/>
          <w:i/>
          <w:iCs/>
          <w:spacing w:val="-2"/>
          <w:sz w:val="24"/>
          <w:szCs w:val="24"/>
        </w:rPr>
      </w:pPr>
      <w:r w:rsidRPr="003210E9">
        <w:rPr>
          <w:rFonts w:ascii="Times New Roman" w:hAnsi="Times New Roman"/>
          <w:b/>
          <w:bCs/>
          <w:i/>
          <w:iCs/>
          <w:spacing w:val="-2"/>
          <w:sz w:val="24"/>
          <w:szCs w:val="24"/>
        </w:rPr>
        <w:t xml:space="preserve">Экономика и социальные отношения </w:t>
      </w:r>
    </w:p>
    <w:p w:rsidR="004B1E5D" w:rsidRPr="003210E9" w:rsidRDefault="004B1E5D" w:rsidP="004B1E5D">
      <w:pPr>
        <w:shd w:val="clear" w:color="auto" w:fill="FFFFFF"/>
        <w:spacing w:before="10"/>
        <w:ind w:right="2016"/>
        <w:rPr>
          <w:rFonts w:ascii="Times New Roman" w:hAnsi="Times New Roman"/>
          <w:sz w:val="24"/>
          <w:szCs w:val="24"/>
        </w:rPr>
      </w:pPr>
      <w:r w:rsidRPr="003210E9">
        <w:rPr>
          <w:rFonts w:ascii="Times New Roman" w:hAnsi="Times New Roman"/>
          <w:b/>
          <w:bCs/>
          <w:sz w:val="24"/>
          <w:szCs w:val="24"/>
        </w:rPr>
        <w:t>Мир экономики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4B1E5D" w:rsidRPr="003210E9" w:rsidRDefault="004B1E5D" w:rsidP="004B1E5D">
      <w:pPr>
        <w:shd w:val="clear" w:color="auto" w:fill="FFFFFF"/>
        <w:spacing w:before="19"/>
        <w:ind w:left="451"/>
        <w:rPr>
          <w:rFonts w:ascii="Times New Roman" w:hAnsi="Times New Roman"/>
          <w:sz w:val="24"/>
          <w:szCs w:val="24"/>
        </w:rPr>
      </w:pPr>
      <w:r w:rsidRPr="003210E9">
        <w:rPr>
          <w:rFonts w:ascii="Times New Roman" w:hAnsi="Times New Roman"/>
          <w:sz w:val="24"/>
          <w:szCs w:val="24"/>
        </w:rPr>
        <w:t>Типы экономических систем. Собственность и её формы.</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Деньги и их функции. Инфляция. Роль банков в экономике.</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Роль государства в рыночной экономике. Государственный бюджет. Налоги.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Занятость и </w:t>
      </w:r>
      <w:proofErr w:type="gramStart"/>
      <w:r w:rsidRPr="003210E9">
        <w:rPr>
          <w:rFonts w:ascii="Times New Roman" w:hAnsi="Times New Roman"/>
          <w:sz w:val="24"/>
          <w:szCs w:val="24"/>
        </w:rPr>
        <w:t>безработица</w:t>
      </w:r>
      <w:proofErr w:type="gramEnd"/>
      <w:r w:rsidRPr="003210E9">
        <w:rPr>
          <w:rFonts w:ascii="Times New Roman" w:hAnsi="Times New Roman"/>
          <w:sz w:val="24"/>
          <w:szCs w:val="24"/>
        </w:rPr>
        <w:t>: какие профессии востребованы на рынке труда в начале XXI в. Причины безработицы. Роль государства в обеспечении занятости.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Особенности экономического развития России.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Человек в экономических отношениях</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Экономика семьи. Прожиточный минимум. Семейное потребление.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Права потребителя.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Мир социальных отношений</w:t>
      </w:r>
    </w:p>
    <w:p w:rsidR="004B1E5D" w:rsidRPr="003210E9" w:rsidRDefault="004B1E5D" w:rsidP="004B1E5D">
      <w:pPr>
        <w:shd w:val="clear" w:color="auto" w:fill="FFFFFF"/>
        <w:spacing w:before="19"/>
        <w:ind w:right="10" w:firstLine="451"/>
        <w:rPr>
          <w:rFonts w:ascii="Times New Roman" w:hAnsi="Times New Roman"/>
          <w:sz w:val="24"/>
          <w:szCs w:val="24"/>
        </w:rPr>
      </w:pPr>
      <w:r w:rsidRPr="003210E9">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B1E5D" w:rsidRPr="003210E9" w:rsidRDefault="004B1E5D" w:rsidP="004B1E5D">
      <w:pPr>
        <w:shd w:val="clear" w:color="auto" w:fill="FFFFFF"/>
        <w:tabs>
          <w:tab w:val="left" w:pos="2146"/>
          <w:tab w:val="left" w:pos="3922"/>
          <w:tab w:val="left" w:pos="5558"/>
          <w:tab w:val="left" w:pos="7066"/>
          <w:tab w:val="left" w:pos="7565"/>
          <w:tab w:val="left" w:pos="9221"/>
        </w:tabs>
        <w:ind w:left="451"/>
        <w:rPr>
          <w:rFonts w:ascii="Times New Roman" w:hAnsi="Times New Roman"/>
          <w:sz w:val="24"/>
          <w:szCs w:val="24"/>
        </w:rPr>
      </w:pPr>
      <w:r w:rsidRPr="003210E9">
        <w:rPr>
          <w:rFonts w:ascii="Times New Roman" w:hAnsi="Times New Roman"/>
          <w:spacing w:val="-2"/>
          <w:sz w:val="24"/>
          <w:szCs w:val="24"/>
        </w:rPr>
        <w:t>Изменения</w:t>
      </w:r>
      <w:r w:rsidRPr="003210E9">
        <w:rPr>
          <w:rFonts w:ascii="Times New Roman" w:hAnsi="Times New Roman"/>
          <w:sz w:val="24"/>
          <w:szCs w:val="24"/>
        </w:rPr>
        <w:tab/>
      </w:r>
      <w:r w:rsidRPr="003210E9">
        <w:rPr>
          <w:rFonts w:ascii="Times New Roman" w:hAnsi="Times New Roman"/>
          <w:spacing w:val="-2"/>
          <w:sz w:val="24"/>
          <w:szCs w:val="24"/>
        </w:rPr>
        <w:t>социальной</w:t>
      </w:r>
      <w:r w:rsidRPr="003210E9">
        <w:rPr>
          <w:rFonts w:ascii="Times New Roman" w:hAnsi="Times New Roman"/>
          <w:sz w:val="24"/>
          <w:szCs w:val="24"/>
        </w:rPr>
        <w:tab/>
      </w:r>
      <w:r w:rsidRPr="003210E9">
        <w:rPr>
          <w:rFonts w:ascii="Times New Roman" w:hAnsi="Times New Roman"/>
          <w:spacing w:val="-2"/>
          <w:sz w:val="24"/>
          <w:szCs w:val="24"/>
        </w:rPr>
        <w:t>структуры</w:t>
      </w:r>
      <w:r w:rsidRPr="003210E9">
        <w:rPr>
          <w:rFonts w:ascii="Times New Roman" w:hAnsi="Times New Roman"/>
          <w:sz w:val="24"/>
          <w:szCs w:val="24"/>
        </w:rPr>
        <w:tab/>
      </w:r>
      <w:r w:rsidRPr="003210E9">
        <w:rPr>
          <w:rFonts w:ascii="Times New Roman" w:hAnsi="Times New Roman"/>
          <w:spacing w:val="-2"/>
          <w:sz w:val="24"/>
          <w:szCs w:val="24"/>
        </w:rPr>
        <w:t>общества</w:t>
      </w:r>
      <w:r w:rsidRPr="003210E9">
        <w:rPr>
          <w:rFonts w:ascii="Times New Roman" w:hAnsi="Times New Roman"/>
          <w:sz w:val="24"/>
          <w:szCs w:val="24"/>
        </w:rPr>
        <w:tab/>
        <w:t>с</w:t>
      </w:r>
      <w:r w:rsidRPr="003210E9">
        <w:rPr>
          <w:rFonts w:ascii="Times New Roman" w:hAnsi="Times New Roman"/>
          <w:sz w:val="24"/>
          <w:szCs w:val="24"/>
        </w:rPr>
        <w:tab/>
      </w:r>
      <w:r w:rsidRPr="003210E9">
        <w:rPr>
          <w:rFonts w:ascii="Times New Roman" w:hAnsi="Times New Roman"/>
          <w:spacing w:val="-2"/>
          <w:sz w:val="24"/>
          <w:szCs w:val="24"/>
        </w:rPr>
        <w:t>переходом</w:t>
      </w:r>
      <w:r w:rsidRPr="003210E9">
        <w:rPr>
          <w:rFonts w:ascii="Times New Roman" w:hAnsi="Times New Roman"/>
          <w:sz w:val="24"/>
          <w:szCs w:val="24"/>
        </w:rPr>
        <w:tab/>
      </w:r>
      <w:proofErr w:type="gramStart"/>
      <w:r w:rsidRPr="003210E9">
        <w:rPr>
          <w:rFonts w:ascii="Times New Roman" w:hAnsi="Times New Roman"/>
          <w:sz w:val="24"/>
          <w:szCs w:val="24"/>
        </w:rPr>
        <w:t>в</w:t>
      </w:r>
      <w:proofErr w:type="gramEnd"/>
    </w:p>
    <w:p w:rsidR="004B1E5D" w:rsidRPr="003210E9" w:rsidRDefault="004B1E5D" w:rsidP="004B1E5D">
      <w:pPr>
        <w:shd w:val="clear" w:color="auto" w:fill="FFFFFF"/>
        <w:ind w:right="10"/>
        <w:rPr>
          <w:rFonts w:ascii="Times New Roman" w:hAnsi="Times New Roman"/>
          <w:sz w:val="24"/>
          <w:szCs w:val="24"/>
        </w:rPr>
      </w:pPr>
      <w:r w:rsidRPr="003210E9">
        <w:rPr>
          <w:rFonts w:ascii="Times New Roman" w:hAnsi="Times New Roman"/>
          <w:sz w:val="24"/>
          <w:szCs w:val="24"/>
        </w:rPr>
        <w:t>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4B1E5D" w:rsidRPr="003210E9" w:rsidRDefault="004B1E5D" w:rsidP="004B1E5D">
      <w:pPr>
        <w:shd w:val="clear" w:color="auto" w:fill="FFFFFF"/>
        <w:tabs>
          <w:tab w:val="left" w:pos="1838"/>
          <w:tab w:val="left" w:pos="2602"/>
          <w:tab w:val="left" w:pos="5424"/>
          <w:tab w:val="left" w:pos="7426"/>
        </w:tabs>
        <w:ind w:left="451"/>
        <w:rPr>
          <w:rFonts w:ascii="Times New Roman" w:hAnsi="Times New Roman"/>
          <w:sz w:val="24"/>
          <w:szCs w:val="24"/>
        </w:rPr>
      </w:pPr>
      <w:r w:rsidRPr="003210E9">
        <w:rPr>
          <w:rFonts w:ascii="Times New Roman" w:hAnsi="Times New Roman"/>
          <w:spacing w:val="-2"/>
          <w:sz w:val="24"/>
          <w:szCs w:val="24"/>
        </w:rPr>
        <w:t>Нации</w:t>
      </w:r>
      <w:r w:rsidRPr="003210E9">
        <w:rPr>
          <w:rFonts w:ascii="Times New Roman" w:hAnsi="Times New Roman"/>
          <w:sz w:val="24"/>
          <w:szCs w:val="24"/>
        </w:rPr>
        <w:t xml:space="preserve"> и </w:t>
      </w:r>
      <w:r w:rsidRPr="003210E9">
        <w:rPr>
          <w:rFonts w:ascii="Times New Roman" w:hAnsi="Times New Roman"/>
          <w:spacing w:val="-2"/>
          <w:sz w:val="24"/>
          <w:szCs w:val="24"/>
        </w:rPr>
        <w:t>межнациональные отношения. Характеристика межнациональных отношений</w:t>
      </w:r>
      <w:r w:rsidRPr="003210E9">
        <w:rPr>
          <w:rFonts w:ascii="Times New Roman" w:hAnsi="Times New Roman"/>
          <w:sz w:val="24"/>
          <w:szCs w:val="24"/>
        </w:rPr>
        <w:tab/>
        <w:t xml:space="preserve">в </w:t>
      </w:r>
      <w:r w:rsidRPr="003210E9">
        <w:rPr>
          <w:rFonts w:ascii="Times New Roman" w:hAnsi="Times New Roman"/>
          <w:spacing w:val="-2"/>
          <w:sz w:val="24"/>
          <w:szCs w:val="24"/>
        </w:rPr>
        <w:t>современной</w:t>
      </w:r>
      <w:r w:rsidRPr="003210E9">
        <w:rPr>
          <w:rFonts w:ascii="Times New Roman" w:hAnsi="Times New Roman"/>
          <w:sz w:val="24"/>
          <w:szCs w:val="24"/>
        </w:rPr>
        <w:tab/>
      </w:r>
      <w:r w:rsidRPr="003210E9">
        <w:rPr>
          <w:rFonts w:ascii="Times New Roman" w:hAnsi="Times New Roman"/>
          <w:spacing w:val="-2"/>
          <w:sz w:val="24"/>
          <w:szCs w:val="24"/>
        </w:rPr>
        <w:t xml:space="preserve">России. </w:t>
      </w:r>
      <w:r w:rsidRPr="003210E9">
        <w:rPr>
          <w:rFonts w:ascii="Times New Roman" w:hAnsi="Times New Roman"/>
          <w:spacing w:val="-3"/>
          <w:sz w:val="24"/>
          <w:szCs w:val="24"/>
        </w:rPr>
        <w:t xml:space="preserve">Понятие </w:t>
      </w:r>
      <w:r w:rsidRPr="003210E9">
        <w:rPr>
          <w:rFonts w:ascii="Times New Roman" w:hAnsi="Times New Roman"/>
          <w:sz w:val="24"/>
          <w:szCs w:val="24"/>
        </w:rPr>
        <w:t>толерантности.</w:t>
      </w:r>
    </w:p>
    <w:p w:rsidR="004B1E5D" w:rsidRPr="003210E9" w:rsidRDefault="004B1E5D" w:rsidP="004B1E5D">
      <w:pPr>
        <w:shd w:val="clear" w:color="auto" w:fill="FFFFFF"/>
        <w:ind w:left="451" w:right="2880" w:firstLine="3120"/>
        <w:rPr>
          <w:rFonts w:ascii="Times New Roman" w:hAnsi="Times New Roman"/>
          <w:sz w:val="24"/>
          <w:szCs w:val="24"/>
        </w:rPr>
      </w:pPr>
      <w:r w:rsidRPr="003210E9">
        <w:rPr>
          <w:rFonts w:ascii="Times New Roman" w:hAnsi="Times New Roman"/>
          <w:b/>
          <w:bCs/>
          <w:i/>
          <w:iCs/>
          <w:spacing w:val="-2"/>
          <w:sz w:val="24"/>
          <w:szCs w:val="24"/>
        </w:rPr>
        <w:t xml:space="preserve">Политика. Культура </w:t>
      </w:r>
      <w:r w:rsidRPr="003210E9">
        <w:rPr>
          <w:rFonts w:ascii="Times New Roman" w:hAnsi="Times New Roman"/>
          <w:b/>
          <w:bCs/>
          <w:sz w:val="24"/>
          <w:szCs w:val="24"/>
        </w:rPr>
        <w:t>Политическая жизнь общества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Власть. Властные отношения. Политика. Внутренняя и внешняя политика.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Политический режим. Демократия. Парламентаризм.</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Республика. Выборы и избирательные системы. Политические партии.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B1E5D" w:rsidRPr="003210E9" w:rsidRDefault="004B1E5D" w:rsidP="004B1E5D">
      <w:pPr>
        <w:shd w:val="clear" w:color="auto" w:fill="FFFFFF"/>
        <w:tabs>
          <w:tab w:val="left" w:pos="3470"/>
          <w:tab w:val="left" w:pos="5275"/>
          <w:tab w:val="left" w:pos="7694"/>
        </w:tabs>
        <w:spacing w:before="5"/>
        <w:ind w:left="451"/>
        <w:rPr>
          <w:rFonts w:ascii="Times New Roman" w:hAnsi="Times New Roman"/>
          <w:sz w:val="24"/>
          <w:szCs w:val="24"/>
        </w:rPr>
      </w:pPr>
      <w:r w:rsidRPr="003210E9">
        <w:rPr>
          <w:rFonts w:ascii="Times New Roman" w:hAnsi="Times New Roman"/>
          <w:spacing w:val="-2"/>
          <w:sz w:val="24"/>
          <w:szCs w:val="24"/>
        </w:rPr>
        <w:t xml:space="preserve">Межгосударственные отношения. Международныеполитические </w:t>
      </w:r>
      <w:r w:rsidRPr="003210E9">
        <w:rPr>
          <w:rFonts w:ascii="Times New Roman" w:hAnsi="Times New Roman"/>
          <w:sz w:val="24"/>
          <w:szCs w:val="24"/>
        </w:rPr>
        <w:t>организации.</w:t>
      </w:r>
    </w:p>
    <w:p w:rsidR="004B1E5D" w:rsidRPr="003210E9" w:rsidRDefault="004B1E5D" w:rsidP="004B1E5D">
      <w:pPr>
        <w:shd w:val="clear" w:color="auto" w:fill="FFFFFF"/>
        <w:tabs>
          <w:tab w:val="left" w:pos="1896"/>
          <w:tab w:val="left" w:pos="5318"/>
          <w:tab w:val="left" w:pos="6586"/>
          <w:tab w:val="left" w:pos="7714"/>
        </w:tabs>
        <w:spacing w:before="5"/>
        <w:ind w:firstLine="451"/>
        <w:rPr>
          <w:rFonts w:ascii="Times New Roman" w:hAnsi="Times New Roman"/>
          <w:sz w:val="24"/>
          <w:szCs w:val="24"/>
        </w:rPr>
      </w:pPr>
      <w:r w:rsidRPr="003210E9">
        <w:rPr>
          <w:rFonts w:ascii="Times New Roman" w:hAnsi="Times New Roman"/>
          <w:sz w:val="24"/>
          <w:szCs w:val="24"/>
        </w:rPr>
        <w:t xml:space="preserve">Войны и вооружённые конфликты. Национальная безопасность. </w:t>
      </w:r>
      <w:r w:rsidRPr="003210E9">
        <w:rPr>
          <w:rFonts w:ascii="Times New Roman" w:hAnsi="Times New Roman"/>
          <w:spacing w:val="-2"/>
          <w:sz w:val="24"/>
          <w:szCs w:val="24"/>
        </w:rPr>
        <w:t>Сепаратизм.</w:t>
      </w:r>
      <w:r w:rsidRPr="003210E9">
        <w:rPr>
          <w:rFonts w:ascii="Times New Roman" w:hAnsi="Times New Roman"/>
          <w:sz w:val="24"/>
          <w:szCs w:val="24"/>
        </w:rPr>
        <w:tab/>
      </w:r>
      <w:r w:rsidRPr="003210E9">
        <w:rPr>
          <w:rFonts w:ascii="Times New Roman" w:hAnsi="Times New Roman"/>
          <w:spacing w:val="-2"/>
          <w:sz w:val="24"/>
          <w:szCs w:val="24"/>
        </w:rPr>
        <w:t>Международно-правовая защита</w:t>
      </w:r>
      <w:r w:rsidRPr="003210E9">
        <w:rPr>
          <w:rFonts w:ascii="Times New Roman" w:hAnsi="Times New Roman"/>
          <w:sz w:val="24"/>
          <w:szCs w:val="24"/>
        </w:rPr>
        <w:tab/>
      </w:r>
      <w:r w:rsidRPr="003210E9">
        <w:rPr>
          <w:rFonts w:ascii="Times New Roman" w:hAnsi="Times New Roman"/>
          <w:spacing w:val="-2"/>
          <w:sz w:val="24"/>
          <w:szCs w:val="24"/>
        </w:rPr>
        <w:t xml:space="preserve">жертв вооружённых </w:t>
      </w:r>
      <w:r w:rsidRPr="003210E9">
        <w:rPr>
          <w:rFonts w:ascii="Times New Roman" w:hAnsi="Times New Roman"/>
          <w:sz w:val="24"/>
          <w:szCs w:val="24"/>
        </w:rPr>
        <w:t>конфликтов.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Глобализация и её противоречия.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Человек и политика. Политические события и судьбы людей. Гражданская активность. Патриотизм.</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Культурно-информационная среда общественной жизни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lastRenderedPageBreak/>
        <w:t>Информация и способы её распространения. Средства массовой информации. Интернет.</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Роль религии в культурном развитии. Религиозные нормы. Мировые религии. Веротерпимость.</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pacing w:val="-10"/>
          <w:sz w:val="24"/>
          <w:szCs w:val="24"/>
        </w:rPr>
        <w:t xml:space="preserve">Культура     Российской     Федерации.     Образование     и     наука.     Искусство. </w:t>
      </w:r>
      <w:r w:rsidRPr="003210E9">
        <w:rPr>
          <w:rFonts w:ascii="Times New Roman" w:hAnsi="Times New Roman"/>
          <w:sz w:val="24"/>
          <w:szCs w:val="24"/>
        </w:rPr>
        <w:t>Возрождение религиозной жизни в нашей стране.</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Человек в меняющемся обществе</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4B1E5D" w:rsidRPr="003210E9" w:rsidRDefault="004B1E5D" w:rsidP="004B1E5D">
      <w:pPr>
        <w:shd w:val="clear" w:color="auto" w:fill="FFFFFF"/>
        <w:spacing w:before="10"/>
        <w:ind w:right="3245"/>
        <w:rPr>
          <w:rFonts w:ascii="Times New Roman" w:hAnsi="Times New Roman"/>
          <w:b/>
          <w:bCs/>
          <w:sz w:val="24"/>
          <w:szCs w:val="24"/>
        </w:rPr>
      </w:pPr>
      <w:r w:rsidRPr="003210E9">
        <w:rPr>
          <w:rFonts w:ascii="Times New Roman" w:hAnsi="Times New Roman"/>
          <w:b/>
          <w:bCs/>
          <w:sz w:val="24"/>
          <w:szCs w:val="24"/>
        </w:rPr>
        <w:t>2.2.2.6.География</w:t>
      </w:r>
    </w:p>
    <w:p w:rsidR="004B1E5D" w:rsidRPr="003210E9" w:rsidRDefault="004B1E5D" w:rsidP="004B1E5D">
      <w:pPr>
        <w:shd w:val="clear" w:color="auto" w:fill="FFFFFF"/>
        <w:spacing w:before="10"/>
        <w:ind w:right="3245"/>
        <w:rPr>
          <w:rFonts w:ascii="Times New Roman" w:hAnsi="Times New Roman"/>
          <w:sz w:val="24"/>
          <w:szCs w:val="24"/>
        </w:rPr>
      </w:pPr>
      <w:r w:rsidRPr="003210E9">
        <w:rPr>
          <w:rFonts w:ascii="Times New Roman" w:hAnsi="Times New Roman"/>
          <w:b/>
          <w:bCs/>
          <w:spacing w:val="-2"/>
          <w:sz w:val="24"/>
          <w:szCs w:val="24"/>
        </w:rPr>
        <w:t>География Земли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Источники географической информации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Развитие географических знаний о Земле</w:t>
      </w:r>
      <w:r w:rsidRPr="003210E9">
        <w:rPr>
          <w:rFonts w:ascii="Times New Roman" w:hAnsi="Times New Roman"/>
          <w:b/>
          <w:bCs/>
          <w:sz w:val="24"/>
          <w:szCs w:val="24"/>
        </w:rPr>
        <w:t xml:space="preserve">. </w:t>
      </w:r>
      <w:r w:rsidRPr="003210E9">
        <w:rPr>
          <w:rFonts w:ascii="Times New Roman" w:hAnsi="Times New Roman"/>
          <w:sz w:val="24"/>
          <w:szCs w:val="24"/>
        </w:rPr>
        <w:t>Развитие представлений человека о мире. Выдающиеся географические открытия. Современный этап научных географических исследований.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Глобус. </w:t>
      </w:r>
      <w:r w:rsidRPr="003210E9">
        <w:rPr>
          <w:rFonts w:ascii="Times New Roman" w:hAnsi="Times New Roman"/>
          <w:sz w:val="24"/>
          <w:szCs w:val="24"/>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b/>
          <w:bCs/>
          <w:i/>
          <w:iCs/>
          <w:sz w:val="24"/>
          <w:szCs w:val="24"/>
        </w:rPr>
        <w:t xml:space="preserve">План местности. </w:t>
      </w:r>
      <w:r w:rsidRPr="003210E9">
        <w:rPr>
          <w:rFonts w:ascii="Times New Roman" w:hAnsi="Times New Roman"/>
          <w:sz w:val="24"/>
          <w:szCs w:val="24"/>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Географическая карта — особый источник информации. </w:t>
      </w:r>
      <w:r w:rsidRPr="003210E9">
        <w:rPr>
          <w:rFonts w:ascii="Times New Roman" w:hAnsi="Times New Roman"/>
          <w:sz w:val="24"/>
          <w:szCs w:val="24"/>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Географические методы изучения окружающей среды</w:t>
      </w:r>
      <w:r w:rsidRPr="003210E9">
        <w:rPr>
          <w:rFonts w:ascii="Times New Roman" w:hAnsi="Times New Roman"/>
          <w:b/>
          <w:bCs/>
          <w:sz w:val="24"/>
          <w:szCs w:val="24"/>
        </w:rPr>
        <w:t xml:space="preserve">. </w:t>
      </w:r>
      <w:r w:rsidRPr="003210E9">
        <w:rPr>
          <w:rFonts w:ascii="Times New Roman" w:hAnsi="Times New Roman"/>
          <w:sz w:val="24"/>
          <w:szCs w:val="24"/>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Природа Земли и человек</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 xml:space="preserve">Земля — планета Солнечной системы. </w:t>
      </w:r>
      <w:r w:rsidRPr="003210E9">
        <w:rPr>
          <w:rFonts w:ascii="Times New Roman" w:hAnsi="Times New Roman"/>
          <w:sz w:val="24"/>
          <w:szCs w:val="24"/>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 xml:space="preserve">Земная кора и литосфера. Рельеф Земли. </w:t>
      </w:r>
      <w:r w:rsidRPr="003210E9">
        <w:rPr>
          <w:rFonts w:ascii="Times New Roman" w:hAnsi="Times New Roman"/>
          <w:sz w:val="24"/>
          <w:szCs w:val="24"/>
        </w:rPr>
        <w:t>Внутреннее строение Земли, методы его изучения.</w:t>
      </w:r>
    </w:p>
    <w:p w:rsidR="004B1E5D" w:rsidRPr="003210E9" w:rsidRDefault="004B1E5D" w:rsidP="004B1E5D">
      <w:pPr>
        <w:shd w:val="clear" w:color="auto" w:fill="FFFFFF"/>
        <w:tabs>
          <w:tab w:val="left" w:pos="2126"/>
          <w:tab w:val="left" w:pos="6782"/>
        </w:tabs>
        <w:ind w:right="5" w:firstLine="451"/>
        <w:rPr>
          <w:rFonts w:ascii="Times New Roman" w:hAnsi="Times New Roman"/>
          <w:sz w:val="24"/>
          <w:szCs w:val="24"/>
        </w:rPr>
      </w:pPr>
      <w:r w:rsidRPr="003210E9">
        <w:rPr>
          <w:rFonts w:ascii="Times New Roman" w:hAnsi="Times New Roman"/>
          <w:i/>
          <w:iCs/>
          <w:sz w:val="24"/>
          <w:szCs w:val="24"/>
        </w:rPr>
        <w:lastRenderedPageBreak/>
        <w:t xml:space="preserve">Земная кора и литосфера. </w:t>
      </w:r>
      <w:r w:rsidRPr="003210E9">
        <w:rPr>
          <w:rFonts w:ascii="Times New Roman" w:hAnsi="Times New Roman"/>
          <w:sz w:val="24"/>
          <w:szCs w:val="24"/>
        </w:rPr>
        <w:t>Горные породы и полезные ископаемые.</w:t>
      </w:r>
      <w:r w:rsidRPr="003210E9">
        <w:rPr>
          <w:rFonts w:ascii="Times New Roman" w:hAnsi="Times New Roman"/>
          <w:sz w:val="24"/>
          <w:szCs w:val="24"/>
        </w:rPr>
        <w:br/>
        <w:t>Состав земной коры, её строение под материками и океанами. Литосферные плиты, их движение и взаимодействие. Медленные движения земной коры.</w:t>
      </w:r>
      <w:r w:rsidRPr="003210E9">
        <w:rPr>
          <w:rFonts w:ascii="Times New Roman" w:hAnsi="Times New Roman"/>
          <w:sz w:val="24"/>
          <w:szCs w:val="24"/>
        </w:rPr>
        <w:br/>
      </w:r>
      <w:r w:rsidRPr="003210E9">
        <w:rPr>
          <w:rFonts w:ascii="Times New Roman" w:hAnsi="Times New Roman"/>
          <w:spacing w:val="-2"/>
          <w:sz w:val="24"/>
          <w:szCs w:val="24"/>
        </w:rPr>
        <w:t>Землетрясения</w:t>
      </w:r>
      <w:r w:rsidRPr="003210E9">
        <w:rPr>
          <w:rFonts w:ascii="Times New Roman" w:hAnsi="Times New Roman"/>
          <w:spacing w:val="-14"/>
          <w:sz w:val="24"/>
          <w:szCs w:val="24"/>
        </w:rPr>
        <w:t xml:space="preserve">и  вулканизм.   Условия  жизни </w:t>
      </w:r>
      <w:r w:rsidRPr="003210E9">
        <w:rPr>
          <w:rFonts w:ascii="Times New Roman" w:hAnsi="Times New Roman"/>
          <w:spacing w:val="-16"/>
          <w:sz w:val="24"/>
          <w:szCs w:val="24"/>
        </w:rPr>
        <w:t xml:space="preserve">людей  в  районах </w:t>
      </w:r>
      <w:r w:rsidRPr="003210E9">
        <w:rPr>
          <w:rFonts w:ascii="Times New Roman" w:hAnsi="Times New Roman"/>
          <w:sz w:val="24"/>
          <w:szCs w:val="24"/>
        </w:rPr>
        <w:t>распространения землетрясений и вулканизма, обеспечение безопасности населения. Внешние процессы, изменяющие земную поверхность.</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i/>
          <w:iCs/>
          <w:sz w:val="24"/>
          <w:szCs w:val="24"/>
        </w:rPr>
        <w:t xml:space="preserve">Рельеф Земли. </w:t>
      </w:r>
      <w:r w:rsidRPr="003210E9">
        <w:rPr>
          <w:rFonts w:ascii="Times New Roman" w:hAnsi="Times New Roman"/>
          <w:sz w:val="24"/>
          <w:szCs w:val="24"/>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 xml:space="preserve">Человек и литосфера. </w:t>
      </w:r>
      <w:r w:rsidRPr="003210E9">
        <w:rPr>
          <w:rFonts w:ascii="Times New Roman" w:hAnsi="Times New Roman"/>
          <w:sz w:val="24"/>
          <w:szCs w:val="24"/>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Атмосфера — воздушная оболочка Земли.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Атмосфера. </w:t>
      </w:r>
      <w:r w:rsidRPr="003210E9">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4B1E5D" w:rsidRPr="003210E9" w:rsidRDefault="004B1E5D" w:rsidP="004B1E5D">
      <w:pPr>
        <w:shd w:val="clear" w:color="auto" w:fill="FFFFFF"/>
        <w:tabs>
          <w:tab w:val="left" w:pos="1632"/>
          <w:tab w:val="left" w:pos="3557"/>
          <w:tab w:val="left" w:pos="4070"/>
          <w:tab w:val="left" w:pos="5885"/>
          <w:tab w:val="left" w:pos="6835"/>
          <w:tab w:val="left" w:pos="8078"/>
        </w:tabs>
        <w:spacing w:before="5"/>
        <w:ind w:firstLine="451"/>
        <w:rPr>
          <w:rFonts w:ascii="Times New Roman" w:hAnsi="Times New Roman"/>
          <w:sz w:val="24"/>
          <w:szCs w:val="24"/>
        </w:rPr>
      </w:pPr>
      <w:r w:rsidRPr="003210E9">
        <w:rPr>
          <w:rFonts w:ascii="Times New Roman" w:hAnsi="Times New Roman"/>
          <w:i/>
          <w:iCs/>
          <w:sz w:val="24"/>
          <w:szCs w:val="24"/>
        </w:rPr>
        <w:t xml:space="preserve">Погода и климат. </w:t>
      </w:r>
      <w:r w:rsidRPr="003210E9">
        <w:rPr>
          <w:rFonts w:ascii="Times New Roman" w:hAnsi="Times New Roman"/>
          <w:sz w:val="24"/>
          <w:szCs w:val="24"/>
        </w:rPr>
        <w:t>Элементы погоды, способы их измерения, метеорологические приборы и инструменты. Наблюдения за погодой.</w:t>
      </w:r>
      <w:r w:rsidRPr="003210E9">
        <w:rPr>
          <w:rFonts w:ascii="Times New Roman" w:hAnsi="Times New Roman"/>
          <w:sz w:val="24"/>
          <w:szCs w:val="24"/>
        </w:rPr>
        <w:br/>
        <w:t xml:space="preserve">Измерения элементов погоды с помощью приборов. Построение графиков </w:t>
      </w:r>
      <w:r w:rsidRPr="003210E9">
        <w:rPr>
          <w:rFonts w:ascii="Times New Roman" w:hAnsi="Times New Roman"/>
          <w:spacing w:val="-2"/>
          <w:sz w:val="24"/>
          <w:szCs w:val="24"/>
        </w:rPr>
        <w:t>изменениятемпературы</w:t>
      </w:r>
      <w:r w:rsidRPr="003210E9">
        <w:rPr>
          <w:rFonts w:ascii="Times New Roman" w:hAnsi="Times New Roman"/>
          <w:sz w:val="24"/>
          <w:szCs w:val="24"/>
        </w:rPr>
        <w:t xml:space="preserve"> и </w:t>
      </w:r>
      <w:r w:rsidRPr="003210E9">
        <w:rPr>
          <w:rFonts w:ascii="Times New Roman" w:hAnsi="Times New Roman"/>
          <w:spacing w:val="-2"/>
          <w:sz w:val="24"/>
          <w:szCs w:val="24"/>
        </w:rPr>
        <w:t xml:space="preserve">облачности, </w:t>
      </w:r>
      <w:r w:rsidRPr="003210E9">
        <w:rPr>
          <w:rFonts w:ascii="Times New Roman" w:hAnsi="Times New Roman"/>
          <w:spacing w:val="-1"/>
          <w:sz w:val="24"/>
          <w:szCs w:val="24"/>
        </w:rPr>
        <w:t>розы</w:t>
      </w:r>
      <w:r w:rsidRPr="003210E9">
        <w:rPr>
          <w:rFonts w:ascii="Times New Roman" w:hAnsi="Times New Roman"/>
          <w:spacing w:val="-2"/>
          <w:sz w:val="24"/>
          <w:szCs w:val="24"/>
        </w:rPr>
        <w:t>ветров; выделение</w:t>
      </w:r>
    </w:p>
    <w:p w:rsidR="004B1E5D" w:rsidRPr="003210E9" w:rsidRDefault="004B1E5D" w:rsidP="004B1E5D">
      <w:pPr>
        <w:shd w:val="clear" w:color="auto" w:fill="FFFFFF"/>
        <w:ind w:right="10"/>
        <w:rPr>
          <w:rFonts w:ascii="Times New Roman" w:hAnsi="Times New Roman"/>
          <w:sz w:val="24"/>
          <w:szCs w:val="24"/>
        </w:rPr>
      </w:pPr>
      <w:r w:rsidRPr="003210E9">
        <w:rPr>
          <w:rFonts w:ascii="Times New Roman" w:hAnsi="Times New Roman"/>
          <w:sz w:val="24"/>
          <w:szCs w:val="24"/>
        </w:rPr>
        <w:t>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Человек и атмосфера</w:t>
      </w:r>
      <w:r w:rsidRPr="003210E9">
        <w:rPr>
          <w:rFonts w:ascii="Times New Roman" w:hAnsi="Times New Roman"/>
          <w:sz w:val="24"/>
          <w:szCs w:val="24"/>
        </w:rPr>
        <w:t xml:space="preserve">. Стихийные явления в атмосфере, их характеристика и правила обеспечения личной безопасности. Пути </w:t>
      </w:r>
      <w:r w:rsidRPr="003210E9">
        <w:rPr>
          <w:rFonts w:ascii="Times New Roman" w:hAnsi="Times New Roman"/>
          <w:spacing w:val="-1"/>
          <w:sz w:val="24"/>
          <w:szCs w:val="24"/>
        </w:rPr>
        <w:t xml:space="preserve">сохранения качества воздушной среды. Адаптация человека к климатическим </w:t>
      </w:r>
      <w:r w:rsidRPr="003210E9">
        <w:rPr>
          <w:rFonts w:ascii="Times New Roman" w:hAnsi="Times New Roman"/>
          <w:sz w:val="24"/>
          <w:szCs w:val="24"/>
        </w:rPr>
        <w:t>условиям местности. Особенности жизни в экстремальных климатических условиях.</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Гидросфера — водная оболочка Земли.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i/>
          <w:iCs/>
          <w:sz w:val="24"/>
          <w:szCs w:val="24"/>
        </w:rPr>
        <w:t>Вода на Земле</w:t>
      </w:r>
      <w:r w:rsidRPr="003210E9">
        <w:rPr>
          <w:rFonts w:ascii="Times New Roman" w:hAnsi="Times New Roman"/>
          <w:sz w:val="24"/>
          <w:szCs w:val="24"/>
        </w:rPr>
        <w:t>. Части гидросферы. Мировой круговорот воды.</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Океаны. </w:t>
      </w:r>
      <w:r w:rsidRPr="003210E9">
        <w:rPr>
          <w:rFonts w:ascii="Times New Roman" w:hAnsi="Times New Roman"/>
          <w:sz w:val="24"/>
          <w:szCs w:val="24"/>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w:t>
      </w:r>
      <w:r w:rsidRPr="003210E9">
        <w:rPr>
          <w:rFonts w:ascii="Times New Roman" w:hAnsi="Times New Roman"/>
          <w:sz w:val="24"/>
          <w:szCs w:val="24"/>
        </w:rPr>
        <w:lastRenderedPageBreak/>
        <w:t>транспорт, порты, каналы. Источники загрязнения вод Океана, меры по сохранению качества вод и органического мира.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Воды суши</w:t>
      </w:r>
      <w:r w:rsidRPr="003210E9">
        <w:rPr>
          <w:rFonts w:ascii="Times New Roman" w:hAnsi="Times New Roman"/>
          <w:sz w:val="24"/>
          <w:szCs w:val="24"/>
        </w:rPr>
        <w:t xml:space="preserve">. Реки Земли — их общие черты и различия. Речная система. Питание и режим рек. Озёра, водохранилища, болота. Использование карт </w:t>
      </w:r>
      <w:r w:rsidRPr="003210E9">
        <w:rPr>
          <w:rFonts w:ascii="Times New Roman" w:hAnsi="Times New Roman"/>
          <w:spacing w:val="-10"/>
          <w:sz w:val="24"/>
          <w:szCs w:val="24"/>
        </w:rPr>
        <w:t>для     определения     географического     положения     водных     объектов,     частей</w:t>
      </w:r>
      <w:r w:rsidRPr="003210E9">
        <w:rPr>
          <w:rFonts w:ascii="Times New Roman" w:hAnsi="Times New Roman"/>
          <w:sz w:val="24"/>
          <w:szCs w:val="24"/>
        </w:rPr>
        <w:t>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 xml:space="preserve">Человек и гидросфера. </w:t>
      </w:r>
      <w:r w:rsidRPr="003210E9">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Биосфера Земли. </w:t>
      </w:r>
      <w:r w:rsidRPr="003210E9">
        <w:rPr>
          <w:rFonts w:ascii="Times New Roman" w:hAnsi="Times New Roman"/>
          <w:sz w:val="24"/>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Почва как особое природное образование. </w:t>
      </w:r>
      <w:r w:rsidRPr="003210E9">
        <w:rPr>
          <w:rFonts w:ascii="Times New Roman" w:hAnsi="Times New Roman"/>
          <w:sz w:val="24"/>
          <w:szCs w:val="24"/>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B1E5D" w:rsidRPr="003210E9" w:rsidRDefault="004B1E5D" w:rsidP="004B1E5D">
      <w:pPr>
        <w:shd w:val="clear" w:color="auto" w:fill="FFFFFF"/>
        <w:tabs>
          <w:tab w:val="left" w:pos="2563"/>
          <w:tab w:val="left" w:pos="4387"/>
          <w:tab w:val="left" w:pos="6216"/>
        </w:tabs>
        <w:ind w:firstLine="451"/>
        <w:rPr>
          <w:rFonts w:ascii="Times New Roman" w:hAnsi="Times New Roman"/>
          <w:sz w:val="24"/>
          <w:szCs w:val="24"/>
        </w:rPr>
      </w:pPr>
      <w:r w:rsidRPr="003210E9">
        <w:rPr>
          <w:rFonts w:ascii="Times New Roman" w:hAnsi="Times New Roman"/>
          <w:b/>
          <w:bCs/>
          <w:i/>
          <w:iCs/>
          <w:sz w:val="24"/>
          <w:szCs w:val="24"/>
        </w:rPr>
        <w:t xml:space="preserve">Географическая оболочка Земли. </w:t>
      </w:r>
      <w:r w:rsidRPr="003210E9">
        <w:rPr>
          <w:rFonts w:ascii="Times New Roman" w:hAnsi="Times New Roman"/>
          <w:sz w:val="24"/>
          <w:szCs w:val="24"/>
        </w:rPr>
        <w:t>Строение, свойства и закономерности географической оболочки, взаимосвязи между её составными частями.</w:t>
      </w:r>
      <w:r w:rsidRPr="003210E9">
        <w:rPr>
          <w:rFonts w:ascii="Times New Roman" w:hAnsi="Times New Roman"/>
          <w:sz w:val="24"/>
          <w:szCs w:val="24"/>
        </w:rPr>
        <w:br/>
      </w:r>
      <w:r w:rsidRPr="003210E9">
        <w:rPr>
          <w:rFonts w:ascii="Times New Roman" w:hAnsi="Times New Roman"/>
          <w:spacing w:val="-2"/>
          <w:sz w:val="24"/>
          <w:szCs w:val="24"/>
        </w:rPr>
        <w:t>Территориальные комплексы: природные,</w:t>
      </w:r>
      <w:r w:rsidRPr="003210E9">
        <w:rPr>
          <w:rFonts w:ascii="Times New Roman" w:hAnsi="Times New Roman"/>
          <w:sz w:val="24"/>
          <w:szCs w:val="24"/>
        </w:rPr>
        <w:tab/>
      </w:r>
      <w:r w:rsidRPr="003210E9">
        <w:rPr>
          <w:rFonts w:ascii="Times New Roman" w:hAnsi="Times New Roman"/>
          <w:spacing w:val="-2"/>
          <w:sz w:val="24"/>
          <w:szCs w:val="24"/>
        </w:rPr>
        <w:t>природно-антропогенные.</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Население Земли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 xml:space="preserve">Заселение человеком Земли. Расы. </w:t>
      </w:r>
      <w:r w:rsidRPr="003210E9">
        <w:rPr>
          <w:rFonts w:ascii="Times New Roman" w:hAnsi="Times New Roman"/>
          <w:sz w:val="24"/>
          <w:szCs w:val="24"/>
        </w:rPr>
        <w:t xml:space="preserve">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3210E9">
        <w:rPr>
          <w:rFonts w:ascii="Times New Roman" w:hAnsi="Times New Roman"/>
          <w:sz w:val="24"/>
          <w:szCs w:val="24"/>
        </w:rPr>
        <w:t>выявления регионов проживания представителей различных рас</w:t>
      </w:r>
      <w:proofErr w:type="gramEnd"/>
      <w:r w:rsidRPr="003210E9">
        <w:rPr>
          <w:rFonts w:ascii="Times New Roman" w:hAnsi="Times New Roman"/>
          <w:sz w:val="24"/>
          <w:szCs w:val="24"/>
        </w:rPr>
        <w:t>.</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Численность населения Земли, её изменение во времени. </w:t>
      </w:r>
      <w:r w:rsidRPr="003210E9">
        <w:rPr>
          <w:rFonts w:ascii="Times New Roman" w:hAnsi="Times New Roman"/>
          <w:sz w:val="24"/>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lastRenderedPageBreak/>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Размещение людей на Земле. </w:t>
      </w:r>
      <w:r w:rsidRPr="003210E9">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Народы и религии мира. </w:t>
      </w:r>
      <w:r w:rsidRPr="003210E9">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Хозяйственная деятельность людей. </w:t>
      </w:r>
      <w:r w:rsidRPr="003210E9">
        <w:rPr>
          <w:rFonts w:ascii="Times New Roman" w:hAnsi="Times New Roman"/>
          <w:sz w:val="24"/>
          <w:szCs w:val="24"/>
        </w:rPr>
        <w:t xml:space="preserve">Понятие о современном </w:t>
      </w:r>
      <w:r w:rsidRPr="003210E9">
        <w:rPr>
          <w:rFonts w:ascii="Times New Roman" w:hAnsi="Times New Roman"/>
          <w:spacing w:val="-4"/>
          <w:sz w:val="24"/>
          <w:szCs w:val="24"/>
        </w:rPr>
        <w:t>хозяйстве,  его  составе.  Основные  виды  хозяйственной  деятельности  людей</w:t>
      </w:r>
      <w:proofErr w:type="gramStart"/>
      <w:r w:rsidRPr="003210E9">
        <w:rPr>
          <w:rFonts w:ascii="Times New Roman" w:hAnsi="Times New Roman"/>
          <w:spacing w:val="-4"/>
          <w:sz w:val="24"/>
          <w:szCs w:val="24"/>
        </w:rPr>
        <w:t>,</w:t>
      </w:r>
      <w:r w:rsidRPr="003210E9">
        <w:rPr>
          <w:rFonts w:ascii="Times New Roman" w:hAnsi="Times New Roman"/>
          <w:sz w:val="24"/>
          <w:szCs w:val="24"/>
        </w:rPr>
        <w:t>и</w:t>
      </w:r>
      <w:proofErr w:type="gramEnd"/>
      <w:r w:rsidRPr="003210E9">
        <w:rPr>
          <w:rFonts w:ascii="Times New Roman" w:hAnsi="Times New Roman"/>
          <w:sz w:val="24"/>
          <w:szCs w:val="24"/>
        </w:rPr>
        <w:t>х география.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Городское и сельское население. </w:t>
      </w:r>
      <w:r w:rsidRPr="003210E9">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Материки, океаны и страны</w:t>
      </w:r>
    </w:p>
    <w:p w:rsidR="004B1E5D" w:rsidRPr="003210E9" w:rsidRDefault="004B1E5D" w:rsidP="004B1E5D">
      <w:pPr>
        <w:shd w:val="clear" w:color="auto" w:fill="FFFFFF"/>
        <w:tabs>
          <w:tab w:val="left" w:pos="2650"/>
          <w:tab w:val="left" w:pos="3874"/>
          <w:tab w:val="left" w:pos="5227"/>
          <w:tab w:val="left" w:pos="7426"/>
        </w:tabs>
        <w:spacing w:before="5"/>
        <w:rPr>
          <w:rFonts w:ascii="Times New Roman" w:hAnsi="Times New Roman"/>
          <w:sz w:val="24"/>
          <w:szCs w:val="24"/>
        </w:rPr>
      </w:pPr>
      <w:r w:rsidRPr="003210E9">
        <w:rPr>
          <w:rFonts w:ascii="Times New Roman" w:hAnsi="Times New Roman"/>
          <w:b/>
          <w:bCs/>
          <w:i/>
          <w:iCs/>
          <w:spacing w:val="-1"/>
          <w:sz w:val="24"/>
          <w:szCs w:val="24"/>
        </w:rPr>
        <w:t xml:space="preserve">Современный </w:t>
      </w:r>
      <w:r w:rsidRPr="003210E9">
        <w:rPr>
          <w:rFonts w:ascii="Times New Roman" w:hAnsi="Times New Roman"/>
          <w:b/>
          <w:bCs/>
          <w:i/>
          <w:iCs/>
          <w:spacing w:val="-2"/>
          <w:sz w:val="24"/>
          <w:szCs w:val="24"/>
        </w:rPr>
        <w:t>облик</w:t>
      </w:r>
      <w:r w:rsidRPr="003210E9">
        <w:rPr>
          <w:rFonts w:ascii="Times New Roman" w:hAnsi="Times New Roman"/>
          <w:b/>
          <w:bCs/>
          <w:i/>
          <w:iCs/>
          <w:sz w:val="24"/>
          <w:szCs w:val="24"/>
        </w:rPr>
        <w:tab/>
      </w:r>
      <w:r w:rsidRPr="003210E9">
        <w:rPr>
          <w:rFonts w:ascii="Times New Roman" w:hAnsi="Times New Roman"/>
          <w:b/>
          <w:bCs/>
          <w:i/>
          <w:iCs/>
          <w:spacing w:val="-1"/>
          <w:sz w:val="24"/>
          <w:szCs w:val="24"/>
        </w:rPr>
        <w:t xml:space="preserve">Земли: </w:t>
      </w:r>
      <w:r w:rsidRPr="003210E9">
        <w:rPr>
          <w:rFonts w:ascii="Times New Roman" w:hAnsi="Times New Roman"/>
          <w:b/>
          <w:bCs/>
          <w:i/>
          <w:iCs/>
          <w:spacing w:val="-2"/>
          <w:sz w:val="24"/>
          <w:szCs w:val="24"/>
        </w:rPr>
        <w:t xml:space="preserve">планетарные географические </w:t>
      </w:r>
      <w:r w:rsidRPr="003210E9">
        <w:rPr>
          <w:rFonts w:ascii="Times New Roman" w:hAnsi="Times New Roman"/>
          <w:b/>
          <w:bCs/>
          <w:i/>
          <w:iCs/>
          <w:spacing w:val="-1"/>
          <w:sz w:val="24"/>
          <w:szCs w:val="24"/>
        </w:rPr>
        <w:t xml:space="preserve">закономерности. </w:t>
      </w:r>
      <w:r w:rsidRPr="003210E9">
        <w:rPr>
          <w:rFonts w:ascii="Times New Roman" w:hAnsi="Times New Roman"/>
          <w:spacing w:val="-1"/>
          <w:sz w:val="24"/>
          <w:szCs w:val="24"/>
        </w:rPr>
        <w:t xml:space="preserve">Материки и океаны на поверхности Земли. Происхождение </w:t>
      </w:r>
      <w:r w:rsidRPr="003210E9">
        <w:rPr>
          <w:rFonts w:ascii="Times New Roman" w:hAnsi="Times New Roman"/>
          <w:sz w:val="24"/>
          <w:szCs w:val="24"/>
        </w:rPr>
        <w:t>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B1E5D" w:rsidRPr="003210E9" w:rsidRDefault="004B1E5D" w:rsidP="004B1E5D">
      <w:pPr>
        <w:shd w:val="clear" w:color="auto" w:fill="FFFFFF"/>
        <w:tabs>
          <w:tab w:val="left" w:pos="2194"/>
          <w:tab w:val="left" w:pos="3864"/>
          <w:tab w:val="left" w:pos="5280"/>
          <w:tab w:val="left" w:pos="6077"/>
          <w:tab w:val="left" w:pos="7584"/>
        </w:tabs>
        <w:ind w:right="5" w:firstLine="451"/>
        <w:rPr>
          <w:rFonts w:ascii="Times New Roman" w:hAnsi="Times New Roman"/>
          <w:sz w:val="24"/>
          <w:szCs w:val="24"/>
        </w:rPr>
      </w:pPr>
      <w:r w:rsidRPr="003210E9">
        <w:rPr>
          <w:rFonts w:ascii="Times New Roman" w:hAnsi="Times New Roman"/>
          <w:b/>
          <w:bCs/>
          <w:i/>
          <w:iCs/>
          <w:sz w:val="24"/>
          <w:szCs w:val="24"/>
        </w:rPr>
        <w:t>Материки, океаны и страны</w:t>
      </w:r>
      <w:r w:rsidRPr="003210E9">
        <w:rPr>
          <w:rFonts w:ascii="Times New Roman" w:hAnsi="Times New Roman"/>
          <w:i/>
          <w:iCs/>
          <w:sz w:val="24"/>
          <w:szCs w:val="24"/>
        </w:rPr>
        <w:t xml:space="preserve">. </w:t>
      </w:r>
      <w:r w:rsidRPr="003210E9">
        <w:rPr>
          <w:rFonts w:ascii="Times New Roman" w:hAnsi="Times New Roman"/>
          <w:sz w:val="24"/>
          <w:szCs w:val="24"/>
        </w:rPr>
        <w:t>Основные черты рельефа, климата и внутренних вод Африки, Австралии, Северной и Южной Америки,</w:t>
      </w:r>
      <w:r w:rsidRPr="003210E9">
        <w:rPr>
          <w:rFonts w:ascii="Times New Roman" w:hAnsi="Times New Roman"/>
          <w:sz w:val="24"/>
          <w:szCs w:val="24"/>
        </w:rPr>
        <w:br/>
        <w:t xml:space="preserve">Антарктиды, Евразии и определяющие их факторы. Зональные природные комплексы материков. Население материков. Природные ресурсы и их </w:t>
      </w:r>
      <w:r w:rsidRPr="003210E9">
        <w:rPr>
          <w:rFonts w:ascii="Times New Roman" w:hAnsi="Times New Roman"/>
          <w:spacing w:val="-2"/>
          <w:sz w:val="24"/>
          <w:szCs w:val="24"/>
        </w:rPr>
        <w:t>использование. Изменение природы</w:t>
      </w:r>
      <w:r w:rsidRPr="003210E9">
        <w:rPr>
          <w:rFonts w:ascii="Times New Roman" w:hAnsi="Times New Roman"/>
          <w:sz w:val="24"/>
          <w:szCs w:val="24"/>
        </w:rPr>
        <w:tab/>
      </w:r>
      <w:r w:rsidRPr="003210E9">
        <w:rPr>
          <w:rFonts w:ascii="Times New Roman" w:hAnsi="Times New Roman"/>
          <w:spacing w:val="-2"/>
          <w:sz w:val="24"/>
          <w:szCs w:val="24"/>
        </w:rPr>
        <w:t>под</w:t>
      </w:r>
      <w:r w:rsidRPr="003210E9">
        <w:rPr>
          <w:rFonts w:ascii="Times New Roman" w:hAnsi="Times New Roman"/>
          <w:spacing w:val="-3"/>
          <w:sz w:val="24"/>
          <w:szCs w:val="24"/>
        </w:rPr>
        <w:t>влиянием</w:t>
      </w:r>
      <w:r w:rsidRPr="003210E9">
        <w:rPr>
          <w:rFonts w:ascii="Times New Roman" w:hAnsi="Times New Roman"/>
          <w:spacing w:val="-2"/>
          <w:sz w:val="24"/>
          <w:szCs w:val="24"/>
        </w:rPr>
        <w:t xml:space="preserve">хозяйственной </w:t>
      </w:r>
      <w:r w:rsidRPr="003210E9">
        <w:rPr>
          <w:rFonts w:ascii="Times New Roman" w:hAnsi="Times New Roman"/>
          <w:sz w:val="24"/>
          <w:szCs w:val="24"/>
        </w:rPr>
        <w:t>деятельности человека.</w:t>
      </w:r>
    </w:p>
    <w:p w:rsidR="004B1E5D" w:rsidRPr="003210E9" w:rsidRDefault="004B1E5D" w:rsidP="004B1E5D">
      <w:pPr>
        <w:shd w:val="clear" w:color="auto" w:fill="FFFFFF"/>
        <w:tabs>
          <w:tab w:val="left" w:pos="1766"/>
          <w:tab w:val="left" w:pos="2952"/>
          <w:tab w:val="left" w:pos="4910"/>
          <w:tab w:val="left" w:pos="6418"/>
          <w:tab w:val="left" w:pos="8131"/>
        </w:tabs>
        <w:spacing w:before="5"/>
        <w:rPr>
          <w:rFonts w:ascii="Times New Roman" w:hAnsi="Times New Roman"/>
          <w:sz w:val="24"/>
          <w:szCs w:val="24"/>
        </w:rPr>
      </w:pPr>
      <w:r w:rsidRPr="003210E9">
        <w:rPr>
          <w:rFonts w:ascii="Times New Roman" w:hAnsi="Times New Roman"/>
          <w:spacing w:val="-2"/>
          <w:sz w:val="24"/>
          <w:szCs w:val="24"/>
        </w:rPr>
        <w:t xml:space="preserve">Океаны Земли. Особенности природы, </w:t>
      </w:r>
      <w:r w:rsidRPr="003210E9">
        <w:rPr>
          <w:rFonts w:ascii="Times New Roman" w:hAnsi="Times New Roman"/>
          <w:spacing w:val="-1"/>
          <w:sz w:val="24"/>
          <w:szCs w:val="24"/>
        </w:rPr>
        <w:t xml:space="preserve">природные </w:t>
      </w:r>
      <w:r w:rsidRPr="003210E9">
        <w:rPr>
          <w:rFonts w:ascii="Times New Roman" w:hAnsi="Times New Roman"/>
          <w:spacing w:val="-2"/>
          <w:sz w:val="24"/>
          <w:szCs w:val="24"/>
        </w:rPr>
        <w:t xml:space="preserve">богатства, </w:t>
      </w:r>
      <w:r w:rsidRPr="003210E9">
        <w:rPr>
          <w:rFonts w:ascii="Times New Roman" w:hAnsi="Times New Roman"/>
          <w:spacing w:val="-1"/>
          <w:sz w:val="24"/>
          <w:szCs w:val="24"/>
        </w:rPr>
        <w:t xml:space="preserve">хозяйственное освоение Северного Ледовитого, Атлантического, Индийского </w:t>
      </w:r>
      <w:r w:rsidRPr="003210E9">
        <w:rPr>
          <w:rFonts w:ascii="Times New Roman" w:hAnsi="Times New Roman"/>
          <w:sz w:val="24"/>
          <w:szCs w:val="24"/>
        </w:rPr>
        <w:t>и Тихого океанов. Охрана природы.</w:t>
      </w:r>
    </w:p>
    <w:p w:rsidR="004B1E5D" w:rsidRPr="003210E9" w:rsidRDefault="004B1E5D" w:rsidP="004B1E5D">
      <w:pPr>
        <w:shd w:val="clear" w:color="auto" w:fill="FFFFFF"/>
        <w:tabs>
          <w:tab w:val="left" w:pos="3466"/>
          <w:tab w:val="left" w:pos="4718"/>
          <w:tab w:val="left" w:pos="5736"/>
          <w:tab w:val="left" w:pos="7435"/>
          <w:tab w:val="left" w:pos="9197"/>
        </w:tabs>
        <w:spacing w:before="5"/>
        <w:rPr>
          <w:rFonts w:ascii="Times New Roman" w:hAnsi="Times New Roman"/>
          <w:sz w:val="24"/>
          <w:szCs w:val="24"/>
        </w:rPr>
      </w:pPr>
      <w:r w:rsidRPr="003210E9">
        <w:rPr>
          <w:rFonts w:ascii="Times New Roman" w:hAnsi="Times New Roman"/>
          <w:spacing w:val="-2"/>
          <w:sz w:val="24"/>
          <w:szCs w:val="24"/>
        </w:rPr>
        <w:t xml:space="preserve">Историко-культурные районы </w:t>
      </w:r>
      <w:r w:rsidRPr="003210E9">
        <w:rPr>
          <w:rFonts w:ascii="Times New Roman" w:hAnsi="Times New Roman"/>
          <w:spacing w:val="-3"/>
          <w:sz w:val="24"/>
          <w:szCs w:val="24"/>
        </w:rPr>
        <w:t xml:space="preserve">мира. </w:t>
      </w:r>
      <w:r w:rsidRPr="003210E9">
        <w:rPr>
          <w:rFonts w:ascii="Times New Roman" w:hAnsi="Times New Roman"/>
          <w:spacing w:val="-2"/>
          <w:sz w:val="24"/>
          <w:szCs w:val="24"/>
        </w:rPr>
        <w:t xml:space="preserve">Памятники природного </w:t>
      </w:r>
      <w:r w:rsidRPr="003210E9">
        <w:rPr>
          <w:rFonts w:ascii="Times New Roman" w:hAnsi="Times New Roman"/>
          <w:sz w:val="24"/>
          <w:szCs w:val="24"/>
        </w:rPr>
        <w:t>и культурного наследия человечества.</w:t>
      </w:r>
    </w:p>
    <w:p w:rsidR="004B1E5D" w:rsidRPr="003210E9" w:rsidRDefault="004B1E5D" w:rsidP="004B1E5D">
      <w:pPr>
        <w:shd w:val="clear" w:color="auto" w:fill="FFFFFF"/>
        <w:tabs>
          <w:tab w:val="left" w:pos="1968"/>
          <w:tab w:val="left" w:pos="4224"/>
          <w:tab w:val="left" w:pos="6470"/>
          <w:tab w:val="left" w:pos="7522"/>
          <w:tab w:val="left" w:pos="8294"/>
        </w:tabs>
        <w:spacing w:before="5"/>
        <w:ind w:right="10" w:firstLine="451"/>
        <w:rPr>
          <w:rFonts w:ascii="Times New Roman" w:hAnsi="Times New Roman"/>
          <w:sz w:val="24"/>
          <w:szCs w:val="24"/>
        </w:rPr>
      </w:pPr>
      <w:r w:rsidRPr="003210E9">
        <w:rPr>
          <w:rFonts w:ascii="Times New Roman" w:hAnsi="Times New Roman"/>
          <w:sz w:val="24"/>
          <w:szCs w:val="24"/>
        </w:rPr>
        <w:t>Многообразие стран, их основные типы. Столицы и крупные города.</w:t>
      </w:r>
      <w:r w:rsidRPr="003210E9">
        <w:rPr>
          <w:rFonts w:ascii="Times New Roman" w:hAnsi="Times New Roman"/>
          <w:sz w:val="24"/>
          <w:szCs w:val="24"/>
        </w:rPr>
        <w:br/>
      </w:r>
      <w:r w:rsidRPr="003210E9">
        <w:rPr>
          <w:rFonts w:ascii="Times New Roman" w:hAnsi="Times New Roman"/>
          <w:spacing w:val="-2"/>
          <w:sz w:val="24"/>
          <w:szCs w:val="24"/>
        </w:rPr>
        <w:t xml:space="preserve">Комплексная географическая характеристика стран (по выбору): </w:t>
      </w:r>
      <w:r w:rsidRPr="003210E9">
        <w:rPr>
          <w:rFonts w:ascii="Times New Roman" w:hAnsi="Times New Roman"/>
          <w:sz w:val="24"/>
          <w:szCs w:val="24"/>
        </w:rPr>
        <w:t>географическое положение, население, особенности природы и хозяйства, памятники культуры.</w:t>
      </w:r>
    </w:p>
    <w:p w:rsidR="004B1E5D" w:rsidRPr="003210E9" w:rsidRDefault="004B1E5D" w:rsidP="004B1E5D">
      <w:pPr>
        <w:shd w:val="clear" w:color="auto" w:fill="FFFFFF"/>
        <w:ind w:left="3739"/>
        <w:rPr>
          <w:rFonts w:ascii="Times New Roman" w:hAnsi="Times New Roman"/>
          <w:sz w:val="24"/>
          <w:szCs w:val="24"/>
        </w:rPr>
      </w:pPr>
      <w:r w:rsidRPr="003210E9">
        <w:rPr>
          <w:rFonts w:ascii="Times New Roman" w:hAnsi="Times New Roman"/>
          <w:b/>
          <w:bCs/>
          <w:sz w:val="24"/>
          <w:szCs w:val="24"/>
        </w:rPr>
        <w:t>География России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Особенности географического положения России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Географическое положение России. </w:t>
      </w:r>
      <w:r w:rsidRPr="003210E9">
        <w:rPr>
          <w:rFonts w:ascii="Times New Roman" w:hAnsi="Times New Roman"/>
          <w:sz w:val="24"/>
          <w:szCs w:val="24"/>
        </w:rPr>
        <w:t xml:space="preserve">Территория и акватория. Государственная территория России. Географическое положение страны, его виды. Особенности </w:t>
      </w:r>
      <w:r w:rsidRPr="003210E9">
        <w:rPr>
          <w:rFonts w:ascii="Times New Roman" w:hAnsi="Times New Roman"/>
          <w:sz w:val="24"/>
          <w:szCs w:val="24"/>
        </w:rPr>
        <w:lastRenderedPageBreak/>
        <w:t>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b/>
          <w:bCs/>
          <w:i/>
          <w:iCs/>
          <w:sz w:val="24"/>
          <w:szCs w:val="24"/>
        </w:rPr>
        <w:t xml:space="preserve">Границы России. </w:t>
      </w:r>
      <w:r w:rsidRPr="003210E9">
        <w:rPr>
          <w:rFonts w:ascii="Times New Roman" w:hAnsi="Times New Roman"/>
          <w:sz w:val="24"/>
          <w:szCs w:val="24"/>
        </w:rPr>
        <w:t xml:space="preserve">Государственные границы России, их виды, значение. Морские и сухопутные границы, воздушное пространство и пространство </w:t>
      </w:r>
      <w:r w:rsidRPr="003210E9">
        <w:rPr>
          <w:rFonts w:ascii="Times New Roman" w:hAnsi="Times New Roman"/>
          <w:spacing w:val="-1"/>
          <w:sz w:val="24"/>
          <w:szCs w:val="24"/>
        </w:rPr>
        <w:t>недр, континентальный шельф и экономическая зона Российской Федерации.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История освоения и изучения территории России. </w:t>
      </w:r>
      <w:r w:rsidRPr="003210E9">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4B1E5D" w:rsidRPr="003210E9" w:rsidRDefault="004B1E5D" w:rsidP="004B1E5D">
      <w:pPr>
        <w:shd w:val="clear" w:color="auto" w:fill="FFFFFF"/>
        <w:tabs>
          <w:tab w:val="left" w:pos="2597"/>
          <w:tab w:val="left" w:pos="7843"/>
        </w:tabs>
        <w:spacing w:before="10"/>
        <w:ind w:left="451"/>
        <w:rPr>
          <w:rFonts w:ascii="Times New Roman" w:hAnsi="Times New Roman"/>
          <w:b/>
          <w:bCs/>
          <w:i/>
          <w:iCs/>
          <w:spacing w:val="-2"/>
          <w:sz w:val="24"/>
          <w:szCs w:val="24"/>
        </w:rPr>
      </w:pPr>
      <w:r w:rsidRPr="003210E9">
        <w:rPr>
          <w:rFonts w:ascii="Times New Roman" w:hAnsi="Times New Roman"/>
          <w:b/>
          <w:bCs/>
          <w:i/>
          <w:iCs/>
          <w:spacing w:val="-2"/>
          <w:sz w:val="24"/>
          <w:szCs w:val="24"/>
        </w:rPr>
        <w:t>Современное административно-территориальное устройство страны.</w:t>
      </w:r>
    </w:p>
    <w:p w:rsidR="004B1E5D" w:rsidRPr="003210E9" w:rsidRDefault="004B1E5D" w:rsidP="004B1E5D">
      <w:pPr>
        <w:shd w:val="clear" w:color="auto" w:fill="FFFFFF"/>
        <w:tabs>
          <w:tab w:val="left" w:pos="2597"/>
          <w:tab w:val="left" w:pos="7843"/>
        </w:tabs>
        <w:spacing w:before="10"/>
        <w:ind w:left="451"/>
        <w:rPr>
          <w:rFonts w:ascii="Times New Roman" w:hAnsi="Times New Roman"/>
          <w:sz w:val="24"/>
          <w:szCs w:val="24"/>
        </w:rPr>
      </w:pPr>
      <w:r w:rsidRPr="003210E9">
        <w:rPr>
          <w:rFonts w:ascii="Times New Roman" w:hAnsi="Times New Roman"/>
          <w:spacing w:val="-2"/>
          <w:sz w:val="24"/>
          <w:szCs w:val="24"/>
        </w:rPr>
        <w:t>Федеративноеустройство страны с</w:t>
      </w:r>
      <w:r w:rsidRPr="003210E9">
        <w:rPr>
          <w:rFonts w:ascii="Times New Roman" w:hAnsi="Times New Roman"/>
          <w:spacing w:val="-3"/>
          <w:sz w:val="24"/>
          <w:szCs w:val="24"/>
        </w:rPr>
        <w:t xml:space="preserve">убъекты </w:t>
      </w:r>
      <w:r w:rsidRPr="003210E9">
        <w:rPr>
          <w:rFonts w:ascii="Times New Roman" w:hAnsi="Times New Roman"/>
          <w:spacing w:val="-2"/>
          <w:sz w:val="24"/>
          <w:szCs w:val="24"/>
        </w:rPr>
        <w:t xml:space="preserve">Российской </w:t>
      </w:r>
      <w:r w:rsidRPr="003210E9">
        <w:rPr>
          <w:rFonts w:ascii="Times New Roman" w:hAnsi="Times New Roman"/>
          <w:sz w:val="24"/>
          <w:szCs w:val="24"/>
        </w:rPr>
        <w:t>Федерации, их равноправие и разнообразие. Федеральные округа.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Природа России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Природные условия и ресурсы России</w:t>
      </w:r>
      <w:r w:rsidRPr="003210E9">
        <w:rPr>
          <w:rFonts w:ascii="Times New Roman" w:hAnsi="Times New Roman"/>
          <w:i/>
          <w:iCs/>
          <w:sz w:val="24"/>
          <w:szCs w:val="24"/>
        </w:rPr>
        <w:t xml:space="preserve">. </w:t>
      </w:r>
      <w:r w:rsidRPr="003210E9">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Геологическое строение, рельеф и полезные ископаемые. </w:t>
      </w:r>
      <w:r w:rsidRPr="003210E9">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территорииРоссии. Выявление зависимости между тектоническим строением, рельефом и размещением основных групп полезных ископаемых.</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3210E9">
        <w:rPr>
          <w:rFonts w:ascii="Times New Roman" w:hAnsi="Times New Roman"/>
          <w:sz w:val="24"/>
          <w:szCs w:val="24"/>
        </w:rPr>
        <w:t>современное</w:t>
      </w:r>
      <w:proofErr w:type="gramEnd"/>
      <w:r w:rsidRPr="003210E9">
        <w:rPr>
          <w:rFonts w:ascii="Times New Roman" w:hAnsi="Times New Roman"/>
          <w:sz w:val="24"/>
          <w:szCs w:val="24"/>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Климат и климатические ресурсы. </w:t>
      </w:r>
      <w:r w:rsidRPr="003210E9">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lastRenderedPageBreak/>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Внутренние воды и водные ресурсы. </w:t>
      </w:r>
      <w:r w:rsidRPr="003210E9">
        <w:rPr>
          <w:rFonts w:ascii="Times New Roman" w:hAnsi="Times New Roman"/>
          <w:sz w:val="24"/>
          <w:szCs w:val="24"/>
        </w:rPr>
        <w:t xml:space="preserve">Виды вод суши на территории страны. Распределение рек  по бассейнам океанов. Главные речные системыРоссии. Выявление зависимости между режимом, характером течения рек, рельефом и климатом. Характеристика крупнейших рек страны. </w:t>
      </w:r>
      <w:proofErr w:type="gramStart"/>
      <w:r w:rsidRPr="003210E9">
        <w:rPr>
          <w:rFonts w:ascii="Times New Roman" w:hAnsi="Times New Roman"/>
          <w:sz w:val="24"/>
          <w:szCs w:val="24"/>
        </w:rPr>
        <w:t>Опасные явления, связанные с водами (паводки, наводнения, лавины, сели), их предупреждение.</w:t>
      </w:r>
      <w:proofErr w:type="gramEnd"/>
      <w:r w:rsidRPr="003210E9">
        <w:rPr>
          <w:rFonts w:ascii="Times New Roman" w:hAnsi="Times New Roman"/>
          <w:sz w:val="24"/>
          <w:szCs w:val="24"/>
        </w:rPr>
        <w:t xml:space="preserve">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Крупнейшие озёра, их происхождение. Болота. Подземные воды. Ледники. Многолетняя мерзлота. Объяснение </w:t>
      </w:r>
      <w:proofErr w:type="gramStart"/>
      <w:r w:rsidRPr="003210E9">
        <w:rPr>
          <w:rFonts w:ascii="Times New Roman" w:hAnsi="Times New Roman"/>
          <w:sz w:val="24"/>
          <w:szCs w:val="24"/>
        </w:rPr>
        <w:t>закономерностей размещения разных видов вод суши</w:t>
      </w:r>
      <w:proofErr w:type="gramEnd"/>
      <w:r w:rsidRPr="003210E9">
        <w:rPr>
          <w:rFonts w:ascii="Times New Roman" w:hAnsi="Times New Roman"/>
          <w:sz w:val="24"/>
          <w:szCs w:val="24"/>
        </w:rPr>
        <w:t xml:space="preserve"> и связанных с ними опасных природных явлений на территории страны.</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pacing w:val="-1"/>
          <w:sz w:val="24"/>
          <w:szCs w:val="24"/>
        </w:rPr>
        <w:t xml:space="preserve">Неравномерность распределения водных ресурсов. Рост их потребления и </w:t>
      </w:r>
      <w:r w:rsidRPr="003210E9">
        <w:rPr>
          <w:rFonts w:ascii="Times New Roman" w:hAnsi="Times New Roman"/>
          <w:sz w:val="24"/>
          <w:szCs w:val="24"/>
        </w:rPr>
        <w:t>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Почва и почвенные ресурсы. </w:t>
      </w:r>
      <w:r w:rsidRPr="003210E9">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B1E5D" w:rsidRPr="003210E9" w:rsidRDefault="004B1E5D" w:rsidP="004B1E5D">
      <w:pPr>
        <w:shd w:val="clear" w:color="auto" w:fill="FFFFFF"/>
        <w:tabs>
          <w:tab w:val="left" w:pos="2774"/>
          <w:tab w:val="left" w:pos="3322"/>
          <w:tab w:val="left" w:pos="5131"/>
          <w:tab w:val="left" w:pos="6082"/>
          <w:tab w:val="left" w:pos="8309"/>
        </w:tabs>
        <w:spacing w:before="10"/>
        <w:ind w:left="451"/>
        <w:rPr>
          <w:rFonts w:ascii="Times New Roman" w:hAnsi="Times New Roman"/>
          <w:sz w:val="24"/>
          <w:szCs w:val="24"/>
        </w:rPr>
      </w:pPr>
      <w:r w:rsidRPr="003210E9">
        <w:rPr>
          <w:rFonts w:ascii="Times New Roman" w:hAnsi="Times New Roman"/>
          <w:b/>
          <w:bCs/>
          <w:i/>
          <w:iCs/>
          <w:spacing w:val="-2"/>
          <w:sz w:val="24"/>
          <w:szCs w:val="24"/>
        </w:rPr>
        <w:t xml:space="preserve">Растительный </w:t>
      </w:r>
      <w:r w:rsidRPr="003210E9">
        <w:rPr>
          <w:rFonts w:ascii="Times New Roman" w:hAnsi="Times New Roman"/>
          <w:b/>
          <w:bCs/>
          <w:i/>
          <w:iCs/>
          <w:sz w:val="24"/>
          <w:szCs w:val="24"/>
        </w:rPr>
        <w:t xml:space="preserve">и </w:t>
      </w:r>
      <w:r w:rsidRPr="003210E9">
        <w:rPr>
          <w:rFonts w:ascii="Times New Roman" w:hAnsi="Times New Roman"/>
          <w:b/>
          <w:bCs/>
          <w:i/>
          <w:iCs/>
          <w:spacing w:val="-1"/>
          <w:sz w:val="24"/>
          <w:szCs w:val="24"/>
        </w:rPr>
        <w:t xml:space="preserve">животный </w:t>
      </w:r>
      <w:r w:rsidRPr="003210E9">
        <w:rPr>
          <w:rFonts w:ascii="Times New Roman" w:hAnsi="Times New Roman"/>
          <w:b/>
          <w:bCs/>
          <w:i/>
          <w:iCs/>
          <w:spacing w:val="-2"/>
          <w:sz w:val="24"/>
          <w:szCs w:val="24"/>
        </w:rPr>
        <w:t>мир. Биологические ресурсы.</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b/>
          <w:bCs/>
          <w:i/>
          <w:iCs/>
          <w:sz w:val="24"/>
          <w:szCs w:val="24"/>
        </w:rPr>
        <w:t xml:space="preserve">Природно-хозяйственные зоны. </w:t>
      </w:r>
      <w:r w:rsidRPr="003210E9">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4B1E5D" w:rsidRPr="003210E9" w:rsidRDefault="004B1E5D" w:rsidP="004B1E5D">
      <w:pPr>
        <w:shd w:val="clear" w:color="auto" w:fill="FFFFFF"/>
        <w:tabs>
          <w:tab w:val="left" w:pos="1963"/>
          <w:tab w:val="left" w:pos="3490"/>
          <w:tab w:val="left" w:pos="5122"/>
          <w:tab w:val="left" w:pos="6230"/>
          <w:tab w:val="left" w:pos="8026"/>
        </w:tabs>
        <w:ind w:right="10" w:firstLine="451"/>
        <w:rPr>
          <w:rFonts w:ascii="Times New Roman" w:hAnsi="Times New Roman"/>
          <w:sz w:val="24"/>
          <w:szCs w:val="24"/>
        </w:rPr>
      </w:pPr>
      <w:r w:rsidRPr="003210E9">
        <w:rPr>
          <w:rFonts w:ascii="Times New Roman" w:hAnsi="Times New Roman"/>
          <w:sz w:val="24"/>
          <w:szCs w:val="24"/>
        </w:rPr>
        <w:t>Природные ресурсы зон, их использование, экологические проблемы.</w:t>
      </w:r>
      <w:r w:rsidRPr="003210E9">
        <w:rPr>
          <w:rFonts w:ascii="Times New Roman" w:hAnsi="Times New Roman"/>
          <w:sz w:val="24"/>
          <w:szCs w:val="24"/>
        </w:rPr>
        <w:br/>
      </w:r>
      <w:r w:rsidRPr="003210E9">
        <w:rPr>
          <w:rFonts w:ascii="Times New Roman" w:hAnsi="Times New Roman"/>
          <w:spacing w:val="-2"/>
          <w:sz w:val="24"/>
          <w:szCs w:val="24"/>
        </w:rPr>
        <w:t xml:space="preserve">Заповедники. Высотная </w:t>
      </w:r>
      <w:r w:rsidRPr="003210E9">
        <w:rPr>
          <w:rFonts w:ascii="Times New Roman" w:hAnsi="Times New Roman"/>
          <w:spacing w:val="-3"/>
          <w:sz w:val="24"/>
          <w:szCs w:val="24"/>
        </w:rPr>
        <w:t xml:space="preserve">поясность. </w:t>
      </w:r>
      <w:r w:rsidRPr="003210E9">
        <w:rPr>
          <w:rFonts w:ascii="Times New Roman" w:hAnsi="Times New Roman"/>
          <w:spacing w:val="-2"/>
          <w:sz w:val="24"/>
          <w:szCs w:val="24"/>
        </w:rPr>
        <w:t xml:space="preserve">Особоохраняемые природные </w:t>
      </w:r>
      <w:r w:rsidRPr="003210E9">
        <w:rPr>
          <w:rFonts w:ascii="Times New Roman" w:hAnsi="Times New Roman"/>
          <w:sz w:val="24"/>
          <w:szCs w:val="24"/>
        </w:rPr>
        <w:t>территории России. Памятники Всемирного природного наследия.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Население России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Численность населения России. </w:t>
      </w:r>
      <w:r w:rsidRPr="003210E9">
        <w:rPr>
          <w:rFonts w:ascii="Times New Roman" w:hAnsi="Times New Roman"/>
          <w:sz w:val="24"/>
          <w:szCs w:val="24"/>
        </w:rPr>
        <w:t xml:space="preserve">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w:t>
      </w:r>
      <w:r w:rsidRPr="003210E9">
        <w:rPr>
          <w:rFonts w:ascii="Times New Roman" w:hAnsi="Times New Roman"/>
          <w:sz w:val="24"/>
          <w:szCs w:val="24"/>
        </w:rPr>
        <w:lastRenderedPageBreak/>
        <w:t>территорий. Прогнозирование изменения численности населения Росс</w:t>
      </w:r>
      <w:proofErr w:type="gramStart"/>
      <w:r w:rsidRPr="003210E9">
        <w:rPr>
          <w:rFonts w:ascii="Times New Roman" w:hAnsi="Times New Roman"/>
          <w:sz w:val="24"/>
          <w:szCs w:val="24"/>
        </w:rPr>
        <w:t>ии и её</w:t>
      </w:r>
      <w:proofErr w:type="gramEnd"/>
      <w:r w:rsidRPr="003210E9">
        <w:rPr>
          <w:rFonts w:ascii="Times New Roman" w:hAnsi="Times New Roman"/>
          <w:sz w:val="24"/>
          <w:szCs w:val="24"/>
        </w:rPr>
        <w:t xml:space="preserve"> отдельных территорий.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Половой и возрастной состав населения страны. </w:t>
      </w:r>
      <w:r w:rsidRPr="003210E9">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Народы и религии России. </w:t>
      </w:r>
      <w:r w:rsidRPr="003210E9">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B1E5D" w:rsidRPr="003210E9" w:rsidRDefault="004B1E5D" w:rsidP="004B1E5D">
      <w:pPr>
        <w:shd w:val="clear" w:color="auto" w:fill="FFFFFF"/>
        <w:tabs>
          <w:tab w:val="left" w:pos="2520"/>
          <w:tab w:val="left" w:pos="4430"/>
          <w:tab w:val="left" w:pos="6086"/>
          <w:tab w:val="left" w:pos="7421"/>
        </w:tabs>
        <w:spacing w:before="5"/>
        <w:rPr>
          <w:rFonts w:ascii="Times New Roman" w:hAnsi="Times New Roman"/>
          <w:sz w:val="24"/>
          <w:szCs w:val="24"/>
        </w:rPr>
      </w:pPr>
      <w:r w:rsidRPr="003210E9">
        <w:rPr>
          <w:rFonts w:ascii="Times New Roman" w:hAnsi="Times New Roman"/>
          <w:b/>
          <w:bCs/>
          <w:i/>
          <w:iCs/>
          <w:spacing w:val="-2"/>
          <w:sz w:val="24"/>
          <w:szCs w:val="24"/>
        </w:rPr>
        <w:t>Особенности размещения населения</w:t>
      </w:r>
      <w:r w:rsidRPr="003210E9">
        <w:rPr>
          <w:rFonts w:ascii="Times New Roman" w:hAnsi="Times New Roman"/>
          <w:b/>
          <w:bCs/>
          <w:i/>
          <w:iCs/>
          <w:sz w:val="24"/>
          <w:szCs w:val="24"/>
        </w:rPr>
        <w:tab/>
      </w:r>
      <w:r w:rsidRPr="003210E9">
        <w:rPr>
          <w:rFonts w:ascii="Times New Roman" w:hAnsi="Times New Roman"/>
          <w:b/>
          <w:bCs/>
          <w:i/>
          <w:iCs/>
          <w:spacing w:val="-1"/>
          <w:sz w:val="24"/>
          <w:szCs w:val="24"/>
        </w:rPr>
        <w:t xml:space="preserve">России. </w:t>
      </w:r>
      <w:r w:rsidRPr="003210E9">
        <w:rPr>
          <w:rFonts w:ascii="Times New Roman" w:hAnsi="Times New Roman"/>
          <w:spacing w:val="-2"/>
          <w:sz w:val="24"/>
          <w:szCs w:val="24"/>
        </w:rPr>
        <w:t xml:space="preserve">Географические </w:t>
      </w:r>
      <w:r w:rsidRPr="003210E9">
        <w:rPr>
          <w:rFonts w:ascii="Times New Roman" w:hAnsi="Times New Roman"/>
          <w:spacing w:val="-11"/>
          <w:sz w:val="24"/>
          <w:szCs w:val="24"/>
        </w:rPr>
        <w:t>особенности      размещения      населения:      их      обусловленность      природными</w:t>
      </w:r>
      <w:proofErr w:type="gramStart"/>
      <w:r w:rsidRPr="003210E9">
        <w:rPr>
          <w:rFonts w:ascii="Times New Roman" w:hAnsi="Times New Roman"/>
          <w:spacing w:val="-11"/>
          <w:sz w:val="24"/>
          <w:szCs w:val="24"/>
        </w:rPr>
        <w:t>,</w:t>
      </w:r>
      <w:r w:rsidRPr="003210E9">
        <w:rPr>
          <w:rFonts w:ascii="Times New Roman" w:hAnsi="Times New Roman"/>
          <w:sz w:val="24"/>
          <w:szCs w:val="24"/>
        </w:rPr>
        <w:t>и</w:t>
      </w:r>
      <w:proofErr w:type="gramEnd"/>
      <w:r w:rsidRPr="003210E9">
        <w:rPr>
          <w:rFonts w:ascii="Times New Roman" w:hAnsi="Times New Roman"/>
          <w:sz w:val="24"/>
          <w:szCs w:val="24"/>
        </w:rPr>
        <w:t>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 xml:space="preserve">Миграции населения России. </w:t>
      </w:r>
      <w:r w:rsidRPr="003210E9">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B1E5D" w:rsidRPr="003210E9" w:rsidRDefault="004B1E5D" w:rsidP="004B1E5D">
      <w:pPr>
        <w:shd w:val="clear" w:color="auto" w:fill="FFFFFF"/>
        <w:tabs>
          <w:tab w:val="left" w:pos="1536"/>
          <w:tab w:val="left" w:pos="2875"/>
          <w:tab w:val="left" w:pos="3384"/>
          <w:tab w:val="left" w:pos="5429"/>
          <w:tab w:val="left" w:pos="6869"/>
          <w:tab w:val="left" w:pos="8434"/>
        </w:tabs>
        <w:ind w:firstLine="451"/>
        <w:rPr>
          <w:rFonts w:ascii="Times New Roman" w:hAnsi="Times New Roman"/>
          <w:sz w:val="24"/>
          <w:szCs w:val="24"/>
        </w:rPr>
      </w:pPr>
      <w:r w:rsidRPr="003210E9">
        <w:rPr>
          <w:rFonts w:ascii="Times New Roman" w:hAnsi="Times New Roman"/>
          <w:b/>
          <w:bCs/>
          <w:i/>
          <w:iCs/>
          <w:sz w:val="24"/>
          <w:szCs w:val="24"/>
        </w:rPr>
        <w:t xml:space="preserve">Человеческий капитал страны. </w:t>
      </w:r>
      <w:r w:rsidRPr="003210E9">
        <w:rPr>
          <w:rFonts w:ascii="Times New Roman" w:hAnsi="Times New Roman"/>
          <w:sz w:val="24"/>
          <w:szCs w:val="24"/>
        </w:rPr>
        <w:t xml:space="preserve">Понятие человеческого капитала. </w:t>
      </w:r>
      <w:r w:rsidRPr="003210E9">
        <w:rPr>
          <w:rFonts w:ascii="Times New Roman" w:hAnsi="Times New Roman"/>
          <w:spacing w:val="-2"/>
          <w:sz w:val="24"/>
          <w:szCs w:val="24"/>
        </w:rPr>
        <w:t>Трудовые</w:t>
      </w:r>
      <w:r w:rsidRPr="003210E9">
        <w:rPr>
          <w:rFonts w:ascii="Times New Roman" w:hAnsi="Times New Roman"/>
          <w:sz w:val="24"/>
          <w:szCs w:val="24"/>
        </w:rPr>
        <w:tab/>
      </w:r>
      <w:r w:rsidRPr="003210E9">
        <w:rPr>
          <w:rFonts w:ascii="Times New Roman" w:hAnsi="Times New Roman"/>
          <w:spacing w:val="-2"/>
          <w:sz w:val="24"/>
          <w:szCs w:val="24"/>
        </w:rPr>
        <w:t>ресурсы</w:t>
      </w:r>
      <w:r w:rsidRPr="003210E9">
        <w:rPr>
          <w:rFonts w:ascii="Times New Roman" w:hAnsi="Times New Roman"/>
          <w:sz w:val="24"/>
          <w:szCs w:val="24"/>
        </w:rPr>
        <w:tab/>
        <w:t xml:space="preserve">и </w:t>
      </w:r>
      <w:r w:rsidRPr="003210E9">
        <w:rPr>
          <w:rFonts w:ascii="Times New Roman" w:hAnsi="Times New Roman"/>
          <w:spacing w:val="-2"/>
          <w:sz w:val="24"/>
          <w:szCs w:val="24"/>
        </w:rPr>
        <w:t>экономически</w:t>
      </w:r>
      <w:r w:rsidRPr="003210E9">
        <w:rPr>
          <w:rFonts w:ascii="Times New Roman" w:hAnsi="Times New Roman"/>
          <w:sz w:val="24"/>
          <w:szCs w:val="24"/>
        </w:rPr>
        <w:tab/>
      </w:r>
      <w:r w:rsidRPr="003210E9">
        <w:rPr>
          <w:rFonts w:ascii="Times New Roman" w:hAnsi="Times New Roman"/>
          <w:spacing w:val="-2"/>
          <w:sz w:val="24"/>
          <w:szCs w:val="24"/>
        </w:rPr>
        <w:t>активное население России.</w:t>
      </w:r>
    </w:p>
    <w:p w:rsidR="004B1E5D" w:rsidRPr="003210E9" w:rsidRDefault="004B1E5D" w:rsidP="004B1E5D">
      <w:pPr>
        <w:shd w:val="clear" w:color="auto" w:fill="FFFFFF"/>
        <w:spacing w:before="5"/>
        <w:ind w:right="10"/>
        <w:rPr>
          <w:rFonts w:ascii="Times New Roman" w:hAnsi="Times New Roman"/>
          <w:sz w:val="24"/>
          <w:szCs w:val="24"/>
        </w:rPr>
      </w:pPr>
      <w:r w:rsidRPr="003210E9">
        <w:rPr>
          <w:rFonts w:ascii="Times New Roman" w:hAnsi="Times New Roman"/>
          <w:sz w:val="24"/>
          <w:szCs w:val="24"/>
        </w:rPr>
        <w:t>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Хозяйство России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pacing w:val="-1"/>
          <w:sz w:val="24"/>
          <w:szCs w:val="24"/>
        </w:rPr>
        <w:t xml:space="preserve">Особенности хозяйства России. </w:t>
      </w:r>
      <w:r w:rsidRPr="003210E9">
        <w:rPr>
          <w:rFonts w:ascii="Times New Roman" w:hAnsi="Times New Roman"/>
          <w:spacing w:val="-1"/>
          <w:sz w:val="24"/>
          <w:szCs w:val="24"/>
        </w:rPr>
        <w:t xml:space="preserve">Отраслевая структура, функциональная </w:t>
      </w:r>
      <w:r w:rsidRPr="003210E9">
        <w:rPr>
          <w:rFonts w:ascii="Times New Roman" w:hAnsi="Times New Roman"/>
          <w:sz w:val="24"/>
          <w:szCs w:val="24"/>
        </w:rPr>
        <w:t xml:space="preserve">и территориальная структуры хозяйства страны, факторы их формирования и </w:t>
      </w:r>
      <w:r w:rsidRPr="003210E9">
        <w:rPr>
          <w:rFonts w:ascii="Times New Roman" w:hAnsi="Times New Roman"/>
          <w:spacing w:val="-1"/>
          <w:sz w:val="24"/>
          <w:szCs w:val="24"/>
        </w:rPr>
        <w:t xml:space="preserve">развития. Экономико-географическое положение России как фактор развития </w:t>
      </w:r>
      <w:r w:rsidRPr="003210E9">
        <w:rPr>
          <w:rFonts w:ascii="Times New Roman" w:hAnsi="Times New Roman"/>
          <w:sz w:val="24"/>
          <w:szCs w:val="24"/>
        </w:rPr>
        <w:t>её хозяйства. Анализ экономических карт для определения типов территориальной структуры хозяйства.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Производственный капитал. </w:t>
      </w:r>
      <w:r w:rsidRPr="003210E9">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Топливно-энергетический комплекс (ТЭК). </w:t>
      </w:r>
      <w:r w:rsidRPr="003210E9">
        <w:rPr>
          <w:rFonts w:ascii="Times New Roman" w:hAnsi="Times New Roman"/>
          <w:sz w:val="24"/>
          <w:szCs w:val="24"/>
        </w:rPr>
        <w:t xml:space="preserve">Состав, место и значение в хозяйстве. Нефтяная, газовая, угольная промышленность: география </w:t>
      </w:r>
      <w:r w:rsidRPr="003210E9">
        <w:rPr>
          <w:rFonts w:ascii="Times New Roman" w:hAnsi="Times New Roman"/>
          <w:spacing w:val="-13"/>
          <w:sz w:val="24"/>
          <w:szCs w:val="24"/>
        </w:rPr>
        <w:t>основных       современных       и       перспективных       районов  добычи,    систем</w:t>
      </w:r>
      <w:r w:rsidRPr="003210E9">
        <w:rPr>
          <w:rFonts w:ascii="Times New Roman" w:hAnsi="Times New Roman"/>
          <w:sz w:val="24"/>
          <w:szCs w:val="24"/>
        </w:rPr>
        <w:t>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lastRenderedPageBreak/>
        <w:t xml:space="preserve">Машиностроение. </w:t>
      </w:r>
      <w:r w:rsidRPr="003210E9">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Металлургия. </w:t>
      </w:r>
      <w:r w:rsidRPr="003210E9">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Химическая промышленность. </w:t>
      </w:r>
      <w:r w:rsidRPr="003210E9">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B1E5D" w:rsidRPr="003210E9" w:rsidRDefault="004B1E5D" w:rsidP="004B1E5D">
      <w:pPr>
        <w:shd w:val="clear" w:color="auto" w:fill="FFFFFF"/>
        <w:tabs>
          <w:tab w:val="left" w:pos="1560"/>
          <w:tab w:val="left" w:pos="2866"/>
          <w:tab w:val="left" w:pos="3432"/>
          <w:tab w:val="left" w:pos="6710"/>
          <w:tab w:val="left" w:pos="8510"/>
        </w:tabs>
        <w:spacing w:before="5"/>
        <w:ind w:right="5" w:firstLine="451"/>
        <w:rPr>
          <w:rFonts w:ascii="Times New Roman" w:hAnsi="Times New Roman"/>
          <w:sz w:val="24"/>
          <w:szCs w:val="24"/>
        </w:rPr>
      </w:pPr>
      <w:r w:rsidRPr="003210E9">
        <w:rPr>
          <w:rFonts w:ascii="Times New Roman" w:hAnsi="Times New Roman"/>
          <w:b/>
          <w:bCs/>
          <w:i/>
          <w:iCs/>
          <w:sz w:val="24"/>
          <w:szCs w:val="24"/>
        </w:rPr>
        <w:t xml:space="preserve">Лёгкая промышленность. </w:t>
      </w:r>
      <w:r w:rsidRPr="003210E9">
        <w:rPr>
          <w:rFonts w:ascii="Times New Roman" w:hAnsi="Times New Roman"/>
          <w:sz w:val="24"/>
          <w:szCs w:val="24"/>
        </w:rPr>
        <w:t>Состав, место и значение в хозяйстве.</w:t>
      </w:r>
      <w:r w:rsidRPr="003210E9">
        <w:rPr>
          <w:rFonts w:ascii="Times New Roman" w:hAnsi="Times New Roman"/>
          <w:sz w:val="24"/>
          <w:szCs w:val="24"/>
        </w:rPr>
        <w:br/>
        <w:t xml:space="preserve">Факторы размещения предприятий. География важнейших отраслей: </w:t>
      </w:r>
      <w:r w:rsidRPr="003210E9">
        <w:rPr>
          <w:rFonts w:ascii="Times New Roman" w:hAnsi="Times New Roman"/>
          <w:spacing w:val="-2"/>
          <w:sz w:val="24"/>
          <w:szCs w:val="24"/>
        </w:rPr>
        <w:t>основные районы</w:t>
      </w:r>
      <w:r w:rsidRPr="003210E9">
        <w:rPr>
          <w:rFonts w:ascii="Times New Roman" w:hAnsi="Times New Roman"/>
          <w:sz w:val="24"/>
          <w:szCs w:val="24"/>
        </w:rPr>
        <w:t xml:space="preserve"> и </w:t>
      </w:r>
      <w:r w:rsidRPr="003210E9">
        <w:rPr>
          <w:rFonts w:ascii="Times New Roman" w:hAnsi="Times New Roman"/>
          <w:spacing w:val="-2"/>
          <w:sz w:val="24"/>
          <w:szCs w:val="24"/>
        </w:rPr>
        <w:t xml:space="preserve">лесоперерабатывающие комплексы. </w:t>
      </w:r>
      <w:r w:rsidRPr="003210E9">
        <w:rPr>
          <w:rFonts w:ascii="Times New Roman" w:hAnsi="Times New Roman"/>
          <w:spacing w:val="-3"/>
          <w:sz w:val="24"/>
          <w:szCs w:val="24"/>
        </w:rPr>
        <w:t xml:space="preserve">Лесная </w:t>
      </w:r>
      <w:r w:rsidRPr="003210E9">
        <w:rPr>
          <w:rFonts w:ascii="Times New Roman" w:hAnsi="Times New Roman"/>
          <w:sz w:val="24"/>
          <w:szCs w:val="24"/>
        </w:rPr>
        <w:t>промышленность и охрана окружающей среды.</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z w:val="24"/>
          <w:szCs w:val="24"/>
        </w:rPr>
        <w:t xml:space="preserve">Агропромышленный комплекс. </w:t>
      </w:r>
      <w:r w:rsidRPr="003210E9">
        <w:rPr>
          <w:rFonts w:ascii="Times New Roman" w:hAnsi="Times New Roman"/>
          <w:sz w:val="24"/>
          <w:szCs w:val="24"/>
        </w:rPr>
        <w:t xml:space="preserve">Состав, место и значение в хозяйстве. </w:t>
      </w:r>
      <w:r w:rsidRPr="003210E9">
        <w:rPr>
          <w:rFonts w:ascii="Times New Roman" w:hAnsi="Times New Roman"/>
          <w:spacing w:val="-1"/>
          <w:sz w:val="24"/>
          <w:szCs w:val="24"/>
        </w:rPr>
        <w:t xml:space="preserve">Сельское хозяйство. Состав, место и значение в хозяйстве, отличия от других </w:t>
      </w:r>
      <w:r w:rsidRPr="003210E9">
        <w:rPr>
          <w:rFonts w:ascii="Times New Roman" w:hAnsi="Times New Roman"/>
          <w:sz w:val="24"/>
          <w:szCs w:val="24"/>
        </w:rPr>
        <w:t>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B1E5D" w:rsidRPr="003210E9" w:rsidRDefault="004B1E5D" w:rsidP="004B1E5D">
      <w:pPr>
        <w:shd w:val="clear" w:color="auto" w:fill="FFFFFF"/>
        <w:tabs>
          <w:tab w:val="left" w:pos="1925"/>
          <w:tab w:val="left" w:pos="3475"/>
          <w:tab w:val="left" w:pos="3994"/>
          <w:tab w:val="left" w:pos="5179"/>
          <w:tab w:val="left" w:pos="7118"/>
          <w:tab w:val="left" w:pos="8275"/>
        </w:tabs>
        <w:spacing w:before="5"/>
        <w:rPr>
          <w:rFonts w:ascii="Times New Roman" w:hAnsi="Times New Roman"/>
          <w:sz w:val="24"/>
          <w:szCs w:val="24"/>
        </w:rPr>
      </w:pPr>
      <w:r w:rsidRPr="003210E9">
        <w:rPr>
          <w:rFonts w:ascii="Times New Roman" w:hAnsi="Times New Roman"/>
          <w:spacing w:val="-1"/>
          <w:sz w:val="24"/>
          <w:szCs w:val="24"/>
        </w:rPr>
        <w:t xml:space="preserve">Сельское </w:t>
      </w:r>
      <w:r w:rsidRPr="003210E9">
        <w:rPr>
          <w:rFonts w:ascii="Times New Roman" w:hAnsi="Times New Roman"/>
          <w:spacing w:val="-2"/>
          <w:sz w:val="24"/>
          <w:szCs w:val="24"/>
        </w:rPr>
        <w:t xml:space="preserve">хозяйство </w:t>
      </w:r>
      <w:r w:rsidRPr="003210E9">
        <w:rPr>
          <w:rFonts w:ascii="Times New Roman" w:hAnsi="Times New Roman"/>
          <w:sz w:val="24"/>
          <w:szCs w:val="24"/>
        </w:rPr>
        <w:t xml:space="preserve">и </w:t>
      </w:r>
      <w:r w:rsidRPr="003210E9">
        <w:rPr>
          <w:rFonts w:ascii="Times New Roman" w:hAnsi="Times New Roman"/>
          <w:spacing w:val="-2"/>
          <w:sz w:val="24"/>
          <w:szCs w:val="24"/>
        </w:rPr>
        <w:t>охрана</w:t>
      </w:r>
      <w:r w:rsidRPr="003210E9">
        <w:rPr>
          <w:rFonts w:ascii="Times New Roman" w:hAnsi="Times New Roman"/>
          <w:sz w:val="24"/>
          <w:szCs w:val="24"/>
        </w:rPr>
        <w:tab/>
      </w:r>
      <w:r w:rsidRPr="003210E9">
        <w:rPr>
          <w:rFonts w:ascii="Times New Roman" w:hAnsi="Times New Roman"/>
          <w:spacing w:val="-2"/>
          <w:sz w:val="24"/>
          <w:szCs w:val="24"/>
        </w:rPr>
        <w:t xml:space="preserve">окружающей среды. Пищевая </w:t>
      </w:r>
      <w:r w:rsidRPr="003210E9">
        <w:rPr>
          <w:rFonts w:ascii="Times New Roman" w:hAnsi="Times New Roman"/>
          <w:spacing w:val="-15"/>
          <w:sz w:val="24"/>
          <w:szCs w:val="24"/>
        </w:rPr>
        <w:t>промышленность.       Состав,       место       и       значение       в       хозяйстве.       Факторы</w:t>
      </w:r>
      <w:r w:rsidRPr="003210E9">
        <w:rPr>
          <w:rFonts w:ascii="Times New Roman" w:hAnsi="Times New Roman"/>
          <w:spacing w:val="-1"/>
          <w:sz w:val="24"/>
          <w:szCs w:val="24"/>
        </w:rPr>
        <w:t xml:space="preserve">размещения предприятий. География важнейших отраслей: основные районы </w:t>
      </w:r>
      <w:r w:rsidRPr="003210E9">
        <w:rPr>
          <w:rFonts w:ascii="Times New Roman" w:hAnsi="Times New Roman"/>
          <w:sz w:val="24"/>
          <w:szCs w:val="24"/>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i/>
          <w:iCs/>
          <w:sz w:val="24"/>
          <w:szCs w:val="24"/>
        </w:rPr>
        <w:t xml:space="preserve">Сфера услуг (инфраструктурный комплекс). </w:t>
      </w:r>
      <w:r w:rsidRPr="003210E9">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B1E5D" w:rsidRPr="003210E9" w:rsidRDefault="004B1E5D" w:rsidP="004B1E5D">
      <w:pPr>
        <w:shd w:val="clear" w:color="auto" w:fill="FFFFFF"/>
        <w:spacing w:before="10"/>
        <w:ind w:left="451"/>
        <w:rPr>
          <w:rFonts w:ascii="Times New Roman" w:hAnsi="Times New Roman"/>
          <w:b/>
          <w:bCs/>
          <w:sz w:val="24"/>
          <w:szCs w:val="24"/>
        </w:rPr>
      </w:pP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Районы России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Природно-хозяйственное районирование России</w:t>
      </w:r>
      <w:r w:rsidRPr="003210E9">
        <w:rPr>
          <w:rFonts w:ascii="Times New Roman" w:hAnsi="Times New Roman"/>
          <w:i/>
          <w:iCs/>
          <w:sz w:val="24"/>
          <w:szCs w:val="24"/>
        </w:rPr>
        <w:t xml:space="preserve">. </w:t>
      </w:r>
      <w:r w:rsidRPr="003210E9">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Крупные регионы и районы России.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i/>
          <w:iCs/>
          <w:sz w:val="24"/>
          <w:szCs w:val="24"/>
        </w:rPr>
        <w:t xml:space="preserve">Регионы России: </w:t>
      </w:r>
      <w:r w:rsidRPr="003210E9">
        <w:rPr>
          <w:rFonts w:ascii="Times New Roman" w:hAnsi="Times New Roman"/>
          <w:sz w:val="24"/>
          <w:szCs w:val="24"/>
        </w:rPr>
        <w:t>Западный и Восточный.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 xml:space="preserve">Районы России: </w:t>
      </w:r>
      <w:proofErr w:type="gramStart"/>
      <w:r w:rsidRPr="003210E9">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roofErr w:type="gramEnd"/>
    </w:p>
    <w:p w:rsidR="004B1E5D" w:rsidRPr="003210E9" w:rsidRDefault="004B1E5D" w:rsidP="004B1E5D">
      <w:pPr>
        <w:shd w:val="clear" w:color="auto" w:fill="FFFFFF"/>
        <w:tabs>
          <w:tab w:val="left" w:pos="3019"/>
          <w:tab w:val="left" w:pos="4507"/>
          <w:tab w:val="left" w:pos="5069"/>
          <w:tab w:val="left" w:pos="6542"/>
          <w:tab w:val="left" w:pos="7848"/>
        </w:tabs>
        <w:spacing w:before="5"/>
        <w:ind w:left="451"/>
        <w:rPr>
          <w:rFonts w:ascii="Times New Roman" w:hAnsi="Times New Roman"/>
          <w:sz w:val="24"/>
          <w:szCs w:val="24"/>
        </w:rPr>
      </w:pPr>
      <w:r w:rsidRPr="003210E9">
        <w:rPr>
          <w:rFonts w:ascii="Times New Roman" w:hAnsi="Times New Roman"/>
          <w:b/>
          <w:bCs/>
          <w:i/>
          <w:iCs/>
          <w:spacing w:val="-2"/>
          <w:sz w:val="24"/>
          <w:szCs w:val="24"/>
        </w:rPr>
        <w:t>Характеристика</w:t>
      </w:r>
      <w:r w:rsidRPr="003210E9">
        <w:rPr>
          <w:rFonts w:ascii="Times New Roman" w:hAnsi="Times New Roman"/>
          <w:b/>
          <w:bCs/>
          <w:i/>
          <w:iCs/>
          <w:sz w:val="24"/>
          <w:szCs w:val="24"/>
        </w:rPr>
        <w:tab/>
      </w:r>
      <w:r w:rsidRPr="003210E9">
        <w:rPr>
          <w:rFonts w:ascii="Times New Roman" w:hAnsi="Times New Roman"/>
          <w:b/>
          <w:bCs/>
          <w:i/>
          <w:iCs/>
          <w:spacing w:val="-1"/>
          <w:sz w:val="24"/>
          <w:szCs w:val="24"/>
        </w:rPr>
        <w:t>регионов</w:t>
      </w:r>
      <w:r w:rsidRPr="003210E9">
        <w:rPr>
          <w:rFonts w:ascii="Times New Roman" w:hAnsi="Times New Roman"/>
          <w:b/>
          <w:bCs/>
          <w:i/>
          <w:iCs/>
          <w:sz w:val="24"/>
          <w:szCs w:val="24"/>
        </w:rPr>
        <w:tab/>
        <w:t>и</w:t>
      </w:r>
      <w:r w:rsidRPr="003210E9">
        <w:rPr>
          <w:rFonts w:ascii="Times New Roman" w:hAnsi="Times New Roman"/>
          <w:b/>
          <w:bCs/>
          <w:i/>
          <w:iCs/>
          <w:sz w:val="24"/>
          <w:szCs w:val="24"/>
        </w:rPr>
        <w:tab/>
      </w:r>
      <w:r w:rsidRPr="003210E9">
        <w:rPr>
          <w:rFonts w:ascii="Times New Roman" w:hAnsi="Times New Roman"/>
          <w:b/>
          <w:bCs/>
          <w:i/>
          <w:iCs/>
          <w:spacing w:val="-2"/>
          <w:sz w:val="24"/>
          <w:szCs w:val="24"/>
        </w:rPr>
        <w:t>районов.</w:t>
      </w:r>
      <w:r w:rsidRPr="003210E9">
        <w:rPr>
          <w:rFonts w:ascii="Times New Roman" w:hAnsi="Times New Roman"/>
          <w:b/>
          <w:bCs/>
          <w:i/>
          <w:iCs/>
          <w:sz w:val="24"/>
          <w:szCs w:val="24"/>
        </w:rPr>
        <w:tab/>
      </w:r>
      <w:r w:rsidRPr="003210E9">
        <w:rPr>
          <w:rFonts w:ascii="Times New Roman" w:hAnsi="Times New Roman"/>
          <w:spacing w:val="-2"/>
          <w:sz w:val="24"/>
          <w:szCs w:val="24"/>
        </w:rPr>
        <w:t>Состав,</w:t>
      </w:r>
      <w:r w:rsidRPr="003210E9">
        <w:rPr>
          <w:rFonts w:ascii="Times New Roman" w:hAnsi="Times New Roman"/>
          <w:sz w:val="24"/>
          <w:szCs w:val="24"/>
        </w:rPr>
        <w:tab/>
      </w:r>
      <w:r w:rsidRPr="003210E9">
        <w:rPr>
          <w:rFonts w:ascii="Times New Roman" w:hAnsi="Times New Roman"/>
          <w:spacing w:val="-2"/>
          <w:sz w:val="24"/>
          <w:szCs w:val="24"/>
        </w:rPr>
        <w:t>особенности</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lastRenderedPageBreak/>
        <w:t>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B1E5D" w:rsidRPr="003210E9" w:rsidRDefault="004B1E5D" w:rsidP="004B1E5D">
      <w:pPr>
        <w:shd w:val="clear" w:color="auto" w:fill="FFFFFF"/>
        <w:tabs>
          <w:tab w:val="left" w:pos="2467"/>
          <w:tab w:val="left" w:pos="4454"/>
          <w:tab w:val="left" w:pos="6802"/>
          <w:tab w:val="left" w:pos="8184"/>
        </w:tabs>
        <w:ind w:right="5" w:firstLine="451"/>
        <w:rPr>
          <w:rFonts w:ascii="Times New Roman" w:hAnsi="Times New Roman"/>
          <w:sz w:val="24"/>
          <w:szCs w:val="24"/>
        </w:rPr>
      </w:pPr>
      <w:r w:rsidRPr="003210E9">
        <w:rPr>
          <w:rFonts w:ascii="Times New Roman" w:hAnsi="Times New Roman"/>
          <w:sz w:val="24"/>
          <w:szCs w:val="24"/>
        </w:rPr>
        <w:t xml:space="preserve">Место и роль района, региона в социально-экономическом развитии страны. География важнейших отраслей хозяйства, особенности его </w:t>
      </w:r>
      <w:r w:rsidRPr="003210E9">
        <w:rPr>
          <w:rFonts w:ascii="Times New Roman" w:hAnsi="Times New Roman"/>
          <w:spacing w:val="-2"/>
          <w:sz w:val="24"/>
          <w:szCs w:val="24"/>
        </w:rPr>
        <w:t>территориальной организации.</w:t>
      </w:r>
      <w:r w:rsidRPr="003210E9">
        <w:rPr>
          <w:rFonts w:ascii="Times New Roman" w:hAnsi="Times New Roman"/>
          <w:sz w:val="24"/>
          <w:szCs w:val="24"/>
        </w:rPr>
        <w:tab/>
      </w:r>
      <w:r w:rsidRPr="003210E9">
        <w:rPr>
          <w:rFonts w:ascii="Times New Roman" w:hAnsi="Times New Roman"/>
          <w:spacing w:val="-2"/>
          <w:sz w:val="24"/>
          <w:szCs w:val="24"/>
        </w:rPr>
        <w:t xml:space="preserve">Географическиеаспекты основных  </w:t>
      </w:r>
      <w:r w:rsidRPr="003210E9">
        <w:rPr>
          <w:rFonts w:ascii="Times New Roman" w:hAnsi="Times New Roman"/>
          <w:sz w:val="24"/>
          <w:szCs w:val="24"/>
        </w:rPr>
        <w:t>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Россия в современном мире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4B1E5D" w:rsidRPr="003210E9" w:rsidRDefault="004B1E5D" w:rsidP="004B1E5D">
      <w:pPr>
        <w:shd w:val="clear" w:color="auto" w:fill="FFFFFF"/>
        <w:spacing w:before="10"/>
        <w:rPr>
          <w:rFonts w:ascii="Times New Roman" w:hAnsi="Times New Roman"/>
          <w:sz w:val="24"/>
          <w:szCs w:val="24"/>
        </w:rPr>
      </w:pPr>
      <w:r w:rsidRPr="003210E9">
        <w:rPr>
          <w:rFonts w:ascii="Times New Roman" w:hAnsi="Times New Roman"/>
          <w:b/>
          <w:bCs/>
          <w:sz w:val="24"/>
          <w:szCs w:val="24"/>
        </w:rPr>
        <w:t>2.2.2.7.Математика. Алгебра. Геометрия</w:t>
      </w:r>
    </w:p>
    <w:p w:rsidR="004B1E5D" w:rsidRPr="003210E9" w:rsidRDefault="004B1E5D" w:rsidP="004B1E5D">
      <w:pPr>
        <w:shd w:val="clear" w:color="auto" w:fill="FFFFFF"/>
        <w:tabs>
          <w:tab w:val="left" w:pos="2482"/>
          <w:tab w:val="left" w:pos="3994"/>
          <w:tab w:val="left" w:pos="4555"/>
          <w:tab w:val="left" w:pos="6725"/>
          <w:tab w:val="left" w:pos="8242"/>
        </w:tabs>
        <w:ind w:right="5" w:firstLine="451"/>
        <w:rPr>
          <w:rFonts w:ascii="Times New Roman" w:hAnsi="Times New Roman"/>
          <w:sz w:val="24"/>
          <w:szCs w:val="24"/>
        </w:rPr>
      </w:pPr>
      <w:r w:rsidRPr="003210E9">
        <w:rPr>
          <w:rFonts w:ascii="Times New Roman" w:hAnsi="Times New Roman"/>
          <w:b/>
          <w:bCs/>
          <w:sz w:val="24"/>
          <w:szCs w:val="24"/>
        </w:rPr>
        <w:t xml:space="preserve">Натуральные числа. </w:t>
      </w:r>
      <w:r w:rsidRPr="003210E9">
        <w:rPr>
          <w:rFonts w:ascii="Times New Roman" w:hAnsi="Times New Roman"/>
          <w:sz w:val="24"/>
          <w:szCs w:val="24"/>
        </w:rPr>
        <w:t>Натуральный ряд. Десятичная система счисления.</w:t>
      </w:r>
      <w:r w:rsidRPr="003210E9">
        <w:rPr>
          <w:rFonts w:ascii="Times New Roman" w:hAnsi="Times New Roman"/>
          <w:sz w:val="24"/>
          <w:szCs w:val="24"/>
        </w:rPr>
        <w:br/>
      </w:r>
      <w:r w:rsidRPr="003210E9">
        <w:rPr>
          <w:rFonts w:ascii="Times New Roman" w:hAnsi="Times New Roman"/>
          <w:spacing w:val="-2"/>
          <w:sz w:val="24"/>
          <w:szCs w:val="24"/>
        </w:rPr>
        <w:t>Арифметическиедействия</w:t>
      </w:r>
      <w:r w:rsidRPr="003210E9">
        <w:rPr>
          <w:rFonts w:ascii="Times New Roman" w:hAnsi="Times New Roman"/>
          <w:sz w:val="24"/>
          <w:szCs w:val="24"/>
        </w:rPr>
        <w:t xml:space="preserve"> с </w:t>
      </w:r>
      <w:r w:rsidRPr="003210E9">
        <w:rPr>
          <w:rFonts w:ascii="Times New Roman" w:hAnsi="Times New Roman"/>
          <w:spacing w:val="-2"/>
          <w:sz w:val="24"/>
          <w:szCs w:val="24"/>
        </w:rPr>
        <w:t>натуральными</w:t>
      </w:r>
      <w:r w:rsidRPr="003210E9">
        <w:rPr>
          <w:rFonts w:ascii="Times New Roman" w:hAnsi="Times New Roman"/>
          <w:sz w:val="24"/>
          <w:szCs w:val="24"/>
        </w:rPr>
        <w:tab/>
      </w:r>
      <w:r w:rsidRPr="003210E9">
        <w:rPr>
          <w:rFonts w:ascii="Times New Roman" w:hAnsi="Times New Roman"/>
          <w:spacing w:val="-2"/>
          <w:sz w:val="24"/>
          <w:szCs w:val="24"/>
        </w:rPr>
        <w:t>числами</w:t>
      </w:r>
      <w:proofErr w:type="gramStart"/>
      <w:r w:rsidRPr="003210E9">
        <w:rPr>
          <w:rFonts w:ascii="Times New Roman" w:hAnsi="Times New Roman"/>
          <w:spacing w:val="-2"/>
          <w:sz w:val="24"/>
          <w:szCs w:val="24"/>
        </w:rPr>
        <w:t>.С</w:t>
      </w:r>
      <w:proofErr w:type="gramEnd"/>
      <w:r w:rsidRPr="003210E9">
        <w:rPr>
          <w:rFonts w:ascii="Times New Roman" w:hAnsi="Times New Roman"/>
          <w:spacing w:val="-2"/>
          <w:sz w:val="24"/>
          <w:szCs w:val="24"/>
        </w:rPr>
        <w:t>войства</w:t>
      </w:r>
      <w:r w:rsidRPr="003210E9">
        <w:rPr>
          <w:rFonts w:ascii="Times New Roman" w:hAnsi="Times New Roman"/>
          <w:sz w:val="24"/>
          <w:szCs w:val="24"/>
        </w:rPr>
        <w:t xml:space="preserve"> арифметических действий.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Степень с натуральным показателем.</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Дроби. </w:t>
      </w:r>
      <w:r w:rsidRPr="003210E9">
        <w:rPr>
          <w:rFonts w:ascii="Times New Roman" w:hAnsi="Times New Roman"/>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B1E5D" w:rsidRPr="003210E9" w:rsidRDefault="004B1E5D" w:rsidP="004B1E5D">
      <w:pPr>
        <w:shd w:val="clear" w:color="auto" w:fill="FFFFFF"/>
        <w:ind w:left="5"/>
        <w:rPr>
          <w:rFonts w:ascii="Times New Roman" w:hAnsi="Times New Roman"/>
          <w:sz w:val="24"/>
          <w:szCs w:val="24"/>
        </w:rPr>
      </w:pPr>
      <w:r w:rsidRPr="003210E9">
        <w:rPr>
          <w:rFonts w:ascii="Times New Roman" w:hAnsi="Times New Roman"/>
          <w:spacing w:val="-10"/>
          <w:sz w:val="24"/>
          <w:szCs w:val="24"/>
        </w:rPr>
        <w:t xml:space="preserve">Решение текстовых задач арифметическими способами. </w:t>
      </w:r>
      <w:r w:rsidRPr="003210E9">
        <w:rPr>
          <w:rFonts w:ascii="Times New Roman" w:hAnsi="Times New Roman"/>
          <w:b/>
          <w:bCs/>
          <w:spacing w:val="-10"/>
          <w:sz w:val="24"/>
          <w:szCs w:val="24"/>
        </w:rPr>
        <w:t xml:space="preserve">Рациональные числа. </w:t>
      </w:r>
      <w:r w:rsidRPr="003210E9">
        <w:rPr>
          <w:rFonts w:ascii="Times New Roman" w:hAnsi="Times New Roman"/>
          <w:spacing w:val="-10"/>
          <w:sz w:val="24"/>
          <w:szCs w:val="24"/>
        </w:rPr>
        <w:t xml:space="preserve">Положительные и отрицательные числа, модуль </w:t>
      </w:r>
      <w:r w:rsidRPr="003210E9">
        <w:rPr>
          <w:rFonts w:ascii="Times New Roman" w:hAnsi="Times New Roman"/>
          <w:sz w:val="24"/>
          <w:szCs w:val="24"/>
        </w:rPr>
        <w:t xml:space="preserve">числа. Множество целых чисел. Множество рациональных чисел; </w:t>
      </w:r>
      <w:r w:rsidRPr="003210E9">
        <w:rPr>
          <w:rFonts w:ascii="Times New Roman" w:hAnsi="Times New Roman"/>
          <w:spacing w:val="-4"/>
          <w:sz w:val="24"/>
          <w:szCs w:val="24"/>
        </w:rPr>
        <w:t xml:space="preserve">рациональное число как отношение </w:t>
      </w:r>
      <w:r w:rsidRPr="003210E9">
        <w:rPr>
          <w:rFonts w:ascii="Times New Roman" w:hAnsi="Times New Roman"/>
          <w:b/>
          <w:bCs/>
          <w:i/>
          <w:iCs/>
          <w:spacing w:val="-4"/>
          <w:sz w:val="24"/>
          <w:szCs w:val="24"/>
        </w:rPr>
        <w:t>т</w:t>
      </w:r>
      <w:r w:rsidRPr="003210E9">
        <w:rPr>
          <w:rFonts w:ascii="Times New Roman" w:hAnsi="Times New Roman"/>
          <w:i/>
          <w:iCs/>
          <w:spacing w:val="-4"/>
          <w:sz w:val="24"/>
          <w:szCs w:val="24"/>
        </w:rPr>
        <w:t>/</w:t>
      </w:r>
      <w:proofErr w:type="gramStart"/>
      <w:r w:rsidRPr="003210E9">
        <w:rPr>
          <w:rFonts w:ascii="Times New Roman" w:hAnsi="Times New Roman"/>
          <w:b/>
          <w:bCs/>
          <w:i/>
          <w:iCs/>
          <w:spacing w:val="-4"/>
          <w:sz w:val="24"/>
          <w:szCs w:val="24"/>
        </w:rPr>
        <w:t>п</w:t>
      </w:r>
      <w:proofErr w:type="gramEnd"/>
      <w:r w:rsidRPr="003210E9">
        <w:rPr>
          <w:rFonts w:ascii="Times New Roman" w:hAnsi="Times New Roman"/>
          <w:i/>
          <w:iCs/>
          <w:spacing w:val="-4"/>
          <w:sz w:val="24"/>
          <w:szCs w:val="24"/>
        </w:rPr>
        <w:t xml:space="preserve">, </w:t>
      </w:r>
      <w:r w:rsidRPr="003210E9">
        <w:rPr>
          <w:rFonts w:ascii="Times New Roman" w:hAnsi="Times New Roman"/>
          <w:spacing w:val="-4"/>
          <w:sz w:val="24"/>
          <w:szCs w:val="24"/>
        </w:rPr>
        <w:t xml:space="preserve">где </w:t>
      </w:r>
      <w:r w:rsidRPr="003210E9">
        <w:rPr>
          <w:rFonts w:ascii="Times New Roman" w:hAnsi="Times New Roman"/>
          <w:i/>
          <w:iCs/>
          <w:spacing w:val="-4"/>
          <w:sz w:val="24"/>
          <w:szCs w:val="24"/>
        </w:rPr>
        <w:t xml:space="preserve">т </w:t>
      </w:r>
      <w:r w:rsidRPr="003210E9">
        <w:rPr>
          <w:rFonts w:ascii="Times New Roman" w:hAnsi="Times New Roman"/>
          <w:spacing w:val="-4"/>
          <w:sz w:val="24"/>
          <w:szCs w:val="24"/>
        </w:rPr>
        <w:t xml:space="preserve">— целое число, а </w:t>
      </w:r>
      <w:r w:rsidRPr="003210E9">
        <w:rPr>
          <w:rFonts w:ascii="Times New Roman" w:hAnsi="Times New Roman"/>
          <w:b/>
          <w:bCs/>
          <w:i/>
          <w:iCs/>
          <w:spacing w:val="-4"/>
          <w:sz w:val="24"/>
          <w:szCs w:val="24"/>
        </w:rPr>
        <w:t xml:space="preserve">п </w:t>
      </w:r>
      <w:r w:rsidRPr="003210E9">
        <w:rPr>
          <w:rFonts w:ascii="Times New Roman" w:hAnsi="Times New Roman"/>
          <w:i/>
          <w:iCs/>
          <w:spacing w:val="-4"/>
          <w:sz w:val="24"/>
          <w:szCs w:val="24"/>
        </w:rPr>
        <w:t xml:space="preserve">— </w:t>
      </w:r>
      <w:r w:rsidRPr="003210E9">
        <w:rPr>
          <w:rFonts w:ascii="Times New Roman" w:hAnsi="Times New Roman"/>
          <w:spacing w:val="-10"/>
          <w:sz w:val="24"/>
          <w:szCs w:val="24"/>
        </w:rPr>
        <w:t xml:space="preserve">натуральное. Сравнение рациональных чисел. Арифметические действия с </w:t>
      </w:r>
      <w:r w:rsidRPr="003210E9">
        <w:rPr>
          <w:rFonts w:ascii="Times New Roman" w:hAnsi="Times New Roman"/>
          <w:spacing w:val="-7"/>
          <w:sz w:val="24"/>
          <w:szCs w:val="24"/>
        </w:rPr>
        <w:t xml:space="preserve">рациональными числами. Свойства арифметических действий. Степень с </w:t>
      </w:r>
      <w:r w:rsidRPr="003210E9">
        <w:rPr>
          <w:rFonts w:ascii="Times New Roman" w:hAnsi="Times New Roman"/>
          <w:sz w:val="24"/>
          <w:szCs w:val="24"/>
        </w:rPr>
        <w:t>целым показателем.</w:t>
      </w:r>
    </w:p>
    <w:p w:rsidR="004B1E5D" w:rsidRPr="003210E9" w:rsidRDefault="004B1E5D" w:rsidP="004B1E5D">
      <w:pPr>
        <w:shd w:val="clear" w:color="auto" w:fill="FFFFFF"/>
        <w:spacing w:before="5"/>
        <w:ind w:left="10" w:right="14" w:firstLine="442"/>
        <w:rPr>
          <w:rFonts w:ascii="Times New Roman" w:hAnsi="Times New Roman"/>
          <w:sz w:val="24"/>
          <w:szCs w:val="24"/>
        </w:rPr>
      </w:pPr>
      <w:r w:rsidRPr="003210E9">
        <w:rPr>
          <w:rFonts w:ascii="Times New Roman" w:hAnsi="Times New Roman"/>
          <w:b/>
          <w:bCs/>
          <w:spacing w:val="-9"/>
          <w:sz w:val="24"/>
          <w:szCs w:val="24"/>
        </w:rPr>
        <w:t xml:space="preserve">Действительные числа. </w:t>
      </w:r>
      <w:r w:rsidRPr="003210E9">
        <w:rPr>
          <w:rFonts w:ascii="Times New Roman" w:hAnsi="Times New Roman"/>
          <w:spacing w:val="-9"/>
          <w:sz w:val="24"/>
          <w:szCs w:val="24"/>
        </w:rPr>
        <w:t xml:space="preserve">Квадратный корень из числа. Корень третьей </w:t>
      </w:r>
      <w:r w:rsidRPr="003210E9">
        <w:rPr>
          <w:rFonts w:ascii="Times New Roman" w:hAnsi="Times New Roman"/>
          <w:sz w:val="24"/>
          <w:szCs w:val="24"/>
        </w:rPr>
        <w:t>степени.</w:t>
      </w:r>
    </w:p>
    <w:p w:rsidR="004B1E5D" w:rsidRPr="003210E9" w:rsidRDefault="004B1E5D" w:rsidP="004B1E5D">
      <w:pPr>
        <w:shd w:val="clear" w:color="auto" w:fill="FFFFFF"/>
        <w:spacing w:before="144"/>
        <w:ind w:left="5" w:right="5" w:firstLine="446"/>
        <w:rPr>
          <w:rFonts w:ascii="Times New Roman" w:hAnsi="Times New Roman"/>
          <w:sz w:val="24"/>
          <w:szCs w:val="24"/>
        </w:rPr>
      </w:pPr>
      <w:r w:rsidRPr="003210E9">
        <w:rPr>
          <w:rFonts w:ascii="Times New Roman" w:hAnsi="Times New Roman"/>
          <w:spacing w:val="-8"/>
          <w:sz w:val="24"/>
          <w:szCs w:val="24"/>
        </w:rPr>
        <w:lastRenderedPageBreak/>
        <w:t xml:space="preserve">Понятие об иррациональном числе. Иррациональность числа </w:t>
      </w:r>
      <w:r w:rsidRPr="003210E9">
        <w:rPr>
          <w:rFonts w:ascii="Times New Roman" w:hAnsi="Times New Roman"/>
          <w:b/>
          <w:bCs/>
          <w:i/>
          <w:iCs/>
          <w:spacing w:val="-8"/>
          <w:sz w:val="24"/>
          <w:szCs w:val="24"/>
        </w:rPr>
        <w:t xml:space="preserve">Л </w:t>
      </w:r>
      <w:r w:rsidRPr="003210E9">
        <w:rPr>
          <w:rFonts w:ascii="Times New Roman" w:hAnsi="Times New Roman"/>
          <w:spacing w:val="-8"/>
          <w:sz w:val="24"/>
          <w:szCs w:val="24"/>
        </w:rPr>
        <w:t xml:space="preserve">и </w:t>
      </w:r>
      <w:r w:rsidRPr="003210E9">
        <w:rPr>
          <w:rFonts w:ascii="Times New Roman" w:hAnsi="Times New Roman"/>
          <w:spacing w:val="-10"/>
          <w:sz w:val="24"/>
          <w:szCs w:val="24"/>
        </w:rPr>
        <w:t xml:space="preserve">несоизмеримость стороны и диагонали квадрата. Десятичные приближения </w:t>
      </w:r>
      <w:r w:rsidRPr="003210E9">
        <w:rPr>
          <w:rFonts w:ascii="Times New Roman" w:hAnsi="Times New Roman"/>
          <w:sz w:val="24"/>
          <w:szCs w:val="24"/>
        </w:rPr>
        <w:t>иррациональных чисел.</w:t>
      </w:r>
    </w:p>
    <w:p w:rsidR="004B1E5D" w:rsidRPr="003210E9" w:rsidRDefault="004B1E5D" w:rsidP="004B1E5D">
      <w:pPr>
        <w:shd w:val="clear" w:color="auto" w:fill="FFFFFF"/>
        <w:spacing w:before="10"/>
        <w:ind w:left="10" w:right="14" w:firstLine="442"/>
        <w:rPr>
          <w:rFonts w:ascii="Times New Roman" w:hAnsi="Times New Roman"/>
          <w:sz w:val="24"/>
          <w:szCs w:val="24"/>
        </w:rPr>
      </w:pPr>
      <w:r w:rsidRPr="003210E9">
        <w:rPr>
          <w:rFonts w:ascii="Times New Roman" w:hAnsi="Times New Roman"/>
          <w:spacing w:val="-12"/>
          <w:sz w:val="24"/>
          <w:szCs w:val="24"/>
        </w:rPr>
        <w:t xml:space="preserve">Множество действительных чисел; представление действительных чисел </w:t>
      </w:r>
      <w:r w:rsidRPr="003210E9">
        <w:rPr>
          <w:rFonts w:ascii="Times New Roman" w:hAnsi="Times New Roman"/>
          <w:spacing w:val="-10"/>
          <w:sz w:val="24"/>
          <w:szCs w:val="24"/>
        </w:rPr>
        <w:t>бесконечными десятичными дробями. Сравнение действительных чисел.</w:t>
      </w:r>
    </w:p>
    <w:p w:rsidR="004B1E5D" w:rsidRPr="003210E9" w:rsidRDefault="004B1E5D" w:rsidP="004B1E5D">
      <w:pPr>
        <w:shd w:val="clear" w:color="auto" w:fill="FFFFFF"/>
        <w:spacing w:before="5"/>
        <w:ind w:left="5" w:right="14" w:firstLine="446"/>
        <w:rPr>
          <w:rFonts w:ascii="Times New Roman" w:hAnsi="Times New Roman"/>
          <w:sz w:val="24"/>
          <w:szCs w:val="24"/>
        </w:rPr>
      </w:pPr>
      <w:r w:rsidRPr="003210E9">
        <w:rPr>
          <w:rFonts w:ascii="Times New Roman" w:hAnsi="Times New Roman"/>
          <w:spacing w:val="-1"/>
          <w:sz w:val="24"/>
          <w:szCs w:val="24"/>
        </w:rPr>
        <w:t xml:space="preserve">Координатная прямая. Изображение чисел точками координатной </w:t>
      </w:r>
      <w:r w:rsidRPr="003210E9">
        <w:rPr>
          <w:rFonts w:ascii="Times New Roman" w:hAnsi="Times New Roman"/>
          <w:sz w:val="24"/>
          <w:szCs w:val="24"/>
        </w:rPr>
        <w:t>прямой. Числовые промежутки.</w:t>
      </w:r>
    </w:p>
    <w:p w:rsidR="004B1E5D" w:rsidRPr="003210E9" w:rsidRDefault="004B1E5D" w:rsidP="004B1E5D">
      <w:pPr>
        <w:shd w:val="clear" w:color="auto" w:fill="FFFFFF"/>
        <w:ind w:left="5" w:right="10" w:firstLine="451"/>
        <w:rPr>
          <w:rFonts w:ascii="Times New Roman" w:hAnsi="Times New Roman"/>
          <w:sz w:val="24"/>
          <w:szCs w:val="24"/>
        </w:rPr>
      </w:pPr>
      <w:r w:rsidRPr="003210E9">
        <w:rPr>
          <w:rFonts w:ascii="Times New Roman" w:hAnsi="Times New Roman"/>
          <w:b/>
          <w:bCs/>
          <w:spacing w:val="-7"/>
          <w:sz w:val="24"/>
          <w:szCs w:val="24"/>
        </w:rPr>
        <w:t xml:space="preserve">Измерения, приближения, оценки. </w:t>
      </w:r>
      <w:r w:rsidRPr="003210E9">
        <w:rPr>
          <w:rFonts w:ascii="Times New Roman" w:hAnsi="Times New Roman"/>
          <w:spacing w:val="-7"/>
          <w:sz w:val="24"/>
          <w:szCs w:val="24"/>
        </w:rPr>
        <w:t xml:space="preserve">Размеры объектов окружающего </w:t>
      </w:r>
      <w:r w:rsidRPr="003210E9">
        <w:rPr>
          <w:rFonts w:ascii="Times New Roman" w:hAnsi="Times New Roman"/>
          <w:spacing w:val="-9"/>
          <w:sz w:val="24"/>
          <w:szCs w:val="24"/>
        </w:rPr>
        <w:t xml:space="preserve">мира (от элементарных частиц до Вселенной), длительность процессов в </w:t>
      </w:r>
      <w:r w:rsidRPr="003210E9">
        <w:rPr>
          <w:rFonts w:ascii="Times New Roman" w:hAnsi="Times New Roman"/>
          <w:spacing w:val="-11"/>
          <w:sz w:val="24"/>
          <w:szCs w:val="24"/>
        </w:rPr>
        <w:t>окружающем мире. Выделение множителя — степени десяти в записи числа.</w:t>
      </w:r>
    </w:p>
    <w:p w:rsidR="004B1E5D" w:rsidRPr="003210E9" w:rsidRDefault="004B1E5D" w:rsidP="004B1E5D">
      <w:pPr>
        <w:shd w:val="clear" w:color="auto" w:fill="FFFFFF"/>
        <w:spacing w:before="10"/>
        <w:ind w:left="5" w:right="19" w:firstLine="446"/>
        <w:rPr>
          <w:rFonts w:ascii="Times New Roman" w:hAnsi="Times New Roman"/>
          <w:sz w:val="24"/>
          <w:szCs w:val="24"/>
        </w:rPr>
      </w:pPr>
      <w:r w:rsidRPr="003210E9">
        <w:rPr>
          <w:rFonts w:ascii="Times New Roman" w:hAnsi="Times New Roman"/>
          <w:spacing w:val="-10"/>
          <w:sz w:val="24"/>
          <w:szCs w:val="24"/>
        </w:rPr>
        <w:t xml:space="preserve">Приближённое значение величины, точность приближения. Округление </w:t>
      </w:r>
      <w:r w:rsidRPr="003210E9">
        <w:rPr>
          <w:rFonts w:ascii="Times New Roman" w:hAnsi="Times New Roman"/>
          <w:spacing w:val="-9"/>
          <w:sz w:val="24"/>
          <w:szCs w:val="24"/>
        </w:rPr>
        <w:t xml:space="preserve">натуральных чисел и десятичных дробей. Прикидка и оценка результатов </w:t>
      </w:r>
      <w:r w:rsidRPr="003210E9">
        <w:rPr>
          <w:rFonts w:ascii="Times New Roman" w:hAnsi="Times New Roman"/>
          <w:sz w:val="24"/>
          <w:szCs w:val="24"/>
        </w:rPr>
        <w:t>вычислений.</w:t>
      </w:r>
    </w:p>
    <w:p w:rsidR="004B1E5D" w:rsidRPr="003210E9" w:rsidRDefault="004B1E5D" w:rsidP="004B1E5D">
      <w:pPr>
        <w:shd w:val="clear" w:color="auto" w:fill="FFFFFF"/>
        <w:spacing w:before="5"/>
        <w:ind w:right="10" w:firstLine="446"/>
        <w:rPr>
          <w:rFonts w:ascii="Times New Roman" w:hAnsi="Times New Roman"/>
          <w:sz w:val="24"/>
          <w:szCs w:val="24"/>
        </w:rPr>
      </w:pPr>
      <w:r w:rsidRPr="003210E9">
        <w:rPr>
          <w:rFonts w:ascii="Times New Roman" w:hAnsi="Times New Roman"/>
          <w:b/>
          <w:bCs/>
          <w:spacing w:val="-10"/>
          <w:sz w:val="24"/>
          <w:szCs w:val="24"/>
        </w:rPr>
        <w:t xml:space="preserve">Алгебраические выражения. </w:t>
      </w:r>
      <w:r w:rsidRPr="003210E9">
        <w:rPr>
          <w:rFonts w:ascii="Times New Roman" w:hAnsi="Times New Roman"/>
          <w:spacing w:val="-10"/>
          <w:sz w:val="24"/>
          <w:szCs w:val="24"/>
        </w:rPr>
        <w:t xml:space="preserve">Буквенные выражения (выражения с </w:t>
      </w:r>
      <w:r w:rsidRPr="003210E9">
        <w:rPr>
          <w:rFonts w:ascii="Times New Roman" w:hAnsi="Times New Roman"/>
          <w:spacing w:val="-7"/>
          <w:sz w:val="24"/>
          <w:szCs w:val="24"/>
        </w:rPr>
        <w:t xml:space="preserve">переменными). Числовое значение буквенного выражения. Допустимые значения переменных. Подстановка выражений вместо переменных. </w:t>
      </w:r>
      <w:r w:rsidRPr="003210E9">
        <w:rPr>
          <w:rFonts w:ascii="Times New Roman" w:hAnsi="Times New Roman"/>
          <w:spacing w:val="-10"/>
          <w:sz w:val="24"/>
          <w:szCs w:val="24"/>
        </w:rPr>
        <w:t xml:space="preserve">Преобразование буквенных выражений на основе свойств арифметических </w:t>
      </w:r>
      <w:r w:rsidRPr="003210E9">
        <w:rPr>
          <w:rFonts w:ascii="Times New Roman" w:hAnsi="Times New Roman"/>
          <w:sz w:val="24"/>
          <w:szCs w:val="24"/>
        </w:rPr>
        <w:t>действий. Равенство буквенных выражений. Тождество.</w:t>
      </w:r>
    </w:p>
    <w:p w:rsidR="004B1E5D" w:rsidRPr="003210E9" w:rsidRDefault="004B1E5D" w:rsidP="004B1E5D">
      <w:pPr>
        <w:shd w:val="clear" w:color="auto" w:fill="FFFFFF"/>
        <w:spacing w:before="5"/>
        <w:ind w:left="5" w:right="10" w:firstLine="456"/>
        <w:rPr>
          <w:rFonts w:ascii="Times New Roman" w:hAnsi="Times New Roman"/>
          <w:sz w:val="24"/>
          <w:szCs w:val="24"/>
        </w:rPr>
      </w:pPr>
      <w:r w:rsidRPr="003210E9">
        <w:rPr>
          <w:rFonts w:ascii="Times New Roman" w:hAnsi="Times New Roman"/>
          <w:spacing w:val="-3"/>
          <w:sz w:val="24"/>
          <w:szCs w:val="24"/>
        </w:rPr>
        <w:t xml:space="preserve">Степень с натуральным показателем и её свойства. Одночлены и </w:t>
      </w:r>
      <w:r w:rsidRPr="003210E9">
        <w:rPr>
          <w:rFonts w:ascii="Times New Roman" w:hAnsi="Times New Roman"/>
          <w:spacing w:val="-6"/>
          <w:sz w:val="24"/>
          <w:szCs w:val="24"/>
        </w:rPr>
        <w:t xml:space="preserve">многочлены. Степень многочлена. Сложение, вычитание, умножение </w:t>
      </w:r>
      <w:r w:rsidRPr="003210E9">
        <w:rPr>
          <w:rFonts w:ascii="Times New Roman" w:hAnsi="Times New Roman"/>
          <w:spacing w:val="-8"/>
          <w:sz w:val="24"/>
          <w:szCs w:val="24"/>
        </w:rPr>
        <w:t>многочленов. Формулы сокращённого умножения: квадрат суммы и квадрат</w:t>
      </w:r>
      <w:r w:rsidRPr="003210E9">
        <w:rPr>
          <w:rFonts w:ascii="Times New Roman" w:hAnsi="Times New Roman"/>
          <w:sz w:val="24"/>
          <w:szCs w:val="24"/>
        </w:rPr>
        <w:t>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Рациональные выражения и их преобразования. Доказательство тождеств.</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b/>
          <w:bCs/>
          <w:sz w:val="24"/>
          <w:szCs w:val="24"/>
        </w:rPr>
        <w:t xml:space="preserve">Уравнения. </w:t>
      </w:r>
      <w:r w:rsidRPr="003210E9">
        <w:rPr>
          <w:rFonts w:ascii="Times New Roman" w:hAnsi="Times New Roman"/>
          <w:sz w:val="24"/>
          <w:szCs w:val="24"/>
        </w:rPr>
        <w:t>Уравнение с одной переменной. Корень уравнения. Свойства числовых равенств. Равносильность уравнений.</w:t>
      </w:r>
    </w:p>
    <w:p w:rsidR="004B1E5D" w:rsidRPr="003210E9" w:rsidRDefault="004B1E5D" w:rsidP="004B1E5D">
      <w:pPr>
        <w:shd w:val="clear" w:color="auto" w:fill="FFFFFF"/>
        <w:tabs>
          <w:tab w:val="left" w:pos="1997"/>
          <w:tab w:val="left" w:pos="3667"/>
          <w:tab w:val="left" w:pos="5419"/>
          <w:tab w:val="left" w:pos="7099"/>
          <w:tab w:val="left" w:pos="8506"/>
        </w:tabs>
        <w:spacing w:before="5"/>
        <w:ind w:left="451"/>
        <w:rPr>
          <w:rFonts w:ascii="Times New Roman" w:hAnsi="Times New Roman"/>
          <w:sz w:val="24"/>
          <w:szCs w:val="24"/>
        </w:rPr>
      </w:pPr>
      <w:r w:rsidRPr="003210E9">
        <w:rPr>
          <w:rFonts w:ascii="Times New Roman" w:hAnsi="Times New Roman"/>
          <w:spacing w:val="-2"/>
          <w:sz w:val="24"/>
          <w:szCs w:val="24"/>
        </w:rPr>
        <w:t>Линейное</w:t>
      </w:r>
      <w:r w:rsidRPr="003210E9">
        <w:rPr>
          <w:rFonts w:ascii="Times New Roman" w:hAnsi="Times New Roman"/>
          <w:sz w:val="24"/>
          <w:szCs w:val="24"/>
        </w:rPr>
        <w:tab/>
      </w:r>
      <w:r w:rsidRPr="003210E9">
        <w:rPr>
          <w:rFonts w:ascii="Times New Roman" w:hAnsi="Times New Roman"/>
          <w:spacing w:val="-2"/>
          <w:sz w:val="24"/>
          <w:szCs w:val="24"/>
        </w:rPr>
        <w:t>уравнение.</w:t>
      </w:r>
      <w:r w:rsidRPr="003210E9">
        <w:rPr>
          <w:rFonts w:ascii="Times New Roman" w:hAnsi="Times New Roman"/>
          <w:sz w:val="24"/>
          <w:szCs w:val="24"/>
        </w:rPr>
        <w:tab/>
      </w:r>
      <w:r w:rsidRPr="003210E9">
        <w:rPr>
          <w:rFonts w:ascii="Times New Roman" w:hAnsi="Times New Roman"/>
          <w:spacing w:val="-2"/>
          <w:sz w:val="24"/>
          <w:szCs w:val="24"/>
        </w:rPr>
        <w:t>Квадратное</w:t>
      </w:r>
      <w:r w:rsidRPr="003210E9">
        <w:rPr>
          <w:rFonts w:ascii="Times New Roman" w:hAnsi="Times New Roman"/>
          <w:sz w:val="24"/>
          <w:szCs w:val="24"/>
        </w:rPr>
        <w:tab/>
      </w:r>
      <w:r w:rsidRPr="003210E9">
        <w:rPr>
          <w:rFonts w:ascii="Times New Roman" w:hAnsi="Times New Roman"/>
          <w:spacing w:val="-2"/>
          <w:sz w:val="24"/>
          <w:szCs w:val="24"/>
        </w:rPr>
        <w:t>уравнение:</w:t>
      </w:r>
      <w:r w:rsidRPr="003210E9">
        <w:rPr>
          <w:rFonts w:ascii="Times New Roman" w:hAnsi="Times New Roman"/>
          <w:sz w:val="24"/>
          <w:szCs w:val="24"/>
        </w:rPr>
        <w:tab/>
      </w:r>
      <w:r w:rsidRPr="003210E9">
        <w:rPr>
          <w:rFonts w:ascii="Times New Roman" w:hAnsi="Times New Roman"/>
          <w:spacing w:val="-2"/>
          <w:sz w:val="24"/>
          <w:szCs w:val="24"/>
        </w:rPr>
        <w:t>формула</w:t>
      </w:r>
      <w:r w:rsidRPr="003210E9">
        <w:rPr>
          <w:rFonts w:ascii="Times New Roman" w:hAnsi="Times New Roman"/>
          <w:sz w:val="24"/>
          <w:szCs w:val="24"/>
        </w:rPr>
        <w:tab/>
      </w:r>
      <w:r w:rsidRPr="003210E9">
        <w:rPr>
          <w:rFonts w:ascii="Times New Roman" w:hAnsi="Times New Roman"/>
          <w:spacing w:val="-2"/>
          <w:sz w:val="24"/>
          <w:szCs w:val="24"/>
        </w:rPr>
        <w:t>корней</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 xml:space="preserve">квадратного уравнения. Теорема Виета. Решение уравнений, сводящихся к </w:t>
      </w:r>
      <w:proofErr w:type="gramStart"/>
      <w:r w:rsidRPr="003210E9">
        <w:rPr>
          <w:rFonts w:ascii="Times New Roman" w:hAnsi="Times New Roman"/>
          <w:sz w:val="24"/>
          <w:szCs w:val="24"/>
        </w:rPr>
        <w:t>линейным</w:t>
      </w:r>
      <w:proofErr w:type="gramEnd"/>
      <w:r w:rsidRPr="003210E9">
        <w:rPr>
          <w:rFonts w:ascii="Times New Roman" w:hAnsi="Times New Roman"/>
          <w:sz w:val="24"/>
          <w:szCs w:val="24"/>
        </w:rPr>
        <w:t xml:space="preserve"> и квадратным. Примеры решения уравнений третьей и четвёртой степеней. Решение дробно-рациональных уравнений.</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Решение текстовых задач алгебраическим способом.</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w:t>
      </w:r>
      <w:r w:rsidRPr="003210E9">
        <w:rPr>
          <w:rFonts w:ascii="Times New Roman" w:hAnsi="Times New Roman"/>
          <w:sz w:val="24"/>
          <w:szCs w:val="24"/>
        </w:rPr>
        <w:lastRenderedPageBreak/>
        <w:t>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B1E5D" w:rsidRPr="003210E9" w:rsidRDefault="004B1E5D" w:rsidP="004B1E5D">
      <w:pPr>
        <w:shd w:val="clear" w:color="auto" w:fill="FFFFFF"/>
        <w:ind w:left="456"/>
        <w:rPr>
          <w:rFonts w:ascii="Times New Roman" w:hAnsi="Times New Roman"/>
          <w:sz w:val="24"/>
          <w:szCs w:val="24"/>
        </w:rPr>
      </w:pPr>
      <w:r w:rsidRPr="003210E9">
        <w:rPr>
          <w:rFonts w:ascii="Times New Roman" w:hAnsi="Times New Roman"/>
          <w:b/>
          <w:bCs/>
          <w:spacing w:val="-1"/>
          <w:sz w:val="24"/>
          <w:szCs w:val="24"/>
        </w:rPr>
        <w:t xml:space="preserve">Неравенства. </w:t>
      </w:r>
      <w:r w:rsidRPr="003210E9">
        <w:rPr>
          <w:rFonts w:ascii="Times New Roman" w:hAnsi="Times New Roman"/>
          <w:spacing w:val="-1"/>
          <w:sz w:val="24"/>
          <w:szCs w:val="24"/>
        </w:rPr>
        <w:t>Числовые неравенства и их свойства.</w:t>
      </w:r>
    </w:p>
    <w:p w:rsidR="004B1E5D" w:rsidRPr="003210E9" w:rsidRDefault="004B1E5D" w:rsidP="004B1E5D">
      <w:pPr>
        <w:shd w:val="clear" w:color="auto" w:fill="FFFFFF"/>
        <w:ind w:left="5" w:right="14" w:firstLine="446"/>
        <w:rPr>
          <w:rFonts w:ascii="Times New Roman" w:hAnsi="Times New Roman"/>
          <w:sz w:val="24"/>
          <w:szCs w:val="24"/>
        </w:rPr>
      </w:pPr>
      <w:r w:rsidRPr="003210E9">
        <w:rPr>
          <w:rFonts w:ascii="Times New Roman" w:hAnsi="Times New Roman"/>
          <w:spacing w:val="-2"/>
          <w:sz w:val="24"/>
          <w:szCs w:val="24"/>
        </w:rPr>
        <w:t xml:space="preserve">Неравенство с одной переменной. Равносильность неравенств. Линейные </w:t>
      </w:r>
      <w:r w:rsidRPr="003210E9">
        <w:rPr>
          <w:rFonts w:ascii="Times New Roman" w:hAnsi="Times New Roman"/>
          <w:sz w:val="24"/>
          <w:szCs w:val="24"/>
        </w:rPr>
        <w:t>неравенства с одной переменной. Квадратные неравенства. Системы неравенств с одной переменной.</w:t>
      </w:r>
    </w:p>
    <w:p w:rsidR="004B1E5D" w:rsidRPr="003210E9" w:rsidRDefault="004B1E5D" w:rsidP="004B1E5D">
      <w:pPr>
        <w:shd w:val="clear" w:color="auto" w:fill="FFFFFF"/>
        <w:spacing w:before="5"/>
        <w:ind w:left="5" w:right="14" w:firstLine="451"/>
        <w:rPr>
          <w:rFonts w:ascii="Times New Roman" w:hAnsi="Times New Roman"/>
          <w:sz w:val="24"/>
          <w:szCs w:val="24"/>
        </w:rPr>
      </w:pPr>
      <w:r w:rsidRPr="003210E9">
        <w:rPr>
          <w:rFonts w:ascii="Times New Roman" w:hAnsi="Times New Roman"/>
          <w:b/>
          <w:bCs/>
          <w:sz w:val="24"/>
          <w:szCs w:val="24"/>
        </w:rPr>
        <w:t xml:space="preserve">Функции. </w:t>
      </w:r>
      <w:r w:rsidRPr="003210E9">
        <w:rPr>
          <w:rFonts w:ascii="Times New Roman" w:hAnsi="Times New Roman"/>
          <w:sz w:val="24"/>
          <w:szCs w:val="24"/>
        </w:rPr>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w:t>
      </w:r>
      <w:r w:rsidRPr="003210E9">
        <w:rPr>
          <w:rFonts w:ascii="Times New Roman" w:hAnsi="Times New Roman"/>
          <w:spacing w:val="-1"/>
          <w:sz w:val="24"/>
          <w:szCs w:val="24"/>
        </w:rPr>
        <w:t>графиков зависимостей, отражающих реальные процессы.</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 xml:space="preserve">Числовые функции. </w:t>
      </w:r>
      <w:r w:rsidRPr="003210E9">
        <w:rPr>
          <w:rFonts w:ascii="Times New Roman" w:hAnsi="Times New Roman"/>
          <w:sz w:val="24"/>
          <w:szCs w:val="24"/>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w:t>
      </w:r>
      <w:r w:rsidRPr="003210E9">
        <w:rPr>
          <w:rFonts w:ascii="Times New Roman" w:hAnsi="Times New Roman"/>
          <w:spacing w:val="-1"/>
          <w:sz w:val="24"/>
          <w:szCs w:val="24"/>
        </w:rPr>
        <w:t>функция, её график и свойства. Квадратичная функция, её график и свойства.</w:t>
      </w:r>
    </w:p>
    <w:p w:rsidR="004B1E5D" w:rsidRPr="003210E9" w:rsidRDefault="004B1E5D" w:rsidP="004B1E5D">
      <w:pPr>
        <w:shd w:val="clear" w:color="auto" w:fill="FFFFFF"/>
        <w:spacing w:before="5"/>
        <w:ind w:left="10"/>
        <w:rPr>
          <w:rFonts w:ascii="Times New Roman" w:hAnsi="Times New Roman"/>
          <w:sz w:val="24"/>
          <w:szCs w:val="24"/>
        </w:rPr>
      </w:pPr>
      <w:r w:rsidRPr="003210E9">
        <w:rPr>
          <w:rFonts w:ascii="Times New Roman" w:hAnsi="Times New Roman"/>
          <w:sz w:val="24"/>
          <w:szCs w:val="24"/>
        </w:rPr>
        <w:t xml:space="preserve">Степенные функции с натуральными показателями 2 и 3, их графики и </w:t>
      </w:r>
      <w:r w:rsidRPr="003210E9">
        <w:rPr>
          <w:rFonts w:ascii="Times New Roman" w:hAnsi="Times New Roman"/>
          <w:b/>
          <w:bCs/>
          <w:i/>
          <w:iCs/>
          <w:w w:val="68"/>
          <w:sz w:val="24"/>
          <w:szCs w:val="24"/>
        </w:rPr>
        <w:t>-</w:t>
      </w:r>
      <w:r w:rsidRPr="003210E9">
        <w:rPr>
          <w:rFonts w:ascii="Times New Roman" w:hAnsi="Times New Roman"/>
          <w:i/>
          <w:iCs/>
          <w:w w:val="68"/>
          <w:sz w:val="24"/>
          <w:szCs w:val="24"/>
          <w:vertAlign w:val="superscript"/>
          <w:lang w:val="en-US"/>
        </w:rPr>
        <w:t>x</w:t>
      </w:r>
      <w:r w:rsidRPr="003210E9">
        <w:rPr>
          <w:rFonts w:ascii="Times New Roman" w:hAnsi="Times New Roman"/>
          <w:b/>
          <w:bCs/>
          <w:i/>
          <w:iCs/>
          <w:w w:val="68"/>
          <w:sz w:val="24"/>
          <w:szCs w:val="24"/>
        </w:rPr>
        <w:t xml:space="preserve">- </w:t>
      </w:r>
      <w:r w:rsidRPr="003210E9">
        <w:rPr>
          <w:rFonts w:ascii="Times New Roman" w:hAnsi="Times New Roman"/>
          <w:w w:val="68"/>
          <w:sz w:val="24"/>
          <w:szCs w:val="24"/>
          <w:vertAlign w:val="superscript"/>
        </w:rPr>
        <w:t>3</w:t>
      </w:r>
      <w:r w:rsidRPr="003210E9">
        <w:rPr>
          <w:rFonts w:ascii="Times New Roman" w:hAnsi="Times New Roman"/>
          <w:i/>
          <w:iCs/>
          <w:w w:val="68"/>
          <w:sz w:val="24"/>
          <w:szCs w:val="24"/>
          <w:vertAlign w:val="superscript"/>
          <w:lang w:val="en-US"/>
        </w:rPr>
        <w:t>x</w:t>
      </w:r>
      <w:r w:rsidRPr="003210E9">
        <w:rPr>
          <w:rFonts w:ascii="Times New Roman" w:hAnsi="Times New Roman"/>
          <w:w w:val="68"/>
          <w:sz w:val="24"/>
          <w:szCs w:val="24"/>
        </w:rPr>
        <w:t xml:space="preserve">~     </w:t>
      </w:r>
      <w:r w:rsidRPr="003210E9">
        <w:rPr>
          <w:rFonts w:ascii="Times New Roman" w:hAnsi="Times New Roman"/>
          <w:b/>
          <w:bCs/>
          <w:w w:val="68"/>
          <w:sz w:val="24"/>
          <w:szCs w:val="24"/>
        </w:rPr>
        <w:t xml:space="preserve">- </w:t>
      </w:r>
      <w:proofErr w:type="gramStart"/>
      <w:r w:rsidRPr="003210E9">
        <w:rPr>
          <w:rFonts w:ascii="Times New Roman" w:hAnsi="Times New Roman"/>
          <w:b/>
          <w:bCs/>
          <w:w w:val="68"/>
          <w:sz w:val="24"/>
          <w:szCs w:val="24"/>
          <w:lang w:val="en-US"/>
        </w:rPr>
        <w:t>II</w:t>
      </w:r>
      <w:proofErr w:type="gramEnd"/>
      <w:r w:rsidRPr="003210E9">
        <w:rPr>
          <w:rFonts w:ascii="Times New Roman" w:hAnsi="Times New Roman"/>
          <w:spacing w:val="-1"/>
          <w:sz w:val="24"/>
          <w:szCs w:val="24"/>
        </w:rPr>
        <w:t xml:space="preserve">свойства. Графики функций </w:t>
      </w:r>
      <w:r w:rsidRPr="003210E9">
        <w:rPr>
          <w:rFonts w:ascii="Times New Roman" w:hAnsi="Times New Roman"/>
          <w:i/>
          <w:iCs/>
          <w:sz w:val="24"/>
          <w:szCs w:val="24"/>
          <w:vertAlign w:val="superscript"/>
        </w:rPr>
        <w:t>y</w:t>
      </w:r>
      <w:r w:rsidRPr="003210E9">
        <w:rPr>
          <w:rFonts w:ascii="Times New Roman" w:hAnsi="Times New Roman"/>
          <w:b/>
          <w:bCs/>
          <w:i/>
          <w:iCs/>
          <w:w w:val="68"/>
          <w:sz w:val="24"/>
          <w:szCs w:val="24"/>
        </w:rPr>
        <w:t xml:space="preserve">~ </w:t>
      </w:r>
      <w:r w:rsidRPr="003210E9">
        <w:rPr>
          <w:rFonts w:ascii="Times New Roman" w:hAnsi="Times New Roman"/>
          <w:b/>
          <w:bCs/>
          <w:w w:val="68"/>
          <w:sz w:val="24"/>
          <w:szCs w:val="24"/>
          <w:vertAlign w:val="superscript"/>
          <w:lang w:val="en-US"/>
        </w:rPr>
        <w:t>VJC</w:t>
      </w:r>
      <w:r w:rsidRPr="003210E9">
        <w:rPr>
          <w:rFonts w:ascii="Times New Roman" w:hAnsi="Times New Roman"/>
          <w:b/>
          <w:bCs/>
          <w:w w:val="68"/>
          <w:sz w:val="24"/>
          <w:szCs w:val="24"/>
        </w:rPr>
        <w:t xml:space="preserve">' </w:t>
      </w:r>
      <w:r w:rsidRPr="003210E9">
        <w:rPr>
          <w:rFonts w:ascii="Times New Roman" w:hAnsi="Times New Roman"/>
          <w:i/>
          <w:iCs/>
          <w:sz w:val="24"/>
          <w:szCs w:val="24"/>
          <w:vertAlign w:val="superscript"/>
          <w:lang w:val="en-US"/>
        </w:rPr>
        <w:t>y</w:t>
      </w:r>
      <w:r w:rsidRPr="003210E9">
        <w:rPr>
          <w:rFonts w:ascii="Times New Roman" w:hAnsi="Times New Roman"/>
          <w:b/>
          <w:bCs/>
          <w:i/>
          <w:iCs/>
          <w:w w:val="68"/>
          <w:sz w:val="24"/>
          <w:szCs w:val="24"/>
        </w:rPr>
        <w:t xml:space="preserve">~ </w:t>
      </w:r>
      <w:r w:rsidRPr="003210E9">
        <w:rPr>
          <w:rFonts w:ascii="Times New Roman" w:hAnsi="Times New Roman"/>
          <w:b/>
          <w:bCs/>
          <w:w w:val="68"/>
          <w:sz w:val="24"/>
          <w:szCs w:val="24"/>
          <w:vertAlign w:val="superscript"/>
          <w:lang w:val="en-US"/>
        </w:rPr>
        <w:t>VJC</w:t>
      </w:r>
      <w:r w:rsidRPr="003210E9">
        <w:rPr>
          <w:rFonts w:ascii="Times New Roman" w:hAnsi="Times New Roman"/>
          <w:b/>
          <w:bCs/>
          <w:w w:val="68"/>
          <w:sz w:val="24"/>
          <w:szCs w:val="24"/>
        </w:rPr>
        <w:t xml:space="preserve">' </w:t>
      </w:r>
      <w:r w:rsidRPr="003210E9">
        <w:rPr>
          <w:rFonts w:ascii="Times New Roman" w:hAnsi="Times New Roman"/>
          <w:i/>
          <w:iCs/>
          <w:sz w:val="24"/>
          <w:szCs w:val="24"/>
          <w:vertAlign w:val="superscript"/>
          <w:lang w:val="en-US"/>
        </w:rPr>
        <w:t>y</w:t>
      </w:r>
      <w:r w:rsidRPr="003210E9">
        <w:rPr>
          <w:rFonts w:ascii="Times New Roman" w:hAnsi="Times New Roman"/>
          <w:b/>
          <w:bCs/>
          <w:i/>
          <w:iCs/>
          <w:sz w:val="24"/>
          <w:szCs w:val="24"/>
        </w:rPr>
        <w:t xml:space="preserve">~ </w:t>
      </w:r>
      <w:r w:rsidRPr="003210E9">
        <w:rPr>
          <w:rFonts w:ascii="Times New Roman" w:hAnsi="Times New Roman"/>
          <w:i/>
          <w:iCs/>
          <w:sz w:val="24"/>
          <w:szCs w:val="24"/>
        </w:rPr>
        <w:t>x</w:t>
      </w:r>
      <w:r w:rsidRPr="003210E9">
        <w:rPr>
          <w:rFonts w:ascii="Times New Roman" w:hAnsi="Times New Roman"/>
          <w:b/>
          <w:bCs/>
          <w:sz w:val="24"/>
          <w:szCs w:val="24"/>
        </w:rPr>
        <w:t>'</w:t>
      </w:r>
    </w:p>
    <w:p w:rsidR="004B1E5D" w:rsidRPr="003210E9" w:rsidRDefault="004B1E5D" w:rsidP="004B1E5D">
      <w:pPr>
        <w:shd w:val="clear" w:color="auto" w:fill="FFFFFF"/>
        <w:spacing w:before="34"/>
        <w:ind w:left="5" w:right="38" w:firstLine="446"/>
        <w:rPr>
          <w:rFonts w:ascii="Times New Roman" w:hAnsi="Times New Roman"/>
          <w:sz w:val="24"/>
          <w:szCs w:val="24"/>
        </w:rPr>
      </w:pPr>
      <w:r w:rsidRPr="003210E9">
        <w:rPr>
          <w:rFonts w:ascii="Times New Roman" w:hAnsi="Times New Roman"/>
          <w:b/>
          <w:bCs/>
          <w:spacing w:val="-2"/>
          <w:sz w:val="24"/>
          <w:szCs w:val="24"/>
        </w:rPr>
        <w:t xml:space="preserve">Числовые последовательности. </w:t>
      </w:r>
      <w:r w:rsidRPr="003210E9">
        <w:rPr>
          <w:rFonts w:ascii="Times New Roman" w:hAnsi="Times New Roman"/>
          <w:spacing w:val="-2"/>
          <w:sz w:val="24"/>
          <w:szCs w:val="24"/>
        </w:rPr>
        <w:t xml:space="preserve">Понятие числовой последовательности. </w:t>
      </w:r>
      <w:r w:rsidRPr="003210E9">
        <w:rPr>
          <w:rFonts w:ascii="Times New Roman" w:hAnsi="Times New Roman"/>
          <w:spacing w:val="-1"/>
          <w:sz w:val="24"/>
          <w:szCs w:val="24"/>
        </w:rPr>
        <w:t xml:space="preserve">Задание последовательности рекуррентной формулой и формулой </w:t>
      </w:r>
      <w:r w:rsidRPr="003210E9">
        <w:rPr>
          <w:rFonts w:ascii="Times New Roman" w:hAnsi="Times New Roman"/>
          <w:i/>
          <w:iCs/>
          <w:spacing w:val="-1"/>
          <w:sz w:val="24"/>
          <w:szCs w:val="24"/>
        </w:rPr>
        <w:t>п-го</w:t>
      </w:r>
      <w:r w:rsidRPr="003210E9">
        <w:rPr>
          <w:rFonts w:ascii="Times New Roman" w:hAnsi="Times New Roman"/>
          <w:spacing w:val="-1"/>
          <w:sz w:val="24"/>
          <w:szCs w:val="24"/>
        </w:rPr>
        <w:t>члена.</w:t>
      </w:r>
    </w:p>
    <w:p w:rsidR="004B1E5D" w:rsidRPr="003210E9" w:rsidRDefault="004B1E5D" w:rsidP="004B1E5D">
      <w:pPr>
        <w:shd w:val="clear" w:color="auto" w:fill="FFFFFF"/>
        <w:spacing w:before="5"/>
        <w:ind w:firstLine="442"/>
        <w:rPr>
          <w:rFonts w:ascii="Times New Roman" w:hAnsi="Times New Roman"/>
          <w:sz w:val="24"/>
          <w:szCs w:val="24"/>
        </w:rPr>
      </w:pPr>
      <w:r w:rsidRPr="003210E9">
        <w:rPr>
          <w:rFonts w:ascii="Times New Roman" w:hAnsi="Times New Roman"/>
          <w:sz w:val="24"/>
          <w:szCs w:val="24"/>
        </w:rPr>
        <w:t xml:space="preserve">Арифметическая и геометрическая прогрессии. Формулы </w:t>
      </w:r>
      <w:r w:rsidRPr="003210E9">
        <w:rPr>
          <w:rFonts w:ascii="Times New Roman" w:hAnsi="Times New Roman"/>
          <w:i/>
          <w:iCs/>
          <w:sz w:val="24"/>
          <w:szCs w:val="24"/>
        </w:rPr>
        <w:t>п-го</w:t>
      </w:r>
      <w:r w:rsidRPr="003210E9">
        <w:rPr>
          <w:rFonts w:ascii="Times New Roman" w:hAnsi="Times New Roman"/>
          <w:sz w:val="24"/>
          <w:szCs w:val="24"/>
        </w:rPr>
        <w:t xml:space="preserve">члена арифметической и геометрической прогрессий, суммы первых </w:t>
      </w:r>
      <w:r w:rsidRPr="003210E9">
        <w:rPr>
          <w:rFonts w:ascii="Times New Roman" w:hAnsi="Times New Roman"/>
          <w:i/>
          <w:iCs/>
          <w:sz w:val="24"/>
          <w:szCs w:val="24"/>
        </w:rPr>
        <w:t xml:space="preserve">п-х </w:t>
      </w:r>
      <w:r w:rsidRPr="003210E9">
        <w:rPr>
          <w:rFonts w:ascii="Times New Roman" w:hAnsi="Times New Roman"/>
          <w:sz w:val="24"/>
          <w:szCs w:val="24"/>
        </w:rPr>
        <w:t xml:space="preserve">членов. </w:t>
      </w:r>
      <w:r w:rsidRPr="003210E9">
        <w:rPr>
          <w:rFonts w:ascii="Times New Roman" w:hAnsi="Times New Roman"/>
          <w:spacing w:val="-1"/>
          <w:sz w:val="24"/>
          <w:szCs w:val="24"/>
        </w:rPr>
        <w:t xml:space="preserve">Изображение членов арифметической и геометрической прогрессий точками </w:t>
      </w:r>
      <w:r w:rsidRPr="003210E9">
        <w:rPr>
          <w:rFonts w:ascii="Times New Roman" w:hAnsi="Times New Roman"/>
          <w:sz w:val="24"/>
          <w:szCs w:val="24"/>
        </w:rPr>
        <w:t>координатной плоскости. Линейный и экспоненциальный рост. Сложные проценты.</w:t>
      </w:r>
    </w:p>
    <w:p w:rsidR="004B1E5D" w:rsidRPr="003210E9" w:rsidRDefault="004B1E5D" w:rsidP="004B1E5D">
      <w:pPr>
        <w:shd w:val="clear" w:color="auto" w:fill="FFFFFF"/>
        <w:spacing w:before="10"/>
        <w:ind w:right="14" w:firstLine="456"/>
        <w:rPr>
          <w:rFonts w:ascii="Times New Roman" w:hAnsi="Times New Roman"/>
          <w:sz w:val="24"/>
          <w:szCs w:val="24"/>
        </w:rPr>
      </w:pPr>
      <w:r w:rsidRPr="003210E9">
        <w:rPr>
          <w:rFonts w:ascii="Times New Roman" w:hAnsi="Times New Roman"/>
          <w:b/>
          <w:bCs/>
          <w:sz w:val="24"/>
          <w:szCs w:val="24"/>
        </w:rPr>
        <w:t xml:space="preserve">Описательная статистика. </w:t>
      </w:r>
      <w:r w:rsidRPr="003210E9">
        <w:rPr>
          <w:rFonts w:ascii="Times New Roman" w:hAnsi="Times New Roman"/>
          <w:sz w:val="24"/>
          <w:szCs w:val="24"/>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B1E5D" w:rsidRPr="003210E9" w:rsidRDefault="004B1E5D" w:rsidP="004B1E5D">
      <w:pPr>
        <w:shd w:val="clear" w:color="auto" w:fill="FFFFFF"/>
        <w:spacing w:before="5"/>
        <w:ind w:left="5" w:right="14" w:firstLine="451"/>
        <w:rPr>
          <w:rFonts w:ascii="Times New Roman" w:hAnsi="Times New Roman"/>
          <w:sz w:val="24"/>
          <w:szCs w:val="24"/>
        </w:rPr>
      </w:pPr>
      <w:r w:rsidRPr="003210E9">
        <w:rPr>
          <w:rFonts w:ascii="Times New Roman" w:hAnsi="Times New Roman"/>
          <w:b/>
          <w:bCs/>
          <w:sz w:val="24"/>
          <w:szCs w:val="24"/>
        </w:rPr>
        <w:t xml:space="preserve">Случайные события и вероятность. </w:t>
      </w:r>
      <w:r w:rsidRPr="003210E9">
        <w:rPr>
          <w:rFonts w:ascii="Times New Roman" w:hAnsi="Times New Roman"/>
          <w:sz w:val="24"/>
          <w:szCs w:val="24"/>
        </w:rPr>
        <w:t xml:space="preserve">Понятие о случайном опыте и случайном событии. Частота случайного события. Статистический подход к </w:t>
      </w:r>
      <w:r w:rsidRPr="003210E9">
        <w:rPr>
          <w:rFonts w:ascii="Times New Roman" w:hAnsi="Times New Roman"/>
          <w:spacing w:val="-1"/>
          <w:sz w:val="24"/>
          <w:szCs w:val="24"/>
        </w:rPr>
        <w:t>понятию вероятности. Вероятности противоположных событий. Достоверные</w:t>
      </w:r>
      <w:r w:rsidRPr="003210E9">
        <w:rPr>
          <w:rFonts w:ascii="Times New Roman" w:hAnsi="Times New Roman"/>
          <w:sz w:val="24"/>
          <w:szCs w:val="24"/>
        </w:rPr>
        <w:t>и невозможные события. Равновозможность событий. Классическое определение вероятности.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Комбинаторика. </w:t>
      </w:r>
      <w:r w:rsidRPr="003210E9">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Наглядная геометрия. </w:t>
      </w:r>
      <w:proofErr w:type="gramStart"/>
      <w:r w:rsidRPr="003210E9">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3210E9">
        <w:rPr>
          <w:rFonts w:ascii="Times New Roman" w:hAnsi="Times New Roman"/>
          <w:sz w:val="24"/>
          <w:szCs w:val="24"/>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Длина отрезка, </w:t>
      </w:r>
      <w:proofErr w:type="gramStart"/>
      <w:r w:rsidRPr="003210E9">
        <w:rPr>
          <w:rFonts w:ascii="Times New Roman" w:hAnsi="Times New Roman"/>
          <w:sz w:val="24"/>
          <w:szCs w:val="24"/>
        </w:rPr>
        <w:t>ломаной</w:t>
      </w:r>
      <w:proofErr w:type="gramEnd"/>
      <w:r w:rsidRPr="003210E9">
        <w:rPr>
          <w:rFonts w:ascii="Times New Roman" w:hAnsi="Times New Roman"/>
          <w:sz w:val="24"/>
          <w:szCs w:val="24"/>
        </w:rPr>
        <w:t>. Периметр многоугольника. Единицы измерения длины. Измерение длины отрезка, построение отрезка заданной длины.</w:t>
      </w:r>
    </w:p>
    <w:p w:rsidR="004B1E5D" w:rsidRPr="003210E9" w:rsidRDefault="004B1E5D" w:rsidP="004B1E5D">
      <w:pPr>
        <w:shd w:val="clear" w:color="auto" w:fill="FFFFFF"/>
        <w:spacing w:before="5"/>
        <w:ind w:right="14" w:firstLine="451"/>
        <w:rPr>
          <w:rFonts w:ascii="Times New Roman" w:hAnsi="Times New Roman"/>
          <w:sz w:val="24"/>
          <w:szCs w:val="24"/>
        </w:rPr>
      </w:pPr>
      <w:r w:rsidRPr="003210E9">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4B1E5D" w:rsidRPr="003210E9" w:rsidRDefault="004B1E5D" w:rsidP="004B1E5D">
      <w:pPr>
        <w:shd w:val="clear" w:color="auto" w:fill="FFFFFF"/>
        <w:tabs>
          <w:tab w:val="left" w:pos="2150"/>
          <w:tab w:val="left" w:pos="4282"/>
          <w:tab w:val="left" w:pos="4805"/>
          <w:tab w:val="left" w:pos="7411"/>
          <w:tab w:val="left" w:pos="8861"/>
        </w:tabs>
        <w:spacing w:before="5"/>
        <w:ind w:left="451"/>
        <w:rPr>
          <w:rFonts w:ascii="Times New Roman" w:hAnsi="Times New Roman"/>
          <w:sz w:val="24"/>
          <w:szCs w:val="24"/>
        </w:rPr>
      </w:pPr>
      <w:r w:rsidRPr="003210E9">
        <w:rPr>
          <w:rFonts w:ascii="Times New Roman" w:hAnsi="Times New Roman"/>
          <w:spacing w:val="-1"/>
          <w:sz w:val="24"/>
          <w:szCs w:val="24"/>
        </w:rPr>
        <w:t>Наглядные</w:t>
      </w:r>
      <w:r w:rsidRPr="003210E9">
        <w:rPr>
          <w:rFonts w:ascii="Times New Roman" w:hAnsi="Times New Roman"/>
          <w:sz w:val="24"/>
          <w:szCs w:val="24"/>
        </w:rPr>
        <w:tab/>
      </w:r>
      <w:r w:rsidRPr="003210E9">
        <w:rPr>
          <w:rFonts w:ascii="Times New Roman" w:hAnsi="Times New Roman"/>
          <w:spacing w:val="-2"/>
          <w:sz w:val="24"/>
          <w:szCs w:val="24"/>
        </w:rPr>
        <w:t>представления</w:t>
      </w:r>
      <w:r w:rsidRPr="003210E9">
        <w:rPr>
          <w:rFonts w:ascii="Times New Roman" w:hAnsi="Times New Roman"/>
          <w:sz w:val="24"/>
          <w:szCs w:val="24"/>
        </w:rPr>
        <w:tab/>
        <w:t>о</w:t>
      </w:r>
      <w:r w:rsidRPr="003210E9">
        <w:rPr>
          <w:rFonts w:ascii="Times New Roman" w:hAnsi="Times New Roman"/>
          <w:sz w:val="24"/>
          <w:szCs w:val="24"/>
        </w:rPr>
        <w:tab/>
      </w:r>
      <w:r w:rsidRPr="003210E9">
        <w:rPr>
          <w:rFonts w:ascii="Times New Roman" w:hAnsi="Times New Roman"/>
          <w:spacing w:val="-2"/>
          <w:sz w:val="24"/>
          <w:szCs w:val="24"/>
        </w:rPr>
        <w:t>пространственных</w:t>
      </w:r>
      <w:r w:rsidRPr="003210E9">
        <w:rPr>
          <w:rFonts w:ascii="Times New Roman" w:hAnsi="Times New Roman"/>
          <w:sz w:val="24"/>
          <w:szCs w:val="24"/>
        </w:rPr>
        <w:tab/>
      </w:r>
      <w:r w:rsidRPr="003210E9">
        <w:rPr>
          <w:rFonts w:ascii="Times New Roman" w:hAnsi="Times New Roman"/>
          <w:spacing w:val="-2"/>
          <w:sz w:val="24"/>
          <w:szCs w:val="24"/>
        </w:rPr>
        <w:t>фигурах:</w:t>
      </w:r>
      <w:r w:rsidRPr="003210E9">
        <w:rPr>
          <w:rFonts w:ascii="Times New Roman" w:hAnsi="Times New Roman"/>
          <w:sz w:val="24"/>
          <w:szCs w:val="24"/>
        </w:rPr>
        <w:tab/>
      </w:r>
      <w:r w:rsidRPr="003210E9">
        <w:rPr>
          <w:rFonts w:ascii="Times New Roman" w:hAnsi="Times New Roman"/>
          <w:spacing w:val="-2"/>
          <w:sz w:val="24"/>
          <w:szCs w:val="24"/>
        </w:rPr>
        <w:t>куб,</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4B1E5D" w:rsidRPr="003210E9" w:rsidRDefault="004B1E5D" w:rsidP="004B1E5D">
      <w:pPr>
        <w:shd w:val="clear" w:color="auto" w:fill="FFFFFF"/>
        <w:tabs>
          <w:tab w:val="left" w:pos="1915"/>
          <w:tab w:val="left" w:pos="3298"/>
          <w:tab w:val="left" w:pos="4795"/>
          <w:tab w:val="left" w:pos="6168"/>
          <w:tab w:val="left" w:pos="7406"/>
        </w:tabs>
        <w:spacing w:before="5"/>
        <w:ind w:left="451"/>
        <w:rPr>
          <w:rFonts w:ascii="Times New Roman" w:hAnsi="Times New Roman"/>
          <w:sz w:val="24"/>
          <w:szCs w:val="24"/>
        </w:rPr>
      </w:pPr>
      <w:r w:rsidRPr="003210E9">
        <w:rPr>
          <w:rFonts w:ascii="Times New Roman" w:hAnsi="Times New Roman"/>
          <w:spacing w:val="-2"/>
          <w:sz w:val="24"/>
          <w:szCs w:val="24"/>
        </w:rPr>
        <w:t>Понятие</w:t>
      </w:r>
      <w:r w:rsidRPr="003210E9">
        <w:rPr>
          <w:rFonts w:ascii="Times New Roman" w:hAnsi="Times New Roman"/>
          <w:sz w:val="24"/>
          <w:szCs w:val="24"/>
        </w:rPr>
        <w:tab/>
      </w:r>
      <w:r w:rsidRPr="003210E9">
        <w:rPr>
          <w:rFonts w:ascii="Times New Roman" w:hAnsi="Times New Roman"/>
          <w:spacing w:val="-2"/>
          <w:sz w:val="24"/>
          <w:szCs w:val="24"/>
        </w:rPr>
        <w:t>объёма;</w:t>
      </w:r>
      <w:r w:rsidRPr="003210E9">
        <w:rPr>
          <w:rFonts w:ascii="Times New Roman" w:hAnsi="Times New Roman"/>
          <w:sz w:val="24"/>
          <w:szCs w:val="24"/>
        </w:rPr>
        <w:tab/>
      </w:r>
      <w:r w:rsidRPr="003210E9">
        <w:rPr>
          <w:rFonts w:ascii="Times New Roman" w:hAnsi="Times New Roman"/>
          <w:spacing w:val="-2"/>
          <w:sz w:val="24"/>
          <w:szCs w:val="24"/>
        </w:rPr>
        <w:t>единицы</w:t>
      </w:r>
      <w:r w:rsidRPr="003210E9">
        <w:rPr>
          <w:rFonts w:ascii="Times New Roman" w:hAnsi="Times New Roman"/>
          <w:sz w:val="24"/>
          <w:szCs w:val="24"/>
        </w:rPr>
        <w:tab/>
      </w:r>
      <w:r w:rsidRPr="003210E9">
        <w:rPr>
          <w:rFonts w:ascii="Times New Roman" w:hAnsi="Times New Roman"/>
          <w:spacing w:val="-2"/>
          <w:sz w:val="24"/>
          <w:szCs w:val="24"/>
        </w:rPr>
        <w:t>объёма.</w:t>
      </w:r>
      <w:r w:rsidRPr="003210E9">
        <w:rPr>
          <w:rFonts w:ascii="Times New Roman" w:hAnsi="Times New Roman"/>
          <w:sz w:val="24"/>
          <w:szCs w:val="24"/>
        </w:rPr>
        <w:tab/>
      </w:r>
      <w:r w:rsidRPr="003210E9">
        <w:rPr>
          <w:rFonts w:ascii="Times New Roman" w:hAnsi="Times New Roman"/>
          <w:spacing w:val="-2"/>
          <w:sz w:val="24"/>
          <w:szCs w:val="24"/>
        </w:rPr>
        <w:t>Объём</w:t>
      </w:r>
      <w:r w:rsidRPr="003210E9">
        <w:rPr>
          <w:rFonts w:ascii="Times New Roman" w:hAnsi="Times New Roman"/>
          <w:sz w:val="24"/>
          <w:szCs w:val="24"/>
        </w:rPr>
        <w:tab/>
      </w:r>
      <w:proofErr w:type="gramStart"/>
      <w:r w:rsidRPr="003210E9">
        <w:rPr>
          <w:rFonts w:ascii="Times New Roman" w:hAnsi="Times New Roman"/>
          <w:spacing w:val="-2"/>
          <w:sz w:val="24"/>
          <w:szCs w:val="24"/>
        </w:rPr>
        <w:t>прямоугольного</w:t>
      </w:r>
      <w:proofErr w:type="gramEnd"/>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параллелепипеда, куба.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Геометрические фигуры. </w:t>
      </w:r>
      <w:r w:rsidRPr="003210E9">
        <w:rPr>
          <w:rFonts w:ascii="Times New Roman" w:hAnsi="Times New Roman"/>
          <w:sz w:val="24"/>
          <w:szCs w:val="24"/>
        </w:rPr>
        <w:t xml:space="preserve">Прямые и углы. Точка, прямая, плоскость. </w:t>
      </w:r>
      <w:r w:rsidRPr="003210E9">
        <w:rPr>
          <w:rFonts w:ascii="Times New Roman" w:hAnsi="Times New Roman"/>
          <w:spacing w:val="-1"/>
          <w:sz w:val="24"/>
          <w:szCs w:val="24"/>
        </w:rPr>
        <w:t xml:space="preserve">Отрезок, луч. Угол. Виды углов. Вертикальные и смежные углы. Биссектриса </w:t>
      </w:r>
      <w:r w:rsidRPr="003210E9">
        <w:rPr>
          <w:rFonts w:ascii="Times New Roman" w:hAnsi="Times New Roman"/>
          <w:sz w:val="24"/>
          <w:szCs w:val="24"/>
        </w:rPr>
        <w:t>угла.</w:t>
      </w:r>
    </w:p>
    <w:p w:rsidR="004B1E5D" w:rsidRPr="003210E9" w:rsidRDefault="004B1E5D" w:rsidP="004B1E5D">
      <w:pPr>
        <w:shd w:val="clear" w:color="auto" w:fill="FFFFFF"/>
        <w:ind w:left="5" w:right="14" w:firstLine="446"/>
        <w:rPr>
          <w:rFonts w:ascii="Times New Roman" w:hAnsi="Times New Roman"/>
          <w:sz w:val="24"/>
          <w:szCs w:val="24"/>
        </w:rPr>
      </w:pPr>
      <w:r w:rsidRPr="003210E9">
        <w:rPr>
          <w:rFonts w:ascii="Times New Roman" w:hAnsi="Times New Roman"/>
          <w:spacing w:val="-10"/>
          <w:sz w:val="24"/>
          <w:szCs w:val="24"/>
        </w:rPr>
        <w:t xml:space="preserve">Параллельные и пересекающиеся прямые. Перпендикулярные прямые. </w:t>
      </w:r>
      <w:r w:rsidRPr="003210E9">
        <w:rPr>
          <w:rFonts w:ascii="Times New Roman" w:hAnsi="Times New Roman"/>
          <w:spacing w:val="-11"/>
          <w:sz w:val="24"/>
          <w:szCs w:val="24"/>
        </w:rPr>
        <w:t xml:space="preserve">Теоремы о параллельности и перпендикулярности </w:t>
      </w:r>
      <w:proofErr w:type="gramStart"/>
      <w:r w:rsidRPr="003210E9">
        <w:rPr>
          <w:rFonts w:ascii="Times New Roman" w:hAnsi="Times New Roman"/>
          <w:spacing w:val="-11"/>
          <w:sz w:val="24"/>
          <w:szCs w:val="24"/>
        </w:rPr>
        <w:t>прямых</w:t>
      </w:r>
      <w:proofErr w:type="gramEnd"/>
      <w:r w:rsidRPr="003210E9">
        <w:rPr>
          <w:rFonts w:ascii="Times New Roman" w:hAnsi="Times New Roman"/>
          <w:spacing w:val="-11"/>
          <w:sz w:val="24"/>
          <w:szCs w:val="24"/>
        </w:rPr>
        <w:t xml:space="preserve">. Перпендикуляр и </w:t>
      </w:r>
      <w:r w:rsidRPr="003210E9">
        <w:rPr>
          <w:rFonts w:ascii="Times New Roman" w:hAnsi="Times New Roman"/>
          <w:spacing w:val="-10"/>
          <w:sz w:val="24"/>
          <w:szCs w:val="24"/>
        </w:rPr>
        <w:t xml:space="preserve">наклонная </w:t>
      </w:r>
      <w:proofErr w:type="gramStart"/>
      <w:r w:rsidRPr="003210E9">
        <w:rPr>
          <w:rFonts w:ascii="Times New Roman" w:hAnsi="Times New Roman"/>
          <w:spacing w:val="-10"/>
          <w:sz w:val="24"/>
          <w:szCs w:val="24"/>
        </w:rPr>
        <w:t>к</w:t>
      </w:r>
      <w:proofErr w:type="gramEnd"/>
      <w:r w:rsidRPr="003210E9">
        <w:rPr>
          <w:rFonts w:ascii="Times New Roman" w:hAnsi="Times New Roman"/>
          <w:spacing w:val="-10"/>
          <w:sz w:val="24"/>
          <w:szCs w:val="24"/>
        </w:rPr>
        <w:t xml:space="preserve"> прямой. Серединный перпендикуляр к отрезку.</w:t>
      </w:r>
    </w:p>
    <w:p w:rsidR="004B1E5D" w:rsidRPr="003210E9" w:rsidRDefault="004B1E5D" w:rsidP="004B1E5D">
      <w:pPr>
        <w:shd w:val="clear" w:color="auto" w:fill="FFFFFF"/>
        <w:spacing w:before="5"/>
        <w:ind w:left="5" w:right="14" w:firstLine="446"/>
        <w:rPr>
          <w:rFonts w:ascii="Times New Roman" w:hAnsi="Times New Roman"/>
          <w:sz w:val="24"/>
          <w:szCs w:val="24"/>
        </w:rPr>
      </w:pPr>
      <w:r w:rsidRPr="003210E9">
        <w:rPr>
          <w:rFonts w:ascii="Times New Roman" w:hAnsi="Times New Roman"/>
          <w:spacing w:val="-9"/>
          <w:sz w:val="24"/>
          <w:szCs w:val="24"/>
        </w:rPr>
        <w:t xml:space="preserve">Геометрическое место точек. Свойства биссектрисы угла и серединного </w:t>
      </w:r>
      <w:r w:rsidRPr="003210E9">
        <w:rPr>
          <w:rFonts w:ascii="Times New Roman" w:hAnsi="Times New Roman"/>
          <w:sz w:val="24"/>
          <w:szCs w:val="24"/>
        </w:rPr>
        <w:t>перпендикуляра к отрезку.</w:t>
      </w:r>
    </w:p>
    <w:p w:rsidR="004B1E5D" w:rsidRPr="003210E9" w:rsidRDefault="004B1E5D" w:rsidP="004B1E5D">
      <w:pPr>
        <w:shd w:val="clear" w:color="auto" w:fill="FFFFFF"/>
        <w:spacing w:before="5"/>
        <w:ind w:firstLine="456"/>
        <w:rPr>
          <w:rFonts w:ascii="Times New Roman" w:hAnsi="Times New Roman"/>
          <w:sz w:val="24"/>
          <w:szCs w:val="24"/>
        </w:rPr>
      </w:pPr>
      <w:r w:rsidRPr="003210E9">
        <w:rPr>
          <w:rFonts w:ascii="Times New Roman" w:hAnsi="Times New Roman"/>
          <w:sz w:val="24"/>
          <w:szCs w:val="24"/>
        </w:rPr>
        <w:t xml:space="preserve">Треугольник. Высота, медиана, биссектриса, средняя линия </w:t>
      </w:r>
      <w:r w:rsidRPr="003210E9">
        <w:rPr>
          <w:rFonts w:ascii="Times New Roman" w:hAnsi="Times New Roman"/>
          <w:spacing w:val="-9"/>
          <w:sz w:val="24"/>
          <w:szCs w:val="24"/>
        </w:rPr>
        <w:t xml:space="preserve">треугольника. Равнобедренные и равносторонние треугольники; свойства и </w:t>
      </w:r>
      <w:r w:rsidRPr="003210E9">
        <w:rPr>
          <w:rFonts w:ascii="Times New Roman" w:hAnsi="Times New Roman"/>
          <w:sz w:val="24"/>
          <w:szCs w:val="24"/>
        </w:rPr>
        <w:t xml:space="preserve">признаки равнобедренного треугольника. Признаки равенства </w:t>
      </w:r>
      <w:r w:rsidRPr="003210E9">
        <w:rPr>
          <w:rFonts w:ascii="Times New Roman" w:hAnsi="Times New Roman"/>
          <w:spacing w:val="-10"/>
          <w:sz w:val="24"/>
          <w:szCs w:val="24"/>
        </w:rPr>
        <w:t xml:space="preserve">треугольников. Неравенство треугольника. Соотношения между сторонами и </w:t>
      </w:r>
      <w:r w:rsidRPr="003210E9">
        <w:rPr>
          <w:rFonts w:ascii="Times New Roman" w:hAnsi="Times New Roman"/>
          <w:sz w:val="24"/>
          <w:szCs w:val="24"/>
        </w:rPr>
        <w:t xml:space="preserve">углами треугольника. Сумма углов треугольника. Внешние углы </w:t>
      </w:r>
      <w:r w:rsidRPr="003210E9">
        <w:rPr>
          <w:rFonts w:ascii="Times New Roman" w:hAnsi="Times New Roman"/>
          <w:spacing w:val="-9"/>
          <w:sz w:val="24"/>
          <w:szCs w:val="24"/>
        </w:rPr>
        <w:t xml:space="preserve">треугольника. Теорема Фалеса. Подобие треугольников. Признаки подобия </w:t>
      </w:r>
      <w:r w:rsidRPr="003210E9">
        <w:rPr>
          <w:rFonts w:ascii="Times New Roman" w:hAnsi="Times New Roman"/>
          <w:spacing w:val="-4"/>
          <w:sz w:val="24"/>
          <w:szCs w:val="24"/>
        </w:rPr>
        <w:t xml:space="preserve">треугольников. Теорема Пифагора. Синус, косинус, тангенс, котангенс </w:t>
      </w:r>
      <w:r w:rsidRPr="003210E9">
        <w:rPr>
          <w:rFonts w:ascii="Times New Roman" w:hAnsi="Times New Roman"/>
          <w:spacing w:val="-8"/>
          <w:sz w:val="24"/>
          <w:szCs w:val="24"/>
        </w:rPr>
        <w:t xml:space="preserve">острого угла прямоугольного треугольника и углов от 0 до 180°, приведение </w:t>
      </w:r>
      <w:r w:rsidRPr="003210E9">
        <w:rPr>
          <w:rFonts w:ascii="Times New Roman" w:hAnsi="Times New Roman"/>
          <w:spacing w:val="-9"/>
          <w:sz w:val="24"/>
          <w:szCs w:val="24"/>
        </w:rPr>
        <w:t xml:space="preserve">к острому углу. Решение прямоугольных треугольников. Основное </w:t>
      </w:r>
      <w:r w:rsidRPr="003210E9">
        <w:rPr>
          <w:rFonts w:ascii="Times New Roman" w:hAnsi="Times New Roman"/>
          <w:spacing w:val="-8"/>
          <w:sz w:val="24"/>
          <w:szCs w:val="24"/>
        </w:rPr>
        <w:t xml:space="preserve">тригонометрическое тождество. Формулы, связывающие синус, косинус, </w:t>
      </w:r>
      <w:r w:rsidRPr="003210E9">
        <w:rPr>
          <w:rFonts w:ascii="Times New Roman" w:hAnsi="Times New Roman"/>
          <w:spacing w:val="-9"/>
          <w:sz w:val="24"/>
          <w:szCs w:val="24"/>
        </w:rPr>
        <w:t xml:space="preserve">тангенс, котангенс одного и того же угла. Решение треугольников: теорема </w:t>
      </w:r>
      <w:r w:rsidRPr="003210E9">
        <w:rPr>
          <w:rFonts w:ascii="Times New Roman" w:hAnsi="Times New Roman"/>
          <w:spacing w:val="-10"/>
          <w:sz w:val="24"/>
          <w:szCs w:val="24"/>
        </w:rPr>
        <w:t>косинусов и теорема синусов. Замечательные точки треугольника.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Четырёхугольник. Параллелограмм, его свойства и признаки. </w:t>
      </w:r>
      <w:r w:rsidRPr="003210E9">
        <w:rPr>
          <w:rFonts w:ascii="Times New Roman" w:hAnsi="Times New Roman"/>
          <w:spacing w:val="-9"/>
          <w:sz w:val="24"/>
          <w:szCs w:val="24"/>
        </w:rPr>
        <w:t xml:space="preserve">Прямоугольник, квадрат, ромб, их свойства и признаки. Трапеция, средняя </w:t>
      </w:r>
      <w:r w:rsidRPr="003210E9">
        <w:rPr>
          <w:rFonts w:ascii="Times New Roman" w:hAnsi="Times New Roman"/>
          <w:sz w:val="24"/>
          <w:szCs w:val="24"/>
        </w:rPr>
        <w:t>линия трапеции.</w:t>
      </w:r>
    </w:p>
    <w:p w:rsidR="004B1E5D" w:rsidRPr="003210E9" w:rsidRDefault="004B1E5D" w:rsidP="004B1E5D">
      <w:pPr>
        <w:shd w:val="clear" w:color="auto" w:fill="FFFFFF"/>
        <w:ind w:left="5" w:right="14" w:firstLine="446"/>
        <w:rPr>
          <w:rFonts w:ascii="Times New Roman" w:hAnsi="Times New Roman"/>
          <w:sz w:val="24"/>
          <w:szCs w:val="24"/>
        </w:rPr>
      </w:pPr>
      <w:r w:rsidRPr="003210E9">
        <w:rPr>
          <w:rFonts w:ascii="Times New Roman" w:hAnsi="Times New Roman"/>
          <w:spacing w:val="-10"/>
          <w:sz w:val="24"/>
          <w:szCs w:val="24"/>
        </w:rPr>
        <w:t xml:space="preserve">Многоугольник. Выпуклые многоугольники. Сумма углов выпуклого </w:t>
      </w:r>
      <w:r w:rsidRPr="003210E9">
        <w:rPr>
          <w:rFonts w:ascii="Times New Roman" w:hAnsi="Times New Roman"/>
          <w:sz w:val="24"/>
          <w:szCs w:val="24"/>
        </w:rPr>
        <w:t>многоугольника. Правильные многоугольники.</w:t>
      </w:r>
    </w:p>
    <w:p w:rsidR="004B1E5D" w:rsidRPr="003210E9" w:rsidRDefault="004B1E5D" w:rsidP="004B1E5D">
      <w:pPr>
        <w:shd w:val="clear" w:color="auto" w:fill="FFFFFF"/>
        <w:ind w:left="5" w:right="5" w:firstLine="456"/>
        <w:rPr>
          <w:rFonts w:ascii="Times New Roman" w:hAnsi="Times New Roman"/>
          <w:sz w:val="24"/>
          <w:szCs w:val="24"/>
        </w:rPr>
      </w:pPr>
      <w:r w:rsidRPr="003210E9">
        <w:rPr>
          <w:rFonts w:ascii="Times New Roman" w:hAnsi="Times New Roman"/>
          <w:spacing w:val="-8"/>
          <w:sz w:val="24"/>
          <w:szCs w:val="24"/>
        </w:rPr>
        <w:t xml:space="preserve">Окружность и круг. Дуга, хорда. Сектор, сегмент. Центральный угол, </w:t>
      </w:r>
      <w:r w:rsidRPr="003210E9">
        <w:rPr>
          <w:rFonts w:ascii="Times New Roman" w:hAnsi="Times New Roman"/>
          <w:spacing w:val="-9"/>
          <w:sz w:val="24"/>
          <w:szCs w:val="24"/>
        </w:rPr>
        <w:t xml:space="preserve">вписанный угол; величина вписанного угла. Взаимное расположение прямой и окружности, двух окружностей. Касательная и секущая к окружности, их </w:t>
      </w:r>
      <w:r w:rsidRPr="003210E9">
        <w:rPr>
          <w:rFonts w:ascii="Times New Roman" w:hAnsi="Times New Roman"/>
          <w:spacing w:val="-8"/>
          <w:sz w:val="24"/>
          <w:szCs w:val="24"/>
        </w:rPr>
        <w:t xml:space="preserve">свойства. Вписанные и описанные многоугольники. Окружность, вписанная </w:t>
      </w:r>
      <w:r w:rsidRPr="003210E9">
        <w:rPr>
          <w:rFonts w:ascii="Times New Roman" w:hAnsi="Times New Roman"/>
          <w:spacing w:val="-9"/>
          <w:sz w:val="24"/>
          <w:szCs w:val="24"/>
        </w:rPr>
        <w:t xml:space="preserve">в треугольник, и окружность, описанная около треугольника. Вписанные и </w:t>
      </w:r>
      <w:r w:rsidRPr="003210E9">
        <w:rPr>
          <w:rFonts w:ascii="Times New Roman" w:hAnsi="Times New Roman"/>
          <w:sz w:val="24"/>
          <w:szCs w:val="24"/>
        </w:rPr>
        <w:t>описанные окружности правильного многоугольника.</w:t>
      </w:r>
    </w:p>
    <w:p w:rsidR="004B1E5D" w:rsidRPr="003210E9" w:rsidRDefault="004B1E5D" w:rsidP="004B1E5D">
      <w:pPr>
        <w:shd w:val="clear" w:color="auto" w:fill="FFFFFF"/>
        <w:ind w:left="5" w:right="19" w:firstLine="446"/>
        <w:rPr>
          <w:rFonts w:ascii="Times New Roman" w:hAnsi="Times New Roman"/>
          <w:sz w:val="24"/>
          <w:szCs w:val="24"/>
        </w:rPr>
      </w:pPr>
      <w:r w:rsidRPr="003210E9">
        <w:rPr>
          <w:rFonts w:ascii="Times New Roman" w:hAnsi="Times New Roman"/>
          <w:spacing w:val="-9"/>
          <w:sz w:val="24"/>
          <w:szCs w:val="24"/>
        </w:rPr>
        <w:t xml:space="preserve">Геометрические преобразования. Понятие о равенстве фигур. Понятие о </w:t>
      </w:r>
      <w:r w:rsidRPr="003210E9">
        <w:rPr>
          <w:rFonts w:ascii="Times New Roman" w:hAnsi="Times New Roman"/>
          <w:spacing w:val="-10"/>
          <w:sz w:val="24"/>
          <w:szCs w:val="24"/>
        </w:rPr>
        <w:t>движении: осевая и центральная симметрии, параллельный перенос, поворот.</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Понятие о подобии фигур и гомотетии.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Решение задач на вычисление, доказательство и построение с использованием свойств изученных фигур.</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sz w:val="24"/>
          <w:szCs w:val="24"/>
        </w:rPr>
        <w:t xml:space="preserve">Измерение геометрических величин. </w:t>
      </w:r>
      <w:r w:rsidRPr="003210E9">
        <w:rPr>
          <w:rFonts w:ascii="Times New Roman" w:hAnsi="Times New Roman"/>
          <w:sz w:val="24"/>
          <w:szCs w:val="24"/>
        </w:rPr>
        <w:t xml:space="preserve">Длина отрезка. Расстояние от точки </w:t>
      </w:r>
      <w:proofErr w:type="gramStart"/>
      <w:r w:rsidRPr="003210E9">
        <w:rPr>
          <w:rFonts w:ascii="Times New Roman" w:hAnsi="Times New Roman"/>
          <w:sz w:val="24"/>
          <w:szCs w:val="24"/>
        </w:rPr>
        <w:t>до</w:t>
      </w:r>
      <w:proofErr w:type="gramEnd"/>
      <w:r w:rsidRPr="003210E9">
        <w:rPr>
          <w:rFonts w:ascii="Times New Roman" w:hAnsi="Times New Roman"/>
          <w:sz w:val="24"/>
          <w:szCs w:val="24"/>
        </w:rPr>
        <w:t xml:space="preserve"> прямой. Расстояние между </w:t>
      </w:r>
      <w:proofErr w:type="gramStart"/>
      <w:r w:rsidRPr="003210E9">
        <w:rPr>
          <w:rFonts w:ascii="Times New Roman" w:hAnsi="Times New Roman"/>
          <w:sz w:val="24"/>
          <w:szCs w:val="24"/>
        </w:rPr>
        <w:t>параллельными</w:t>
      </w:r>
      <w:proofErr w:type="gramEnd"/>
      <w:r w:rsidRPr="003210E9">
        <w:rPr>
          <w:rFonts w:ascii="Times New Roman" w:hAnsi="Times New Roman"/>
          <w:sz w:val="24"/>
          <w:szCs w:val="24"/>
        </w:rPr>
        <w:t xml:space="preserve"> прямыми.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Периметр многоугольника.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Длина окружности, число π, длина дуги окружности.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Понятие площади плоских фигур. Равносоставленные и равновеликие </w:t>
      </w:r>
      <w:r w:rsidRPr="003210E9">
        <w:rPr>
          <w:rFonts w:ascii="Times New Roman" w:hAnsi="Times New Roman"/>
          <w:spacing w:val="-1"/>
          <w:sz w:val="24"/>
          <w:szCs w:val="24"/>
        </w:rPr>
        <w:t xml:space="preserve">фигуры. Площадь прямоугольника. Площади параллелограмма, треугольника </w:t>
      </w:r>
      <w:r w:rsidRPr="003210E9">
        <w:rPr>
          <w:rFonts w:ascii="Times New Roman" w:hAnsi="Times New Roman"/>
          <w:sz w:val="24"/>
          <w:szCs w:val="24"/>
        </w:rPr>
        <w:t>и трапеции. Площадь многоугольника. Площадь круга и площадь сектора. Соотношение между площадями подобных фигур.</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Решение задач на вычисление и доказательство с использованием изученных формул.</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Координаты. </w:t>
      </w:r>
      <w:r w:rsidRPr="003210E9">
        <w:rPr>
          <w:rFonts w:ascii="Times New Roman" w:hAnsi="Times New Roman"/>
          <w:sz w:val="24"/>
          <w:szCs w:val="24"/>
        </w:rPr>
        <w:t xml:space="preserve">Уравнение </w:t>
      </w:r>
      <w:proofErr w:type="gramStart"/>
      <w:r w:rsidRPr="003210E9">
        <w:rPr>
          <w:rFonts w:ascii="Times New Roman" w:hAnsi="Times New Roman"/>
          <w:sz w:val="24"/>
          <w:szCs w:val="24"/>
        </w:rPr>
        <w:t>прямой</w:t>
      </w:r>
      <w:proofErr w:type="gramEnd"/>
      <w:r w:rsidRPr="003210E9">
        <w:rPr>
          <w:rFonts w:ascii="Times New Roman" w:hAnsi="Times New Roman"/>
          <w:sz w:val="24"/>
          <w:szCs w:val="24"/>
        </w:rPr>
        <w:t>. Координаты середины отрезка. Формула расстояния между двумя точками плоскости. Уравнение окружности.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Векторы. </w:t>
      </w:r>
      <w:r w:rsidRPr="003210E9">
        <w:rPr>
          <w:rFonts w:ascii="Times New Roman" w:hAnsi="Times New Roman"/>
          <w:sz w:val="24"/>
          <w:szCs w:val="24"/>
        </w:rPr>
        <w:t xml:space="preserve">Длина (модуль) вектора. Равенство векторов. Коллинеарные </w:t>
      </w:r>
      <w:r w:rsidRPr="003210E9">
        <w:rPr>
          <w:rFonts w:ascii="Times New Roman" w:hAnsi="Times New Roman"/>
          <w:spacing w:val="-1"/>
          <w:sz w:val="24"/>
          <w:szCs w:val="24"/>
        </w:rPr>
        <w:t xml:space="preserve">векторы. Координаты вектора. Умножение вектора на число, сумма векторов, </w:t>
      </w:r>
      <w:r w:rsidRPr="003210E9">
        <w:rPr>
          <w:rFonts w:ascii="Times New Roman" w:hAnsi="Times New Roman"/>
          <w:sz w:val="24"/>
          <w:szCs w:val="24"/>
        </w:rPr>
        <w:t>разложение вектора по двум неколлинеарным векторам. Скалярное произведение векторов.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Теоретико-множественные понятия. </w:t>
      </w:r>
      <w:r w:rsidRPr="003210E9">
        <w:rPr>
          <w:rFonts w:ascii="Times New Roman" w:hAnsi="Times New Roman"/>
          <w:sz w:val="24"/>
          <w:szCs w:val="24"/>
        </w:rPr>
        <w:t xml:space="preserve">Множество, элемент множества. </w:t>
      </w:r>
      <w:r w:rsidRPr="003210E9">
        <w:rPr>
          <w:rFonts w:ascii="Times New Roman" w:hAnsi="Times New Roman"/>
          <w:spacing w:val="-1"/>
          <w:sz w:val="24"/>
          <w:szCs w:val="24"/>
        </w:rPr>
        <w:t xml:space="preserve">Задание множеств перечислением элементов, характеристическим свойством. </w:t>
      </w:r>
      <w:r w:rsidRPr="003210E9">
        <w:rPr>
          <w:rFonts w:ascii="Times New Roman" w:hAnsi="Times New Roman"/>
          <w:sz w:val="24"/>
          <w:szCs w:val="24"/>
        </w:rPr>
        <w:t>Стандартные обозначения числовых множеств. Пустое множество и его обозначение. Подмножество. Объединение и пересечение множеств.</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Иллюстрация отношений между множествами с помощью диаграмм Эйлера—Венна.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Элементы логики. </w:t>
      </w:r>
      <w:r w:rsidRPr="003210E9">
        <w:rPr>
          <w:rFonts w:ascii="Times New Roman" w:hAnsi="Times New Roman"/>
          <w:sz w:val="24"/>
          <w:szCs w:val="24"/>
        </w:rPr>
        <w:t xml:space="preserve">Определение. Аксиомы и теоремы. Доказательство. </w:t>
      </w:r>
      <w:r w:rsidRPr="003210E9">
        <w:rPr>
          <w:rFonts w:ascii="Times New Roman" w:hAnsi="Times New Roman"/>
          <w:spacing w:val="-11"/>
          <w:sz w:val="24"/>
          <w:szCs w:val="24"/>
        </w:rPr>
        <w:t xml:space="preserve">Доказательство     от     противного.     Теорема,     обратная     </w:t>
      </w:r>
      <w:proofErr w:type="gramStart"/>
      <w:r w:rsidRPr="003210E9">
        <w:rPr>
          <w:rFonts w:ascii="Times New Roman" w:hAnsi="Times New Roman"/>
          <w:spacing w:val="-11"/>
          <w:sz w:val="24"/>
          <w:szCs w:val="24"/>
        </w:rPr>
        <w:t>данной</w:t>
      </w:r>
      <w:proofErr w:type="gramEnd"/>
      <w:r w:rsidRPr="003210E9">
        <w:rPr>
          <w:rFonts w:ascii="Times New Roman" w:hAnsi="Times New Roman"/>
          <w:spacing w:val="-11"/>
          <w:sz w:val="24"/>
          <w:szCs w:val="24"/>
        </w:rPr>
        <w:t>.     Пример      и</w:t>
      </w:r>
      <w:r w:rsidRPr="003210E9">
        <w:rPr>
          <w:rFonts w:ascii="Times New Roman" w:hAnsi="Times New Roman"/>
          <w:sz w:val="24"/>
          <w:szCs w:val="24"/>
        </w:rPr>
        <w:t>контрпример.</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Понятие о равносильности, следовании, употребление </w:t>
      </w:r>
      <w:proofErr w:type="gramStart"/>
      <w:r w:rsidRPr="003210E9">
        <w:rPr>
          <w:rFonts w:ascii="Times New Roman" w:hAnsi="Times New Roman"/>
          <w:sz w:val="24"/>
          <w:szCs w:val="24"/>
        </w:rPr>
        <w:t>логических</w:t>
      </w:r>
      <w:proofErr w:type="gramEnd"/>
      <w:r w:rsidRPr="003210E9">
        <w:rPr>
          <w:rFonts w:ascii="Times New Roman" w:hAnsi="Times New Roman"/>
          <w:sz w:val="24"/>
          <w:szCs w:val="24"/>
        </w:rPr>
        <w:t xml:space="preserve"> связок</w:t>
      </w:r>
      <w:r w:rsidRPr="003210E9">
        <w:rPr>
          <w:rFonts w:ascii="Times New Roman" w:hAnsi="Times New Roman"/>
          <w:i/>
          <w:iCs/>
          <w:sz w:val="24"/>
          <w:szCs w:val="24"/>
        </w:rPr>
        <w:t xml:space="preserve">если..., то, в том и только в том случае, </w:t>
      </w:r>
      <w:r w:rsidRPr="003210E9">
        <w:rPr>
          <w:rFonts w:ascii="Times New Roman" w:hAnsi="Times New Roman"/>
          <w:sz w:val="24"/>
          <w:szCs w:val="24"/>
        </w:rPr>
        <w:t xml:space="preserve">логические связки </w:t>
      </w:r>
      <w:r w:rsidRPr="003210E9">
        <w:rPr>
          <w:rFonts w:ascii="Times New Roman" w:hAnsi="Times New Roman"/>
          <w:i/>
          <w:iCs/>
          <w:sz w:val="24"/>
          <w:szCs w:val="24"/>
        </w:rPr>
        <w:t>и, или.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Математика в историческом развитии. </w:t>
      </w:r>
      <w:r w:rsidRPr="003210E9">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Зарождение алгебры в недрах арифметики. </w:t>
      </w:r>
      <w:proofErr w:type="gramStart"/>
      <w:r w:rsidRPr="003210E9">
        <w:rPr>
          <w:rFonts w:ascii="Times New Roman" w:hAnsi="Times New Roman"/>
          <w:sz w:val="24"/>
          <w:szCs w:val="24"/>
        </w:rPr>
        <w:t>Ал-Хорезми</w:t>
      </w:r>
      <w:proofErr w:type="gramEnd"/>
      <w:r w:rsidRPr="003210E9">
        <w:rPr>
          <w:rFonts w:ascii="Times New Roman" w:hAnsi="Times New Roman"/>
          <w:sz w:val="24"/>
          <w:szCs w:val="24"/>
        </w:rPr>
        <w:t>.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4B1E5D" w:rsidRPr="003210E9" w:rsidRDefault="004B1E5D" w:rsidP="004B1E5D">
      <w:pPr>
        <w:shd w:val="clear" w:color="auto" w:fill="FFFFFF"/>
        <w:tabs>
          <w:tab w:val="left" w:pos="2515"/>
          <w:tab w:val="left" w:pos="3878"/>
          <w:tab w:val="left" w:pos="5722"/>
          <w:tab w:val="left" w:pos="7997"/>
        </w:tabs>
        <w:spacing w:before="5"/>
        <w:ind w:left="451"/>
        <w:rPr>
          <w:rFonts w:ascii="Times New Roman" w:hAnsi="Times New Roman"/>
          <w:sz w:val="24"/>
          <w:szCs w:val="24"/>
        </w:rPr>
      </w:pPr>
      <w:r w:rsidRPr="003210E9">
        <w:rPr>
          <w:rFonts w:ascii="Times New Roman" w:hAnsi="Times New Roman"/>
          <w:spacing w:val="-2"/>
          <w:sz w:val="24"/>
          <w:szCs w:val="24"/>
        </w:rPr>
        <w:t>Изобретение</w:t>
      </w:r>
      <w:r w:rsidRPr="003210E9">
        <w:rPr>
          <w:rFonts w:ascii="Times New Roman" w:hAnsi="Times New Roman"/>
          <w:sz w:val="24"/>
          <w:szCs w:val="24"/>
        </w:rPr>
        <w:tab/>
      </w:r>
      <w:r w:rsidRPr="003210E9">
        <w:rPr>
          <w:rFonts w:ascii="Times New Roman" w:hAnsi="Times New Roman"/>
          <w:spacing w:val="-2"/>
          <w:sz w:val="24"/>
          <w:szCs w:val="24"/>
        </w:rPr>
        <w:t>метода</w:t>
      </w:r>
      <w:r w:rsidRPr="003210E9">
        <w:rPr>
          <w:rFonts w:ascii="Times New Roman" w:hAnsi="Times New Roman"/>
          <w:sz w:val="24"/>
          <w:szCs w:val="24"/>
        </w:rPr>
        <w:tab/>
      </w:r>
      <w:r w:rsidRPr="003210E9">
        <w:rPr>
          <w:rFonts w:ascii="Times New Roman" w:hAnsi="Times New Roman"/>
          <w:spacing w:val="-2"/>
          <w:sz w:val="24"/>
          <w:szCs w:val="24"/>
        </w:rPr>
        <w:t>координат,</w:t>
      </w:r>
      <w:r w:rsidRPr="003210E9">
        <w:rPr>
          <w:rFonts w:ascii="Times New Roman" w:hAnsi="Times New Roman"/>
          <w:sz w:val="24"/>
          <w:szCs w:val="24"/>
        </w:rPr>
        <w:tab/>
      </w:r>
      <w:r w:rsidRPr="003210E9">
        <w:rPr>
          <w:rFonts w:ascii="Times New Roman" w:hAnsi="Times New Roman"/>
          <w:spacing w:val="-2"/>
          <w:sz w:val="24"/>
          <w:szCs w:val="24"/>
        </w:rPr>
        <w:t>позволяющего</w:t>
      </w:r>
      <w:r w:rsidRPr="003210E9">
        <w:rPr>
          <w:rFonts w:ascii="Times New Roman" w:hAnsi="Times New Roman"/>
          <w:sz w:val="24"/>
          <w:szCs w:val="24"/>
        </w:rPr>
        <w:tab/>
      </w:r>
      <w:r w:rsidRPr="003210E9">
        <w:rPr>
          <w:rFonts w:ascii="Times New Roman" w:hAnsi="Times New Roman"/>
          <w:spacing w:val="-2"/>
          <w:sz w:val="24"/>
          <w:szCs w:val="24"/>
        </w:rPr>
        <w:t>переводить</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геометрические объекты на язык алгебры. Р. Декарт и П. Ферма. Примеры различных систем координат на плоскости.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Задача Леонардо Пизанского (Фибоначчи) о кроликах, числа Фибоначчи. Задача о шахматной доске.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4B1E5D" w:rsidRPr="003210E9" w:rsidRDefault="004B1E5D" w:rsidP="004B1E5D">
      <w:pPr>
        <w:shd w:val="clear" w:color="auto" w:fill="FFFFFF"/>
        <w:spacing w:before="5"/>
        <w:ind w:firstLine="451"/>
        <w:rPr>
          <w:rFonts w:ascii="Times New Roman" w:hAnsi="Times New Roman"/>
          <w:sz w:val="24"/>
          <w:szCs w:val="24"/>
        </w:rPr>
      </w:pPr>
    </w:p>
    <w:p w:rsidR="004B1E5D" w:rsidRPr="003210E9" w:rsidRDefault="004B1E5D" w:rsidP="004B1E5D">
      <w:pPr>
        <w:widowControl w:val="0"/>
        <w:shd w:val="clear" w:color="auto" w:fill="FFFFFF"/>
        <w:autoSpaceDE w:val="0"/>
        <w:autoSpaceDN w:val="0"/>
        <w:adjustRightInd w:val="0"/>
        <w:spacing w:before="5" w:after="0"/>
        <w:rPr>
          <w:rFonts w:ascii="Times New Roman" w:hAnsi="Times New Roman"/>
          <w:b/>
          <w:bCs/>
          <w:sz w:val="24"/>
          <w:szCs w:val="24"/>
        </w:rPr>
      </w:pPr>
      <w:r w:rsidRPr="003210E9">
        <w:rPr>
          <w:rFonts w:ascii="Times New Roman" w:hAnsi="Times New Roman"/>
          <w:b/>
          <w:bCs/>
          <w:sz w:val="24"/>
          <w:szCs w:val="24"/>
        </w:rPr>
        <w:t>2.2.2.8. Информатика</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b/>
          <w:bCs/>
          <w:spacing w:val="-10"/>
          <w:sz w:val="24"/>
          <w:szCs w:val="24"/>
        </w:rPr>
        <w:t xml:space="preserve">Информация    и    способы    её    представления.    </w:t>
      </w:r>
      <w:r w:rsidRPr="003210E9">
        <w:rPr>
          <w:rFonts w:ascii="Times New Roman" w:hAnsi="Times New Roman"/>
          <w:spacing w:val="-10"/>
          <w:sz w:val="24"/>
          <w:szCs w:val="24"/>
        </w:rPr>
        <w:t xml:space="preserve">Слово    «информация»    в </w:t>
      </w:r>
      <w:r w:rsidRPr="003210E9">
        <w:rPr>
          <w:rFonts w:ascii="Times New Roman" w:hAnsi="Times New Roman"/>
          <w:spacing w:val="-14"/>
          <w:sz w:val="24"/>
          <w:szCs w:val="24"/>
        </w:rPr>
        <w:t>обыденной      речи.      Информация      как      объект      (данные)      и      как      процесс</w:t>
      </w:r>
      <w:r w:rsidRPr="003210E9">
        <w:rPr>
          <w:rFonts w:ascii="Times New Roman" w:hAnsi="Times New Roman"/>
          <w:sz w:val="24"/>
          <w:szCs w:val="24"/>
        </w:rPr>
        <w:t xml:space="preserve"> (информирование). Термин «информация» (данные) в курсе информатики.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Описание информации при помощи текстов. </w:t>
      </w:r>
      <w:r w:rsidRPr="003210E9">
        <w:rPr>
          <w:rFonts w:ascii="Times New Roman" w:hAnsi="Times New Roman"/>
          <w:i/>
          <w:iCs/>
          <w:sz w:val="24"/>
          <w:szCs w:val="24"/>
        </w:rPr>
        <w:t>Язык. Письмо. Знак</w:t>
      </w:r>
      <w:r w:rsidRPr="003210E9">
        <w:rPr>
          <w:rFonts w:ascii="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i/>
          <w:iCs/>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 xml:space="preserve">Примеры кодов. Код КОИ-8. Представление о стандарте Юникод. Значение стандартов </w:t>
      </w:r>
      <w:proofErr w:type="gramStart"/>
      <w:r w:rsidRPr="003210E9">
        <w:rPr>
          <w:rFonts w:ascii="Times New Roman" w:hAnsi="Times New Roman"/>
          <w:i/>
          <w:iCs/>
          <w:sz w:val="24"/>
          <w:szCs w:val="24"/>
        </w:rPr>
        <w:t>для</w:t>
      </w:r>
      <w:proofErr w:type="gramEnd"/>
      <w:r w:rsidRPr="003210E9">
        <w:rPr>
          <w:rFonts w:ascii="Times New Roman" w:hAnsi="Times New Roman"/>
          <w:i/>
          <w:iCs/>
          <w:sz w:val="24"/>
          <w:szCs w:val="24"/>
        </w:rPr>
        <w:t xml:space="preserve"> ИКТ.</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Знакомство с двоичной записью целых чисел. Запись натуральных чисел в пределах 256.</w:t>
      </w:r>
    </w:p>
    <w:p w:rsidR="004B1E5D" w:rsidRPr="003210E9" w:rsidRDefault="004B1E5D" w:rsidP="004B1E5D">
      <w:pPr>
        <w:shd w:val="clear" w:color="auto" w:fill="FFFFFF"/>
        <w:tabs>
          <w:tab w:val="left" w:pos="1190"/>
          <w:tab w:val="left" w:pos="3403"/>
          <w:tab w:val="left" w:pos="5414"/>
          <w:tab w:val="left" w:pos="7555"/>
        </w:tabs>
        <w:ind w:right="5" w:firstLine="451"/>
        <w:rPr>
          <w:rFonts w:ascii="Times New Roman" w:hAnsi="Times New Roman"/>
          <w:sz w:val="24"/>
          <w:szCs w:val="24"/>
        </w:rPr>
      </w:pPr>
      <w:r w:rsidRPr="003210E9">
        <w:rPr>
          <w:rFonts w:ascii="Times New Roman" w:hAnsi="Times New Roman"/>
          <w:i/>
          <w:iCs/>
          <w:sz w:val="24"/>
          <w:szCs w:val="24"/>
        </w:rPr>
        <w:t>Нетекстовые (аудиовизуальные) данные (картины, устная речь, музыка,</w:t>
      </w:r>
      <w:r w:rsidRPr="003210E9">
        <w:rPr>
          <w:rFonts w:ascii="Times New Roman" w:hAnsi="Times New Roman"/>
          <w:i/>
          <w:iCs/>
          <w:sz w:val="24"/>
          <w:szCs w:val="24"/>
        </w:rPr>
        <w:br/>
      </w:r>
      <w:r w:rsidRPr="003210E9">
        <w:rPr>
          <w:rFonts w:ascii="Times New Roman" w:hAnsi="Times New Roman"/>
          <w:i/>
          <w:iCs/>
          <w:spacing w:val="-2"/>
          <w:sz w:val="24"/>
          <w:szCs w:val="24"/>
        </w:rPr>
        <w:t>кино).</w:t>
      </w:r>
      <w:r w:rsidRPr="003210E9">
        <w:rPr>
          <w:rFonts w:ascii="Times New Roman" w:hAnsi="Times New Roman"/>
          <w:i/>
          <w:iCs/>
          <w:sz w:val="24"/>
          <w:szCs w:val="24"/>
        </w:rPr>
        <w:tab/>
      </w:r>
      <w:r w:rsidRPr="003210E9">
        <w:rPr>
          <w:rFonts w:ascii="Times New Roman" w:hAnsi="Times New Roman"/>
          <w:i/>
          <w:iCs/>
          <w:spacing w:val="-2"/>
          <w:sz w:val="24"/>
          <w:szCs w:val="24"/>
        </w:rPr>
        <w:t>Возможность</w:t>
      </w:r>
      <w:r w:rsidRPr="003210E9">
        <w:rPr>
          <w:rFonts w:ascii="Times New Roman" w:hAnsi="Times New Roman"/>
          <w:i/>
          <w:iCs/>
          <w:sz w:val="24"/>
          <w:szCs w:val="24"/>
        </w:rPr>
        <w:tab/>
      </w:r>
      <w:r w:rsidRPr="003210E9">
        <w:rPr>
          <w:rFonts w:ascii="Times New Roman" w:hAnsi="Times New Roman"/>
          <w:i/>
          <w:iCs/>
          <w:spacing w:val="-2"/>
          <w:sz w:val="24"/>
          <w:szCs w:val="24"/>
        </w:rPr>
        <w:t>дискретного</w:t>
      </w:r>
      <w:r w:rsidRPr="003210E9">
        <w:rPr>
          <w:rFonts w:ascii="Times New Roman" w:hAnsi="Times New Roman"/>
          <w:i/>
          <w:iCs/>
          <w:sz w:val="24"/>
          <w:szCs w:val="24"/>
        </w:rPr>
        <w:tab/>
      </w:r>
      <w:r w:rsidRPr="003210E9">
        <w:rPr>
          <w:rFonts w:ascii="Times New Roman" w:hAnsi="Times New Roman"/>
          <w:i/>
          <w:iCs/>
          <w:spacing w:val="-2"/>
          <w:sz w:val="24"/>
          <w:szCs w:val="24"/>
        </w:rPr>
        <w:t>(символьного)</w:t>
      </w:r>
      <w:r w:rsidRPr="003210E9">
        <w:rPr>
          <w:rFonts w:ascii="Times New Roman" w:hAnsi="Times New Roman"/>
          <w:i/>
          <w:iCs/>
          <w:sz w:val="24"/>
          <w:szCs w:val="24"/>
        </w:rPr>
        <w:tab/>
      </w:r>
      <w:r w:rsidRPr="003210E9">
        <w:rPr>
          <w:rFonts w:ascii="Times New Roman" w:hAnsi="Times New Roman"/>
          <w:i/>
          <w:iCs/>
          <w:spacing w:val="-2"/>
          <w:sz w:val="24"/>
          <w:szCs w:val="24"/>
        </w:rPr>
        <w:t>представления</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i/>
          <w:iCs/>
          <w:sz w:val="24"/>
          <w:szCs w:val="24"/>
        </w:rPr>
        <w:t>аудиовизуальных данных.</w:t>
      </w:r>
    </w:p>
    <w:p w:rsidR="004B1E5D" w:rsidRPr="003210E9" w:rsidRDefault="004B1E5D" w:rsidP="004B1E5D">
      <w:pPr>
        <w:shd w:val="clear" w:color="auto" w:fill="FFFFFF"/>
        <w:tabs>
          <w:tab w:val="left" w:pos="1742"/>
          <w:tab w:val="left" w:pos="3710"/>
          <w:tab w:val="left" w:pos="4354"/>
          <w:tab w:val="left" w:pos="6907"/>
          <w:tab w:val="left" w:pos="8093"/>
        </w:tabs>
        <w:spacing w:before="5"/>
        <w:ind w:firstLine="451"/>
        <w:rPr>
          <w:rFonts w:ascii="Times New Roman" w:hAnsi="Times New Roman"/>
          <w:i/>
          <w:iCs/>
          <w:spacing w:val="-2"/>
          <w:sz w:val="24"/>
          <w:szCs w:val="24"/>
        </w:rPr>
      </w:pPr>
      <w:r w:rsidRPr="003210E9">
        <w:rPr>
          <w:rFonts w:ascii="Times New Roman" w:hAnsi="Times New Roman"/>
          <w:sz w:val="24"/>
          <w:szCs w:val="24"/>
        </w:rPr>
        <w:t>Понятие о необходимости количественного описания информации.</w:t>
      </w:r>
      <w:r w:rsidRPr="003210E9">
        <w:rPr>
          <w:rFonts w:ascii="Times New Roman" w:hAnsi="Times New Roman"/>
          <w:sz w:val="24"/>
          <w:szCs w:val="24"/>
        </w:rPr>
        <w:br/>
      </w:r>
      <w:r w:rsidRPr="003210E9">
        <w:rPr>
          <w:rFonts w:ascii="Times New Roman" w:hAnsi="Times New Roman"/>
          <w:i/>
          <w:iCs/>
          <w:sz w:val="24"/>
          <w:szCs w:val="24"/>
        </w:rPr>
        <w:t xml:space="preserve">Размер (длина) текста как мера количества информации. Недостатки такого подхода с точки зрения формализации обыденного представления о </w:t>
      </w:r>
      <w:r w:rsidRPr="003210E9">
        <w:rPr>
          <w:rFonts w:ascii="Times New Roman" w:hAnsi="Times New Roman"/>
          <w:i/>
          <w:iCs/>
          <w:spacing w:val="-2"/>
          <w:sz w:val="24"/>
          <w:szCs w:val="24"/>
        </w:rPr>
        <w:t>количестве информации:</w:t>
      </w:r>
      <w:r w:rsidRPr="003210E9">
        <w:rPr>
          <w:rFonts w:ascii="Times New Roman" w:hAnsi="Times New Roman"/>
          <w:i/>
          <w:iCs/>
          <w:sz w:val="24"/>
          <w:szCs w:val="24"/>
        </w:rPr>
        <w:tab/>
      </w:r>
      <w:r w:rsidRPr="003210E9">
        <w:rPr>
          <w:rFonts w:ascii="Times New Roman" w:hAnsi="Times New Roman"/>
          <w:i/>
          <w:iCs/>
          <w:spacing w:val="-2"/>
          <w:sz w:val="24"/>
          <w:szCs w:val="24"/>
        </w:rPr>
        <w:t>не</w:t>
      </w:r>
      <w:r w:rsidRPr="003210E9">
        <w:rPr>
          <w:rFonts w:ascii="Times New Roman" w:hAnsi="Times New Roman"/>
          <w:i/>
          <w:iCs/>
          <w:sz w:val="24"/>
          <w:szCs w:val="24"/>
        </w:rPr>
        <w:tab/>
      </w:r>
      <w:r w:rsidRPr="003210E9">
        <w:rPr>
          <w:rFonts w:ascii="Times New Roman" w:hAnsi="Times New Roman"/>
          <w:i/>
          <w:iCs/>
          <w:spacing w:val="-2"/>
          <w:sz w:val="24"/>
          <w:szCs w:val="24"/>
        </w:rPr>
        <w:t>рассматриваетсявопро</w:t>
      </w:r>
      <w:proofErr w:type="gramStart"/>
      <w:r w:rsidRPr="003210E9">
        <w:rPr>
          <w:rFonts w:ascii="Times New Roman" w:hAnsi="Times New Roman"/>
          <w:i/>
          <w:iCs/>
          <w:spacing w:val="-2"/>
          <w:sz w:val="24"/>
          <w:szCs w:val="24"/>
        </w:rPr>
        <w:t>с</w:t>
      </w:r>
      <w:r w:rsidRPr="003210E9">
        <w:rPr>
          <w:rFonts w:ascii="Times New Roman" w:hAnsi="Times New Roman"/>
          <w:i/>
          <w:iCs/>
          <w:spacing w:val="-3"/>
          <w:sz w:val="24"/>
          <w:szCs w:val="24"/>
        </w:rPr>
        <w:t>«</w:t>
      </w:r>
      <w:proofErr w:type="gramEnd"/>
      <w:r w:rsidRPr="003210E9">
        <w:rPr>
          <w:rFonts w:ascii="Times New Roman" w:hAnsi="Times New Roman"/>
          <w:i/>
          <w:iCs/>
          <w:spacing w:val="-3"/>
          <w:sz w:val="24"/>
          <w:szCs w:val="24"/>
        </w:rPr>
        <w:t xml:space="preserve">новизны» </w:t>
      </w:r>
      <w:r w:rsidRPr="003210E9">
        <w:rPr>
          <w:rFonts w:ascii="Times New Roman" w:hAnsi="Times New Roman"/>
          <w:i/>
          <w:iCs/>
          <w:spacing w:val="-2"/>
          <w:sz w:val="24"/>
          <w:szCs w:val="24"/>
        </w:rPr>
        <w:t>информации;</w:t>
      </w:r>
    </w:p>
    <w:p w:rsidR="004B1E5D" w:rsidRPr="003210E9" w:rsidRDefault="004B1E5D" w:rsidP="004B1E5D">
      <w:pPr>
        <w:shd w:val="clear" w:color="auto" w:fill="FFFFFF"/>
        <w:tabs>
          <w:tab w:val="left" w:pos="1742"/>
          <w:tab w:val="left" w:pos="3710"/>
          <w:tab w:val="left" w:pos="4354"/>
          <w:tab w:val="left" w:pos="6907"/>
          <w:tab w:val="left" w:pos="8093"/>
        </w:tabs>
        <w:spacing w:before="5"/>
        <w:ind w:firstLine="451"/>
        <w:rPr>
          <w:rFonts w:ascii="Times New Roman" w:hAnsi="Times New Roman"/>
          <w:sz w:val="24"/>
          <w:szCs w:val="24"/>
        </w:rPr>
      </w:pPr>
      <w:r w:rsidRPr="003210E9">
        <w:rPr>
          <w:rFonts w:ascii="Times New Roman" w:hAnsi="Times New Roman"/>
          <w:i/>
          <w:iCs/>
          <w:spacing w:val="-8"/>
          <w:sz w:val="24"/>
          <w:szCs w:val="24"/>
        </w:rPr>
        <w:t xml:space="preserve">не    учитывается    возможность    описания    одного     явления </w:t>
      </w:r>
      <w:r w:rsidRPr="003210E9">
        <w:rPr>
          <w:rFonts w:ascii="Times New Roman" w:hAnsi="Times New Roman"/>
          <w:i/>
          <w:iCs/>
          <w:sz w:val="24"/>
          <w:szCs w:val="24"/>
        </w:rPr>
        <w:t>различными текстами и зависимость от выбора алфавита и способа кодирования.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
          <w:sz w:val="24"/>
          <w:szCs w:val="24"/>
        </w:rPr>
        <w:t>Бит и байт — единицы размера двоичных текстов, производные единицы.</w:t>
      </w:r>
    </w:p>
    <w:p w:rsidR="004B1E5D" w:rsidRPr="003210E9" w:rsidRDefault="004B1E5D" w:rsidP="004B1E5D">
      <w:pPr>
        <w:shd w:val="clear" w:color="auto" w:fill="FFFFFF"/>
        <w:spacing w:before="19"/>
        <w:ind w:right="10" w:firstLine="451"/>
        <w:rPr>
          <w:rFonts w:ascii="Times New Roman" w:hAnsi="Times New Roman"/>
          <w:sz w:val="24"/>
          <w:szCs w:val="24"/>
        </w:rPr>
      </w:pPr>
      <w:r w:rsidRPr="003210E9">
        <w:rPr>
          <w:rFonts w:ascii="Times New Roman" w:hAnsi="Times New Roman"/>
          <w:sz w:val="24"/>
          <w:szCs w:val="24"/>
        </w:rPr>
        <w:t>Понятие о носителях информации, используемых в ИКТ, их истории и перспективах развития.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pacing w:val="-1"/>
          <w:sz w:val="24"/>
          <w:szCs w:val="24"/>
        </w:rPr>
        <w:lastRenderedPageBreak/>
        <w:t xml:space="preserve">Виды памяти современных компьютеров. Оперативная и внешняя память. </w:t>
      </w:r>
      <w:r w:rsidRPr="003210E9">
        <w:rPr>
          <w:rFonts w:ascii="Times New Roman" w:hAnsi="Times New Roman"/>
          <w:sz w:val="24"/>
          <w:szCs w:val="24"/>
        </w:rPr>
        <w:t>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B1E5D" w:rsidRPr="003210E9" w:rsidRDefault="004B1E5D" w:rsidP="004B1E5D">
      <w:pPr>
        <w:shd w:val="clear" w:color="auto" w:fill="FFFFFF"/>
        <w:tabs>
          <w:tab w:val="left" w:pos="1891"/>
          <w:tab w:val="left" w:pos="4560"/>
          <w:tab w:val="left" w:pos="6322"/>
          <w:tab w:val="left" w:pos="7762"/>
        </w:tabs>
        <w:spacing w:before="5"/>
        <w:rPr>
          <w:rFonts w:ascii="Times New Roman" w:hAnsi="Times New Roman"/>
          <w:sz w:val="24"/>
          <w:szCs w:val="24"/>
        </w:rPr>
      </w:pPr>
      <w:r w:rsidRPr="003210E9">
        <w:rPr>
          <w:rFonts w:ascii="Times New Roman" w:hAnsi="Times New Roman"/>
          <w:b/>
          <w:bCs/>
          <w:spacing w:val="-1"/>
          <w:sz w:val="24"/>
          <w:szCs w:val="24"/>
        </w:rPr>
        <w:t xml:space="preserve">Основы </w:t>
      </w:r>
      <w:r w:rsidRPr="003210E9">
        <w:rPr>
          <w:rFonts w:ascii="Times New Roman" w:hAnsi="Times New Roman"/>
          <w:b/>
          <w:bCs/>
          <w:spacing w:val="-2"/>
          <w:sz w:val="24"/>
          <w:szCs w:val="24"/>
        </w:rPr>
        <w:t>алгоритмической культуры.</w:t>
      </w:r>
      <w:r w:rsidRPr="003210E9">
        <w:rPr>
          <w:rFonts w:ascii="Times New Roman" w:hAnsi="Times New Roman"/>
          <w:b/>
          <w:bCs/>
          <w:sz w:val="24"/>
          <w:szCs w:val="24"/>
        </w:rPr>
        <w:tab/>
      </w:r>
      <w:r w:rsidRPr="003210E9">
        <w:rPr>
          <w:rFonts w:ascii="Times New Roman" w:hAnsi="Times New Roman"/>
          <w:spacing w:val="-2"/>
          <w:sz w:val="24"/>
          <w:szCs w:val="24"/>
        </w:rPr>
        <w:t>Понятие исполнителя. Обстановка (среда обитания</w:t>
      </w:r>
      <w:proofErr w:type="gramStart"/>
      <w:r w:rsidRPr="003210E9">
        <w:rPr>
          <w:rFonts w:ascii="Times New Roman" w:hAnsi="Times New Roman"/>
          <w:spacing w:val="-2"/>
          <w:sz w:val="24"/>
          <w:szCs w:val="24"/>
        </w:rPr>
        <w:t>)и</w:t>
      </w:r>
      <w:proofErr w:type="gramEnd"/>
      <w:r w:rsidRPr="003210E9">
        <w:rPr>
          <w:rFonts w:ascii="Times New Roman" w:hAnsi="Times New Roman"/>
          <w:spacing w:val="-2"/>
          <w:sz w:val="24"/>
          <w:szCs w:val="24"/>
        </w:rPr>
        <w:t>сполнителя.</w:t>
      </w:r>
      <w:r w:rsidRPr="003210E9">
        <w:rPr>
          <w:rFonts w:ascii="Times New Roman" w:hAnsi="Times New Roman"/>
          <w:sz w:val="24"/>
          <w:szCs w:val="24"/>
        </w:rPr>
        <w:tab/>
      </w:r>
      <w:r w:rsidRPr="003210E9">
        <w:rPr>
          <w:rFonts w:ascii="Times New Roman" w:hAnsi="Times New Roman"/>
          <w:spacing w:val="-2"/>
          <w:sz w:val="24"/>
          <w:szCs w:val="24"/>
        </w:rPr>
        <w:t xml:space="preserve">Возможные состояния </w:t>
      </w:r>
      <w:r w:rsidRPr="003210E9">
        <w:rPr>
          <w:rFonts w:ascii="Times New Roman" w:hAnsi="Times New Roman"/>
          <w:sz w:val="24"/>
          <w:szCs w:val="24"/>
        </w:rPr>
        <w:t>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B1E5D" w:rsidRPr="003210E9" w:rsidRDefault="004B1E5D" w:rsidP="004B1E5D">
      <w:pPr>
        <w:shd w:val="clear" w:color="auto" w:fill="FFFFFF"/>
        <w:spacing w:before="5"/>
        <w:ind w:right="10" w:firstLine="451"/>
        <w:rPr>
          <w:rFonts w:ascii="Times New Roman" w:hAnsi="Times New Roman"/>
          <w:sz w:val="24"/>
          <w:szCs w:val="24"/>
        </w:rPr>
      </w:pPr>
      <w:proofErr w:type="gramStart"/>
      <w:r w:rsidRPr="003210E9">
        <w:rPr>
          <w:rFonts w:ascii="Times New Roman" w:hAnsi="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3210E9">
        <w:rPr>
          <w:rFonts w:ascii="Times New Roman" w:hAnsi="Times New Roman"/>
          <w:sz w:val="24"/>
          <w:szCs w:val="24"/>
        </w:rPr>
        <w:t xml:space="preserve"> Понятие вспомогательного алгоритма.</w:t>
      </w:r>
    </w:p>
    <w:p w:rsidR="004B1E5D" w:rsidRPr="003210E9" w:rsidRDefault="004B1E5D" w:rsidP="004B1E5D">
      <w:pPr>
        <w:shd w:val="clear" w:color="auto" w:fill="FFFFFF"/>
        <w:tabs>
          <w:tab w:val="left" w:pos="1896"/>
          <w:tab w:val="left" w:pos="3518"/>
          <w:tab w:val="left" w:pos="5678"/>
          <w:tab w:val="left" w:pos="7464"/>
          <w:tab w:val="left" w:pos="9221"/>
        </w:tabs>
        <w:spacing w:before="5"/>
        <w:ind w:right="5" w:firstLine="451"/>
        <w:rPr>
          <w:rFonts w:ascii="Times New Roman" w:hAnsi="Times New Roman"/>
          <w:sz w:val="24"/>
          <w:szCs w:val="24"/>
        </w:rPr>
      </w:pPr>
      <w:r w:rsidRPr="003210E9">
        <w:rPr>
          <w:rFonts w:ascii="Times New Roman" w:hAnsi="Times New Roman"/>
          <w:sz w:val="24"/>
          <w:szCs w:val="24"/>
        </w:rPr>
        <w:t xml:space="preserve">Понятие величины (переменной). Типы величин: целые, вещественные, </w:t>
      </w:r>
      <w:r w:rsidRPr="003210E9">
        <w:rPr>
          <w:rFonts w:ascii="Times New Roman" w:hAnsi="Times New Roman"/>
          <w:spacing w:val="-2"/>
          <w:sz w:val="24"/>
          <w:szCs w:val="24"/>
        </w:rPr>
        <w:t>символьные,</w:t>
      </w:r>
      <w:r w:rsidRPr="003210E9">
        <w:rPr>
          <w:rFonts w:ascii="Times New Roman" w:hAnsi="Times New Roman"/>
          <w:sz w:val="24"/>
          <w:szCs w:val="24"/>
        </w:rPr>
        <w:tab/>
      </w:r>
      <w:r w:rsidRPr="003210E9">
        <w:rPr>
          <w:rFonts w:ascii="Times New Roman" w:hAnsi="Times New Roman"/>
          <w:spacing w:val="-2"/>
          <w:sz w:val="24"/>
          <w:szCs w:val="24"/>
        </w:rPr>
        <w:t>строковы</w:t>
      </w:r>
      <w:proofErr w:type="gramStart"/>
      <w:r w:rsidRPr="003210E9">
        <w:rPr>
          <w:rFonts w:ascii="Times New Roman" w:hAnsi="Times New Roman"/>
          <w:spacing w:val="-2"/>
          <w:sz w:val="24"/>
          <w:szCs w:val="24"/>
        </w:rPr>
        <w:t>е(</w:t>
      </w:r>
      <w:proofErr w:type="gramEnd"/>
      <w:r w:rsidRPr="003210E9">
        <w:rPr>
          <w:rFonts w:ascii="Times New Roman" w:hAnsi="Times New Roman"/>
          <w:spacing w:val="-2"/>
          <w:sz w:val="24"/>
          <w:szCs w:val="24"/>
        </w:rPr>
        <w:t xml:space="preserve">литеральные), логические. Знакомство </w:t>
      </w:r>
      <w:r w:rsidRPr="003210E9">
        <w:rPr>
          <w:rFonts w:ascii="Times New Roman" w:hAnsi="Times New Roman"/>
          <w:sz w:val="24"/>
          <w:szCs w:val="24"/>
        </w:rPr>
        <w:t>стабличными величинами (массивами).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Знакомство с графами, деревьями, списками, символьными строками.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Понятие о методах разработки программ (пошаговое выполнение, отладка, тестирование).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Использование программных систем и сервисов. </w:t>
      </w:r>
      <w:r w:rsidRPr="003210E9">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Компьютерные вирусы. Антивирусная профилактика.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Архивирование и разархивирование.</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3210E9">
        <w:rPr>
          <w:rFonts w:ascii="Times New Roman" w:hAnsi="Times New Roman"/>
          <w:sz w:val="24"/>
          <w:szCs w:val="24"/>
        </w:rPr>
        <w:t>кст гр</w:t>
      </w:r>
      <w:proofErr w:type="gramEnd"/>
      <w:r w:rsidRPr="003210E9">
        <w:rPr>
          <w:rFonts w:ascii="Times New Roman" w:hAnsi="Times New Roman"/>
          <w:sz w:val="24"/>
          <w:szCs w:val="24"/>
        </w:rPr>
        <w:t>афических и иных информационных объектов. Деловая переписка, учебная публикация, коллективная работа.</w:t>
      </w:r>
    </w:p>
    <w:p w:rsidR="004B1E5D" w:rsidRPr="003210E9" w:rsidRDefault="004B1E5D" w:rsidP="004B1E5D">
      <w:pPr>
        <w:shd w:val="clear" w:color="auto" w:fill="FFFFFF"/>
        <w:tabs>
          <w:tab w:val="left" w:pos="2582"/>
          <w:tab w:val="left" w:pos="4690"/>
          <w:tab w:val="left" w:pos="6163"/>
          <w:tab w:val="left" w:pos="8362"/>
        </w:tabs>
        <w:spacing w:before="5"/>
        <w:ind w:left="451"/>
        <w:rPr>
          <w:rFonts w:ascii="Times New Roman" w:hAnsi="Times New Roman"/>
          <w:sz w:val="24"/>
          <w:szCs w:val="24"/>
        </w:rPr>
      </w:pPr>
      <w:r w:rsidRPr="003210E9">
        <w:rPr>
          <w:rFonts w:ascii="Times New Roman" w:hAnsi="Times New Roman"/>
          <w:spacing w:val="-2"/>
          <w:sz w:val="24"/>
          <w:szCs w:val="24"/>
        </w:rPr>
        <w:lastRenderedPageBreak/>
        <w:t>Динамические</w:t>
      </w:r>
      <w:r w:rsidRPr="003210E9">
        <w:rPr>
          <w:rFonts w:ascii="Times New Roman" w:hAnsi="Times New Roman"/>
          <w:sz w:val="24"/>
          <w:szCs w:val="24"/>
        </w:rPr>
        <w:tab/>
      </w:r>
      <w:r w:rsidRPr="003210E9">
        <w:rPr>
          <w:rFonts w:ascii="Times New Roman" w:hAnsi="Times New Roman"/>
          <w:spacing w:val="-2"/>
          <w:sz w:val="24"/>
          <w:szCs w:val="24"/>
        </w:rPr>
        <w:t>(электронные)</w:t>
      </w:r>
      <w:r w:rsidRPr="003210E9">
        <w:rPr>
          <w:rFonts w:ascii="Times New Roman" w:hAnsi="Times New Roman"/>
          <w:sz w:val="24"/>
          <w:szCs w:val="24"/>
        </w:rPr>
        <w:tab/>
      </w:r>
      <w:r w:rsidRPr="003210E9">
        <w:rPr>
          <w:rFonts w:ascii="Times New Roman" w:hAnsi="Times New Roman"/>
          <w:spacing w:val="-2"/>
          <w:sz w:val="24"/>
          <w:szCs w:val="24"/>
        </w:rPr>
        <w:t>таблицы.</w:t>
      </w:r>
      <w:r w:rsidRPr="003210E9">
        <w:rPr>
          <w:rFonts w:ascii="Times New Roman" w:hAnsi="Times New Roman"/>
          <w:sz w:val="24"/>
          <w:szCs w:val="24"/>
        </w:rPr>
        <w:tab/>
      </w:r>
      <w:r w:rsidRPr="003210E9">
        <w:rPr>
          <w:rFonts w:ascii="Times New Roman" w:hAnsi="Times New Roman"/>
          <w:spacing w:val="-2"/>
          <w:sz w:val="24"/>
          <w:szCs w:val="24"/>
        </w:rPr>
        <w:t>Использование</w:t>
      </w:r>
      <w:r w:rsidRPr="003210E9">
        <w:rPr>
          <w:rFonts w:ascii="Times New Roman" w:hAnsi="Times New Roman"/>
          <w:sz w:val="24"/>
          <w:szCs w:val="24"/>
        </w:rPr>
        <w:tab/>
      </w:r>
      <w:r w:rsidRPr="003210E9">
        <w:rPr>
          <w:rFonts w:ascii="Times New Roman" w:hAnsi="Times New Roman"/>
          <w:spacing w:val="-3"/>
          <w:sz w:val="24"/>
          <w:szCs w:val="24"/>
        </w:rPr>
        <w:t>формул.</w:t>
      </w:r>
    </w:p>
    <w:p w:rsidR="004B1E5D" w:rsidRPr="003210E9" w:rsidRDefault="004B1E5D" w:rsidP="004B1E5D">
      <w:pPr>
        <w:shd w:val="clear" w:color="auto" w:fill="FFFFFF"/>
        <w:ind w:right="10"/>
        <w:rPr>
          <w:rFonts w:ascii="Times New Roman" w:hAnsi="Times New Roman"/>
          <w:sz w:val="24"/>
          <w:szCs w:val="24"/>
        </w:rPr>
      </w:pPr>
      <w:r w:rsidRPr="003210E9">
        <w:rPr>
          <w:rFonts w:ascii="Times New Roman" w:hAnsi="Times New Roman"/>
          <w:sz w:val="24"/>
          <w:szCs w:val="24"/>
        </w:rPr>
        <w:t>Составление таблиц. Построение графиков и диаграмм. Понятие о сортировке (упорядочивании) данных.</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Работа в информационном пространстве. </w:t>
      </w:r>
      <w:r w:rsidRPr="003210E9">
        <w:rPr>
          <w:rFonts w:ascii="Times New Roman" w:hAnsi="Times New Roman"/>
          <w:sz w:val="24"/>
          <w:szCs w:val="24"/>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 xml:space="preserve">Получение информации. Представление о задаче поиска информации в </w:t>
      </w:r>
      <w:r w:rsidRPr="003210E9">
        <w:rPr>
          <w:rFonts w:ascii="Times New Roman" w:hAnsi="Times New Roman"/>
          <w:spacing w:val="-1"/>
          <w:sz w:val="24"/>
          <w:szCs w:val="24"/>
        </w:rPr>
        <w:t xml:space="preserve">файловой системе, базе данных, Интернете. Запросы по одному и нескольким </w:t>
      </w:r>
      <w:r w:rsidRPr="003210E9">
        <w:rPr>
          <w:rFonts w:ascii="Times New Roman" w:hAnsi="Times New Roman"/>
          <w:sz w:val="24"/>
          <w:szCs w:val="24"/>
        </w:rPr>
        <w:t>признакам. Решение информационно-поисковых задач. Поисковые машины.</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i/>
          <w:iCs/>
          <w:sz w:val="24"/>
          <w:szCs w:val="24"/>
        </w:rPr>
        <w:t>Постановка вопроса о достоверности полученной информации, оеёподкреплённости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 xml:space="preserve">Передача информации. Источник и приёмник информации. Основные </w:t>
      </w:r>
      <w:r w:rsidRPr="003210E9">
        <w:rPr>
          <w:rFonts w:ascii="Times New Roman" w:hAnsi="Times New Roman"/>
          <w:spacing w:val="-1"/>
          <w:sz w:val="24"/>
          <w:szCs w:val="24"/>
        </w:rPr>
        <w:t xml:space="preserve">понятия, связанные с передачей информации (канал связи, скорость передачи </w:t>
      </w:r>
      <w:r w:rsidRPr="003210E9">
        <w:rPr>
          <w:rFonts w:ascii="Times New Roman" w:hAnsi="Times New Roman"/>
          <w:sz w:val="24"/>
          <w:szCs w:val="24"/>
        </w:rPr>
        <w:t>информации по каналу связи, пропускная способность канала связи).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Организация взаимодействия в информационной среде: электронная переписка, чат, форум, телеконференция, сайт.</w:t>
      </w:r>
    </w:p>
    <w:p w:rsidR="004B1E5D" w:rsidRPr="003210E9" w:rsidRDefault="004B1E5D" w:rsidP="004B1E5D">
      <w:pPr>
        <w:shd w:val="clear" w:color="auto" w:fill="FFFFFF"/>
        <w:spacing w:before="10"/>
        <w:ind w:right="5" w:firstLine="451"/>
        <w:rPr>
          <w:rFonts w:ascii="Times New Roman" w:hAnsi="Times New Roman"/>
          <w:sz w:val="24"/>
          <w:szCs w:val="24"/>
        </w:rPr>
      </w:pPr>
      <w:r w:rsidRPr="003210E9">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B1E5D" w:rsidRPr="003210E9" w:rsidRDefault="004B1E5D" w:rsidP="004B1E5D">
      <w:pPr>
        <w:shd w:val="clear" w:color="auto" w:fill="FFFFFF"/>
        <w:tabs>
          <w:tab w:val="left" w:pos="1464"/>
          <w:tab w:val="left" w:pos="2371"/>
          <w:tab w:val="left" w:pos="3893"/>
          <w:tab w:val="left" w:pos="6802"/>
          <w:tab w:val="left" w:pos="7973"/>
        </w:tabs>
        <w:ind w:firstLine="451"/>
        <w:rPr>
          <w:rFonts w:ascii="Times New Roman" w:hAnsi="Times New Roman"/>
          <w:sz w:val="24"/>
          <w:szCs w:val="24"/>
        </w:rPr>
      </w:pPr>
      <w:r w:rsidRPr="003210E9">
        <w:rPr>
          <w:rFonts w:ascii="Times New Roman" w:hAnsi="Times New Roman"/>
          <w:sz w:val="24"/>
          <w:szCs w:val="24"/>
        </w:rPr>
        <w:t xml:space="preserve">Примерная схема использования математических (компьютерных) </w:t>
      </w:r>
      <w:r w:rsidRPr="003210E9">
        <w:rPr>
          <w:rFonts w:ascii="Times New Roman" w:hAnsi="Times New Roman"/>
          <w:spacing w:val="-2"/>
          <w:sz w:val="24"/>
          <w:szCs w:val="24"/>
        </w:rPr>
        <w:t xml:space="preserve">моделей </w:t>
      </w:r>
      <w:r w:rsidRPr="003210E9">
        <w:rPr>
          <w:rFonts w:ascii="Times New Roman" w:hAnsi="Times New Roman"/>
          <w:spacing w:val="-1"/>
          <w:sz w:val="24"/>
          <w:szCs w:val="24"/>
        </w:rPr>
        <w:t xml:space="preserve">при </w:t>
      </w:r>
      <w:r w:rsidRPr="003210E9">
        <w:rPr>
          <w:rFonts w:ascii="Times New Roman" w:hAnsi="Times New Roman"/>
          <w:spacing w:val="-2"/>
          <w:sz w:val="24"/>
          <w:szCs w:val="24"/>
        </w:rPr>
        <w:t>решениинаучно-технических</w:t>
      </w:r>
      <w:r w:rsidRPr="003210E9">
        <w:rPr>
          <w:rFonts w:ascii="Times New Roman" w:hAnsi="Times New Roman"/>
          <w:sz w:val="24"/>
          <w:szCs w:val="24"/>
        </w:rPr>
        <w:tab/>
      </w:r>
      <w:r w:rsidRPr="003210E9">
        <w:rPr>
          <w:rFonts w:ascii="Times New Roman" w:hAnsi="Times New Roman"/>
          <w:spacing w:val="-1"/>
          <w:sz w:val="24"/>
          <w:szCs w:val="24"/>
        </w:rPr>
        <w:t xml:space="preserve">задач: </w:t>
      </w:r>
      <w:r w:rsidRPr="003210E9">
        <w:rPr>
          <w:rFonts w:ascii="Times New Roman" w:hAnsi="Times New Roman"/>
          <w:spacing w:val="-2"/>
          <w:sz w:val="24"/>
          <w:szCs w:val="24"/>
        </w:rPr>
        <w:t>построение математической модели</w:t>
      </w:r>
      <w:proofErr w:type="gramStart"/>
      <w:r w:rsidRPr="003210E9">
        <w:rPr>
          <w:rFonts w:ascii="Times New Roman" w:hAnsi="Times New Roman"/>
          <w:spacing w:val="-2"/>
          <w:sz w:val="24"/>
          <w:szCs w:val="24"/>
        </w:rPr>
        <w:t>,е</w:t>
      </w:r>
      <w:proofErr w:type="gramEnd"/>
      <w:r w:rsidRPr="003210E9">
        <w:rPr>
          <w:rFonts w:ascii="Times New Roman" w:hAnsi="Times New Roman"/>
          <w:spacing w:val="-2"/>
          <w:sz w:val="24"/>
          <w:szCs w:val="24"/>
        </w:rPr>
        <w:t>ё программная реализация,проведение</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компьютерного эксперимента, анализ его результатов.</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B1E5D" w:rsidRPr="003210E9" w:rsidRDefault="004B1E5D" w:rsidP="004B1E5D">
      <w:pPr>
        <w:shd w:val="clear" w:color="auto" w:fill="FFFFFF"/>
        <w:ind w:firstLine="451"/>
        <w:rPr>
          <w:rFonts w:ascii="Times New Roman" w:hAnsi="Times New Roman"/>
          <w:sz w:val="24"/>
          <w:szCs w:val="24"/>
        </w:rPr>
      </w:pPr>
      <w:proofErr w:type="gramStart"/>
      <w:r w:rsidRPr="003210E9">
        <w:rPr>
          <w:rFonts w:ascii="Times New Roman" w:hAnsi="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roofErr w:type="gramEnd"/>
    </w:p>
    <w:p w:rsidR="004B1E5D" w:rsidRPr="003210E9" w:rsidRDefault="004B1E5D" w:rsidP="004B1E5D">
      <w:pPr>
        <w:shd w:val="clear" w:color="auto" w:fill="FFFFFF"/>
        <w:tabs>
          <w:tab w:val="left" w:pos="2333"/>
          <w:tab w:val="left" w:pos="3960"/>
          <w:tab w:val="left" w:pos="5088"/>
          <w:tab w:val="left" w:pos="8011"/>
        </w:tabs>
        <w:ind w:left="451"/>
        <w:rPr>
          <w:rFonts w:ascii="Times New Roman" w:hAnsi="Times New Roman"/>
          <w:sz w:val="24"/>
          <w:szCs w:val="24"/>
        </w:rPr>
      </w:pPr>
      <w:r w:rsidRPr="003210E9">
        <w:rPr>
          <w:rFonts w:ascii="Times New Roman" w:hAnsi="Times New Roman"/>
          <w:spacing w:val="-2"/>
          <w:sz w:val="24"/>
          <w:szCs w:val="24"/>
        </w:rPr>
        <w:t xml:space="preserve">Тенденции развития </w:t>
      </w:r>
      <w:r w:rsidRPr="003210E9">
        <w:rPr>
          <w:rFonts w:ascii="Times New Roman" w:hAnsi="Times New Roman"/>
          <w:spacing w:val="-1"/>
          <w:sz w:val="24"/>
          <w:szCs w:val="24"/>
        </w:rPr>
        <w:t xml:space="preserve">ИКТ </w:t>
      </w:r>
      <w:r w:rsidRPr="003210E9">
        <w:rPr>
          <w:rFonts w:ascii="Times New Roman" w:hAnsi="Times New Roman"/>
          <w:spacing w:val="-2"/>
          <w:sz w:val="24"/>
          <w:szCs w:val="24"/>
        </w:rPr>
        <w:t>(суперкомпьютеры,</w:t>
      </w:r>
      <w:r w:rsidRPr="003210E9">
        <w:rPr>
          <w:rFonts w:ascii="Times New Roman" w:hAnsi="Times New Roman"/>
          <w:sz w:val="24"/>
          <w:szCs w:val="24"/>
        </w:rPr>
        <w:tab/>
      </w:r>
      <w:r w:rsidRPr="003210E9">
        <w:rPr>
          <w:rFonts w:ascii="Times New Roman" w:hAnsi="Times New Roman"/>
          <w:spacing w:val="-1"/>
          <w:sz w:val="24"/>
          <w:szCs w:val="24"/>
        </w:rPr>
        <w:t xml:space="preserve">мобильные </w:t>
      </w:r>
      <w:r w:rsidRPr="003210E9">
        <w:rPr>
          <w:rFonts w:ascii="Times New Roman" w:hAnsi="Times New Roman"/>
          <w:sz w:val="24"/>
          <w:szCs w:val="24"/>
        </w:rPr>
        <w:t>вычислительные устройства).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pacing w:val="-1"/>
          <w:sz w:val="24"/>
          <w:szCs w:val="24"/>
        </w:rPr>
        <w:t xml:space="preserve">Стандарты в сфере информатики и ИКТ. Право в информационной сфере. </w:t>
      </w:r>
      <w:r w:rsidRPr="003210E9">
        <w:rPr>
          <w:rFonts w:ascii="Times New Roman" w:hAnsi="Times New Roman"/>
          <w:sz w:val="24"/>
          <w:szCs w:val="24"/>
        </w:rPr>
        <w:t>Базовые представления о правовых аспектах использования компьютерных программ и работы в сети Интернет.</w:t>
      </w:r>
    </w:p>
    <w:p w:rsidR="004B1E5D" w:rsidRPr="003210E9" w:rsidRDefault="004B1E5D" w:rsidP="004B1E5D">
      <w:pPr>
        <w:shd w:val="clear" w:color="auto" w:fill="FFFFFF"/>
        <w:ind w:right="2592"/>
        <w:rPr>
          <w:rFonts w:ascii="Times New Roman" w:hAnsi="Times New Roman"/>
          <w:b/>
          <w:bCs/>
          <w:sz w:val="24"/>
          <w:szCs w:val="24"/>
        </w:rPr>
      </w:pPr>
      <w:r w:rsidRPr="003210E9">
        <w:rPr>
          <w:rFonts w:ascii="Times New Roman" w:hAnsi="Times New Roman"/>
          <w:b/>
          <w:bCs/>
          <w:sz w:val="24"/>
          <w:szCs w:val="24"/>
        </w:rPr>
        <w:t xml:space="preserve">2.2.2.9. Физика </w:t>
      </w:r>
    </w:p>
    <w:p w:rsidR="004B1E5D" w:rsidRPr="003210E9" w:rsidRDefault="004B1E5D" w:rsidP="004B1E5D">
      <w:pPr>
        <w:shd w:val="clear" w:color="auto" w:fill="FFFFFF"/>
        <w:ind w:left="451" w:right="2592"/>
        <w:rPr>
          <w:rFonts w:ascii="Times New Roman" w:hAnsi="Times New Roman"/>
          <w:sz w:val="24"/>
          <w:szCs w:val="24"/>
        </w:rPr>
      </w:pPr>
      <w:r w:rsidRPr="003210E9">
        <w:rPr>
          <w:rFonts w:ascii="Times New Roman" w:hAnsi="Times New Roman"/>
          <w:b/>
          <w:bCs/>
          <w:spacing w:val="-1"/>
          <w:sz w:val="24"/>
          <w:szCs w:val="24"/>
        </w:rPr>
        <w:t>Физика и физические методы изучения природы</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pacing w:val="-1"/>
          <w:sz w:val="24"/>
          <w:szCs w:val="24"/>
        </w:rPr>
        <w:lastRenderedPageBreak/>
        <w:t xml:space="preserve">Физика — наука о природе. Наблюдение и описание физических явлений. </w:t>
      </w:r>
      <w:r w:rsidRPr="003210E9">
        <w:rPr>
          <w:rFonts w:ascii="Times New Roman" w:hAnsi="Times New Roman"/>
          <w:sz w:val="24"/>
          <w:szCs w:val="24"/>
        </w:rPr>
        <w:t>Измерение физических величин. Международная система единиц. Научный метод познания. Наука и техника.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Механические явления. Кинематика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Динамика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Сила упругости. Сила трения. Сила тяжести. Закон всемирного тяготения. Центр тяжести.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Давление. Атмосферное давление. Закон Паскаля. Закон Архимеда. Условие плавания тел.</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Условия равновесия твёрдого тела.</w:t>
      </w:r>
    </w:p>
    <w:p w:rsidR="004B1E5D" w:rsidRPr="003210E9" w:rsidRDefault="004B1E5D" w:rsidP="004B1E5D">
      <w:pPr>
        <w:shd w:val="clear" w:color="auto" w:fill="FFFFFF"/>
        <w:tabs>
          <w:tab w:val="left" w:pos="1862"/>
          <w:tab w:val="left" w:pos="3763"/>
          <w:tab w:val="left" w:pos="5434"/>
          <w:tab w:val="left" w:pos="6038"/>
          <w:tab w:val="left" w:pos="8266"/>
        </w:tabs>
        <w:spacing w:before="10"/>
        <w:ind w:left="451"/>
        <w:rPr>
          <w:rFonts w:ascii="Times New Roman" w:hAnsi="Times New Roman"/>
          <w:sz w:val="24"/>
          <w:szCs w:val="24"/>
        </w:rPr>
      </w:pPr>
      <w:r w:rsidRPr="003210E9">
        <w:rPr>
          <w:rFonts w:ascii="Times New Roman" w:hAnsi="Times New Roman"/>
          <w:b/>
          <w:bCs/>
          <w:spacing w:val="-2"/>
          <w:sz w:val="24"/>
          <w:szCs w:val="24"/>
        </w:rPr>
        <w:t>Законы сохранения импульса</w:t>
      </w:r>
      <w:r w:rsidRPr="003210E9">
        <w:rPr>
          <w:rFonts w:ascii="Times New Roman" w:hAnsi="Times New Roman"/>
          <w:b/>
          <w:bCs/>
          <w:sz w:val="24"/>
          <w:szCs w:val="24"/>
        </w:rPr>
        <w:tab/>
        <w:t xml:space="preserve">и </w:t>
      </w:r>
      <w:r w:rsidRPr="003210E9">
        <w:rPr>
          <w:rFonts w:ascii="Times New Roman" w:hAnsi="Times New Roman"/>
          <w:b/>
          <w:bCs/>
          <w:spacing w:val="-2"/>
          <w:sz w:val="24"/>
          <w:szCs w:val="24"/>
        </w:rPr>
        <w:t>механической энергии.</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b/>
          <w:bCs/>
          <w:sz w:val="24"/>
          <w:szCs w:val="24"/>
        </w:rPr>
        <w:t>Механические колебания и волны</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Импульс. Закон сохранения импульса. Реактивное движение.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1"/>
          <w:sz w:val="24"/>
          <w:szCs w:val="24"/>
        </w:rPr>
        <w:t>Механические       колебания.       Резонанс.       Механические       волны.       Звук.</w:t>
      </w:r>
      <w:r w:rsidRPr="003210E9">
        <w:rPr>
          <w:rFonts w:ascii="Times New Roman" w:hAnsi="Times New Roman"/>
          <w:sz w:val="24"/>
          <w:szCs w:val="24"/>
        </w:rPr>
        <w:t xml:space="preserve">  Использование колебаний в технике.</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Строение и свойства вещества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Тепловые явления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lastRenderedPageBreak/>
        <w:t>Преобразования энергии в тепловых машинах. КПД тепловой машины. Экологические проблемы теплоэнергетики.</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Электрические явления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pacing w:val="-1"/>
          <w:sz w:val="24"/>
          <w:szCs w:val="24"/>
        </w:rPr>
        <w:t xml:space="preserve">Электризация тел. Электрический заряд. Два вида электрических зарядов. </w:t>
      </w:r>
      <w:r w:rsidRPr="003210E9">
        <w:rPr>
          <w:rFonts w:ascii="Times New Roman" w:hAnsi="Times New Roman"/>
          <w:sz w:val="24"/>
          <w:szCs w:val="24"/>
        </w:rPr>
        <w:t>Закон сохранения электрического заряда. Электрическое поле. Напряжение. Конденсатор. Энергия электрического поля.</w:t>
      </w:r>
    </w:p>
    <w:p w:rsidR="004B1E5D" w:rsidRPr="003210E9" w:rsidRDefault="004B1E5D" w:rsidP="004B1E5D">
      <w:pPr>
        <w:shd w:val="clear" w:color="auto" w:fill="FFFFFF"/>
        <w:tabs>
          <w:tab w:val="left" w:pos="2386"/>
          <w:tab w:val="left" w:pos="4584"/>
          <w:tab w:val="left" w:pos="5486"/>
          <w:tab w:val="left" w:pos="6528"/>
          <w:tab w:val="left" w:pos="7560"/>
        </w:tabs>
        <w:ind w:left="451"/>
        <w:rPr>
          <w:rFonts w:ascii="Times New Roman" w:hAnsi="Times New Roman"/>
          <w:sz w:val="24"/>
          <w:szCs w:val="24"/>
        </w:rPr>
      </w:pPr>
      <w:r w:rsidRPr="003210E9">
        <w:rPr>
          <w:rFonts w:ascii="Times New Roman" w:hAnsi="Times New Roman"/>
          <w:spacing w:val="-2"/>
          <w:sz w:val="24"/>
          <w:szCs w:val="24"/>
        </w:rPr>
        <w:t xml:space="preserve">Постоянный электрический </w:t>
      </w:r>
      <w:r w:rsidRPr="003210E9">
        <w:rPr>
          <w:rFonts w:ascii="Times New Roman" w:hAnsi="Times New Roman"/>
          <w:spacing w:val="-3"/>
          <w:sz w:val="24"/>
          <w:szCs w:val="24"/>
        </w:rPr>
        <w:t xml:space="preserve">ток. </w:t>
      </w:r>
      <w:r w:rsidRPr="003210E9">
        <w:rPr>
          <w:rFonts w:ascii="Times New Roman" w:hAnsi="Times New Roman"/>
          <w:spacing w:val="-1"/>
          <w:sz w:val="24"/>
          <w:szCs w:val="24"/>
        </w:rPr>
        <w:t xml:space="preserve">Сила </w:t>
      </w:r>
      <w:r w:rsidRPr="003210E9">
        <w:rPr>
          <w:rFonts w:ascii="Times New Roman" w:hAnsi="Times New Roman"/>
          <w:spacing w:val="-2"/>
          <w:sz w:val="24"/>
          <w:szCs w:val="24"/>
        </w:rPr>
        <w:t xml:space="preserve">тока. Электрическое </w:t>
      </w:r>
      <w:r w:rsidRPr="003210E9">
        <w:rPr>
          <w:rFonts w:ascii="Times New Roman" w:hAnsi="Times New Roman"/>
          <w:sz w:val="24"/>
          <w:szCs w:val="24"/>
        </w:rPr>
        <w:t xml:space="preserve">сопротивление. Электрическое напряжение. Проводники, диэлектрики и полупроводники. Закон Ома для участка электрической цепи. Работа и </w:t>
      </w:r>
      <w:r w:rsidRPr="003210E9">
        <w:rPr>
          <w:rFonts w:ascii="Times New Roman" w:hAnsi="Times New Roman"/>
          <w:spacing w:val="-2"/>
          <w:sz w:val="24"/>
          <w:szCs w:val="24"/>
        </w:rPr>
        <w:t>мощность электрического тока.</w:t>
      </w:r>
      <w:r w:rsidRPr="003210E9">
        <w:rPr>
          <w:rFonts w:ascii="Times New Roman" w:hAnsi="Times New Roman"/>
          <w:sz w:val="24"/>
          <w:szCs w:val="24"/>
        </w:rPr>
        <w:tab/>
      </w:r>
      <w:r w:rsidRPr="003210E9">
        <w:rPr>
          <w:rFonts w:ascii="Times New Roman" w:hAnsi="Times New Roman"/>
          <w:spacing w:val="-1"/>
          <w:sz w:val="24"/>
          <w:szCs w:val="24"/>
        </w:rPr>
        <w:t>Закон</w:t>
      </w:r>
      <w:r w:rsidRPr="003210E9">
        <w:rPr>
          <w:rFonts w:ascii="Times New Roman" w:hAnsi="Times New Roman"/>
          <w:sz w:val="24"/>
          <w:szCs w:val="24"/>
        </w:rPr>
        <w:tab/>
      </w:r>
      <w:proofErr w:type="gramStart"/>
      <w:r w:rsidRPr="003210E9">
        <w:rPr>
          <w:rFonts w:ascii="Times New Roman" w:hAnsi="Times New Roman"/>
          <w:spacing w:val="-2"/>
          <w:sz w:val="24"/>
          <w:szCs w:val="24"/>
        </w:rPr>
        <w:t>Джоуля—Ленца</w:t>
      </w:r>
      <w:proofErr w:type="gramEnd"/>
      <w:r w:rsidRPr="003210E9">
        <w:rPr>
          <w:rFonts w:ascii="Times New Roman" w:hAnsi="Times New Roman"/>
          <w:spacing w:val="-2"/>
          <w:sz w:val="24"/>
          <w:szCs w:val="24"/>
        </w:rPr>
        <w:t>.</w:t>
      </w:r>
      <w:r w:rsidRPr="003210E9">
        <w:rPr>
          <w:rFonts w:ascii="Times New Roman" w:hAnsi="Times New Roman"/>
          <w:sz w:val="24"/>
          <w:szCs w:val="24"/>
        </w:rPr>
        <w:tab/>
      </w:r>
      <w:r w:rsidRPr="003210E9">
        <w:rPr>
          <w:rFonts w:ascii="Times New Roman" w:hAnsi="Times New Roman"/>
          <w:spacing w:val="-3"/>
          <w:sz w:val="24"/>
          <w:szCs w:val="24"/>
        </w:rPr>
        <w:t>Правила</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sz w:val="24"/>
          <w:szCs w:val="24"/>
        </w:rPr>
        <w:t>безопасности при работе с источниками электрического тока.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Магнитные явления</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pacing w:val="-11"/>
          <w:sz w:val="24"/>
          <w:szCs w:val="24"/>
        </w:rPr>
        <w:t xml:space="preserve">Постоянные      магниты.      Взаимодействие      магнитов.      Магнитное      поле. </w:t>
      </w:r>
      <w:r w:rsidRPr="003210E9">
        <w:rPr>
          <w:rFonts w:ascii="Times New Roman" w:hAnsi="Times New Roman"/>
          <w:sz w:val="24"/>
          <w:szCs w:val="24"/>
        </w:rPr>
        <w:t>Магнитное поле тока. Действие магнитного поля на проводник с током. Электродвигатель постоянного тока. Электромагнитная индукция. Электрогенератор. Трансформатор.</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Электромагнитные колебания и волны</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pacing w:val="-11"/>
          <w:sz w:val="24"/>
          <w:szCs w:val="24"/>
        </w:rPr>
        <w:t xml:space="preserve">Электромагнитные       колебания.       Электромагнитные       волны.       Влияние </w:t>
      </w:r>
      <w:r w:rsidRPr="003210E9">
        <w:rPr>
          <w:rFonts w:ascii="Times New Roman" w:hAnsi="Times New Roman"/>
          <w:sz w:val="24"/>
          <w:szCs w:val="24"/>
        </w:rPr>
        <w:t xml:space="preserve">электромагнитных излучений на живые организмы. Принципы радиосвязи и телевидения. Свет — электромагнитная волна. Прямолинейное распространение света. </w:t>
      </w:r>
      <w:r w:rsidRPr="003210E9">
        <w:rPr>
          <w:rFonts w:ascii="Times New Roman" w:hAnsi="Times New Roman"/>
          <w:spacing w:val="-10"/>
          <w:sz w:val="24"/>
          <w:szCs w:val="24"/>
        </w:rPr>
        <w:t xml:space="preserve">Отражение     и     преломление     света.     Плоское     зеркало.     Линзы.     Фокусное </w:t>
      </w:r>
      <w:r w:rsidRPr="003210E9">
        <w:rPr>
          <w:rFonts w:ascii="Times New Roman" w:hAnsi="Times New Roman"/>
          <w:sz w:val="24"/>
          <w:szCs w:val="24"/>
        </w:rPr>
        <w:t>расстояние и оптическая сила линзы. Оптические приборы. Дисперсия света.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Квантовые явления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Строение и эволюция Вселенной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4B1E5D" w:rsidRPr="003210E9" w:rsidRDefault="004B1E5D" w:rsidP="004B1E5D">
      <w:pPr>
        <w:shd w:val="clear" w:color="auto" w:fill="FFFFFF"/>
        <w:spacing w:before="5"/>
        <w:ind w:right="3744"/>
        <w:rPr>
          <w:rFonts w:ascii="Times New Roman" w:hAnsi="Times New Roman"/>
          <w:b/>
          <w:bCs/>
          <w:spacing w:val="-2"/>
          <w:sz w:val="24"/>
          <w:szCs w:val="24"/>
        </w:rPr>
      </w:pPr>
      <w:r w:rsidRPr="003210E9">
        <w:rPr>
          <w:rFonts w:ascii="Times New Roman" w:hAnsi="Times New Roman"/>
          <w:b/>
          <w:bCs/>
          <w:spacing w:val="-2"/>
          <w:sz w:val="24"/>
          <w:szCs w:val="24"/>
        </w:rPr>
        <w:t xml:space="preserve">                                                    2.2.2.10.Биология </w:t>
      </w:r>
    </w:p>
    <w:p w:rsidR="004B1E5D" w:rsidRPr="003210E9" w:rsidRDefault="004B1E5D" w:rsidP="004B1E5D">
      <w:pPr>
        <w:shd w:val="clear" w:color="auto" w:fill="FFFFFF"/>
        <w:spacing w:before="5"/>
        <w:ind w:right="3744"/>
        <w:rPr>
          <w:rFonts w:ascii="Times New Roman" w:hAnsi="Times New Roman"/>
          <w:sz w:val="24"/>
          <w:szCs w:val="24"/>
        </w:rPr>
      </w:pPr>
      <w:r w:rsidRPr="003210E9">
        <w:rPr>
          <w:rFonts w:ascii="Times New Roman" w:hAnsi="Times New Roman"/>
          <w:b/>
          <w:bCs/>
          <w:sz w:val="24"/>
          <w:szCs w:val="24"/>
        </w:rPr>
        <w:t>Живые организмы</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4B1E5D" w:rsidRPr="003210E9" w:rsidRDefault="004B1E5D" w:rsidP="004B1E5D">
      <w:pPr>
        <w:shd w:val="clear" w:color="auto" w:fill="FFFFFF"/>
        <w:spacing w:before="5"/>
        <w:ind w:right="14" w:firstLine="451"/>
        <w:rPr>
          <w:rFonts w:ascii="Times New Roman" w:hAnsi="Times New Roman"/>
          <w:sz w:val="24"/>
          <w:szCs w:val="24"/>
        </w:rPr>
      </w:pPr>
      <w:r w:rsidRPr="003210E9">
        <w:rPr>
          <w:rFonts w:ascii="Times New Roman" w:hAnsi="Times New Roman"/>
          <w:sz w:val="24"/>
          <w:szCs w:val="24"/>
        </w:rPr>
        <w:t>Правила работы в кабинете биологии, с биологическими приборами и инструментами.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lastRenderedPageBreak/>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B1E5D" w:rsidRPr="003210E9" w:rsidRDefault="004B1E5D" w:rsidP="004B1E5D">
      <w:pPr>
        <w:shd w:val="clear" w:color="auto" w:fill="FFFFFF"/>
        <w:spacing w:before="19"/>
        <w:ind w:left="451"/>
        <w:rPr>
          <w:rFonts w:ascii="Times New Roman" w:hAnsi="Times New Roman"/>
          <w:sz w:val="24"/>
          <w:szCs w:val="24"/>
        </w:rPr>
      </w:pPr>
      <w:r w:rsidRPr="003210E9">
        <w:rPr>
          <w:rFonts w:ascii="Times New Roman" w:hAnsi="Times New Roman"/>
          <w:sz w:val="24"/>
          <w:szCs w:val="24"/>
        </w:rPr>
        <w:t>Лишайники. Роль лишайников в природе и жизни человека.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Вирусы — неклеточные формы. Заболевания, вызываемые вирусами. Меры профилактики заболеваний.</w:t>
      </w:r>
    </w:p>
    <w:p w:rsidR="004B1E5D" w:rsidRPr="003210E9" w:rsidRDefault="004B1E5D" w:rsidP="004B1E5D">
      <w:pPr>
        <w:shd w:val="clear" w:color="auto" w:fill="FFFFFF"/>
        <w:tabs>
          <w:tab w:val="left" w:pos="2064"/>
          <w:tab w:val="left" w:pos="3456"/>
          <w:tab w:val="left" w:pos="4603"/>
          <w:tab w:val="left" w:pos="5218"/>
          <w:tab w:val="left" w:pos="6538"/>
          <w:tab w:val="left" w:pos="8155"/>
        </w:tabs>
        <w:ind w:left="451"/>
        <w:rPr>
          <w:rFonts w:ascii="Times New Roman" w:hAnsi="Times New Roman"/>
          <w:sz w:val="24"/>
          <w:szCs w:val="24"/>
        </w:rPr>
      </w:pPr>
      <w:r w:rsidRPr="003210E9">
        <w:rPr>
          <w:rFonts w:ascii="Times New Roman" w:hAnsi="Times New Roman"/>
          <w:spacing w:val="-2"/>
          <w:sz w:val="24"/>
          <w:szCs w:val="24"/>
        </w:rPr>
        <w:t>Растения</w:t>
      </w:r>
      <w:proofErr w:type="gramStart"/>
      <w:r w:rsidRPr="003210E9">
        <w:rPr>
          <w:rFonts w:ascii="Times New Roman" w:hAnsi="Times New Roman"/>
          <w:spacing w:val="-2"/>
          <w:sz w:val="24"/>
          <w:szCs w:val="24"/>
        </w:rPr>
        <w:t>.К</w:t>
      </w:r>
      <w:proofErr w:type="gramEnd"/>
      <w:r w:rsidRPr="003210E9">
        <w:rPr>
          <w:rFonts w:ascii="Times New Roman" w:hAnsi="Times New Roman"/>
          <w:spacing w:val="-2"/>
          <w:sz w:val="24"/>
          <w:szCs w:val="24"/>
        </w:rPr>
        <w:t>летки,</w:t>
      </w:r>
      <w:r w:rsidRPr="003210E9">
        <w:rPr>
          <w:rFonts w:ascii="Times New Roman" w:hAnsi="Times New Roman"/>
          <w:spacing w:val="-1"/>
          <w:sz w:val="24"/>
          <w:szCs w:val="24"/>
        </w:rPr>
        <w:t>ткани</w:t>
      </w:r>
      <w:r w:rsidRPr="003210E9">
        <w:rPr>
          <w:rFonts w:ascii="Times New Roman" w:hAnsi="Times New Roman"/>
          <w:sz w:val="24"/>
          <w:szCs w:val="24"/>
        </w:rPr>
        <w:t xml:space="preserve"> и </w:t>
      </w:r>
      <w:r w:rsidRPr="003210E9">
        <w:rPr>
          <w:rFonts w:ascii="Times New Roman" w:hAnsi="Times New Roman"/>
          <w:spacing w:val="-2"/>
          <w:sz w:val="24"/>
          <w:szCs w:val="24"/>
        </w:rPr>
        <w:t>органырастений.Процессы</w:t>
      </w:r>
      <w:r w:rsidRPr="003210E9">
        <w:rPr>
          <w:rFonts w:ascii="Times New Roman" w:hAnsi="Times New Roman"/>
          <w:sz w:val="24"/>
          <w:szCs w:val="24"/>
        </w:rPr>
        <w:t xml:space="preserve"> жизнедеятельности: обмен веществ и превращение энергии, питание, фотосинтез, дыхание, удаление продуктов обмена, транспорт веществ.</w:t>
      </w:r>
      <w:r w:rsidRPr="003210E9">
        <w:rPr>
          <w:rFonts w:ascii="Times New Roman" w:hAnsi="Times New Roman"/>
          <w:sz w:val="24"/>
          <w:szCs w:val="24"/>
        </w:rPr>
        <w:br/>
        <w:t>Регуляция процессов жизнедеятельности. Движения. Рост, развитие и</w:t>
      </w:r>
      <w:r w:rsidRPr="003210E9">
        <w:rPr>
          <w:rFonts w:ascii="Times New Roman" w:hAnsi="Times New Roman"/>
          <w:sz w:val="24"/>
          <w:szCs w:val="24"/>
        </w:rPr>
        <w:br/>
        <w:t>размножение. Многообразие растений, принципы их классификации.</w:t>
      </w:r>
      <w:r w:rsidRPr="003210E9">
        <w:rPr>
          <w:rFonts w:ascii="Times New Roman" w:hAnsi="Times New Roman"/>
          <w:sz w:val="24"/>
          <w:szCs w:val="24"/>
        </w:rPr>
        <w:br/>
        <w:t>Водоросли, мхи, папоротники, голосеменные и покрытосеменные растения.</w:t>
      </w:r>
      <w:r w:rsidRPr="003210E9">
        <w:rPr>
          <w:rFonts w:ascii="Times New Roman" w:hAnsi="Times New Roman"/>
          <w:sz w:val="24"/>
          <w:szCs w:val="24"/>
        </w:rPr>
        <w:br/>
      </w:r>
      <w:r w:rsidRPr="003210E9">
        <w:rPr>
          <w:rFonts w:ascii="Times New Roman" w:hAnsi="Times New Roman"/>
          <w:spacing w:val="-2"/>
          <w:sz w:val="24"/>
          <w:szCs w:val="24"/>
        </w:rPr>
        <w:t>Значениерастений</w:t>
      </w:r>
      <w:r w:rsidRPr="003210E9">
        <w:rPr>
          <w:rFonts w:ascii="Times New Roman" w:hAnsi="Times New Roman"/>
          <w:sz w:val="24"/>
          <w:szCs w:val="24"/>
        </w:rPr>
        <w:t xml:space="preserve"> в </w:t>
      </w:r>
      <w:r w:rsidRPr="003210E9">
        <w:rPr>
          <w:rFonts w:ascii="Times New Roman" w:hAnsi="Times New Roman"/>
          <w:spacing w:val="-2"/>
          <w:sz w:val="24"/>
          <w:szCs w:val="24"/>
        </w:rPr>
        <w:t xml:space="preserve">природе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жизни человека. Важнейшие </w:t>
      </w:r>
      <w:r w:rsidRPr="003210E9">
        <w:rPr>
          <w:rFonts w:ascii="Times New Roman" w:hAnsi="Times New Roman"/>
          <w:sz w:val="24"/>
          <w:szCs w:val="24"/>
        </w:rPr>
        <w:t>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B1E5D" w:rsidRPr="003210E9" w:rsidRDefault="004B1E5D" w:rsidP="004B1E5D">
      <w:pPr>
        <w:shd w:val="clear" w:color="auto" w:fill="FFFFFF"/>
        <w:tabs>
          <w:tab w:val="left" w:pos="1608"/>
          <w:tab w:val="left" w:pos="5270"/>
          <w:tab w:val="left" w:pos="8218"/>
        </w:tabs>
        <w:spacing w:before="5"/>
        <w:ind w:right="10" w:firstLine="451"/>
        <w:rPr>
          <w:rFonts w:ascii="Times New Roman" w:hAnsi="Times New Roman"/>
          <w:sz w:val="24"/>
          <w:szCs w:val="24"/>
        </w:rPr>
      </w:pPr>
      <w:r w:rsidRPr="003210E9">
        <w:rPr>
          <w:rFonts w:ascii="Times New Roman" w:hAnsi="Times New Roman"/>
          <w:sz w:val="24"/>
          <w:szCs w:val="24"/>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w:t>
      </w:r>
      <w:r w:rsidRPr="003210E9">
        <w:rPr>
          <w:rFonts w:ascii="Times New Roman" w:hAnsi="Times New Roman"/>
          <w:spacing w:val="-2"/>
          <w:sz w:val="24"/>
          <w:szCs w:val="24"/>
        </w:rPr>
        <w:t xml:space="preserve">хордовых) </w:t>
      </w:r>
      <w:r w:rsidRPr="003210E9">
        <w:rPr>
          <w:rFonts w:ascii="Times New Roman" w:hAnsi="Times New Roman"/>
          <w:spacing w:val="-17"/>
          <w:sz w:val="24"/>
          <w:szCs w:val="24"/>
        </w:rPr>
        <w:t xml:space="preserve">животных,        их        роль        в </w:t>
      </w:r>
      <w:r w:rsidRPr="003210E9">
        <w:rPr>
          <w:rFonts w:ascii="Times New Roman" w:hAnsi="Times New Roman"/>
          <w:spacing w:val="-15"/>
          <w:sz w:val="24"/>
          <w:szCs w:val="24"/>
        </w:rPr>
        <w:t xml:space="preserve">природе     и    жизни </w:t>
      </w:r>
      <w:r w:rsidRPr="003210E9">
        <w:rPr>
          <w:rFonts w:ascii="Times New Roman" w:hAnsi="Times New Roman"/>
          <w:spacing w:val="-2"/>
          <w:sz w:val="24"/>
          <w:szCs w:val="24"/>
        </w:rPr>
        <w:t>человека.</w:t>
      </w:r>
    </w:p>
    <w:p w:rsidR="004B1E5D" w:rsidRPr="003210E9" w:rsidRDefault="004B1E5D" w:rsidP="004B1E5D">
      <w:pPr>
        <w:shd w:val="clear" w:color="auto" w:fill="FFFFFF"/>
        <w:spacing w:before="5"/>
        <w:ind w:right="5"/>
        <w:rPr>
          <w:rFonts w:ascii="Times New Roman" w:hAnsi="Times New Roman"/>
          <w:sz w:val="24"/>
          <w:szCs w:val="24"/>
        </w:rPr>
      </w:pPr>
      <w:r w:rsidRPr="003210E9">
        <w:rPr>
          <w:rFonts w:ascii="Times New Roman" w:hAnsi="Times New Roman"/>
          <w:sz w:val="24"/>
          <w:szCs w:val="24"/>
        </w:rPr>
        <w:t>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Человек и его здоровье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 xml:space="preserve">Опора и движение. Опорно-двигательная система. Профилактика </w:t>
      </w:r>
      <w:r w:rsidRPr="003210E9">
        <w:rPr>
          <w:rFonts w:ascii="Times New Roman" w:hAnsi="Times New Roman"/>
          <w:spacing w:val="-12"/>
          <w:sz w:val="24"/>
          <w:szCs w:val="24"/>
        </w:rPr>
        <w:t>травматизма.     Значение     физических     упражнений     и     культуры     труда     для</w:t>
      </w:r>
      <w:r w:rsidRPr="003210E9">
        <w:rPr>
          <w:rFonts w:ascii="Times New Roman" w:hAnsi="Times New Roman"/>
          <w:sz w:val="24"/>
          <w:szCs w:val="24"/>
        </w:rPr>
        <w:t>формирования скелета и мускулатуры. Первая помощь при травмах опорно-двигательной системы.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lastRenderedPageBreak/>
        <w:t>Питание. Пищеварение. Пищеварительная система. Нарушения работы пищеварительной системы и их профилактика.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4B1E5D" w:rsidRPr="003210E9" w:rsidRDefault="004B1E5D" w:rsidP="004B1E5D">
      <w:pPr>
        <w:shd w:val="clear" w:color="auto" w:fill="FFFFFF"/>
        <w:tabs>
          <w:tab w:val="left" w:pos="2203"/>
          <w:tab w:val="left" w:pos="2722"/>
          <w:tab w:val="left" w:pos="3341"/>
          <w:tab w:val="left" w:pos="5472"/>
          <w:tab w:val="left" w:pos="7814"/>
        </w:tabs>
        <w:spacing w:before="5"/>
        <w:ind w:firstLine="451"/>
        <w:rPr>
          <w:rFonts w:ascii="Times New Roman" w:hAnsi="Times New Roman"/>
          <w:sz w:val="24"/>
          <w:szCs w:val="24"/>
        </w:rPr>
      </w:pPr>
      <w:r w:rsidRPr="003210E9">
        <w:rPr>
          <w:rFonts w:ascii="Times New Roman" w:hAnsi="Times New Roman"/>
          <w:sz w:val="24"/>
          <w:szCs w:val="24"/>
        </w:rPr>
        <w:t xml:space="preserve">Размножение и развитие. Половые железы и половые клетки. Половое созревание. Инфекции, передающиеся половым путём, их профилактика. </w:t>
      </w:r>
      <w:r w:rsidRPr="003210E9">
        <w:rPr>
          <w:rFonts w:ascii="Times New Roman" w:hAnsi="Times New Roman"/>
          <w:spacing w:val="-2"/>
          <w:sz w:val="24"/>
          <w:szCs w:val="24"/>
        </w:rPr>
        <w:t xml:space="preserve">ВИЧ-инфекция </w:t>
      </w:r>
      <w:r w:rsidRPr="003210E9">
        <w:rPr>
          <w:rFonts w:ascii="Times New Roman" w:hAnsi="Times New Roman"/>
          <w:sz w:val="24"/>
          <w:szCs w:val="24"/>
        </w:rPr>
        <w:t xml:space="preserve">и </w:t>
      </w:r>
      <w:r w:rsidRPr="003210E9">
        <w:rPr>
          <w:rFonts w:ascii="Times New Roman" w:hAnsi="Times New Roman"/>
          <w:spacing w:val="-2"/>
          <w:sz w:val="24"/>
          <w:szCs w:val="24"/>
        </w:rPr>
        <w:t>её профилактика.</w:t>
      </w:r>
    </w:p>
    <w:p w:rsidR="004B1E5D" w:rsidRPr="003210E9" w:rsidRDefault="004B1E5D" w:rsidP="004B1E5D">
      <w:pPr>
        <w:shd w:val="clear" w:color="auto" w:fill="FFFFFF"/>
        <w:tabs>
          <w:tab w:val="left" w:pos="2203"/>
          <w:tab w:val="left" w:pos="2722"/>
          <w:tab w:val="left" w:pos="3341"/>
          <w:tab w:val="left" w:pos="5472"/>
          <w:tab w:val="left" w:pos="7814"/>
        </w:tabs>
        <w:spacing w:before="5"/>
        <w:ind w:firstLine="451"/>
        <w:rPr>
          <w:rFonts w:ascii="Times New Roman" w:hAnsi="Times New Roman"/>
          <w:sz w:val="24"/>
          <w:szCs w:val="24"/>
        </w:rPr>
      </w:pPr>
      <w:r w:rsidRPr="003210E9">
        <w:rPr>
          <w:rFonts w:ascii="Times New Roman" w:hAnsi="Times New Roman"/>
          <w:spacing w:val="-2"/>
          <w:sz w:val="24"/>
          <w:szCs w:val="24"/>
        </w:rPr>
        <w:t>Наследственныезаболевания.</w:t>
      </w:r>
    </w:p>
    <w:p w:rsidR="004B1E5D" w:rsidRPr="003210E9" w:rsidRDefault="004B1E5D" w:rsidP="004B1E5D">
      <w:pPr>
        <w:shd w:val="clear" w:color="auto" w:fill="FFFFFF"/>
        <w:spacing w:before="5"/>
        <w:ind w:right="5"/>
        <w:rPr>
          <w:rFonts w:ascii="Times New Roman" w:hAnsi="Times New Roman"/>
          <w:sz w:val="24"/>
          <w:szCs w:val="24"/>
        </w:rPr>
      </w:pPr>
      <w:r w:rsidRPr="003210E9">
        <w:rPr>
          <w:rFonts w:ascii="Times New Roman" w:hAnsi="Times New Roman"/>
          <w:sz w:val="24"/>
          <w:szCs w:val="24"/>
        </w:rPr>
        <w:t>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Органы чувств. Строение и функции органов зрения и слуха. Нарушениязрения и слуха, их предупреждение. Вестибулярный аппарат. Мышечное и кожное чувства. Обоняние. Вкус.</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Общие биологические закономерности</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Клеточное строение организмов. </w:t>
      </w:r>
      <w:proofErr w:type="gramStart"/>
      <w:r w:rsidRPr="003210E9">
        <w:rPr>
          <w:rFonts w:ascii="Times New Roman" w:hAnsi="Times New Roman"/>
          <w:sz w:val="24"/>
          <w:szCs w:val="24"/>
        </w:rPr>
        <w:t>Строение клетки: ядро, клеточная оболочка, плазматическая мембрана, цитоплазма, пластиды, митохондрии, вакуоли.</w:t>
      </w:r>
      <w:proofErr w:type="gramEnd"/>
      <w:r w:rsidRPr="003210E9">
        <w:rPr>
          <w:rFonts w:ascii="Times New Roman" w:hAnsi="Times New Roman"/>
          <w:sz w:val="24"/>
          <w:szCs w:val="24"/>
        </w:rPr>
        <w:t xml:space="preserve"> Хромосомы. Многообразие клеток.</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lastRenderedPageBreak/>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Рост и развитие организмов. Размножение. Бесполое и половое размножение. Половые клетки. Оплодотворение.</w:t>
      </w:r>
    </w:p>
    <w:p w:rsidR="004B1E5D" w:rsidRPr="003210E9" w:rsidRDefault="004B1E5D" w:rsidP="004B1E5D">
      <w:pPr>
        <w:shd w:val="clear" w:color="auto" w:fill="FFFFFF"/>
        <w:tabs>
          <w:tab w:val="left" w:pos="3053"/>
          <w:tab w:val="left" w:pos="3634"/>
          <w:tab w:val="left" w:pos="5712"/>
          <w:tab w:val="left" w:pos="6422"/>
          <w:tab w:val="left" w:pos="7901"/>
        </w:tabs>
        <w:ind w:left="451"/>
        <w:rPr>
          <w:rFonts w:ascii="Times New Roman" w:hAnsi="Times New Roman"/>
          <w:sz w:val="24"/>
          <w:szCs w:val="24"/>
        </w:rPr>
      </w:pPr>
      <w:r w:rsidRPr="003210E9">
        <w:rPr>
          <w:rFonts w:ascii="Times New Roman" w:hAnsi="Times New Roman"/>
          <w:spacing w:val="-2"/>
          <w:sz w:val="24"/>
          <w:szCs w:val="24"/>
        </w:rPr>
        <w:t xml:space="preserve">Наследственность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изменчивость </w:t>
      </w:r>
      <w:r w:rsidRPr="003210E9">
        <w:rPr>
          <w:rFonts w:ascii="Times New Roman" w:hAnsi="Times New Roman"/>
          <w:sz w:val="24"/>
          <w:szCs w:val="24"/>
        </w:rPr>
        <w:t xml:space="preserve">— </w:t>
      </w:r>
      <w:r w:rsidRPr="003210E9">
        <w:rPr>
          <w:rFonts w:ascii="Times New Roman" w:hAnsi="Times New Roman"/>
          <w:spacing w:val="-2"/>
          <w:sz w:val="24"/>
          <w:szCs w:val="24"/>
        </w:rPr>
        <w:t xml:space="preserve">свойства </w:t>
      </w:r>
      <w:r w:rsidRPr="003210E9">
        <w:rPr>
          <w:rFonts w:ascii="Times New Roman" w:hAnsi="Times New Roman"/>
          <w:spacing w:val="-1"/>
          <w:sz w:val="24"/>
          <w:szCs w:val="24"/>
        </w:rPr>
        <w:t xml:space="preserve">организмов. </w:t>
      </w:r>
      <w:r w:rsidRPr="003210E9">
        <w:rPr>
          <w:rFonts w:ascii="Times New Roman" w:hAnsi="Times New Roman"/>
          <w:sz w:val="24"/>
          <w:szCs w:val="24"/>
        </w:rPr>
        <w:t>Наследственная и ненаследственная изменчивость.</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B1E5D" w:rsidRPr="003210E9" w:rsidRDefault="004B1E5D" w:rsidP="004B1E5D">
      <w:pPr>
        <w:shd w:val="clear" w:color="auto" w:fill="FFFFFF"/>
        <w:tabs>
          <w:tab w:val="left" w:pos="2098"/>
          <w:tab w:val="left" w:pos="3629"/>
          <w:tab w:val="left" w:pos="5294"/>
          <w:tab w:val="left" w:pos="6096"/>
          <w:tab w:val="left" w:pos="7944"/>
        </w:tabs>
        <w:spacing w:before="5"/>
        <w:ind w:firstLine="451"/>
        <w:rPr>
          <w:rFonts w:ascii="Times New Roman" w:hAnsi="Times New Roman"/>
          <w:sz w:val="24"/>
          <w:szCs w:val="24"/>
        </w:rPr>
      </w:pPr>
      <w:r w:rsidRPr="003210E9">
        <w:rPr>
          <w:rFonts w:ascii="Times New Roman" w:hAnsi="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w:t>
      </w:r>
      <w:r w:rsidRPr="003210E9">
        <w:rPr>
          <w:rFonts w:ascii="Times New Roman" w:hAnsi="Times New Roman"/>
          <w:sz w:val="24"/>
          <w:szCs w:val="24"/>
        </w:rPr>
        <w:br/>
        <w:t xml:space="preserve">Взаимодействия разных видов в экосистеме (конкуренция, хищничество, симбиоз, паразитизм). Пищевые связи в экосистеме. Круговорот веществ и </w:t>
      </w:r>
      <w:r w:rsidRPr="003210E9">
        <w:rPr>
          <w:rFonts w:ascii="Times New Roman" w:hAnsi="Times New Roman"/>
          <w:spacing w:val="-2"/>
          <w:sz w:val="24"/>
          <w:szCs w:val="24"/>
        </w:rPr>
        <w:t>превращения</w:t>
      </w:r>
      <w:r w:rsidRPr="003210E9">
        <w:rPr>
          <w:rFonts w:ascii="Times New Roman" w:hAnsi="Times New Roman"/>
          <w:sz w:val="24"/>
          <w:szCs w:val="24"/>
        </w:rPr>
        <w:tab/>
      </w:r>
      <w:r w:rsidRPr="003210E9">
        <w:rPr>
          <w:rFonts w:ascii="Times New Roman" w:hAnsi="Times New Roman"/>
          <w:spacing w:val="-2"/>
          <w:sz w:val="24"/>
          <w:szCs w:val="24"/>
        </w:rPr>
        <w:t>энергии.</w:t>
      </w:r>
      <w:r w:rsidRPr="003210E9">
        <w:rPr>
          <w:rFonts w:ascii="Times New Roman" w:hAnsi="Times New Roman"/>
          <w:sz w:val="24"/>
          <w:szCs w:val="24"/>
        </w:rPr>
        <w:tab/>
      </w:r>
      <w:r w:rsidRPr="003210E9">
        <w:rPr>
          <w:rFonts w:ascii="Times New Roman" w:hAnsi="Times New Roman"/>
          <w:spacing w:val="-2"/>
          <w:sz w:val="24"/>
          <w:szCs w:val="24"/>
        </w:rPr>
        <w:t>Биосфера</w:t>
      </w:r>
      <w:r w:rsidRPr="003210E9">
        <w:rPr>
          <w:rFonts w:ascii="Times New Roman" w:hAnsi="Times New Roman"/>
          <w:sz w:val="24"/>
          <w:szCs w:val="24"/>
        </w:rPr>
        <w:t xml:space="preserve"> — </w:t>
      </w:r>
      <w:r w:rsidRPr="003210E9">
        <w:rPr>
          <w:rFonts w:ascii="Times New Roman" w:hAnsi="Times New Roman"/>
          <w:spacing w:val="-2"/>
          <w:sz w:val="24"/>
          <w:szCs w:val="24"/>
        </w:rPr>
        <w:t>глобальная экосистема.</w:t>
      </w:r>
    </w:p>
    <w:p w:rsidR="004B1E5D" w:rsidRPr="003210E9" w:rsidRDefault="004B1E5D" w:rsidP="004B1E5D">
      <w:pPr>
        <w:shd w:val="clear" w:color="auto" w:fill="FFFFFF"/>
        <w:spacing w:before="5"/>
        <w:ind w:right="5"/>
        <w:rPr>
          <w:rFonts w:ascii="Times New Roman" w:hAnsi="Times New Roman"/>
          <w:sz w:val="24"/>
          <w:szCs w:val="24"/>
        </w:rPr>
      </w:pPr>
      <w:r w:rsidRPr="003210E9">
        <w:rPr>
          <w:rFonts w:ascii="Times New Roman" w:hAnsi="Times New Roman"/>
          <w:sz w:val="24"/>
          <w:szCs w:val="24"/>
        </w:rPr>
        <w:t>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4B1E5D" w:rsidRPr="003210E9" w:rsidRDefault="004B1E5D" w:rsidP="004B1E5D">
      <w:pPr>
        <w:shd w:val="clear" w:color="auto" w:fill="FFFFFF"/>
        <w:tabs>
          <w:tab w:val="left" w:pos="2179"/>
          <w:tab w:val="left" w:pos="3667"/>
          <w:tab w:val="left" w:pos="4910"/>
          <w:tab w:val="left" w:pos="6451"/>
        </w:tabs>
        <w:spacing w:before="10"/>
        <w:ind w:left="451"/>
        <w:rPr>
          <w:rFonts w:ascii="Times New Roman" w:hAnsi="Times New Roman"/>
          <w:sz w:val="24"/>
          <w:szCs w:val="24"/>
        </w:rPr>
      </w:pPr>
      <w:r w:rsidRPr="003210E9">
        <w:rPr>
          <w:rFonts w:ascii="Times New Roman" w:hAnsi="Times New Roman"/>
          <w:b/>
          <w:bCs/>
          <w:sz w:val="24"/>
          <w:szCs w:val="24"/>
        </w:rPr>
        <w:t>2.2.2.11.Химия</w:t>
      </w:r>
      <w:r w:rsidRPr="003210E9">
        <w:rPr>
          <w:rFonts w:ascii="Times New Roman" w:hAnsi="Times New Roman"/>
          <w:b/>
          <w:bCs/>
          <w:sz w:val="24"/>
          <w:szCs w:val="24"/>
        </w:rPr>
        <w:br/>
      </w:r>
      <w:r w:rsidRPr="003210E9">
        <w:rPr>
          <w:rFonts w:ascii="Times New Roman" w:hAnsi="Times New Roman"/>
          <w:b/>
          <w:bCs/>
          <w:spacing w:val="-2"/>
          <w:sz w:val="24"/>
          <w:szCs w:val="24"/>
        </w:rPr>
        <w:t xml:space="preserve">Основные понятия </w:t>
      </w:r>
      <w:r w:rsidRPr="003210E9">
        <w:rPr>
          <w:rFonts w:ascii="Times New Roman" w:hAnsi="Times New Roman"/>
          <w:b/>
          <w:bCs/>
          <w:spacing w:val="-1"/>
          <w:sz w:val="24"/>
          <w:szCs w:val="24"/>
        </w:rPr>
        <w:t xml:space="preserve">химии </w:t>
      </w:r>
      <w:r w:rsidRPr="003210E9">
        <w:rPr>
          <w:rFonts w:ascii="Times New Roman" w:hAnsi="Times New Roman"/>
          <w:b/>
          <w:bCs/>
          <w:spacing w:val="-2"/>
          <w:sz w:val="24"/>
          <w:szCs w:val="24"/>
        </w:rPr>
        <w:t xml:space="preserve">(уровень атомно-молекулярных </w:t>
      </w:r>
      <w:r w:rsidRPr="003210E9">
        <w:rPr>
          <w:rFonts w:ascii="Times New Roman" w:hAnsi="Times New Roman"/>
          <w:b/>
          <w:bCs/>
          <w:sz w:val="24"/>
          <w:szCs w:val="24"/>
        </w:rPr>
        <w:t>представлений)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4B1E5D" w:rsidRPr="003210E9" w:rsidRDefault="004B1E5D" w:rsidP="004B1E5D">
      <w:pPr>
        <w:shd w:val="clear" w:color="auto" w:fill="FFFFFF"/>
        <w:tabs>
          <w:tab w:val="left" w:pos="1066"/>
          <w:tab w:val="left" w:pos="2866"/>
          <w:tab w:val="left" w:pos="4531"/>
          <w:tab w:val="left" w:pos="6365"/>
          <w:tab w:val="left" w:pos="7838"/>
        </w:tabs>
        <w:spacing w:before="5"/>
        <w:ind w:firstLine="451"/>
        <w:rPr>
          <w:rFonts w:ascii="Times New Roman" w:hAnsi="Times New Roman"/>
          <w:sz w:val="24"/>
          <w:szCs w:val="24"/>
        </w:rPr>
      </w:pPr>
      <w:r w:rsidRPr="003210E9">
        <w:rPr>
          <w:rFonts w:ascii="Times New Roman" w:hAnsi="Times New Roman"/>
          <w:sz w:val="24"/>
          <w:szCs w:val="24"/>
        </w:rPr>
        <w:t xml:space="preserve">Чистые вещества и смеси. Очистка веществ. Простые и сложные вещества. Металлы и неметаллы. Химический элемент, атом, молекула. </w:t>
      </w:r>
      <w:r w:rsidRPr="003210E9">
        <w:rPr>
          <w:rFonts w:ascii="Times New Roman" w:hAnsi="Times New Roman"/>
          <w:spacing w:val="-2"/>
          <w:sz w:val="24"/>
          <w:szCs w:val="24"/>
        </w:rPr>
        <w:t>Знакихимическихэлементов</w:t>
      </w:r>
      <w:proofErr w:type="gramStart"/>
      <w:r w:rsidRPr="003210E9">
        <w:rPr>
          <w:rFonts w:ascii="Times New Roman" w:hAnsi="Times New Roman"/>
          <w:spacing w:val="-2"/>
          <w:sz w:val="24"/>
          <w:szCs w:val="24"/>
        </w:rPr>
        <w:t>.</w:t>
      </w:r>
      <w:r w:rsidRPr="003210E9">
        <w:rPr>
          <w:rFonts w:ascii="Times New Roman" w:hAnsi="Times New Roman"/>
          <w:spacing w:val="-1"/>
          <w:sz w:val="24"/>
          <w:szCs w:val="24"/>
        </w:rPr>
        <w:t>Х</w:t>
      </w:r>
      <w:proofErr w:type="gramEnd"/>
      <w:r w:rsidRPr="003210E9">
        <w:rPr>
          <w:rFonts w:ascii="Times New Roman" w:hAnsi="Times New Roman"/>
          <w:spacing w:val="-1"/>
          <w:sz w:val="24"/>
          <w:szCs w:val="24"/>
        </w:rPr>
        <w:t>имическая</w:t>
      </w:r>
      <w:r w:rsidRPr="003210E9">
        <w:rPr>
          <w:rFonts w:ascii="Times New Roman" w:hAnsi="Times New Roman"/>
          <w:spacing w:val="-2"/>
          <w:sz w:val="24"/>
          <w:szCs w:val="24"/>
        </w:rPr>
        <w:t>формула.</w:t>
      </w:r>
      <w:r w:rsidRPr="003210E9">
        <w:rPr>
          <w:rFonts w:ascii="Times New Roman" w:hAnsi="Times New Roman"/>
          <w:sz w:val="24"/>
          <w:szCs w:val="24"/>
        </w:rPr>
        <w:tab/>
      </w:r>
      <w:r w:rsidRPr="003210E9">
        <w:rPr>
          <w:rFonts w:ascii="Times New Roman" w:hAnsi="Times New Roman"/>
          <w:spacing w:val="-2"/>
          <w:sz w:val="24"/>
          <w:szCs w:val="24"/>
        </w:rPr>
        <w:t xml:space="preserve">Валентность </w:t>
      </w:r>
      <w:r w:rsidRPr="003210E9">
        <w:rPr>
          <w:rFonts w:ascii="Times New Roman" w:hAnsi="Times New Roman"/>
          <w:sz w:val="24"/>
          <w:szCs w:val="24"/>
        </w:rPr>
        <w:t>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pacing w:val="-11"/>
          <w:sz w:val="24"/>
          <w:szCs w:val="24"/>
        </w:rPr>
        <w:t xml:space="preserve">Физические      явления     и     химические     реакции.      Признаки     и     условия </w:t>
      </w:r>
      <w:r w:rsidRPr="003210E9">
        <w:rPr>
          <w:rFonts w:ascii="Times New Roman" w:hAnsi="Times New Roman"/>
          <w:spacing w:val="-9"/>
          <w:sz w:val="24"/>
          <w:szCs w:val="24"/>
        </w:rPr>
        <w:t>протекания    химических    реакций.    Закон    сохранения    массы    веще</w:t>
      </w:r>
      <w:proofErr w:type="gramStart"/>
      <w:r w:rsidRPr="003210E9">
        <w:rPr>
          <w:rFonts w:ascii="Times New Roman" w:hAnsi="Times New Roman"/>
          <w:spacing w:val="-9"/>
          <w:sz w:val="24"/>
          <w:szCs w:val="24"/>
        </w:rPr>
        <w:t>ств    пр</w:t>
      </w:r>
      <w:proofErr w:type="gramEnd"/>
      <w:r w:rsidRPr="003210E9">
        <w:rPr>
          <w:rFonts w:ascii="Times New Roman" w:hAnsi="Times New Roman"/>
          <w:spacing w:val="-9"/>
          <w:sz w:val="24"/>
          <w:szCs w:val="24"/>
        </w:rPr>
        <w:t xml:space="preserve">и </w:t>
      </w:r>
      <w:r w:rsidRPr="003210E9">
        <w:rPr>
          <w:rFonts w:ascii="Times New Roman" w:hAnsi="Times New Roman"/>
          <w:sz w:val="24"/>
          <w:szCs w:val="24"/>
        </w:rPr>
        <w:t>химических реакциях. Химические уравнения.</w:t>
      </w:r>
    </w:p>
    <w:p w:rsidR="004B1E5D" w:rsidRPr="003210E9" w:rsidRDefault="004B1E5D" w:rsidP="004B1E5D">
      <w:pPr>
        <w:shd w:val="clear" w:color="auto" w:fill="FFFFFF"/>
        <w:tabs>
          <w:tab w:val="left" w:pos="2098"/>
          <w:tab w:val="left" w:pos="3374"/>
          <w:tab w:val="left" w:pos="5717"/>
          <w:tab w:val="left" w:pos="7622"/>
        </w:tabs>
        <w:rPr>
          <w:rFonts w:ascii="Times New Roman" w:hAnsi="Times New Roman"/>
          <w:sz w:val="24"/>
          <w:szCs w:val="24"/>
        </w:rPr>
      </w:pPr>
      <w:r w:rsidRPr="003210E9">
        <w:rPr>
          <w:rFonts w:ascii="Times New Roman" w:hAnsi="Times New Roman"/>
          <w:spacing w:val="-2"/>
          <w:sz w:val="24"/>
          <w:szCs w:val="24"/>
        </w:rPr>
        <w:t xml:space="preserve">Основные </w:t>
      </w:r>
      <w:r w:rsidRPr="003210E9">
        <w:rPr>
          <w:rFonts w:ascii="Times New Roman" w:hAnsi="Times New Roman"/>
          <w:spacing w:val="-1"/>
          <w:sz w:val="24"/>
          <w:szCs w:val="24"/>
        </w:rPr>
        <w:t xml:space="preserve">классы </w:t>
      </w:r>
      <w:r w:rsidRPr="003210E9">
        <w:rPr>
          <w:rFonts w:ascii="Times New Roman" w:hAnsi="Times New Roman"/>
          <w:spacing w:val="-2"/>
          <w:sz w:val="24"/>
          <w:szCs w:val="24"/>
        </w:rPr>
        <w:t xml:space="preserve">неорганических соединений. Номенклатура </w:t>
      </w:r>
      <w:r w:rsidRPr="003210E9">
        <w:rPr>
          <w:rFonts w:ascii="Times New Roman" w:hAnsi="Times New Roman"/>
          <w:sz w:val="24"/>
          <w:szCs w:val="24"/>
        </w:rPr>
        <w:t>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Первоначальные представления о естественных семействах (группах) химических элементов: щелочные металлы, галогены.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lastRenderedPageBreak/>
        <w:t>Периодический закон и периодическая система химических элементов Д. И. Менделеева. Строение вещества</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Периодический закон. История открытия периодического закона. Значение периодического закона для развития науки.</w:t>
      </w:r>
    </w:p>
    <w:p w:rsidR="004B1E5D" w:rsidRPr="003210E9" w:rsidRDefault="004B1E5D" w:rsidP="004B1E5D">
      <w:pPr>
        <w:shd w:val="clear" w:color="auto" w:fill="FFFFFF"/>
        <w:tabs>
          <w:tab w:val="left" w:pos="2635"/>
          <w:tab w:val="left" w:pos="3936"/>
          <w:tab w:val="left" w:pos="4690"/>
        </w:tabs>
        <w:spacing w:before="5"/>
        <w:ind w:left="451"/>
        <w:rPr>
          <w:rFonts w:ascii="Times New Roman" w:hAnsi="Times New Roman"/>
          <w:sz w:val="24"/>
          <w:szCs w:val="24"/>
        </w:rPr>
      </w:pPr>
      <w:r w:rsidRPr="003210E9">
        <w:rPr>
          <w:rFonts w:ascii="Times New Roman" w:hAnsi="Times New Roman"/>
          <w:spacing w:val="-2"/>
          <w:sz w:val="24"/>
          <w:szCs w:val="24"/>
        </w:rPr>
        <w:t xml:space="preserve">Периодическая система </w:t>
      </w:r>
      <w:r w:rsidRPr="003210E9">
        <w:rPr>
          <w:rFonts w:ascii="Times New Roman" w:hAnsi="Times New Roman"/>
          <w:spacing w:val="-3"/>
          <w:sz w:val="24"/>
          <w:szCs w:val="24"/>
        </w:rPr>
        <w:t xml:space="preserve">как </w:t>
      </w:r>
      <w:proofErr w:type="gramStart"/>
      <w:r w:rsidRPr="003210E9">
        <w:rPr>
          <w:rFonts w:ascii="Times New Roman" w:hAnsi="Times New Roman"/>
          <w:spacing w:val="-6"/>
          <w:sz w:val="24"/>
          <w:szCs w:val="24"/>
        </w:rPr>
        <w:t>естественно-научная</w:t>
      </w:r>
      <w:proofErr w:type="gramEnd"/>
      <w:r w:rsidRPr="003210E9">
        <w:rPr>
          <w:rFonts w:ascii="Times New Roman" w:hAnsi="Times New Roman"/>
          <w:spacing w:val="-6"/>
          <w:sz w:val="24"/>
          <w:szCs w:val="24"/>
        </w:rPr>
        <w:t xml:space="preserve">  классификация </w:t>
      </w:r>
      <w:r w:rsidRPr="003210E9">
        <w:rPr>
          <w:rFonts w:ascii="Times New Roman" w:hAnsi="Times New Roman"/>
          <w:sz w:val="24"/>
          <w:szCs w:val="24"/>
        </w:rPr>
        <w:t>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Многообразие химических реакций</w:t>
      </w:r>
    </w:p>
    <w:p w:rsidR="004B1E5D" w:rsidRPr="003210E9" w:rsidRDefault="004B1E5D" w:rsidP="004B1E5D">
      <w:pPr>
        <w:shd w:val="clear" w:color="auto" w:fill="FFFFFF"/>
        <w:ind w:firstLine="451"/>
        <w:rPr>
          <w:rFonts w:ascii="Times New Roman" w:hAnsi="Times New Roman"/>
          <w:sz w:val="24"/>
          <w:szCs w:val="24"/>
        </w:rPr>
      </w:pPr>
      <w:proofErr w:type="gramStart"/>
      <w:r w:rsidRPr="003210E9">
        <w:rPr>
          <w:rFonts w:ascii="Times New Roman" w:hAnsi="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roofErr w:type="gramEnd"/>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sz w:val="24"/>
          <w:szCs w:val="24"/>
        </w:rPr>
        <w:t>Скорость химических реакций. Факторы, влияющие на скорость химических реакций.</w:t>
      </w:r>
    </w:p>
    <w:p w:rsidR="004B1E5D" w:rsidRPr="003210E9" w:rsidRDefault="004B1E5D" w:rsidP="004B1E5D">
      <w:pPr>
        <w:shd w:val="clear" w:color="auto" w:fill="FFFFFF"/>
        <w:tabs>
          <w:tab w:val="left" w:pos="2160"/>
          <w:tab w:val="left" w:pos="4992"/>
          <w:tab w:val="left" w:pos="7104"/>
          <w:tab w:val="left" w:pos="9197"/>
        </w:tabs>
        <w:spacing w:before="5"/>
        <w:ind w:left="451"/>
        <w:rPr>
          <w:rFonts w:ascii="Times New Roman" w:hAnsi="Times New Roman"/>
          <w:sz w:val="24"/>
          <w:szCs w:val="24"/>
        </w:rPr>
      </w:pPr>
      <w:r w:rsidRPr="003210E9">
        <w:rPr>
          <w:rFonts w:ascii="Times New Roman" w:hAnsi="Times New Roman"/>
          <w:spacing w:val="-2"/>
          <w:sz w:val="24"/>
          <w:szCs w:val="24"/>
        </w:rPr>
        <w:t>Растворы. Электролитическая диссоциация.</w:t>
      </w:r>
      <w:r w:rsidRPr="003210E9">
        <w:rPr>
          <w:rFonts w:ascii="Times New Roman" w:hAnsi="Times New Roman"/>
          <w:sz w:val="24"/>
          <w:szCs w:val="24"/>
        </w:rPr>
        <w:tab/>
      </w:r>
      <w:r w:rsidRPr="003210E9">
        <w:rPr>
          <w:rFonts w:ascii="Times New Roman" w:hAnsi="Times New Roman"/>
          <w:spacing w:val="-2"/>
          <w:sz w:val="24"/>
          <w:szCs w:val="24"/>
        </w:rPr>
        <w:t xml:space="preserve">Электролиты </w:t>
      </w:r>
      <w:r w:rsidRPr="003210E9">
        <w:rPr>
          <w:rFonts w:ascii="Times New Roman" w:hAnsi="Times New Roman"/>
          <w:sz w:val="24"/>
          <w:szCs w:val="24"/>
        </w:rPr>
        <w:t>и неэлектролиты. Катионы и анионы. Диссоциация солей, кислот и оснований в водных растворах. Реакц</w:t>
      </w:r>
      <w:proofErr w:type="gramStart"/>
      <w:r w:rsidRPr="003210E9">
        <w:rPr>
          <w:rFonts w:ascii="Times New Roman" w:hAnsi="Times New Roman"/>
          <w:sz w:val="24"/>
          <w:szCs w:val="24"/>
        </w:rPr>
        <w:t>ии ио</w:t>
      </w:r>
      <w:proofErr w:type="gramEnd"/>
      <w:r w:rsidRPr="003210E9">
        <w:rPr>
          <w:rFonts w:ascii="Times New Roman" w:hAnsi="Times New Roman"/>
          <w:sz w:val="24"/>
          <w:szCs w:val="24"/>
        </w:rPr>
        <w:t>нного обмена в растворах электролитов.</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Многообразие веществ</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 xml:space="preserve">Общая характеристика металлов на основе их положения в периодической системе. Закономерности изменения физических и </w:t>
      </w:r>
      <w:r w:rsidRPr="003210E9">
        <w:rPr>
          <w:rFonts w:ascii="Times New Roman" w:hAnsi="Times New Roman"/>
          <w:spacing w:val="-1"/>
          <w:sz w:val="24"/>
          <w:szCs w:val="24"/>
        </w:rPr>
        <w:t xml:space="preserve">химических свойств металлов — простых веществ, их оксидов и гидроксидов </w:t>
      </w:r>
      <w:r w:rsidRPr="003210E9">
        <w:rPr>
          <w:rFonts w:ascii="Times New Roman" w:hAnsi="Times New Roman"/>
          <w:sz w:val="24"/>
          <w:szCs w:val="24"/>
        </w:rPr>
        <w:t>на примере элементов второго и третьего периодов.</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Экспериментальная химия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3210E9">
        <w:rPr>
          <w:rFonts w:ascii="Times New Roman" w:hAnsi="Times New Roman"/>
          <w:sz w:val="24"/>
          <w:szCs w:val="24"/>
        </w:rPr>
        <w:t>опыты</w:t>
      </w:r>
      <w:proofErr w:type="gramEnd"/>
      <w:r w:rsidRPr="003210E9">
        <w:rPr>
          <w:rFonts w:ascii="Times New Roman" w:hAnsi="Times New Roman"/>
          <w:sz w:val="24"/>
          <w:szCs w:val="24"/>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4B1E5D" w:rsidRPr="003210E9" w:rsidRDefault="004B1E5D" w:rsidP="004B1E5D">
      <w:pPr>
        <w:shd w:val="clear" w:color="auto" w:fill="FFFFFF"/>
        <w:ind w:right="10" w:firstLine="451"/>
        <w:rPr>
          <w:rFonts w:ascii="Times New Roman" w:hAnsi="Times New Roman"/>
          <w:sz w:val="24"/>
          <w:szCs w:val="24"/>
        </w:rPr>
      </w:pPr>
    </w:p>
    <w:p w:rsidR="004B1E5D" w:rsidRPr="003210E9" w:rsidRDefault="004B1E5D" w:rsidP="004B1E5D">
      <w:pPr>
        <w:shd w:val="clear" w:color="auto" w:fill="FFFFFF"/>
        <w:ind w:right="10"/>
        <w:rPr>
          <w:rFonts w:ascii="Times New Roman" w:hAnsi="Times New Roman"/>
          <w:sz w:val="24"/>
          <w:szCs w:val="24"/>
        </w:rPr>
      </w:pPr>
      <w:r w:rsidRPr="003210E9">
        <w:rPr>
          <w:rFonts w:ascii="Times New Roman" w:hAnsi="Times New Roman"/>
          <w:b/>
          <w:sz w:val="24"/>
          <w:szCs w:val="24"/>
        </w:rPr>
        <w:t>2.2.2.12</w:t>
      </w:r>
      <w:r w:rsidRPr="003210E9">
        <w:rPr>
          <w:rFonts w:ascii="Times New Roman" w:hAnsi="Times New Roman"/>
          <w:sz w:val="24"/>
          <w:szCs w:val="24"/>
        </w:rPr>
        <w:t>.</w:t>
      </w:r>
      <w:r w:rsidRPr="003210E9">
        <w:rPr>
          <w:rFonts w:ascii="Times New Roman" w:hAnsi="Times New Roman"/>
          <w:b/>
          <w:bCs/>
          <w:sz w:val="24"/>
          <w:szCs w:val="24"/>
        </w:rPr>
        <w:t xml:space="preserve">Изобразительное искусство </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b/>
          <w:bCs/>
          <w:sz w:val="24"/>
          <w:szCs w:val="24"/>
        </w:rPr>
        <w:t xml:space="preserve">Роль искусства и художественной деятельности человека в развитии </w:t>
      </w:r>
      <w:r w:rsidRPr="003210E9">
        <w:rPr>
          <w:rFonts w:ascii="Times New Roman" w:hAnsi="Times New Roman"/>
          <w:b/>
          <w:bCs/>
          <w:spacing w:val="-1"/>
          <w:sz w:val="24"/>
          <w:szCs w:val="24"/>
        </w:rPr>
        <w:t xml:space="preserve">культуры. </w:t>
      </w:r>
      <w:r w:rsidRPr="003210E9">
        <w:rPr>
          <w:rFonts w:ascii="Times New Roman" w:hAnsi="Times New Roman"/>
          <w:spacing w:val="-1"/>
          <w:sz w:val="24"/>
          <w:szCs w:val="24"/>
        </w:rPr>
        <w:t xml:space="preserve">Истоки и смысл искусства. Искусство и мировоззрение. Народное </w:t>
      </w:r>
      <w:r w:rsidRPr="003210E9">
        <w:rPr>
          <w:rFonts w:ascii="Times New Roman" w:hAnsi="Times New Roman"/>
          <w:sz w:val="24"/>
          <w:szCs w:val="24"/>
        </w:rPr>
        <w:t xml:space="preserve">традиционное </w:t>
      </w:r>
      <w:r w:rsidRPr="003210E9">
        <w:rPr>
          <w:rFonts w:ascii="Times New Roman" w:hAnsi="Times New Roman"/>
          <w:sz w:val="24"/>
          <w:szCs w:val="24"/>
        </w:rPr>
        <w:lastRenderedPageBreak/>
        <w:t>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pacing w:val="-10"/>
          <w:sz w:val="24"/>
          <w:szCs w:val="24"/>
        </w:rPr>
        <w:t>Роль     художественной     деятельности     человека     в     освоении     мира.</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3210E9">
        <w:rPr>
          <w:rFonts w:ascii="Times New Roman" w:hAnsi="Times New Roman"/>
          <w:sz w:val="24"/>
          <w:szCs w:val="24"/>
        </w:rPr>
        <w:t>сств в ф</w:t>
      </w:r>
      <w:proofErr w:type="gramEnd"/>
      <w:r w:rsidRPr="003210E9">
        <w:rPr>
          <w:rFonts w:ascii="Times New Roman" w:hAnsi="Times New Roman"/>
          <w:sz w:val="24"/>
          <w:szCs w:val="24"/>
        </w:rPr>
        <w:t>ормировании образа Родины.</w:t>
      </w:r>
    </w:p>
    <w:p w:rsidR="004B1E5D" w:rsidRPr="003210E9" w:rsidRDefault="004B1E5D" w:rsidP="004B1E5D">
      <w:pPr>
        <w:shd w:val="clear" w:color="auto" w:fill="FFFFFF"/>
        <w:tabs>
          <w:tab w:val="left" w:pos="3048"/>
          <w:tab w:val="left" w:pos="4325"/>
          <w:tab w:val="left" w:pos="5837"/>
        </w:tabs>
        <w:spacing w:before="5"/>
        <w:ind w:left="451"/>
        <w:rPr>
          <w:rFonts w:ascii="Times New Roman" w:hAnsi="Times New Roman"/>
          <w:sz w:val="24"/>
          <w:szCs w:val="24"/>
        </w:rPr>
      </w:pPr>
      <w:r w:rsidRPr="003210E9">
        <w:rPr>
          <w:rFonts w:ascii="Times New Roman" w:hAnsi="Times New Roman"/>
          <w:b/>
          <w:bCs/>
          <w:spacing w:val="-2"/>
          <w:sz w:val="24"/>
          <w:szCs w:val="24"/>
        </w:rPr>
        <w:t>Художественный</w:t>
      </w:r>
      <w:r w:rsidRPr="003210E9">
        <w:rPr>
          <w:rFonts w:ascii="Times New Roman" w:hAnsi="Times New Roman"/>
          <w:b/>
          <w:bCs/>
          <w:sz w:val="24"/>
          <w:szCs w:val="24"/>
        </w:rPr>
        <w:tab/>
      </w:r>
      <w:r w:rsidRPr="003210E9">
        <w:rPr>
          <w:rFonts w:ascii="Times New Roman" w:hAnsi="Times New Roman"/>
          <w:b/>
          <w:bCs/>
          <w:spacing w:val="-2"/>
          <w:sz w:val="24"/>
          <w:szCs w:val="24"/>
        </w:rPr>
        <w:t>диалог</w:t>
      </w:r>
      <w:r w:rsidRPr="003210E9">
        <w:rPr>
          <w:rFonts w:ascii="Times New Roman" w:hAnsi="Times New Roman"/>
          <w:b/>
          <w:bCs/>
          <w:sz w:val="24"/>
          <w:szCs w:val="24"/>
        </w:rPr>
        <w:tab/>
      </w:r>
      <w:r w:rsidRPr="003210E9">
        <w:rPr>
          <w:rFonts w:ascii="Times New Roman" w:hAnsi="Times New Roman"/>
          <w:b/>
          <w:bCs/>
          <w:spacing w:val="-2"/>
          <w:sz w:val="24"/>
          <w:szCs w:val="24"/>
        </w:rPr>
        <w:t>культур.</w:t>
      </w:r>
      <w:r w:rsidRPr="003210E9">
        <w:rPr>
          <w:rFonts w:ascii="Times New Roman" w:hAnsi="Times New Roman"/>
          <w:b/>
          <w:bCs/>
          <w:sz w:val="24"/>
          <w:szCs w:val="24"/>
        </w:rPr>
        <w:tab/>
      </w:r>
      <w:r w:rsidRPr="003210E9">
        <w:rPr>
          <w:rFonts w:ascii="Times New Roman" w:hAnsi="Times New Roman"/>
          <w:spacing w:val="-2"/>
          <w:sz w:val="24"/>
          <w:szCs w:val="24"/>
        </w:rPr>
        <w:t>Пространственно-визуальное</w:t>
      </w:r>
    </w:p>
    <w:p w:rsidR="004B1E5D" w:rsidRPr="003210E9" w:rsidRDefault="004B1E5D" w:rsidP="004B1E5D">
      <w:pPr>
        <w:shd w:val="clear" w:color="auto" w:fill="FFFFFF"/>
        <w:spacing w:before="5"/>
        <w:ind w:right="10"/>
        <w:rPr>
          <w:rFonts w:ascii="Times New Roman" w:hAnsi="Times New Roman"/>
          <w:sz w:val="24"/>
          <w:szCs w:val="24"/>
        </w:rPr>
      </w:pPr>
      <w:r w:rsidRPr="003210E9">
        <w:rPr>
          <w:rFonts w:ascii="Times New Roman" w:hAnsi="Times New Roman"/>
          <w:sz w:val="24"/>
          <w:szCs w:val="24"/>
        </w:rPr>
        <w:t>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pacing w:val="-11"/>
          <w:sz w:val="24"/>
          <w:szCs w:val="24"/>
        </w:rPr>
        <w:t>Роль    искусства    в    создании    материальной    среды    жизни    человека.</w:t>
      </w:r>
    </w:p>
    <w:p w:rsidR="004B1E5D" w:rsidRPr="003210E9" w:rsidRDefault="004B1E5D" w:rsidP="004B1E5D">
      <w:pPr>
        <w:shd w:val="clear" w:color="auto" w:fill="FFFFFF"/>
        <w:ind w:right="5"/>
        <w:rPr>
          <w:rFonts w:ascii="Times New Roman" w:hAnsi="Times New Roman"/>
          <w:sz w:val="24"/>
          <w:szCs w:val="24"/>
        </w:rPr>
      </w:pPr>
      <w:r w:rsidRPr="003210E9">
        <w:rPr>
          <w:rFonts w:ascii="Times New Roman" w:hAnsi="Times New Roman"/>
          <w:sz w:val="24"/>
          <w:szCs w:val="24"/>
        </w:rPr>
        <w:t>Роль искусства в организации предметно-пространственной среды жизни человека.</w:t>
      </w:r>
    </w:p>
    <w:p w:rsidR="004B1E5D" w:rsidRPr="003210E9" w:rsidRDefault="004B1E5D" w:rsidP="004B1E5D">
      <w:pPr>
        <w:shd w:val="clear" w:color="auto" w:fill="FFFFFF"/>
        <w:tabs>
          <w:tab w:val="left" w:pos="2122"/>
          <w:tab w:val="left" w:pos="2626"/>
          <w:tab w:val="left" w:pos="4637"/>
          <w:tab w:val="left" w:pos="5693"/>
        </w:tabs>
        <w:ind w:left="451"/>
        <w:rPr>
          <w:rFonts w:ascii="Times New Roman" w:hAnsi="Times New Roman"/>
          <w:sz w:val="24"/>
          <w:szCs w:val="24"/>
        </w:rPr>
      </w:pPr>
      <w:r w:rsidRPr="003210E9">
        <w:rPr>
          <w:rFonts w:ascii="Times New Roman" w:hAnsi="Times New Roman"/>
          <w:b/>
          <w:bCs/>
          <w:spacing w:val="-2"/>
          <w:sz w:val="24"/>
          <w:szCs w:val="24"/>
        </w:rPr>
        <w:t>Искусство</w:t>
      </w:r>
      <w:r w:rsidRPr="003210E9">
        <w:rPr>
          <w:rFonts w:ascii="Times New Roman" w:hAnsi="Times New Roman"/>
          <w:b/>
          <w:bCs/>
          <w:sz w:val="24"/>
          <w:szCs w:val="24"/>
        </w:rPr>
        <w:tab/>
        <w:t>в</w:t>
      </w:r>
      <w:r w:rsidRPr="003210E9">
        <w:rPr>
          <w:rFonts w:ascii="Times New Roman" w:hAnsi="Times New Roman"/>
          <w:b/>
          <w:bCs/>
          <w:sz w:val="24"/>
          <w:szCs w:val="24"/>
        </w:rPr>
        <w:tab/>
      </w:r>
      <w:r w:rsidRPr="003210E9">
        <w:rPr>
          <w:rFonts w:ascii="Times New Roman" w:hAnsi="Times New Roman"/>
          <w:b/>
          <w:bCs/>
          <w:spacing w:val="-2"/>
          <w:sz w:val="24"/>
          <w:szCs w:val="24"/>
        </w:rPr>
        <w:t>современном</w:t>
      </w:r>
      <w:r w:rsidRPr="003210E9">
        <w:rPr>
          <w:rFonts w:ascii="Times New Roman" w:hAnsi="Times New Roman"/>
          <w:b/>
          <w:bCs/>
          <w:sz w:val="24"/>
          <w:szCs w:val="24"/>
        </w:rPr>
        <w:tab/>
      </w:r>
      <w:r w:rsidRPr="003210E9">
        <w:rPr>
          <w:rFonts w:ascii="Times New Roman" w:hAnsi="Times New Roman"/>
          <w:b/>
          <w:bCs/>
          <w:spacing w:val="-2"/>
          <w:sz w:val="24"/>
          <w:szCs w:val="24"/>
        </w:rPr>
        <w:t>мире.</w:t>
      </w:r>
      <w:r w:rsidRPr="003210E9">
        <w:rPr>
          <w:rFonts w:ascii="Times New Roman" w:hAnsi="Times New Roman"/>
          <w:b/>
          <w:bCs/>
          <w:sz w:val="24"/>
          <w:szCs w:val="24"/>
        </w:rPr>
        <w:tab/>
      </w:r>
      <w:r w:rsidRPr="003210E9">
        <w:rPr>
          <w:rFonts w:ascii="Times New Roman" w:hAnsi="Times New Roman"/>
          <w:spacing w:val="-8"/>
          <w:sz w:val="24"/>
          <w:szCs w:val="24"/>
        </w:rPr>
        <w:t xml:space="preserve">Изобразительное        искусство, </w:t>
      </w:r>
      <w:r w:rsidRPr="003210E9">
        <w:rPr>
          <w:rFonts w:ascii="Times New Roman" w:hAnsi="Times New Roman"/>
          <w:sz w:val="24"/>
          <w:szCs w:val="24"/>
        </w:rPr>
        <w:t>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Духовно-нравственные проблемы жизни и искусства. </w:t>
      </w:r>
      <w:r w:rsidRPr="003210E9">
        <w:rPr>
          <w:rFonts w:ascii="Times New Roman" w:hAnsi="Times New Roman"/>
          <w:sz w:val="24"/>
          <w:szCs w:val="24"/>
        </w:rPr>
        <w:t xml:space="preserve">Выражение в </w:t>
      </w:r>
      <w:r w:rsidRPr="003210E9">
        <w:rPr>
          <w:rFonts w:ascii="Times New Roman" w:hAnsi="Times New Roman"/>
          <w:spacing w:val="-1"/>
          <w:sz w:val="24"/>
          <w:szCs w:val="24"/>
        </w:rPr>
        <w:t xml:space="preserve">образах искусства нравственного поиска человечества, нравственного выбора </w:t>
      </w:r>
      <w:r w:rsidRPr="003210E9">
        <w:rPr>
          <w:rFonts w:ascii="Times New Roman" w:hAnsi="Times New Roman"/>
          <w:sz w:val="24"/>
          <w:szCs w:val="24"/>
        </w:rPr>
        <w:t>отдельного человека.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pacing w:val="-5"/>
          <w:sz w:val="24"/>
          <w:szCs w:val="24"/>
        </w:rPr>
        <w:t xml:space="preserve">Специфика   художественного   изображения.   </w:t>
      </w:r>
      <w:r w:rsidRPr="003210E9">
        <w:rPr>
          <w:rFonts w:ascii="Times New Roman" w:hAnsi="Times New Roman"/>
          <w:spacing w:val="-5"/>
          <w:sz w:val="24"/>
          <w:szCs w:val="24"/>
        </w:rPr>
        <w:t xml:space="preserve">Художественный  образ </w:t>
      </w:r>
      <w:proofErr w:type="gramStart"/>
      <w:r w:rsidRPr="003210E9">
        <w:rPr>
          <w:rFonts w:ascii="Times New Roman" w:hAnsi="Times New Roman"/>
          <w:spacing w:val="-5"/>
          <w:sz w:val="24"/>
          <w:szCs w:val="24"/>
        </w:rPr>
        <w:t>—</w:t>
      </w:r>
      <w:r w:rsidRPr="003210E9">
        <w:rPr>
          <w:rFonts w:ascii="Times New Roman" w:hAnsi="Times New Roman"/>
          <w:sz w:val="24"/>
          <w:szCs w:val="24"/>
        </w:rPr>
        <w:t>о</w:t>
      </w:r>
      <w:proofErr w:type="gramEnd"/>
      <w:r w:rsidRPr="003210E9">
        <w:rPr>
          <w:rFonts w:ascii="Times New Roman" w:hAnsi="Times New Roman"/>
          <w:sz w:val="24"/>
          <w:szCs w:val="24"/>
        </w:rPr>
        <w:t>снова и цель любого искусства. Условность художественного изображения. Реальность и фантазия в искусстве.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Средства художественной выразительности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b/>
          <w:bCs/>
          <w:i/>
          <w:iCs/>
          <w:spacing w:val="-1"/>
          <w:sz w:val="24"/>
          <w:szCs w:val="24"/>
        </w:rPr>
        <w:t xml:space="preserve">Художественные материалы и художественные техники. </w:t>
      </w:r>
      <w:r w:rsidRPr="003210E9">
        <w:rPr>
          <w:rFonts w:ascii="Times New Roman" w:hAnsi="Times New Roman"/>
          <w:spacing w:val="-1"/>
          <w:sz w:val="24"/>
          <w:szCs w:val="24"/>
        </w:rPr>
        <w:t xml:space="preserve">Материалы </w:t>
      </w:r>
      <w:r w:rsidRPr="003210E9">
        <w:rPr>
          <w:rFonts w:ascii="Times New Roman" w:hAnsi="Times New Roman"/>
          <w:sz w:val="24"/>
          <w:szCs w:val="24"/>
        </w:rPr>
        <w:t>живописи, графики, скульптуры. Художественные техники.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Композиция. </w:t>
      </w:r>
      <w:r w:rsidRPr="003210E9">
        <w:rPr>
          <w:rFonts w:ascii="Times New Roman" w:hAnsi="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i/>
          <w:iCs/>
          <w:spacing w:val="-1"/>
          <w:sz w:val="24"/>
          <w:szCs w:val="24"/>
        </w:rPr>
        <w:t xml:space="preserve">Пропорции. </w:t>
      </w:r>
      <w:r w:rsidRPr="003210E9">
        <w:rPr>
          <w:rFonts w:ascii="Times New Roman" w:hAnsi="Times New Roman"/>
          <w:spacing w:val="-1"/>
          <w:sz w:val="24"/>
          <w:szCs w:val="24"/>
        </w:rPr>
        <w:t>Линейная и воздушная перспектива. Контраст в композиции.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b/>
          <w:bCs/>
          <w:i/>
          <w:iCs/>
          <w:sz w:val="24"/>
          <w:szCs w:val="24"/>
        </w:rPr>
        <w:t>Цвет</w:t>
      </w:r>
      <w:proofErr w:type="gramStart"/>
      <w:r w:rsidRPr="003210E9">
        <w:rPr>
          <w:rFonts w:ascii="Times New Roman" w:hAnsi="Times New Roman"/>
          <w:b/>
          <w:bCs/>
          <w:i/>
          <w:iCs/>
          <w:sz w:val="24"/>
          <w:szCs w:val="24"/>
        </w:rPr>
        <w:t xml:space="preserve"> .</w:t>
      </w:r>
      <w:proofErr w:type="gramEnd"/>
      <w:r w:rsidRPr="003210E9">
        <w:rPr>
          <w:rFonts w:ascii="Times New Roman" w:hAnsi="Times New Roman"/>
          <w:sz w:val="24"/>
          <w:szCs w:val="24"/>
        </w:rPr>
        <w:t>Цветовые отношения. Колорит картины. Напряжённость и насыщенность цвета. Свет и цвет. Характер мазка.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i/>
          <w:iCs/>
          <w:sz w:val="24"/>
          <w:szCs w:val="24"/>
        </w:rPr>
        <w:t xml:space="preserve">Линия, штрих, пятно. </w:t>
      </w:r>
      <w:r w:rsidRPr="003210E9">
        <w:rPr>
          <w:rFonts w:ascii="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4B1E5D" w:rsidRPr="003210E9" w:rsidRDefault="004B1E5D" w:rsidP="004B1E5D">
      <w:pPr>
        <w:shd w:val="clear" w:color="auto" w:fill="FFFFFF"/>
        <w:tabs>
          <w:tab w:val="left" w:pos="1042"/>
          <w:tab w:val="left" w:pos="2966"/>
          <w:tab w:val="left" w:pos="4032"/>
          <w:tab w:val="left" w:pos="6336"/>
          <w:tab w:val="left" w:pos="6888"/>
          <w:tab w:val="left" w:pos="8640"/>
        </w:tabs>
        <w:spacing w:before="5"/>
        <w:ind w:right="5" w:firstLine="451"/>
        <w:rPr>
          <w:rFonts w:ascii="Times New Roman" w:hAnsi="Times New Roman"/>
          <w:sz w:val="24"/>
          <w:szCs w:val="24"/>
        </w:rPr>
      </w:pPr>
      <w:r w:rsidRPr="003210E9">
        <w:rPr>
          <w:rFonts w:ascii="Times New Roman" w:hAnsi="Times New Roman"/>
          <w:b/>
          <w:bCs/>
          <w:i/>
          <w:iCs/>
          <w:sz w:val="24"/>
          <w:szCs w:val="24"/>
        </w:rPr>
        <w:lastRenderedPageBreak/>
        <w:t xml:space="preserve">Объём и форма. </w:t>
      </w:r>
      <w:r w:rsidRPr="003210E9">
        <w:rPr>
          <w:rFonts w:ascii="Times New Roman" w:hAnsi="Times New Roman"/>
          <w:sz w:val="24"/>
          <w:szCs w:val="24"/>
        </w:rPr>
        <w:t xml:space="preserve">Передача на плоскости и в пространстве многообразных </w:t>
      </w:r>
      <w:r w:rsidRPr="003210E9">
        <w:rPr>
          <w:rFonts w:ascii="Times New Roman" w:hAnsi="Times New Roman"/>
          <w:spacing w:val="-2"/>
          <w:sz w:val="24"/>
          <w:szCs w:val="24"/>
        </w:rPr>
        <w:t>форм</w:t>
      </w:r>
      <w:r w:rsidRPr="003210E9">
        <w:rPr>
          <w:rFonts w:ascii="Times New Roman" w:hAnsi="Times New Roman"/>
          <w:sz w:val="24"/>
          <w:szCs w:val="24"/>
        </w:rPr>
        <w:tab/>
      </w:r>
      <w:r w:rsidRPr="003210E9">
        <w:rPr>
          <w:rFonts w:ascii="Times New Roman" w:hAnsi="Times New Roman"/>
          <w:spacing w:val="-2"/>
          <w:sz w:val="24"/>
          <w:szCs w:val="24"/>
        </w:rPr>
        <w:t xml:space="preserve">предметногомира. Трансформация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стилизация форм. </w:t>
      </w:r>
      <w:r w:rsidRPr="003210E9">
        <w:rPr>
          <w:rFonts w:ascii="Times New Roman" w:hAnsi="Times New Roman"/>
          <w:sz w:val="24"/>
          <w:szCs w:val="24"/>
        </w:rPr>
        <w:t>Взаимоотношение формы и характера.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b/>
          <w:bCs/>
          <w:i/>
          <w:iCs/>
          <w:sz w:val="24"/>
          <w:szCs w:val="24"/>
        </w:rPr>
        <w:t xml:space="preserve">Ритм. </w:t>
      </w:r>
      <w:r w:rsidRPr="003210E9">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Изобразительные виды искусства. </w:t>
      </w:r>
      <w:r w:rsidRPr="003210E9">
        <w:rPr>
          <w:rFonts w:ascii="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B1E5D" w:rsidRPr="003210E9" w:rsidRDefault="004B1E5D" w:rsidP="004B1E5D">
      <w:pPr>
        <w:shd w:val="clear" w:color="auto" w:fill="FFFFFF"/>
        <w:spacing w:before="19"/>
        <w:ind w:firstLine="451"/>
        <w:rPr>
          <w:rFonts w:ascii="Times New Roman" w:hAnsi="Times New Roman"/>
          <w:sz w:val="24"/>
          <w:szCs w:val="24"/>
        </w:rPr>
      </w:pPr>
      <w:r w:rsidRPr="003210E9">
        <w:rPr>
          <w:rFonts w:ascii="Times New Roman" w:hAnsi="Times New Roman"/>
          <w:b/>
          <w:bCs/>
          <w:sz w:val="24"/>
          <w:szCs w:val="24"/>
        </w:rPr>
        <w:t xml:space="preserve">Конструктивные виды искусства. </w:t>
      </w:r>
      <w:r w:rsidRPr="003210E9">
        <w:rPr>
          <w:rFonts w:ascii="Times New Roman" w:hAnsi="Times New Roman"/>
          <w:sz w:val="24"/>
          <w:szCs w:val="24"/>
        </w:rPr>
        <w:t xml:space="preserve">Архитектура и дизайн. Роль искусства в организации предметно-пространственной среды жизни человека. Единство </w:t>
      </w:r>
      <w:proofErr w:type="gramStart"/>
      <w:r w:rsidRPr="003210E9">
        <w:rPr>
          <w:rFonts w:ascii="Times New Roman" w:hAnsi="Times New Roman"/>
          <w:sz w:val="24"/>
          <w:szCs w:val="24"/>
        </w:rPr>
        <w:t>художественного</w:t>
      </w:r>
      <w:proofErr w:type="gramEnd"/>
      <w:r w:rsidRPr="003210E9">
        <w:rPr>
          <w:rFonts w:ascii="Times New Roman" w:hAnsi="Times New Roman"/>
          <w:sz w:val="24"/>
          <w:szCs w:val="24"/>
        </w:rPr>
        <w:t xml:space="preserve"> и функционального в архитектуре и дизайне.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Архитектурный образ. Архитектура — летопись времён.</w:t>
      </w:r>
    </w:p>
    <w:p w:rsidR="004B1E5D" w:rsidRPr="003210E9" w:rsidRDefault="004B1E5D" w:rsidP="004B1E5D">
      <w:pPr>
        <w:shd w:val="clear" w:color="auto" w:fill="FFFFFF"/>
        <w:tabs>
          <w:tab w:val="left" w:pos="595"/>
          <w:tab w:val="left" w:pos="2726"/>
          <w:tab w:val="left" w:pos="4075"/>
          <w:tab w:val="left" w:pos="5789"/>
          <w:tab w:val="left" w:pos="7373"/>
        </w:tabs>
        <w:spacing w:before="5"/>
        <w:ind w:right="10" w:firstLine="451"/>
        <w:rPr>
          <w:rFonts w:ascii="Times New Roman" w:hAnsi="Times New Roman"/>
          <w:sz w:val="24"/>
          <w:szCs w:val="24"/>
        </w:rPr>
      </w:pPr>
      <w:r w:rsidRPr="003210E9">
        <w:rPr>
          <w:rFonts w:ascii="Times New Roman" w:hAnsi="Times New Roman"/>
          <w:spacing w:val="-1"/>
          <w:sz w:val="24"/>
          <w:szCs w:val="24"/>
        </w:rPr>
        <w:t xml:space="preserve">Виды дизайна. Промышленный дизайн. Индустрия моды. Архитектурный </w:t>
      </w:r>
      <w:r w:rsidRPr="003210E9">
        <w:rPr>
          <w:rFonts w:ascii="Times New Roman" w:hAnsi="Times New Roman"/>
          <w:sz w:val="24"/>
          <w:szCs w:val="24"/>
        </w:rPr>
        <w:t xml:space="preserve">и </w:t>
      </w:r>
      <w:r w:rsidRPr="003210E9">
        <w:rPr>
          <w:rFonts w:ascii="Times New Roman" w:hAnsi="Times New Roman"/>
          <w:spacing w:val="-2"/>
          <w:sz w:val="24"/>
          <w:szCs w:val="24"/>
        </w:rPr>
        <w:t>ландшафтный</w:t>
      </w:r>
      <w:r w:rsidRPr="003210E9">
        <w:rPr>
          <w:rFonts w:ascii="Times New Roman" w:hAnsi="Times New Roman"/>
          <w:spacing w:val="-1"/>
          <w:sz w:val="24"/>
          <w:szCs w:val="24"/>
        </w:rPr>
        <w:t>дизайн.</w:t>
      </w:r>
      <w:r w:rsidRPr="003210E9">
        <w:rPr>
          <w:rFonts w:ascii="Times New Roman" w:hAnsi="Times New Roman"/>
          <w:sz w:val="24"/>
          <w:szCs w:val="24"/>
        </w:rPr>
        <w:tab/>
      </w:r>
      <w:r w:rsidRPr="003210E9">
        <w:rPr>
          <w:rFonts w:ascii="Times New Roman" w:hAnsi="Times New Roman"/>
          <w:spacing w:val="-2"/>
          <w:sz w:val="24"/>
          <w:szCs w:val="24"/>
        </w:rPr>
        <w:t>Проектная культура.</w:t>
      </w:r>
      <w:r w:rsidRPr="003210E9">
        <w:rPr>
          <w:rFonts w:ascii="Times New Roman" w:hAnsi="Times New Roman"/>
          <w:sz w:val="24"/>
          <w:szCs w:val="24"/>
        </w:rPr>
        <w:tab/>
      </w:r>
      <w:r w:rsidRPr="003210E9">
        <w:rPr>
          <w:rFonts w:ascii="Times New Roman" w:hAnsi="Times New Roman"/>
          <w:spacing w:val="-2"/>
          <w:sz w:val="24"/>
          <w:szCs w:val="24"/>
        </w:rPr>
        <w:t xml:space="preserve">Проектирование </w:t>
      </w:r>
      <w:r w:rsidRPr="003210E9">
        <w:rPr>
          <w:rFonts w:ascii="Times New Roman" w:hAnsi="Times New Roman"/>
          <w:sz w:val="24"/>
          <w:szCs w:val="24"/>
        </w:rPr>
        <w:t>пространственной и предметной среды. Графический дизайн, арт-дизайн. Компьютерная графика и анимация.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Декоративно-прикладные виды искусства. </w:t>
      </w:r>
      <w:r w:rsidRPr="003210E9">
        <w:rPr>
          <w:rFonts w:ascii="Times New Roman" w:hAnsi="Times New Roman"/>
          <w:sz w:val="24"/>
          <w:szCs w:val="24"/>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B1E5D" w:rsidRPr="003210E9" w:rsidRDefault="004B1E5D" w:rsidP="004B1E5D">
      <w:pPr>
        <w:shd w:val="clear" w:color="auto" w:fill="FFFFFF"/>
        <w:spacing w:before="10"/>
        <w:ind w:right="5" w:firstLine="451"/>
        <w:rPr>
          <w:rFonts w:ascii="Times New Roman" w:hAnsi="Times New Roman"/>
          <w:sz w:val="24"/>
          <w:szCs w:val="24"/>
        </w:rPr>
      </w:pPr>
      <w:r w:rsidRPr="003210E9">
        <w:rPr>
          <w:rFonts w:ascii="Times New Roman" w:hAnsi="Times New Roman"/>
          <w:b/>
          <w:bCs/>
          <w:sz w:val="24"/>
          <w:szCs w:val="24"/>
        </w:rPr>
        <w:t xml:space="preserve">Изображение в синтетических и экранных видах искусства и художественная фотография. </w:t>
      </w:r>
      <w:r w:rsidRPr="003210E9">
        <w:rPr>
          <w:rFonts w:ascii="Times New Roman" w:hAnsi="Times New Roman"/>
          <w:sz w:val="24"/>
          <w:szCs w:val="24"/>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4B1E5D" w:rsidRPr="003210E9" w:rsidRDefault="004B1E5D" w:rsidP="004B1E5D">
      <w:pPr>
        <w:shd w:val="clear" w:color="auto" w:fill="FFFFFF"/>
        <w:spacing w:before="5"/>
        <w:rPr>
          <w:rFonts w:ascii="Times New Roman" w:hAnsi="Times New Roman"/>
          <w:b/>
          <w:bCs/>
          <w:sz w:val="24"/>
          <w:szCs w:val="24"/>
        </w:rPr>
      </w:pPr>
      <w:r w:rsidRPr="003210E9">
        <w:rPr>
          <w:rFonts w:ascii="Times New Roman" w:hAnsi="Times New Roman"/>
          <w:b/>
          <w:bCs/>
          <w:sz w:val="24"/>
          <w:szCs w:val="24"/>
        </w:rPr>
        <w:t xml:space="preserve">2.2.2.13.Музыка </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b/>
          <w:bCs/>
          <w:sz w:val="24"/>
          <w:szCs w:val="24"/>
        </w:rPr>
        <w:t xml:space="preserve">Музыка как вид искусства. </w:t>
      </w:r>
      <w:r w:rsidRPr="003210E9">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B1E5D" w:rsidRPr="003210E9" w:rsidRDefault="004B1E5D" w:rsidP="004B1E5D">
      <w:pPr>
        <w:shd w:val="clear" w:color="auto" w:fill="FFFFFF"/>
        <w:spacing w:before="19"/>
        <w:ind w:firstLine="451"/>
        <w:rPr>
          <w:rFonts w:ascii="Times New Roman" w:hAnsi="Times New Roman"/>
          <w:sz w:val="24"/>
          <w:szCs w:val="24"/>
        </w:rPr>
      </w:pPr>
      <w:r w:rsidRPr="003210E9">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lastRenderedPageBreak/>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Музыкальный образ и музыкальная драматургия. </w:t>
      </w:r>
      <w:r w:rsidRPr="003210E9">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B1E5D" w:rsidRPr="003210E9" w:rsidRDefault="004B1E5D" w:rsidP="004B1E5D">
      <w:pPr>
        <w:shd w:val="clear" w:color="auto" w:fill="FFFFFF"/>
        <w:tabs>
          <w:tab w:val="left" w:pos="2909"/>
          <w:tab w:val="left" w:pos="5035"/>
          <w:tab w:val="left" w:pos="6533"/>
          <w:tab w:val="left" w:pos="9197"/>
        </w:tabs>
        <w:ind w:left="451"/>
        <w:rPr>
          <w:rFonts w:ascii="Times New Roman" w:hAnsi="Times New Roman"/>
          <w:sz w:val="24"/>
          <w:szCs w:val="24"/>
        </w:rPr>
      </w:pPr>
      <w:r w:rsidRPr="003210E9">
        <w:rPr>
          <w:rFonts w:ascii="Times New Roman" w:hAnsi="Times New Roman"/>
          <w:spacing w:val="-2"/>
          <w:sz w:val="24"/>
          <w:szCs w:val="24"/>
        </w:rPr>
        <w:t xml:space="preserve">Взаимодействие музыкальных образов, драматургическое </w:t>
      </w:r>
      <w:r w:rsidRPr="003210E9">
        <w:rPr>
          <w:rFonts w:ascii="Times New Roman" w:hAnsi="Times New Roman"/>
          <w:sz w:val="24"/>
          <w:szCs w:val="24"/>
        </w:rPr>
        <w:t>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4B1E5D" w:rsidRPr="003210E9" w:rsidRDefault="004B1E5D" w:rsidP="004B1E5D">
      <w:pPr>
        <w:shd w:val="clear" w:color="auto" w:fill="FFFFFF"/>
        <w:tabs>
          <w:tab w:val="left" w:pos="2136"/>
          <w:tab w:val="left" w:pos="3562"/>
          <w:tab w:val="left" w:pos="4886"/>
          <w:tab w:val="left" w:pos="6379"/>
          <w:tab w:val="left" w:pos="7723"/>
          <w:tab w:val="left" w:pos="9197"/>
        </w:tabs>
        <w:spacing w:before="5"/>
        <w:ind w:firstLine="451"/>
        <w:rPr>
          <w:rFonts w:ascii="Times New Roman" w:hAnsi="Times New Roman"/>
          <w:b/>
          <w:bCs/>
          <w:sz w:val="24"/>
          <w:szCs w:val="24"/>
        </w:rPr>
      </w:pPr>
      <w:r w:rsidRPr="003210E9">
        <w:rPr>
          <w:rFonts w:ascii="Times New Roman" w:hAnsi="Times New Roman"/>
          <w:b/>
          <w:bCs/>
          <w:sz w:val="24"/>
          <w:szCs w:val="24"/>
        </w:rPr>
        <w:t>Музыка в современном мире: традиции и инновации.</w:t>
      </w:r>
    </w:p>
    <w:p w:rsidR="004B1E5D" w:rsidRPr="003210E9" w:rsidRDefault="004B1E5D" w:rsidP="004B1E5D">
      <w:pPr>
        <w:shd w:val="clear" w:color="auto" w:fill="FFFFFF"/>
        <w:tabs>
          <w:tab w:val="left" w:pos="2136"/>
          <w:tab w:val="left" w:pos="3562"/>
          <w:tab w:val="left" w:pos="4886"/>
          <w:tab w:val="left" w:pos="6379"/>
          <w:tab w:val="left" w:pos="7723"/>
          <w:tab w:val="left" w:pos="9197"/>
        </w:tabs>
        <w:spacing w:before="5"/>
        <w:rPr>
          <w:rFonts w:ascii="Times New Roman" w:hAnsi="Times New Roman"/>
          <w:sz w:val="24"/>
          <w:szCs w:val="24"/>
        </w:rPr>
      </w:pPr>
      <w:r w:rsidRPr="003210E9">
        <w:rPr>
          <w:rFonts w:ascii="Times New Roman" w:hAnsi="Times New Roman"/>
          <w:sz w:val="24"/>
          <w:szCs w:val="24"/>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w:t>
      </w:r>
      <w:r w:rsidRPr="003210E9">
        <w:rPr>
          <w:rFonts w:ascii="Times New Roman" w:hAnsi="Times New Roman"/>
          <w:spacing w:val="-2"/>
          <w:sz w:val="24"/>
          <w:szCs w:val="24"/>
        </w:rPr>
        <w:t xml:space="preserve">традиционных обрядов. Русскаянародная </w:t>
      </w:r>
      <w:r w:rsidRPr="003210E9">
        <w:rPr>
          <w:rFonts w:ascii="Times New Roman" w:hAnsi="Times New Roman"/>
          <w:spacing w:val="-3"/>
          <w:sz w:val="24"/>
          <w:szCs w:val="24"/>
        </w:rPr>
        <w:t>музыка</w:t>
      </w:r>
      <w:proofErr w:type="gramStart"/>
      <w:r w:rsidRPr="003210E9">
        <w:rPr>
          <w:rFonts w:ascii="Times New Roman" w:hAnsi="Times New Roman"/>
          <w:spacing w:val="-3"/>
          <w:sz w:val="24"/>
          <w:szCs w:val="24"/>
        </w:rPr>
        <w:t>:</w:t>
      </w:r>
      <w:r w:rsidRPr="003210E9">
        <w:rPr>
          <w:rFonts w:ascii="Times New Roman" w:hAnsi="Times New Roman"/>
          <w:spacing w:val="-2"/>
          <w:sz w:val="24"/>
          <w:szCs w:val="24"/>
        </w:rPr>
        <w:t>п</w:t>
      </w:r>
      <w:proofErr w:type="gramEnd"/>
      <w:r w:rsidRPr="003210E9">
        <w:rPr>
          <w:rFonts w:ascii="Times New Roman" w:hAnsi="Times New Roman"/>
          <w:spacing w:val="-2"/>
          <w:sz w:val="24"/>
          <w:szCs w:val="24"/>
        </w:rPr>
        <w:t xml:space="preserve">есенное </w:t>
      </w:r>
      <w:r w:rsidRPr="003210E9">
        <w:rPr>
          <w:rFonts w:ascii="Times New Roman" w:hAnsi="Times New Roman"/>
          <w:sz w:val="24"/>
          <w:szCs w:val="24"/>
        </w:rPr>
        <w:t xml:space="preserve">и инструментальное творчество (характерные черты, основные жанры, темы, </w:t>
      </w:r>
      <w:r w:rsidRPr="003210E9">
        <w:rPr>
          <w:rFonts w:ascii="Times New Roman" w:hAnsi="Times New Roman"/>
          <w:spacing w:val="-2"/>
          <w:sz w:val="24"/>
          <w:szCs w:val="24"/>
        </w:rPr>
        <w:t>образы). Народно-песенные</w:t>
      </w:r>
      <w:r w:rsidRPr="003210E9">
        <w:rPr>
          <w:rFonts w:ascii="Times New Roman" w:hAnsi="Times New Roman"/>
          <w:sz w:val="24"/>
          <w:szCs w:val="24"/>
        </w:rPr>
        <w:tab/>
      </w:r>
      <w:r w:rsidRPr="003210E9">
        <w:rPr>
          <w:rFonts w:ascii="Times New Roman" w:hAnsi="Times New Roman"/>
          <w:spacing w:val="-2"/>
          <w:sz w:val="24"/>
          <w:szCs w:val="24"/>
        </w:rPr>
        <w:t xml:space="preserve">истоки русского профессионального </w:t>
      </w:r>
      <w:r w:rsidRPr="003210E9">
        <w:rPr>
          <w:rFonts w:ascii="Times New Roman" w:hAnsi="Times New Roman"/>
          <w:sz w:val="24"/>
          <w:szCs w:val="24"/>
        </w:rPr>
        <w:t>музыкального творчества. Этническая музыка. Музыкальная культура своегорегиона.</w:t>
      </w:r>
    </w:p>
    <w:p w:rsidR="004B1E5D" w:rsidRPr="003210E9" w:rsidRDefault="004B1E5D" w:rsidP="004B1E5D">
      <w:pPr>
        <w:shd w:val="clear" w:color="auto" w:fill="FFFFFF"/>
        <w:tabs>
          <w:tab w:val="left" w:pos="2040"/>
          <w:tab w:val="left" w:pos="4459"/>
          <w:tab w:val="left" w:pos="6850"/>
          <w:tab w:val="left" w:pos="7387"/>
        </w:tabs>
        <w:spacing w:before="5"/>
        <w:ind w:firstLine="451"/>
        <w:rPr>
          <w:rFonts w:ascii="Times New Roman" w:hAnsi="Times New Roman"/>
          <w:sz w:val="24"/>
          <w:szCs w:val="24"/>
        </w:rPr>
      </w:pPr>
      <w:r w:rsidRPr="003210E9">
        <w:rPr>
          <w:rFonts w:ascii="Times New Roman" w:hAnsi="Times New Roman"/>
          <w:sz w:val="24"/>
          <w:szCs w:val="24"/>
        </w:rPr>
        <w:t xml:space="preserve">Отечественная и зарубежная музыка композиторов XX в., её стилевое </w:t>
      </w:r>
      <w:r w:rsidRPr="003210E9">
        <w:rPr>
          <w:rFonts w:ascii="Times New Roman" w:hAnsi="Times New Roman"/>
          <w:spacing w:val="-2"/>
          <w:sz w:val="24"/>
          <w:szCs w:val="24"/>
        </w:rPr>
        <w:t>многообрази</w:t>
      </w:r>
      <w:proofErr w:type="gramStart"/>
      <w:r w:rsidRPr="003210E9">
        <w:rPr>
          <w:rFonts w:ascii="Times New Roman" w:hAnsi="Times New Roman"/>
          <w:spacing w:val="-2"/>
          <w:sz w:val="24"/>
          <w:szCs w:val="24"/>
        </w:rPr>
        <w:t>е(</w:t>
      </w:r>
      <w:proofErr w:type="gramEnd"/>
      <w:r w:rsidRPr="003210E9">
        <w:rPr>
          <w:rFonts w:ascii="Times New Roman" w:hAnsi="Times New Roman"/>
          <w:spacing w:val="-2"/>
          <w:sz w:val="24"/>
          <w:szCs w:val="24"/>
        </w:rPr>
        <w:t>импрессионизм,</w:t>
      </w:r>
      <w:r w:rsidRPr="003210E9">
        <w:rPr>
          <w:rFonts w:ascii="Times New Roman" w:hAnsi="Times New Roman"/>
          <w:sz w:val="24"/>
          <w:szCs w:val="24"/>
        </w:rPr>
        <w:tab/>
      </w:r>
      <w:r w:rsidRPr="003210E9">
        <w:rPr>
          <w:rFonts w:ascii="Times New Roman" w:hAnsi="Times New Roman"/>
          <w:spacing w:val="-2"/>
          <w:sz w:val="24"/>
          <w:szCs w:val="24"/>
        </w:rPr>
        <w:t>неофольклоризм</w:t>
      </w:r>
      <w:r w:rsidRPr="003210E9">
        <w:rPr>
          <w:rFonts w:ascii="Times New Roman" w:hAnsi="Times New Roman"/>
          <w:sz w:val="24"/>
          <w:szCs w:val="24"/>
        </w:rPr>
        <w:t xml:space="preserve">и </w:t>
      </w:r>
      <w:r w:rsidRPr="003210E9">
        <w:rPr>
          <w:rFonts w:ascii="Times New Roman" w:hAnsi="Times New Roman"/>
          <w:spacing w:val="-2"/>
          <w:sz w:val="24"/>
          <w:szCs w:val="24"/>
        </w:rPr>
        <w:t>неоклассицизм).</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 xml:space="preserve">Музыкальное творчество композиторов академического направления. Джаз и симфоджаз. </w:t>
      </w:r>
      <w:proofErr w:type="gramStart"/>
      <w:r w:rsidRPr="003210E9">
        <w:rPr>
          <w:rFonts w:ascii="Times New Roman" w:hAnsi="Times New Roman"/>
          <w:sz w:val="24"/>
          <w:szCs w:val="24"/>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3210E9">
        <w:rPr>
          <w:rFonts w:ascii="Times New Roman" w:hAnsi="Times New Roman"/>
          <w:sz w:val="24"/>
          <w:szCs w:val="24"/>
        </w:rPr>
        <w:t xml:space="preserve"> Информационно-коммуникационные технологии в музыке.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Современная музыкальная жизнь. Выдающиеся отечественные и </w:t>
      </w:r>
      <w:r w:rsidRPr="003210E9">
        <w:rPr>
          <w:rFonts w:ascii="Times New Roman" w:hAnsi="Times New Roman"/>
          <w:spacing w:val="-1"/>
          <w:sz w:val="24"/>
          <w:szCs w:val="24"/>
        </w:rPr>
        <w:t xml:space="preserve">зарубежные исполнители, ансамбли и музыкальные коллективы. Пение: соло, </w:t>
      </w:r>
      <w:r w:rsidRPr="003210E9">
        <w:rPr>
          <w:rFonts w:ascii="Times New Roman" w:hAnsi="Times New Roman"/>
          <w:sz w:val="24"/>
          <w:szCs w:val="24"/>
        </w:rPr>
        <w:t xml:space="preserve">дуэт, трио, квартет, ансамбль, хор; аккомпанемент, </w:t>
      </w:r>
      <w:r w:rsidRPr="003210E9">
        <w:rPr>
          <w:rFonts w:ascii="Times New Roman" w:hAnsi="Times New Roman"/>
          <w:sz w:val="24"/>
          <w:szCs w:val="24"/>
          <w:lang w:val="en-US"/>
        </w:rPr>
        <w:t>acapella</w:t>
      </w:r>
      <w:r w:rsidRPr="003210E9">
        <w:rPr>
          <w:rFonts w:ascii="Times New Roman" w:hAnsi="Times New Roman"/>
          <w:sz w:val="24"/>
          <w:szCs w:val="24"/>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4B1E5D" w:rsidRPr="003210E9" w:rsidRDefault="004B1E5D" w:rsidP="004B1E5D">
      <w:pPr>
        <w:shd w:val="clear" w:color="auto" w:fill="FFFFFF"/>
        <w:spacing w:before="5"/>
        <w:rPr>
          <w:rFonts w:ascii="Times New Roman" w:hAnsi="Times New Roman"/>
          <w:sz w:val="24"/>
          <w:szCs w:val="24"/>
        </w:rPr>
      </w:pPr>
      <w:r w:rsidRPr="003210E9">
        <w:rPr>
          <w:rFonts w:ascii="Times New Roman" w:hAnsi="Times New Roman"/>
          <w:b/>
          <w:bCs/>
          <w:sz w:val="24"/>
          <w:szCs w:val="24"/>
        </w:rPr>
        <w:t>2.2.2.14.Технология</w:t>
      </w:r>
    </w:p>
    <w:p w:rsidR="004B1E5D" w:rsidRPr="003210E9" w:rsidRDefault="004B1E5D" w:rsidP="004B1E5D">
      <w:pPr>
        <w:shd w:val="clear" w:color="auto" w:fill="FFFFFF"/>
        <w:tabs>
          <w:tab w:val="left" w:pos="3298"/>
        </w:tabs>
        <w:ind w:left="451"/>
        <w:rPr>
          <w:rFonts w:ascii="Times New Roman" w:hAnsi="Times New Roman"/>
          <w:sz w:val="24"/>
          <w:szCs w:val="24"/>
        </w:rPr>
      </w:pPr>
      <w:r w:rsidRPr="003210E9">
        <w:rPr>
          <w:rFonts w:ascii="Times New Roman" w:hAnsi="Times New Roman"/>
          <w:spacing w:val="-11"/>
          <w:sz w:val="24"/>
          <w:szCs w:val="24"/>
        </w:rPr>
        <w:t>Содержание        курса</w:t>
      </w:r>
      <w:r w:rsidRPr="003210E9">
        <w:rPr>
          <w:rFonts w:ascii="Times New Roman" w:hAnsi="Times New Roman"/>
          <w:sz w:val="24"/>
          <w:szCs w:val="24"/>
        </w:rPr>
        <w:tab/>
      </w:r>
      <w:r w:rsidRPr="003210E9">
        <w:rPr>
          <w:rFonts w:ascii="Times New Roman" w:hAnsi="Times New Roman"/>
          <w:spacing w:val="-9"/>
          <w:sz w:val="24"/>
          <w:szCs w:val="24"/>
        </w:rPr>
        <w:t xml:space="preserve">«Технология»        определяется        образовательным </w:t>
      </w:r>
    </w:p>
    <w:p w:rsidR="004B1E5D" w:rsidRPr="003210E9" w:rsidRDefault="004B1E5D" w:rsidP="004B1E5D">
      <w:pPr>
        <w:shd w:val="clear" w:color="auto" w:fill="FFFFFF"/>
        <w:tabs>
          <w:tab w:val="left" w:pos="1958"/>
          <w:tab w:val="left" w:pos="2438"/>
          <w:tab w:val="left" w:pos="3638"/>
          <w:tab w:val="left" w:pos="5678"/>
        </w:tabs>
        <w:rPr>
          <w:rFonts w:ascii="Times New Roman" w:hAnsi="Times New Roman"/>
          <w:sz w:val="24"/>
          <w:szCs w:val="24"/>
        </w:rPr>
      </w:pPr>
      <w:r w:rsidRPr="003210E9">
        <w:rPr>
          <w:rFonts w:ascii="Times New Roman" w:hAnsi="Times New Roman"/>
          <w:spacing w:val="-2"/>
          <w:sz w:val="24"/>
          <w:szCs w:val="24"/>
        </w:rPr>
        <w:t>учреждением</w:t>
      </w:r>
      <w:r w:rsidRPr="003210E9">
        <w:rPr>
          <w:rFonts w:ascii="Times New Roman" w:hAnsi="Times New Roman"/>
          <w:sz w:val="24"/>
          <w:szCs w:val="24"/>
        </w:rPr>
        <w:tab/>
        <w:t>с</w:t>
      </w:r>
      <w:r w:rsidRPr="003210E9">
        <w:rPr>
          <w:rFonts w:ascii="Times New Roman" w:hAnsi="Times New Roman"/>
          <w:sz w:val="24"/>
          <w:szCs w:val="24"/>
        </w:rPr>
        <w:tab/>
      </w:r>
      <w:r w:rsidRPr="003210E9">
        <w:rPr>
          <w:rFonts w:ascii="Times New Roman" w:hAnsi="Times New Roman"/>
          <w:spacing w:val="-2"/>
          <w:sz w:val="24"/>
          <w:szCs w:val="24"/>
        </w:rPr>
        <w:t>учётом</w:t>
      </w:r>
      <w:r w:rsidRPr="003210E9">
        <w:rPr>
          <w:rFonts w:ascii="Times New Roman" w:hAnsi="Times New Roman"/>
          <w:sz w:val="24"/>
          <w:szCs w:val="24"/>
        </w:rPr>
        <w:tab/>
      </w:r>
      <w:r w:rsidRPr="003210E9">
        <w:rPr>
          <w:rFonts w:ascii="Times New Roman" w:hAnsi="Times New Roman"/>
          <w:spacing w:val="-2"/>
          <w:sz w:val="24"/>
          <w:szCs w:val="24"/>
        </w:rPr>
        <w:t>региональных</w:t>
      </w:r>
      <w:r w:rsidRPr="003210E9">
        <w:rPr>
          <w:rFonts w:ascii="Times New Roman" w:hAnsi="Times New Roman"/>
          <w:sz w:val="24"/>
          <w:szCs w:val="24"/>
        </w:rPr>
        <w:tab/>
      </w:r>
      <w:r w:rsidRPr="003210E9">
        <w:rPr>
          <w:rFonts w:ascii="Times New Roman" w:hAnsi="Times New Roman"/>
          <w:spacing w:val="-8"/>
          <w:sz w:val="24"/>
          <w:szCs w:val="24"/>
        </w:rPr>
        <w:t>особенностей,        материально</w:t>
      </w:r>
      <w:r w:rsidRPr="003210E9">
        <w:rPr>
          <w:rFonts w:ascii="Times New Roman" w:hAnsi="Times New Roman"/>
          <w:spacing w:val="-1"/>
          <w:sz w:val="24"/>
          <w:szCs w:val="24"/>
        </w:rPr>
        <w:t xml:space="preserve">технического обеспечения, а также использования следующих направлений и </w:t>
      </w:r>
      <w:r w:rsidRPr="003210E9">
        <w:rPr>
          <w:rFonts w:ascii="Times New Roman" w:hAnsi="Times New Roman"/>
          <w:sz w:val="24"/>
          <w:szCs w:val="24"/>
        </w:rPr>
        <w:t>разделов курса: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Индустриальные технологии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i/>
          <w:iCs/>
          <w:sz w:val="24"/>
          <w:szCs w:val="24"/>
        </w:rPr>
        <w:t>Технологии обработки конструкционных и поделочных материалов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lastRenderedPageBreak/>
        <w:t xml:space="preserve">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w:t>
      </w:r>
      <w:r w:rsidRPr="003210E9">
        <w:rPr>
          <w:rFonts w:ascii="Times New Roman" w:hAnsi="Times New Roman"/>
          <w:spacing w:val="-1"/>
          <w:sz w:val="24"/>
          <w:szCs w:val="24"/>
        </w:rPr>
        <w:t xml:space="preserve">Технологии машинной обработки металлов и искусственных материалов. </w:t>
      </w:r>
      <w:r w:rsidRPr="003210E9">
        <w:rPr>
          <w:rFonts w:ascii="Times New Roman" w:hAnsi="Times New Roman"/>
          <w:sz w:val="24"/>
          <w:szCs w:val="24"/>
        </w:rPr>
        <w:t>Технологии художественно-прикладной обработки материалов.</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Электротехника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Электромонтажные и сборочные технологии.</w:t>
      </w:r>
    </w:p>
    <w:p w:rsidR="004B1E5D" w:rsidRPr="003210E9" w:rsidRDefault="004B1E5D" w:rsidP="004B1E5D">
      <w:pPr>
        <w:shd w:val="clear" w:color="auto" w:fill="FFFFFF"/>
        <w:spacing w:before="5"/>
        <w:ind w:left="451" w:right="1728"/>
        <w:rPr>
          <w:rFonts w:ascii="Times New Roman" w:hAnsi="Times New Roman"/>
          <w:sz w:val="24"/>
          <w:szCs w:val="24"/>
        </w:rPr>
      </w:pPr>
      <w:r w:rsidRPr="003210E9">
        <w:rPr>
          <w:rFonts w:ascii="Times New Roman" w:hAnsi="Times New Roman"/>
          <w:spacing w:val="-1"/>
          <w:sz w:val="24"/>
          <w:szCs w:val="24"/>
        </w:rPr>
        <w:t xml:space="preserve">Электротехнические устройства с элементами автоматики. </w:t>
      </w:r>
      <w:r w:rsidRPr="003210E9">
        <w:rPr>
          <w:rFonts w:ascii="Times New Roman" w:hAnsi="Times New Roman"/>
          <w:sz w:val="24"/>
          <w:szCs w:val="24"/>
        </w:rPr>
        <w:t>Бытовые электроприборы.</w:t>
      </w:r>
    </w:p>
    <w:p w:rsidR="004B1E5D" w:rsidRPr="003210E9" w:rsidRDefault="004B1E5D" w:rsidP="004B1E5D">
      <w:pPr>
        <w:shd w:val="clear" w:color="auto" w:fill="FFFFFF"/>
        <w:ind w:left="451" w:right="5472"/>
        <w:rPr>
          <w:rFonts w:ascii="Times New Roman" w:hAnsi="Times New Roman"/>
          <w:sz w:val="24"/>
          <w:szCs w:val="24"/>
        </w:rPr>
      </w:pPr>
      <w:r w:rsidRPr="003210E9">
        <w:rPr>
          <w:rFonts w:ascii="Times New Roman" w:hAnsi="Times New Roman"/>
          <w:b/>
          <w:bCs/>
          <w:spacing w:val="-2"/>
          <w:sz w:val="24"/>
          <w:szCs w:val="24"/>
        </w:rPr>
        <w:t xml:space="preserve">Технологии ведения дома </w:t>
      </w:r>
      <w:r w:rsidRPr="003210E9">
        <w:rPr>
          <w:rFonts w:ascii="Times New Roman" w:hAnsi="Times New Roman"/>
          <w:b/>
          <w:bCs/>
          <w:i/>
          <w:iCs/>
          <w:sz w:val="24"/>
          <w:szCs w:val="24"/>
        </w:rPr>
        <w:t>Кулинария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Санитария и гигиена.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Физиология питания.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Блюда из яиц, бутерброды, горячие напитки.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Блюда из овощей.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Блюда из молока и кисломолочных продуктов.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Блюда из рыбы и морепродуктов.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Блюда из птицы.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Блюда из мяса.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Блюда из круп, бобовых и макаронных изделий.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Заправочные супы.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Изделия из теста.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Сервировка стола. Этикет.</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Приготовление обеда в походных условиях.</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Создание изделий из текстильных и поделочных материалов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Свойства текстильных материалов.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Элементы машиноведения.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Конструирование швейных изделий.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Моделирование швейных изделий.</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Технология изготовления швейных изделий.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Выполнение образцов ручных стежков, строчек и швов.</w:t>
      </w:r>
    </w:p>
    <w:p w:rsidR="004B1E5D" w:rsidRPr="003210E9" w:rsidRDefault="004B1E5D" w:rsidP="004B1E5D">
      <w:pPr>
        <w:shd w:val="clear" w:color="auto" w:fill="FFFFFF"/>
        <w:spacing w:before="14"/>
        <w:ind w:left="451"/>
        <w:rPr>
          <w:rFonts w:ascii="Times New Roman" w:hAnsi="Times New Roman"/>
          <w:sz w:val="24"/>
          <w:szCs w:val="24"/>
        </w:rPr>
      </w:pPr>
      <w:r w:rsidRPr="003210E9">
        <w:rPr>
          <w:rFonts w:ascii="Times New Roman" w:hAnsi="Times New Roman"/>
          <w:b/>
          <w:bCs/>
          <w:i/>
          <w:iCs/>
          <w:sz w:val="24"/>
          <w:szCs w:val="24"/>
        </w:rPr>
        <w:t>Художественные ремёсла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Декоративно-прикладное искусство.</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lastRenderedPageBreak/>
        <w:t>Основы композиции и законы восприятия цвета при создании предметов декоративно-прикладного искусства. Лоскутное шитьё. Роспись ткани. Вязание крючком. Вязание на спицах.</w:t>
      </w:r>
    </w:p>
    <w:p w:rsidR="004B1E5D" w:rsidRPr="003210E9" w:rsidRDefault="004B1E5D" w:rsidP="004B1E5D">
      <w:pPr>
        <w:shd w:val="clear" w:color="auto" w:fill="FFFFFF"/>
        <w:ind w:left="451" w:right="4320"/>
        <w:rPr>
          <w:rFonts w:ascii="Times New Roman" w:hAnsi="Times New Roman"/>
          <w:b/>
          <w:bCs/>
          <w:spacing w:val="-2"/>
          <w:sz w:val="24"/>
          <w:szCs w:val="24"/>
        </w:rPr>
      </w:pPr>
    </w:p>
    <w:p w:rsidR="004B1E5D" w:rsidRPr="003210E9" w:rsidRDefault="004B1E5D" w:rsidP="004B1E5D">
      <w:pPr>
        <w:shd w:val="clear" w:color="auto" w:fill="FFFFFF"/>
        <w:ind w:left="451" w:right="4320"/>
        <w:rPr>
          <w:rFonts w:ascii="Times New Roman" w:hAnsi="Times New Roman"/>
          <w:b/>
          <w:bCs/>
          <w:spacing w:val="-2"/>
          <w:sz w:val="24"/>
          <w:szCs w:val="24"/>
        </w:rPr>
      </w:pPr>
    </w:p>
    <w:p w:rsidR="004B1E5D" w:rsidRPr="003210E9" w:rsidRDefault="004B1E5D" w:rsidP="004B1E5D">
      <w:pPr>
        <w:shd w:val="clear" w:color="auto" w:fill="FFFFFF"/>
        <w:ind w:left="451" w:right="-1"/>
        <w:rPr>
          <w:rFonts w:ascii="Times New Roman" w:hAnsi="Times New Roman"/>
          <w:sz w:val="24"/>
          <w:szCs w:val="24"/>
        </w:rPr>
      </w:pPr>
      <w:r w:rsidRPr="003210E9">
        <w:rPr>
          <w:rFonts w:ascii="Times New Roman" w:hAnsi="Times New Roman"/>
          <w:b/>
          <w:bCs/>
          <w:spacing w:val="-2"/>
          <w:sz w:val="24"/>
          <w:szCs w:val="24"/>
        </w:rPr>
        <w:t xml:space="preserve">Сельскохозяйственные технологии </w:t>
      </w:r>
      <w:r w:rsidRPr="003210E9">
        <w:rPr>
          <w:rFonts w:ascii="Times New Roman" w:hAnsi="Times New Roman"/>
          <w:b/>
          <w:bCs/>
          <w:i/>
          <w:iCs/>
          <w:sz w:val="24"/>
          <w:szCs w:val="24"/>
        </w:rPr>
        <w:t>Технологии  растениеводства</w:t>
      </w:r>
    </w:p>
    <w:p w:rsidR="004B1E5D" w:rsidRPr="003210E9" w:rsidRDefault="004B1E5D" w:rsidP="004B1E5D">
      <w:pPr>
        <w:shd w:val="clear" w:color="auto" w:fill="FFFFFF"/>
        <w:ind w:left="451" w:right="4320"/>
        <w:rPr>
          <w:rFonts w:ascii="Times New Roman" w:hAnsi="Times New Roman"/>
          <w:sz w:val="24"/>
          <w:szCs w:val="24"/>
        </w:rPr>
      </w:pP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Технологии выращивания овощных и цветочно-декоративных культур.</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Технологии выращивания плодовых и ягодных культур.</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Технологии выращивания растений рассадным способом и в защищённом грунте.</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Организация производства продукции растениеводства на пришкольном участке и в личном подсобном хозяйстве.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Профессиональное образование и профессиональная карьера.</w:t>
      </w:r>
    </w:p>
    <w:p w:rsidR="004B1E5D" w:rsidRPr="003210E9" w:rsidRDefault="004B1E5D" w:rsidP="004B1E5D">
      <w:pPr>
        <w:shd w:val="clear" w:color="auto" w:fill="FFFFFF"/>
        <w:spacing w:before="14"/>
        <w:ind w:left="451"/>
        <w:rPr>
          <w:rFonts w:ascii="Times New Roman" w:hAnsi="Times New Roman"/>
          <w:sz w:val="24"/>
          <w:szCs w:val="24"/>
        </w:rPr>
      </w:pPr>
      <w:r w:rsidRPr="003210E9">
        <w:rPr>
          <w:rFonts w:ascii="Times New Roman" w:hAnsi="Times New Roman"/>
          <w:b/>
          <w:bCs/>
          <w:i/>
          <w:iCs/>
          <w:sz w:val="24"/>
          <w:szCs w:val="24"/>
        </w:rPr>
        <w:t>Технологии животноводства</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Основы птицеводства. Выращивание молодняка сельскохозяйственной птицы.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Основы молочного скотоводства.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Кролиководство.</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 xml:space="preserve">Организация домашней или </w:t>
      </w:r>
      <w:proofErr w:type="gramStart"/>
      <w:r w:rsidRPr="003210E9">
        <w:rPr>
          <w:rFonts w:ascii="Times New Roman" w:hAnsi="Times New Roman"/>
          <w:sz w:val="24"/>
          <w:szCs w:val="24"/>
        </w:rPr>
        <w:t>школьной</w:t>
      </w:r>
      <w:proofErr w:type="gramEnd"/>
      <w:r w:rsidRPr="003210E9">
        <w:rPr>
          <w:rFonts w:ascii="Times New Roman" w:hAnsi="Times New Roman"/>
          <w:sz w:val="24"/>
          <w:szCs w:val="24"/>
        </w:rPr>
        <w:t xml:space="preserve"> животноводческой мини-фермы.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Профессиональное образование и профессиональная карьера.</w:t>
      </w:r>
    </w:p>
    <w:p w:rsidR="004B1E5D" w:rsidRPr="003210E9" w:rsidRDefault="004B1E5D" w:rsidP="004B1E5D">
      <w:pPr>
        <w:shd w:val="clear" w:color="auto" w:fill="FFFFFF"/>
        <w:tabs>
          <w:tab w:val="left" w:pos="2290"/>
          <w:tab w:val="left" w:pos="5155"/>
          <w:tab w:val="left" w:pos="7421"/>
          <w:tab w:val="left" w:pos="7982"/>
        </w:tabs>
        <w:spacing w:before="10"/>
        <w:ind w:left="451"/>
        <w:rPr>
          <w:rFonts w:ascii="Times New Roman" w:hAnsi="Times New Roman"/>
          <w:sz w:val="24"/>
          <w:szCs w:val="24"/>
        </w:rPr>
      </w:pPr>
      <w:r w:rsidRPr="003210E9">
        <w:rPr>
          <w:rFonts w:ascii="Times New Roman" w:hAnsi="Times New Roman"/>
          <w:b/>
          <w:bCs/>
          <w:i/>
          <w:iCs/>
          <w:spacing w:val="-1"/>
          <w:sz w:val="24"/>
          <w:szCs w:val="24"/>
        </w:rPr>
        <w:t>Технологии</w:t>
      </w:r>
      <w:r w:rsidRPr="003210E9">
        <w:rPr>
          <w:rFonts w:ascii="Times New Roman" w:hAnsi="Times New Roman"/>
          <w:b/>
          <w:bCs/>
          <w:i/>
          <w:iCs/>
          <w:sz w:val="24"/>
          <w:szCs w:val="24"/>
        </w:rPr>
        <w:tab/>
      </w:r>
      <w:r w:rsidRPr="003210E9">
        <w:rPr>
          <w:rFonts w:ascii="Times New Roman" w:hAnsi="Times New Roman"/>
          <w:b/>
          <w:bCs/>
          <w:i/>
          <w:iCs/>
          <w:spacing w:val="-2"/>
          <w:sz w:val="24"/>
          <w:szCs w:val="24"/>
        </w:rPr>
        <w:t>исследовательской,</w:t>
      </w:r>
      <w:r w:rsidRPr="003210E9">
        <w:rPr>
          <w:rFonts w:ascii="Times New Roman" w:hAnsi="Times New Roman"/>
          <w:b/>
          <w:bCs/>
          <w:i/>
          <w:iCs/>
          <w:sz w:val="24"/>
          <w:szCs w:val="24"/>
        </w:rPr>
        <w:tab/>
      </w:r>
      <w:r w:rsidRPr="003210E9">
        <w:rPr>
          <w:rFonts w:ascii="Times New Roman" w:hAnsi="Times New Roman"/>
          <w:b/>
          <w:bCs/>
          <w:i/>
          <w:iCs/>
          <w:spacing w:val="-2"/>
          <w:sz w:val="24"/>
          <w:szCs w:val="24"/>
        </w:rPr>
        <w:t>опытнической</w:t>
      </w:r>
      <w:r w:rsidRPr="003210E9">
        <w:rPr>
          <w:rFonts w:ascii="Times New Roman" w:hAnsi="Times New Roman"/>
          <w:b/>
          <w:bCs/>
          <w:i/>
          <w:iCs/>
          <w:sz w:val="24"/>
          <w:szCs w:val="24"/>
        </w:rPr>
        <w:tab/>
        <w:t>и</w:t>
      </w:r>
      <w:r w:rsidRPr="003210E9">
        <w:rPr>
          <w:rFonts w:ascii="Times New Roman" w:hAnsi="Times New Roman"/>
          <w:b/>
          <w:bCs/>
          <w:i/>
          <w:iCs/>
          <w:sz w:val="24"/>
          <w:szCs w:val="24"/>
        </w:rPr>
        <w:tab/>
      </w:r>
      <w:r w:rsidRPr="003210E9">
        <w:rPr>
          <w:rFonts w:ascii="Times New Roman" w:hAnsi="Times New Roman"/>
          <w:b/>
          <w:bCs/>
          <w:i/>
          <w:iCs/>
          <w:spacing w:val="-2"/>
          <w:sz w:val="24"/>
          <w:szCs w:val="24"/>
        </w:rPr>
        <w:t>проектной</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b/>
          <w:bCs/>
          <w:i/>
          <w:iCs/>
          <w:sz w:val="24"/>
          <w:szCs w:val="24"/>
        </w:rPr>
        <w:t>деятельности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Исследовательская и созидательная деятельность.</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i/>
          <w:iCs/>
          <w:sz w:val="24"/>
          <w:szCs w:val="24"/>
        </w:rPr>
        <w:t>Современное производство и профессиональное самоопределение</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sz w:val="24"/>
          <w:szCs w:val="24"/>
        </w:rPr>
        <w:t>Сферы производства, профессиональное образование и профессиональная карьера.</w:t>
      </w:r>
    </w:p>
    <w:p w:rsidR="004B1E5D" w:rsidRPr="003210E9" w:rsidRDefault="004B1E5D" w:rsidP="004B1E5D">
      <w:pPr>
        <w:shd w:val="clear" w:color="auto" w:fill="FFFFFF"/>
        <w:spacing w:before="10"/>
        <w:rPr>
          <w:rFonts w:ascii="Times New Roman" w:hAnsi="Times New Roman"/>
          <w:sz w:val="24"/>
          <w:szCs w:val="24"/>
        </w:rPr>
      </w:pPr>
      <w:r w:rsidRPr="003210E9">
        <w:rPr>
          <w:rFonts w:ascii="Times New Roman" w:hAnsi="Times New Roman"/>
          <w:b/>
          <w:bCs/>
          <w:sz w:val="24"/>
          <w:szCs w:val="24"/>
        </w:rPr>
        <w:t>2.2.2.15.Физическая культура.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Знания о физической культуре</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 xml:space="preserve">История физической культуры. </w:t>
      </w:r>
      <w:r w:rsidRPr="003210E9">
        <w:rPr>
          <w:rFonts w:ascii="Times New Roman" w:hAnsi="Times New Roman"/>
          <w:sz w:val="24"/>
          <w:szCs w:val="24"/>
        </w:rPr>
        <w:t>Олимпийские игры древности.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Возрождение Олимпийских игр и олимпийского движения.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pacing w:val="-14"/>
          <w:sz w:val="24"/>
          <w:szCs w:val="24"/>
        </w:rPr>
        <w:t>Краткая       характеристика        видов       спорта,       входящих       в        программу</w:t>
      </w:r>
      <w:r w:rsidRPr="003210E9">
        <w:rPr>
          <w:rFonts w:ascii="Times New Roman" w:hAnsi="Times New Roman"/>
          <w:sz w:val="24"/>
          <w:szCs w:val="24"/>
        </w:rPr>
        <w:t>Олимпийских игр.</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lastRenderedPageBreak/>
        <w:t>Физическая культура в современном обществе.</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z w:val="24"/>
          <w:szCs w:val="24"/>
        </w:rPr>
        <w:t xml:space="preserve">Физическая культура (основные понятия). </w:t>
      </w:r>
      <w:r w:rsidRPr="003210E9">
        <w:rPr>
          <w:rFonts w:ascii="Times New Roman" w:hAnsi="Times New Roman"/>
          <w:sz w:val="24"/>
          <w:szCs w:val="24"/>
        </w:rPr>
        <w:t>Физическое развитие человека.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Физическая подготовка и её связь с укреплением здоровья, развитием физических качеств.</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Организация и планирование самостоятельных занятий по развитию физических качеств.</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Техническая подготовка. Техника движений и её основные показатели.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Всестороннее и гармоничное физическое развитие.</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Адаптивная физическая культура.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Спортивная подготовка.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Здоровье и здоровый образ жизни.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Профессионально-прикладная физическая подготовка.</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 xml:space="preserve">Физическая культура человека. </w:t>
      </w:r>
      <w:r w:rsidRPr="003210E9">
        <w:rPr>
          <w:rFonts w:ascii="Times New Roman" w:hAnsi="Times New Roman"/>
          <w:sz w:val="24"/>
          <w:szCs w:val="24"/>
        </w:rPr>
        <w:t>Режим дня, его основное содержание и правила планирования.</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Закаливание организма. Правила безопасности и гигиенические требования.</w:t>
      </w:r>
    </w:p>
    <w:p w:rsidR="004B1E5D" w:rsidRPr="003210E9" w:rsidRDefault="004B1E5D" w:rsidP="004B1E5D">
      <w:pPr>
        <w:shd w:val="clear" w:color="auto" w:fill="FFFFFF"/>
        <w:tabs>
          <w:tab w:val="left" w:pos="1934"/>
          <w:tab w:val="left" w:pos="3322"/>
          <w:tab w:val="left" w:pos="5184"/>
          <w:tab w:val="left" w:pos="6874"/>
          <w:tab w:val="left" w:pos="7598"/>
        </w:tabs>
        <w:ind w:left="451"/>
        <w:rPr>
          <w:rFonts w:ascii="Times New Roman" w:hAnsi="Times New Roman"/>
          <w:sz w:val="24"/>
          <w:szCs w:val="24"/>
        </w:rPr>
      </w:pPr>
      <w:r w:rsidRPr="003210E9">
        <w:rPr>
          <w:rFonts w:ascii="Times New Roman" w:hAnsi="Times New Roman"/>
          <w:spacing w:val="-2"/>
          <w:sz w:val="24"/>
          <w:szCs w:val="24"/>
        </w:rPr>
        <w:t xml:space="preserve">Влияние занятий физической культурой на формирование </w:t>
      </w:r>
      <w:r w:rsidRPr="003210E9">
        <w:rPr>
          <w:rFonts w:ascii="Times New Roman" w:hAnsi="Times New Roman"/>
          <w:sz w:val="24"/>
          <w:szCs w:val="24"/>
        </w:rPr>
        <w:t>положительных качеств личности.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Проведение самостоятельных занятий по коррекции осанки и телосложения.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Восстановительный массаж.</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Проведение банных процедур.</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Доврачебная помощь во время занятий физической культурой и спортом.</w:t>
      </w:r>
    </w:p>
    <w:p w:rsidR="004B1E5D" w:rsidRPr="003210E9" w:rsidRDefault="004B1E5D" w:rsidP="004B1E5D">
      <w:pPr>
        <w:shd w:val="clear" w:color="auto" w:fill="FFFFFF"/>
        <w:spacing w:before="10"/>
        <w:ind w:left="451"/>
        <w:rPr>
          <w:rFonts w:ascii="Times New Roman" w:hAnsi="Times New Roman"/>
          <w:sz w:val="24"/>
          <w:szCs w:val="24"/>
        </w:rPr>
      </w:pPr>
      <w:r w:rsidRPr="003210E9">
        <w:rPr>
          <w:rFonts w:ascii="Times New Roman" w:hAnsi="Times New Roman"/>
          <w:b/>
          <w:bCs/>
          <w:sz w:val="24"/>
          <w:szCs w:val="24"/>
        </w:rPr>
        <w:t>Способы двигательной (физкультурной) деятельности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pacing w:val="-9"/>
          <w:sz w:val="24"/>
          <w:szCs w:val="24"/>
        </w:rPr>
        <w:t>Организация    и    проведение    самостоятельных    занятий    физической</w:t>
      </w:r>
      <w:r w:rsidRPr="003210E9">
        <w:rPr>
          <w:rFonts w:ascii="Times New Roman" w:hAnsi="Times New Roman"/>
          <w:b/>
          <w:bCs/>
          <w:sz w:val="24"/>
          <w:szCs w:val="24"/>
        </w:rPr>
        <w:t xml:space="preserve">культурой. </w:t>
      </w:r>
      <w:r w:rsidRPr="003210E9">
        <w:rPr>
          <w:rFonts w:ascii="Times New Roman" w:hAnsi="Times New Roman"/>
          <w:sz w:val="24"/>
          <w:szCs w:val="24"/>
        </w:rPr>
        <w:t>Подготовка к занятиям физической культурой.</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Планирование занятий физической культурой.</w:t>
      </w:r>
    </w:p>
    <w:p w:rsidR="004B1E5D" w:rsidRPr="003210E9" w:rsidRDefault="004B1E5D" w:rsidP="004B1E5D">
      <w:pPr>
        <w:shd w:val="clear" w:color="auto" w:fill="FFFFFF"/>
        <w:tabs>
          <w:tab w:val="left" w:pos="2290"/>
          <w:tab w:val="left" w:pos="4766"/>
          <w:tab w:val="left" w:pos="6110"/>
          <w:tab w:val="left" w:pos="7939"/>
        </w:tabs>
        <w:spacing w:before="5"/>
        <w:ind w:left="451"/>
        <w:rPr>
          <w:rFonts w:ascii="Times New Roman" w:hAnsi="Times New Roman"/>
          <w:sz w:val="24"/>
          <w:szCs w:val="24"/>
        </w:rPr>
      </w:pPr>
      <w:r w:rsidRPr="003210E9">
        <w:rPr>
          <w:rFonts w:ascii="Times New Roman" w:hAnsi="Times New Roman"/>
          <w:spacing w:val="-2"/>
          <w:sz w:val="24"/>
          <w:szCs w:val="24"/>
        </w:rPr>
        <w:t xml:space="preserve">Проведение самостоятельных занятий прикладной физической </w:t>
      </w:r>
      <w:r w:rsidRPr="003210E9">
        <w:rPr>
          <w:rFonts w:ascii="Times New Roman" w:hAnsi="Times New Roman"/>
          <w:sz w:val="24"/>
          <w:szCs w:val="24"/>
        </w:rPr>
        <w:t>подготовкой.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Организация досуга средствами физической культуры.</w:t>
      </w:r>
    </w:p>
    <w:p w:rsidR="004B1E5D" w:rsidRPr="003210E9" w:rsidRDefault="004B1E5D" w:rsidP="004B1E5D">
      <w:pPr>
        <w:shd w:val="clear" w:color="auto" w:fill="FFFFFF"/>
        <w:tabs>
          <w:tab w:val="left" w:pos="1925"/>
          <w:tab w:val="left" w:pos="4402"/>
          <w:tab w:val="left" w:pos="5933"/>
          <w:tab w:val="left" w:pos="7939"/>
        </w:tabs>
        <w:spacing w:before="10"/>
        <w:ind w:left="451"/>
        <w:rPr>
          <w:rFonts w:ascii="Times New Roman" w:hAnsi="Times New Roman"/>
          <w:sz w:val="24"/>
          <w:szCs w:val="24"/>
        </w:rPr>
      </w:pPr>
      <w:r w:rsidRPr="003210E9">
        <w:rPr>
          <w:rFonts w:ascii="Times New Roman" w:hAnsi="Times New Roman"/>
          <w:b/>
          <w:bCs/>
          <w:spacing w:val="-2"/>
          <w:sz w:val="24"/>
          <w:szCs w:val="24"/>
        </w:rPr>
        <w:t>Оценка эффективности занятий физической культурой.</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Самонаблюдение и самоконтроль.</w:t>
      </w:r>
    </w:p>
    <w:p w:rsidR="004B1E5D" w:rsidRPr="003210E9" w:rsidRDefault="004B1E5D" w:rsidP="004B1E5D">
      <w:pPr>
        <w:shd w:val="clear" w:color="auto" w:fill="FFFFFF"/>
        <w:tabs>
          <w:tab w:val="left" w:pos="1814"/>
          <w:tab w:val="left" w:pos="4123"/>
          <w:tab w:val="left" w:pos="5530"/>
        </w:tabs>
        <w:spacing w:before="5"/>
        <w:ind w:left="451"/>
        <w:rPr>
          <w:rFonts w:ascii="Times New Roman" w:hAnsi="Times New Roman"/>
          <w:sz w:val="24"/>
          <w:szCs w:val="24"/>
        </w:rPr>
      </w:pPr>
      <w:r w:rsidRPr="003210E9">
        <w:rPr>
          <w:rFonts w:ascii="Times New Roman" w:hAnsi="Times New Roman"/>
          <w:spacing w:val="-2"/>
          <w:sz w:val="24"/>
          <w:szCs w:val="24"/>
        </w:rPr>
        <w:lastRenderedPageBreak/>
        <w:t xml:space="preserve">Оценка эффективности </w:t>
      </w:r>
      <w:r w:rsidRPr="003210E9">
        <w:rPr>
          <w:rFonts w:ascii="Times New Roman" w:hAnsi="Times New Roman"/>
          <w:spacing w:val="-3"/>
          <w:sz w:val="24"/>
          <w:szCs w:val="24"/>
        </w:rPr>
        <w:t xml:space="preserve">занятий </w:t>
      </w:r>
      <w:r w:rsidRPr="003210E9">
        <w:rPr>
          <w:rFonts w:ascii="Times New Roman" w:hAnsi="Times New Roman"/>
          <w:spacing w:val="-2"/>
          <w:sz w:val="24"/>
          <w:szCs w:val="24"/>
        </w:rPr>
        <w:t xml:space="preserve">физкультурно-оздоровительной </w:t>
      </w:r>
      <w:r w:rsidRPr="003210E9">
        <w:rPr>
          <w:rFonts w:ascii="Times New Roman" w:hAnsi="Times New Roman"/>
          <w:sz w:val="24"/>
          <w:szCs w:val="24"/>
        </w:rPr>
        <w:t>деятельностью. Оценка техники движений, способы выявления и устранения ошибок в технике выполнения (технических ошибок).</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Измерение резервов организма и состояния здоровья с помощью функциональных проб.</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sz w:val="24"/>
          <w:szCs w:val="24"/>
        </w:rPr>
        <w:t>Физическое совершенствование</w:t>
      </w:r>
    </w:p>
    <w:p w:rsidR="004B1E5D" w:rsidRPr="003210E9" w:rsidRDefault="004B1E5D" w:rsidP="004B1E5D">
      <w:pPr>
        <w:shd w:val="clear" w:color="auto" w:fill="FFFFFF"/>
        <w:tabs>
          <w:tab w:val="left" w:pos="5006"/>
          <w:tab w:val="left" w:pos="7219"/>
        </w:tabs>
        <w:ind w:left="451"/>
        <w:rPr>
          <w:rFonts w:ascii="Times New Roman" w:hAnsi="Times New Roman"/>
          <w:sz w:val="24"/>
          <w:szCs w:val="24"/>
        </w:rPr>
      </w:pPr>
      <w:r w:rsidRPr="003210E9">
        <w:rPr>
          <w:rFonts w:ascii="Times New Roman" w:hAnsi="Times New Roman"/>
          <w:b/>
          <w:bCs/>
          <w:spacing w:val="-2"/>
          <w:sz w:val="24"/>
          <w:szCs w:val="24"/>
        </w:rPr>
        <w:t xml:space="preserve">Физкультурно-оздоровительная деятельность. </w:t>
      </w:r>
      <w:r w:rsidRPr="003210E9">
        <w:rPr>
          <w:rFonts w:ascii="Times New Roman" w:hAnsi="Times New Roman"/>
          <w:spacing w:val="-2"/>
          <w:sz w:val="24"/>
          <w:szCs w:val="24"/>
        </w:rPr>
        <w:t xml:space="preserve">Оздоровительные </w:t>
      </w:r>
      <w:r w:rsidRPr="003210E9">
        <w:rPr>
          <w:rFonts w:ascii="Times New Roman" w:hAnsi="Times New Roman"/>
          <w:sz w:val="24"/>
          <w:szCs w:val="24"/>
        </w:rPr>
        <w:t>формы занятий в режиме учебного дня и учебной недели.</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Индивидуальные комплексы адаптивной (лечебной) и корригирующей физической культуры.</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Спортивно-оздоровительная деятельность с общеразвивающей направленностью</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i/>
          <w:iCs/>
          <w:sz w:val="24"/>
          <w:szCs w:val="24"/>
        </w:rPr>
        <w:t xml:space="preserve">Гимнастика с основами акробатики. </w:t>
      </w:r>
      <w:r w:rsidRPr="003210E9">
        <w:rPr>
          <w:rFonts w:ascii="Times New Roman" w:hAnsi="Times New Roman"/>
          <w:sz w:val="24"/>
          <w:szCs w:val="24"/>
        </w:rPr>
        <w:t>Организующие команды и приёмы.</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Акробатические упражнения и комбинации.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Ритмическая гимнастика (девочки).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Опорные прыжки.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Упражнения и комбинации на гимнастическом бревне (девочки).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Упражнения и комбинации на гимнастической перекладине (мальчики).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sz w:val="24"/>
          <w:szCs w:val="24"/>
        </w:rPr>
        <w:t xml:space="preserve">Упражнения и комбинации на гимнастических брусьях: упражнения на </w:t>
      </w:r>
      <w:r w:rsidRPr="003210E9">
        <w:rPr>
          <w:rFonts w:ascii="Times New Roman" w:hAnsi="Times New Roman"/>
          <w:spacing w:val="-9"/>
          <w:sz w:val="24"/>
          <w:szCs w:val="24"/>
        </w:rPr>
        <w:t>параллельных    брусьях    (мальчики);    упражнения    на    разновысоких    брусья</w:t>
      </w:r>
      <w:proofErr w:type="gramStart"/>
      <w:r w:rsidRPr="003210E9">
        <w:rPr>
          <w:rFonts w:ascii="Times New Roman" w:hAnsi="Times New Roman"/>
          <w:spacing w:val="-9"/>
          <w:sz w:val="24"/>
          <w:szCs w:val="24"/>
        </w:rPr>
        <w:t>х</w:t>
      </w:r>
      <w:r w:rsidRPr="003210E9">
        <w:rPr>
          <w:rFonts w:ascii="Times New Roman" w:hAnsi="Times New Roman"/>
          <w:sz w:val="24"/>
          <w:szCs w:val="24"/>
        </w:rPr>
        <w:t>(</w:t>
      </w:r>
      <w:proofErr w:type="gramEnd"/>
      <w:r w:rsidRPr="003210E9">
        <w:rPr>
          <w:rFonts w:ascii="Times New Roman" w:hAnsi="Times New Roman"/>
          <w:sz w:val="24"/>
          <w:szCs w:val="24"/>
        </w:rPr>
        <w:t>девочки).</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i/>
          <w:iCs/>
          <w:sz w:val="24"/>
          <w:szCs w:val="24"/>
        </w:rPr>
        <w:t xml:space="preserve">Лёгкая атлетика. </w:t>
      </w:r>
      <w:r w:rsidRPr="003210E9">
        <w:rPr>
          <w:rFonts w:ascii="Times New Roman" w:hAnsi="Times New Roman"/>
          <w:sz w:val="24"/>
          <w:szCs w:val="24"/>
        </w:rPr>
        <w:t>Беговые упражнения.</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Прыжковые упражнения.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Метание малого мяча.</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b/>
          <w:bCs/>
          <w:i/>
          <w:iCs/>
          <w:sz w:val="24"/>
          <w:szCs w:val="24"/>
        </w:rPr>
        <w:t xml:space="preserve">Лыжные гонки. </w:t>
      </w:r>
      <w:r w:rsidRPr="003210E9">
        <w:rPr>
          <w:rFonts w:ascii="Times New Roman" w:hAnsi="Times New Roman"/>
          <w:sz w:val="24"/>
          <w:szCs w:val="24"/>
        </w:rPr>
        <w:t>Передвижения на лыжах.</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Подъёмы, спуски, повороты, торможения.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i/>
          <w:iCs/>
          <w:sz w:val="24"/>
          <w:szCs w:val="24"/>
        </w:rPr>
        <w:t xml:space="preserve">Спортивные игры. </w:t>
      </w:r>
      <w:r w:rsidRPr="003210E9">
        <w:rPr>
          <w:rFonts w:ascii="Times New Roman" w:hAnsi="Times New Roman"/>
          <w:sz w:val="24"/>
          <w:szCs w:val="24"/>
        </w:rPr>
        <w:t xml:space="preserve">Баскетбол. </w:t>
      </w:r>
      <w:r w:rsidRPr="003210E9">
        <w:rPr>
          <w:rFonts w:ascii="Times New Roman" w:hAnsi="Times New Roman"/>
          <w:i/>
          <w:iCs/>
          <w:sz w:val="24"/>
          <w:szCs w:val="24"/>
        </w:rPr>
        <w:t>Игра по правилам.</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 xml:space="preserve">Волейбол. </w:t>
      </w:r>
      <w:r w:rsidRPr="003210E9">
        <w:rPr>
          <w:rFonts w:ascii="Times New Roman" w:hAnsi="Times New Roman"/>
          <w:i/>
          <w:iCs/>
          <w:sz w:val="24"/>
          <w:szCs w:val="24"/>
        </w:rPr>
        <w:t>Игра по правилам.</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 xml:space="preserve">Футбол. </w:t>
      </w:r>
      <w:r w:rsidRPr="003210E9">
        <w:rPr>
          <w:rFonts w:ascii="Times New Roman" w:hAnsi="Times New Roman"/>
          <w:i/>
          <w:iCs/>
          <w:sz w:val="24"/>
          <w:szCs w:val="24"/>
        </w:rPr>
        <w:t>Игра по правилам.</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b/>
          <w:bCs/>
          <w:spacing w:val="-3"/>
          <w:sz w:val="24"/>
          <w:szCs w:val="24"/>
        </w:rPr>
        <w:t xml:space="preserve">Прикладно-ориентированная подготовка. </w:t>
      </w:r>
      <w:r w:rsidRPr="003210E9">
        <w:rPr>
          <w:rFonts w:ascii="Times New Roman" w:hAnsi="Times New Roman"/>
          <w:spacing w:val="-3"/>
          <w:sz w:val="24"/>
          <w:szCs w:val="24"/>
        </w:rPr>
        <w:t xml:space="preserve">Прикладно-ориентированные </w:t>
      </w:r>
      <w:r w:rsidRPr="003210E9">
        <w:rPr>
          <w:rFonts w:ascii="Times New Roman" w:hAnsi="Times New Roman"/>
          <w:sz w:val="24"/>
          <w:szCs w:val="24"/>
        </w:rPr>
        <w:t>упражнения.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b/>
          <w:bCs/>
          <w:sz w:val="24"/>
          <w:szCs w:val="24"/>
        </w:rPr>
        <w:t xml:space="preserve">Упражнения общеразвивающей направленности. </w:t>
      </w:r>
      <w:r w:rsidRPr="003210E9">
        <w:rPr>
          <w:rFonts w:ascii="Times New Roman" w:hAnsi="Times New Roman"/>
          <w:sz w:val="24"/>
          <w:szCs w:val="24"/>
        </w:rPr>
        <w:t>Общефизическая подготовка.</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b/>
          <w:bCs/>
          <w:i/>
          <w:iCs/>
          <w:sz w:val="24"/>
          <w:szCs w:val="24"/>
        </w:rPr>
        <w:t xml:space="preserve">Гимнастика с основами акробатики. </w:t>
      </w:r>
      <w:r w:rsidRPr="003210E9">
        <w:rPr>
          <w:rFonts w:ascii="Times New Roman" w:hAnsi="Times New Roman"/>
          <w:sz w:val="24"/>
          <w:szCs w:val="24"/>
        </w:rPr>
        <w:t>Развитие гибкости, координации движений, силы, выносливости.</w:t>
      </w:r>
    </w:p>
    <w:p w:rsidR="004B1E5D" w:rsidRPr="003210E9" w:rsidRDefault="004B1E5D" w:rsidP="004B1E5D">
      <w:pPr>
        <w:shd w:val="clear" w:color="auto" w:fill="FFFFFF"/>
        <w:tabs>
          <w:tab w:val="left" w:pos="1690"/>
          <w:tab w:val="left" w:pos="3432"/>
          <w:tab w:val="left" w:pos="4896"/>
          <w:tab w:val="left" w:pos="7046"/>
          <w:tab w:val="left" w:pos="8107"/>
        </w:tabs>
        <w:spacing w:before="5"/>
        <w:ind w:left="451"/>
        <w:rPr>
          <w:rFonts w:ascii="Times New Roman" w:hAnsi="Times New Roman"/>
          <w:sz w:val="24"/>
          <w:szCs w:val="24"/>
        </w:rPr>
      </w:pPr>
      <w:r w:rsidRPr="003210E9">
        <w:rPr>
          <w:rFonts w:ascii="Times New Roman" w:hAnsi="Times New Roman"/>
          <w:b/>
          <w:bCs/>
          <w:i/>
          <w:iCs/>
          <w:spacing w:val="-1"/>
          <w:sz w:val="24"/>
          <w:szCs w:val="24"/>
        </w:rPr>
        <w:t xml:space="preserve">Лёгкая </w:t>
      </w:r>
      <w:r w:rsidRPr="003210E9">
        <w:rPr>
          <w:rFonts w:ascii="Times New Roman" w:hAnsi="Times New Roman"/>
          <w:b/>
          <w:bCs/>
          <w:i/>
          <w:iCs/>
          <w:spacing w:val="-2"/>
          <w:sz w:val="24"/>
          <w:szCs w:val="24"/>
        </w:rPr>
        <w:t xml:space="preserve">атлетика. </w:t>
      </w:r>
      <w:r w:rsidRPr="003210E9">
        <w:rPr>
          <w:rFonts w:ascii="Times New Roman" w:hAnsi="Times New Roman"/>
          <w:spacing w:val="-2"/>
          <w:sz w:val="24"/>
          <w:szCs w:val="24"/>
        </w:rPr>
        <w:t>Развитие</w:t>
      </w:r>
      <w:r w:rsidRPr="003210E9">
        <w:rPr>
          <w:rFonts w:ascii="Times New Roman" w:hAnsi="Times New Roman"/>
          <w:sz w:val="24"/>
          <w:szCs w:val="24"/>
        </w:rPr>
        <w:tab/>
      </w:r>
      <w:r w:rsidRPr="003210E9">
        <w:rPr>
          <w:rFonts w:ascii="Times New Roman" w:hAnsi="Times New Roman"/>
          <w:spacing w:val="-2"/>
          <w:sz w:val="24"/>
          <w:szCs w:val="24"/>
        </w:rPr>
        <w:t xml:space="preserve">выносливости, силы, </w:t>
      </w:r>
      <w:r w:rsidRPr="003210E9">
        <w:rPr>
          <w:rFonts w:ascii="Times New Roman" w:hAnsi="Times New Roman"/>
          <w:spacing w:val="-1"/>
          <w:sz w:val="24"/>
          <w:szCs w:val="24"/>
        </w:rPr>
        <w:t xml:space="preserve">быстроты, </w:t>
      </w:r>
      <w:r w:rsidRPr="003210E9">
        <w:rPr>
          <w:rFonts w:ascii="Times New Roman" w:hAnsi="Times New Roman"/>
          <w:sz w:val="24"/>
          <w:szCs w:val="24"/>
        </w:rPr>
        <w:t>координации движений.</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b/>
          <w:bCs/>
          <w:i/>
          <w:iCs/>
          <w:sz w:val="24"/>
          <w:szCs w:val="24"/>
        </w:rPr>
        <w:t xml:space="preserve">Лыжные гонки. </w:t>
      </w:r>
      <w:r w:rsidRPr="003210E9">
        <w:rPr>
          <w:rFonts w:ascii="Times New Roman" w:hAnsi="Times New Roman"/>
          <w:sz w:val="24"/>
          <w:szCs w:val="24"/>
        </w:rPr>
        <w:t>Развитие выносливости, силы, координации движений, быстроты.</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b/>
          <w:bCs/>
          <w:i/>
          <w:iCs/>
          <w:sz w:val="24"/>
          <w:szCs w:val="24"/>
        </w:rPr>
        <w:lastRenderedPageBreak/>
        <w:t xml:space="preserve">Баскетбол. </w:t>
      </w:r>
      <w:r w:rsidRPr="003210E9">
        <w:rPr>
          <w:rFonts w:ascii="Times New Roman" w:hAnsi="Times New Roman"/>
          <w:sz w:val="24"/>
          <w:szCs w:val="24"/>
        </w:rPr>
        <w:t>Развитие быстроты, силы, выносливости, координации движений.</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i/>
          <w:iCs/>
          <w:spacing w:val="-1"/>
          <w:sz w:val="24"/>
          <w:szCs w:val="24"/>
        </w:rPr>
        <w:t xml:space="preserve">Фут бол. </w:t>
      </w:r>
      <w:r w:rsidRPr="003210E9">
        <w:rPr>
          <w:rFonts w:ascii="Times New Roman" w:hAnsi="Times New Roman"/>
          <w:spacing w:val="-1"/>
          <w:sz w:val="24"/>
          <w:szCs w:val="24"/>
        </w:rPr>
        <w:t>Развитие быстроты, силы, выносливости.</w:t>
      </w:r>
    </w:p>
    <w:p w:rsidR="004B1E5D" w:rsidRPr="003210E9" w:rsidRDefault="004B1E5D" w:rsidP="004B1E5D">
      <w:pPr>
        <w:shd w:val="clear" w:color="auto" w:fill="FFFFFF"/>
        <w:spacing w:before="10"/>
        <w:ind w:right="749"/>
        <w:rPr>
          <w:rFonts w:ascii="Times New Roman" w:hAnsi="Times New Roman"/>
          <w:b/>
          <w:bCs/>
          <w:sz w:val="24"/>
          <w:szCs w:val="24"/>
        </w:rPr>
      </w:pPr>
      <w:r w:rsidRPr="003210E9">
        <w:rPr>
          <w:rFonts w:ascii="Times New Roman" w:hAnsi="Times New Roman"/>
          <w:b/>
          <w:bCs/>
          <w:sz w:val="24"/>
          <w:szCs w:val="24"/>
        </w:rPr>
        <w:t>2.2.2.16.Основы безопасности жизнедеятельности</w:t>
      </w:r>
    </w:p>
    <w:p w:rsidR="004B1E5D" w:rsidRPr="003210E9" w:rsidRDefault="004B1E5D" w:rsidP="004B1E5D">
      <w:pPr>
        <w:shd w:val="clear" w:color="auto" w:fill="FFFFFF"/>
        <w:spacing w:before="10"/>
        <w:ind w:right="749"/>
        <w:rPr>
          <w:rFonts w:ascii="Times New Roman" w:hAnsi="Times New Roman"/>
          <w:sz w:val="24"/>
          <w:szCs w:val="24"/>
        </w:rPr>
      </w:pPr>
      <w:r w:rsidRPr="003210E9">
        <w:rPr>
          <w:rFonts w:ascii="Times New Roman" w:hAnsi="Times New Roman"/>
          <w:b/>
          <w:bCs/>
          <w:i/>
          <w:iCs/>
          <w:spacing w:val="-1"/>
          <w:sz w:val="24"/>
          <w:szCs w:val="24"/>
        </w:rPr>
        <w:t>Основы безопасности личности, общества и государства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b/>
          <w:bCs/>
          <w:sz w:val="24"/>
          <w:szCs w:val="24"/>
        </w:rPr>
        <w:t>Основы комплексной безопасности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 xml:space="preserve">Обеспечение личной безопасности в повседневной жизни. </w:t>
      </w:r>
      <w:r w:rsidRPr="003210E9">
        <w:rPr>
          <w:rFonts w:ascii="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i/>
          <w:iCs/>
          <w:sz w:val="24"/>
          <w:szCs w:val="24"/>
        </w:rPr>
        <w:t>Обеспечение безопасности при активном отдыхе в природных условиях.</w:t>
      </w:r>
    </w:p>
    <w:p w:rsidR="004B1E5D" w:rsidRPr="003210E9" w:rsidRDefault="004B1E5D" w:rsidP="004B1E5D">
      <w:pPr>
        <w:shd w:val="clear" w:color="auto" w:fill="FFFFFF"/>
        <w:rPr>
          <w:rFonts w:ascii="Times New Roman" w:hAnsi="Times New Roman"/>
          <w:sz w:val="24"/>
          <w:szCs w:val="24"/>
        </w:rPr>
      </w:pPr>
      <w:r w:rsidRPr="003210E9">
        <w:rPr>
          <w:rFonts w:ascii="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i/>
          <w:iCs/>
          <w:sz w:val="24"/>
          <w:szCs w:val="24"/>
        </w:rPr>
        <w:t xml:space="preserve">Обеспечение личной безопасности при угрозе террористического акта. </w:t>
      </w:r>
      <w:r w:rsidRPr="003210E9">
        <w:rPr>
          <w:rFonts w:ascii="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 xml:space="preserve">Обеспечение безопасности в чрезвычайных ситуациях природного, техногенного и социального характера. </w:t>
      </w:r>
      <w:r w:rsidRPr="003210E9">
        <w:rPr>
          <w:rFonts w:ascii="Times New Roman" w:hAnsi="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4B1E5D" w:rsidRPr="003210E9" w:rsidRDefault="004B1E5D" w:rsidP="004B1E5D">
      <w:pPr>
        <w:shd w:val="clear" w:color="auto" w:fill="FFFFFF"/>
        <w:spacing w:before="10"/>
        <w:ind w:right="5" w:firstLine="451"/>
        <w:rPr>
          <w:rFonts w:ascii="Times New Roman" w:hAnsi="Times New Roman"/>
          <w:sz w:val="24"/>
          <w:szCs w:val="24"/>
        </w:rPr>
      </w:pPr>
      <w:r w:rsidRPr="003210E9">
        <w:rPr>
          <w:rFonts w:ascii="Times New Roman" w:hAnsi="Times New Roman"/>
          <w:b/>
          <w:bCs/>
          <w:sz w:val="24"/>
          <w:szCs w:val="24"/>
        </w:rPr>
        <w:t>Защита населения Российской Федерации от чрезвычайных ситуаций</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Организация защиты населения от чрезвычайных ситуаций. </w:t>
      </w:r>
      <w:r w:rsidRPr="003210E9">
        <w:rPr>
          <w:rFonts w:ascii="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b/>
          <w:bCs/>
          <w:sz w:val="24"/>
          <w:szCs w:val="24"/>
        </w:rPr>
        <w:t>Основы противодействия терроризму и экстремизму в Российской Федерации</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Экстремизм и терроризм </w:t>
      </w:r>
      <w:r w:rsidRPr="003210E9">
        <w:rPr>
          <w:rFonts w:ascii="Times New Roman" w:hAnsi="Times New Roman"/>
          <w:sz w:val="24"/>
          <w:szCs w:val="24"/>
        </w:rPr>
        <w:t xml:space="preserve">— </w:t>
      </w:r>
      <w:r w:rsidRPr="003210E9">
        <w:rPr>
          <w:rFonts w:ascii="Times New Roman" w:hAnsi="Times New Roman"/>
          <w:i/>
          <w:iCs/>
          <w:sz w:val="24"/>
          <w:szCs w:val="24"/>
        </w:rPr>
        <w:t xml:space="preserve">чрезвычайные опасности для общества и государства. </w:t>
      </w:r>
      <w:r w:rsidRPr="003210E9">
        <w:rPr>
          <w:rFonts w:ascii="Times New Roman" w:hAnsi="Times New Roman"/>
          <w:sz w:val="24"/>
          <w:szCs w:val="24"/>
        </w:rPr>
        <w:t>Основные причины возникновения терроризма и экстремизма. Противодействие терроризму в мировом сообществе.</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 xml:space="preserve">Нормативно-правовая база противодействия терроризму, экстремизму и наркотизму в Российской Федерации. </w:t>
      </w:r>
      <w:r w:rsidRPr="003210E9">
        <w:rPr>
          <w:rFonts w:ascii="Times New Roman" w:hAnsi="Times New Roman"/>
          <w:sz w:val="24"/>
          <w:szCs w:val="24"/>
        </w:rPr>
        <w:t xml:space="preserve">Положения Конституции Российской </w:t>
      </w:r>
      <w:r w:rsidRPr="003210E9">
        <w:rPr>
          <w:rFonts w:ascii="Times New Roman" w:hAnsi="Times New Roman"/>
          <w:spacing w:val="-1"/>
          <w:sz w:val="24"/>
          <w:szCs w:val="24"/>
        </w:rPr>
        <w:t xml:space="preserve">Федерации. Стратегия национальной безопасности Российской Федерации до 2020 года. Концепция противодействия терроризму в Российской Федерации. </w:t>
      </w:r>
      <w:r w:rsidRPr="003210E9">
        <w:rPr>
          <w:rFonts w:ascii="Times New Roman" w:hAnsi="Times New Roman"/>
          <w:sz w:val="24"/>
          <w:szCs w:val="24"/>
        </w:rPr>
        <w:t xml:space="preserve">Содержание законов Российской Федерации о противодействии терроризму </w:t>
      </w:r>
      <w:r w:rsidRPr="003210E9">
        <w:rPr>
          <w:rFonts w:ascii="Times New Roman" w:hAnsi="Times New Roman"/>
          <w:spacing w:val="-11"/>
          <w:sz w:val="24"/>
          <w:szCs w:val="24"/>
        </w:rPr>
        <w:t>и       экстремистской       деятельности.       Национальный       антитеррористический</w:t>
      </w:r>
      <w:r w:rsidRPr="003210E9">
        <w:rPr>
          <w:rFonts w:ascii="Times New Roman" w:hAnsi="Times New Roman"/>
          <w:sz w:val="24"/>
          <w:szCs w:val="24"/>
        </w:rPr>
        <w:t xml:space="preserve">комитет (НАК). Деятельность Федеральной службы Российской Федерации по </w:t>
      </w:r>
      <w:proofErr w:type="gramStart"/>
      <w:r w:rsidRPr="003210E9">
        <w:rPr>
          <w:rFonts w:ascii="Times New Roman" w:hAnsi="Times New Roman"/>
          <w:sz w:val="24"/>
          <w:szCs w:val="24"/>
        </w:rPr>
        <w:t>контролю за</w:t>
      </w:r>
      <w:proofErr w:type="gramEnd"/>
      <w:r w:rsidRPr="003210E9">
        <w:rPr>
          <w:rFonts w:ascii="Times New Roman" w:hAnsi="Times New Roman"/>
          <w:sz w:val="24"/>
          <w:szCs w:val="24"/>
        </w:rPr>
        <w:t xml:space="preserve"> оборотом понаркотиков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 xml:space="preserve">Организационные основы системы противодействия терроризму и экстремизму в Российской Федерации. </w:t>
      </w:r>
      <w:r w:rsidRPr="003210E9">
        <w:rPr>
          <w:rFonts w:ascii="Times New Roman" w:hAnsi="Times New Roman"/>
          <w:sz w:val="24"/>
          <w:szCs w:val="24"/>
        </w:rPr>
        <w:t xml:space="preserve">Роль правоохранительных органов и силовых структур в борьбе с </w:t>
      </w:r>
      <w:r w:rsidRPr="003210E9">
        <w:rPr>
          <w:rFonts w:ascii="Times New Roman" w:hAnsi="Times New Roman"/>
          <w:sz w:val="24"/>
          <w:szCs w:val="24"/>
        </w:rPr>
        <w:lastRenderedPageBreak/>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4B1E5D" w:rsidRPr="003210E9" w:rsidRDefault="004B1E5D" w:rsidP="004B1E5D">
      <w:pPr>
        <w:shd w:val="clear" w:color="auto" w:fill="FFFFFF"/>
        <w:tabs>
          <w:tab w:val="left" w:pos="3605"/>
          <w:tab w:val="left" w:pos="4848"/>
          <w:tab w:val="left" w:pos="7387"/>
          <w:tab w:val="left" w:pos="9206"/>
        </w:tabs>
        <w:spacing w:before="5"/>
        <w:ind w:left="451"/>
        <w:rPr>
          <w:rFonts w:ascii="Times New Roman" w:hAnsi="Times New Roman"/>
          <w:sz w:val="24"/>
          <w:szCs w:val="24"/>
        </w:rPr>
      </w:pPr>
      <w:r w:rsidRPr="003210E9">
        <w:rPr>
          <w:rFonts w:ascii="Times New Roman" w:hAnsi="Times New Roman"/>
          <w:i/>
          <w:iCs/>
          <w:spacing w:val="-2"/>
          <w:sz w:val="24"/>
          <w:szCs w:val="24"/>
        </w:rPr>
        <w:t>Духовно-нравственные основы</w:t>
      </w:r>
      <w:r w:rsidRPr="003210E9">
        <w:rPr>
          <w:rFonts w:ascii="Times New Roman" w:hAnsi="Times New Roman"/>
          <w:i/>
          <w:iCs/>
          <w:sz w:val="24"/>
          <w:szCs w:val="24"/>
        </w:rPr>
        <w:tab/>
      </w:r>
      <w:r w:rsidRPr="003210E9">
        <w:rPr>
          <w:rFonts w:ascii="Times New Roman" w:hAnsi="Times New Roman"/>
          <w:i/>
          <w:iCs/>
          <w:spacing w:val="-2"/>
          <w:sz w:val="24"/>
          <w:szCs w:val="24"/>
        </w:rPr>
        <w:t xml:space="preserve">противодействия терроризму </w:t>
      </w:r>
      <w:r w:rsidRPr="003210E9">
        <w:rPr>
          <w:rFonts w:ascii="Times New Roman" w:hAnsi="Times New Roman"/>
          <w:i/>
          <w:iCs/>
          <w:sz w:val="24"/>
          <w:szCs w:val="24"/>
        </w:rPr>
        <w:t xml:space="preserve">и экстремизму. </w:t>
      </w:r>
      <w:r w:rsidRPr="003210E9">
        <w:rPr>
          <w:rFonts w:ascii="Times New Roman" w:hAnsi="Times New Roman"/>
          <w:sz w:val="24"/>
          <w:szCs w:val="24"/>
        </w:rPr>
        <w:t>Роль нравственной позиции и выработка личных качеств в формировании антитеррористического поведения.</w:t>
      </w:r>
    </w:p>
    <w:p w:rsidR="004B1E5D" w:rsidRPr="003210E9" w:rsidRDefault="004B1E5D" w:rsidP="004B1E5D">
      <w:pPr>
        <w:shd w:val="clear" w:color="auto" w:fill="FFFFFF"/>
        <w:spacing w:before="5"/>
        <w:ind w:right="10" w:firstLine="451"/>
        <w:rPr>
          <w:rFonts w:ascii="Times New Roman" w:hAnsi="Times New Roman"/>
          <w:sz w:val="24"/>
          <w:szCs w:val="24"/>
        </w:rPr>
      </w:pPr>
      <w:r w:rsidRPr="003210E9">
        <w:rPr>
          <w:rFonts w:ascii="Times New Roman" w:hAnsi="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Профилактика террористической деятельности.</w:t>
      </w:r>
    </w:p>
    <w:p w:rsidR="004B1E5D" w:rsidRPr="003210E9" w:rsidRDefault="004B1E5D" w:rsidP="004B1E5D">
      <w:pPr>
        <w:shd w:val="clear" w:color="auto" w:fill="FFFFFF"/>
        <w:spacing w:before="5"/>
        <w:ind w:firstLine="451"/>
        <w:rPr>
          <w:rFonts w:ascii="Times New Roman" w:hAnsi="Times New Roman"/>
          <w:sz w:val="24"/>
          <w:szCs w:val="24"/>
        </w:rPr>
      </w:pPr>
      <w:r w:rsidRPr="003210E9">
        <w:rPr>
          <w:rFonts w:ascii="Times New Roman" w:hAnsi="Times New Roman"/>
          <w:i/>
          <w:iCs/>
          <w:spacing w:val="-1"/>
          <w:sz w:val="24"/>
          <w:szCs w:val="24"/>
        </w:rPr>
        <w:t xml:space="preserve">Ответственность несовершеннолетних за антиобщественное поведение </w:t>
      </w:r>
      <w:r w:rsidRPr="003210E9">
        <w:rPr>
          <w:rFonts w:ascii="Times New Roman" w:hAnsi="Times New Roman"/>
          <w:i/>
          <w:iCs/>
          <w:sz w:val="24"/>
          <w:szCs w:val="24"/>
        </w:rPr>
        <w:t xml:space="preserve">и за участие в террористической и экстремистской деятельности. </w:t>
      </w:r>
      <w:r w:rsidRPr="003210E9">
        <w:rPr>
          <w:rFonts w:ascii="Times New Roman" w:hAnsi="Times New Roman"/>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4B1E5D" w:rsidRPr="003210E9" w:rsidRDefault="004B1E5D" w:rsidP="004B1E5D">
      <w:pPr>
        <w:shd w:val="clear" w:color="auto" w:fill="FFFFFF"/>
        <w:tabs>
          <w:tab w:val="left" w:pos="2054"/>
          <w:tab w:val="left" w:pos="2650"/>
          <w:tab w:val="left" w:pos="3931"/>
          <w:tab w:val="left" w:pos="4421"/>
          <w:tab w:val="left" w:pos="6950"/>
          <w:tab w:val="left" w:pos="7459"/>
        </w:tabs>
        <w:spacing w:before="5"/>
        <w:ind w:left="451"/>
        <w:rPr>
          <w:rFonts w:ascii="Times New Roman" w:hAnsi="Times New Roman"/>
          <w:sz w:val="24"/>
          <w:szCs w:val="24"/>
        </w:rPr>
      </w:pPr>
      <w:r w:rsidRPr="003210E9">
        <w:rPr>
          <w:rFonts w:ascii="Times New Roman" w:hAnsi="Times New Roman"/>
          <w:spacing w:val="-2"/>
          <w:sz w:val="24"/>
          <w:szCs w:val="24"/>
        </w:rPr>
        <w:t xml:space="preserve">Наказание </w:t>
      </w:r>
      <w:r w:rsidRPr="003210E9">
        <w:rPr>
          <w:rFonts w:ascii="Times New Roman" w:hAnsi="Times New Roman"/>
          <w:sz w:val="24"/>
          <w:szCs w:val="24"/>
        </w:rPr>
        <w:t>за</w:t>
      </w:r>
      <w:r w:rsidRPr="003210E9">
        <w:rPr>
          <w:rFonts w:ascii="Times New Roman" w:hAnsi="Times New Roman"/>
          <w:sz w:val="24"/>
          <w:szCs w:val="24"/>
        </w:rPr>
        <w:tab/>
      </w:r>
      <w:r w:rsidRPr="003210E9">
        <w:rPr>
          <w:rFonts w:ascii="Times New Roman" w:hAnsi="Times New Roman"/>
          <w:spacing w:val="-2"/>
          <w:sz w:val="24"/>
          <w:szCs w:val="24"/>
        </w:rPr>
        <w:t xml:space="preserve">участие </w:t>
      </w:r>
      <w:r w:rsidRPr="003210E9">
        <w:rPr>
          <w:rFonts w:ascii="Times New Roman" w:hAnsi="Times New Roman"/>
          <w:sz w:val="24"/>
          <w:szCs w:val="24"/>
        </w:rPr>
        <w:t xml:space="preserve">в </w:t>
      </w:r>
      <w:r w:rsidRPr="003210E9">
        <w:rPr>
          <w:rFonts w:ascii="Times New Roman" w:hAnsi="Times New Roman"/>
          <w:spacing w:val="-2"/>
          <w:sz w:val="24"/>
          <w:szCs w:val="24"/>
        </w:rPr>
        <w:t xml:space="preserve">террористической </w:t>
      </w:r>
      <w:r w:rsidRPr="003210E9">
        <w:rPr>
          <w:rFonts w:ascii="Times New Roman" w:hAnsi="Times New Roman"/>
          <w:sz w:val="24"/>
          <w:szCs w:val="24"/>
        </w:rPr>
        <w:t xml:space="preserve">и </w:t>
      </w:r>
      <w:r w:rsidRPr="003210E9">
        <w:rPr>
          <w:rFonts w:ascii="Times New Roman" w:hAnsi="Times New Roman"/>
          <w:spacing w:val="-2"/>
          <w:sz w:val="24"/>
          <w:szCs w:val="24"/>
        </w:rPr>
        <w:t xml:space="preserve">экстремистской </w:t>
      </w:r>
      <w:r w:rsidRPr="003210E9">
        <w:rPr>
          <w:rFonts w:ascii="Times New Roman" w:hAnsi="Times New Roman"/>
          <w:sz w:val="24"/>
          <w:szCs w:val="24"/>
        </w:rPr>
        <w:t>деятельности.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 xml:space="preserve">Обеспечение личной безопасности при угрозе террористического акта. </w:t>
      </w:r>
      <w:r w:rsidRPr="003210E9">
        <w:rPr>
          <w:rFonts w:ascii="Times New Roman" w:hAnsi="Times New Roman"/>
          <w:sz w:val="24"/>
          <w:szCs w:val="24"/>
        </w:rPr>
        <w:t>Взрывы в местах массового скопления людей.</w:t>
      </w:r>
    </w:p>
    <w:p w:rsidR="004B1E5D" w:rsidRPr="003210E9" w:rsidRDefault="004B1E5D" w:rsidP="004B1E5D">
      <w:pPr>
        <w:shd w:val="clear" w:color="auto" w:fill="FFFFFF"/>
        <w:ind w:right="10" w:firstLine="451"/>
        <w:rPr>
          <w:rFonts w:ascii="Times New Roman" w:hAnsi="Times New Roman"/>
          <w:sz w:val="24"/>
          <w:szCs w:val="24"/>
        </w:rPr>
      </w:pPr>
      <w:r w:rsidRPr="003210E9">
        <w:rPr>
          <w:rFonts w:ascii="Times New Roman" w:hAnsi="Times New Roman"/>
          <w:sz w:val="24"/>
          <w:szCs w:val="24"/>
        </w:rPr>
        <w:t>Захват воздушных и морских судов, автомашин и других транспортных средств и удерживание в них заложников.</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Правила поведения при возможной опасности взрыва.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Правила безопасного поведения, если взрыв произошёл.</w:t>
      </w:r>
    </w:p>
    <w:p w:rsidR="004B1E5D" w:rsidRPr="003210E9" w:rsidRDefault="004B1E5D" w:rsidP="004B1E5D">
      <w:pPr>
        <w:shd w:val="clear" w:color="auto" w:fill="FFFFFF"/>
        <w:spacing w:before="5"/>
        <w:ind w:left="451"/>
        <w:rPr>
          <w:rFonts w:ascii="Times New Roman" w:hAnsi="Times New Roman"/>
          <w:sz w:val="24"/>
          <w:szCs w:val="24"/>
        </w:rPr>
      </w:pPr>
      <w:r w:rsidRPr="003210E9">
        <w:rPr>
          <w:rFonts w:ascii="Times New Roman" w:hAnsi="Times New Roman"/>
          <w:sz w:val="24"/>
          <w:szCs w:val="24"/>
        </w:rPr>
        <w:t>Меры безопасности в случае похищения или захвата в заложники.</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Обеспечение безопасности при захвате самолёта.</w:t>
      </w:r>
    </w:p>
    <w:p w:rsidR="004B1E5D" w:rsidRPr="003210E9" w:rsidRDefault="004B1E5D" w:rsidP="004B1E5D">
      <w:pPr>
        <w:shd w:val="clear" w:color="auto" w:fill="FFFFFF"/>
        <w:ind w:left="451"/>
        <w:rPr>
          <w:rFonts w:ascii="Times New Roman" w:hAnsi="Times New Roman"/>
          <w:sz w:val="24"/>
          <w:szCs w:val="24"/>
        </w:rPr>
      </w:pPr>
      <w:r w:rsidRPr="003210E9">
        <w:rPr>
          <w:rFonts w:ascii="Times New Roman" w:hAnsi="Times New Roman"/>
          <w:sz w:val="24"/>
          <w:szCs w:val="24"/>
        </w:rPr>
        <w:t>Правила поведения при перестрелке.</w:t>
      </w:r>
    </w:p>
    <w:p w:rsidR="004B1E5D" w:rsidRPr="003210E9" w:rsidRDefault="004B1E5D" w:rsidP="004B1E5D">
      <w:pPr>
        <w:shd w:val="clear" w:color="auto" w:fill="FFFFFF"/>
        <w:spacing w:before="14"/>
        <w:ind w:left="451" w:right="998" w:firstLine="1022"/>
        <w:rPr>
          <w:rFonts w:ascii="Times New Roman" w:hAnsi="Times New Roman"/>
          <w:b/>
          <w:bCs/>
          <w:i/>
          <w:iCs/>
          <w:spacing w:val="-1"/>
          <w:sz w:val="24"/>
          <w:szCs w:val="24"/>
        </w:rPr>
      </w:pPr>
      <w:r w:rsidRPr="003210E9">
        <w:rPr>
          <w:rFonts w:ascii="Times New Roman" w:hAnsi="Times New Roman"/>
          <w:b/>
          <w:bCs/>
          <w:i/>
          <w:iCs/>
          <w:spacing w:val="-1"/>
          <w:sz w:val="24"/>
          <w:szCs w:val="24"/>
        </w:rPr>
        <w:t>Основы медицинских знаний и здорового образа жизни</w:t>
      </w:r>
    </w:p>
    <w:p w:rsidR="004B1E5D" w:rsidRPr="003210E9" w:rsidRDefault="004B1E5D" w:rsidP="004B1E5D">
      <w:pPr>
        <w:shd w:val="clear" w:color="auto" w:fill="FFFFFF"/>
        <w:spacing w:before="14"/>
        <w:ind w:right="998"/>
        <w:rPr>
          <w:rFonts w:ascii="Times New Roman" w:hAnsi="Times New Roman"/>
          <w:sz w:val="24"/>
          <w:szCs w:val="24"/>
        </w:rPr>
      </w:pPr>
      <w:r w:rsidRPr="003210E9">
        <w:rPr>
          <w:rFonts w:ascii="Times New Roman" w:hAnsi="Times New Roman"/>
          <w:b/>
          <w:bCs/>
          <w:sz w:val="24"/>
          <w:szCs w:val="24"/>
        </w:rPr>
        <w:t>Основы здорового образа жизни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 xml:space="preserve">Здоровый образ жизни и его составляющие. </w:t>
      </w:r>
      <w:r w:rsidRPr="003210E9">
        <w:rPr>
          <w:rFonts w:ascii="Times New Roman" w:hAnsi="Times New Roman"/>
          <w:sz w:val="24"/>
          <w:szCs w:val="24"/>
        </w:rPr>
        <w:t>Основные понятия о здоровье и здоровом образе жизни. Составляющие здорового образа жизни.</w:t>
      </w:r>
    </w:p>
    <w:p w:rsidR="004B1E5D" w:rsidRPr="003210E9" w:rsidRDefault="004B1E5D" w:rsidP="004B1E5D">
      <w:pPr>
        <w:shd w:val="clear" w:color="auto" w:fill="FFFFFF"/>
        <w:spacing w:before="5"/>
        <w:ind w:right="5" w:firstLine="451"/>
        <w:rPr>
          <w:rFonts w:ascii="Times New Roman" w:hAnsi="Times New Roman"/>
          <w:sz w:val="24"/>
          <w:szCs w:val="24"/>
        </w:rPr>
      </w:pPr>
      <w:r w:rsidRPr="003210E9">
        <w:rPr>
          <w:rFonts w:ascii="Times New Roman" w:hAnsi="Times New Roman"/>
          <w:i/>
          <w:iCs/>
          <w:sz w:val="24"/>
          <w:szCs w:val="24"/>
        </w:rPr>
        <w:t xml:space="preserve">Факторы, разрушающие здоровье. </w:t>
      </w:r>
      <w:r w:rsidRPr="003210E9">
        <w:rPr>
          <w:rFonts w:ascii="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Правовые аспекты взаимоотношения полов. </w:t>
      </w:r>
      <w:r w:rsidRPr="003210E9">
        <w:rPr>
          <w:rFonts w:ascii="Times New Roman" w:hAnsi="Times New Roman"/>
          <w:sz w:val="24"/>
          <w:szCs w:val="24"/>
        </w:rPr>
        <w:t>Семья в современном обществе.</w:t>
      </w:r>
    </w:p>
    <w:p w:rsidR="004B1E5D" w:rsidRPr="003210E9" w:rsidRDefault="004B1E5D" w:rsidP="004B1E5D">
      <w:pPr>
        <w:shd w:val="clear" w:color="auto" w:fill="FFFFFF"/>
        <w:spacing w:before="10"/>
        <w:ind w:right="5" w:firstLine="451"/>
        <w:rPr>
          <w:rFonts w:ascii="Times New Roman" w:hAnsi="Times New Roman"/>
          <w:sz w:val="24"/>
          <w:szCs w:val="24"/>
        </w:rPr>
      </w:pPr>
      <w:r w:rsidRPr="003210E9">
        <w:rPr>
          <w:rFonts w:ascii="Times New Roman" w:hAnsi="Times New Roman"/>
          <w:b/>
          <w:bCs/>
          <w:sz w:val="24"/>
          <w:szCs w:val="24"/>
        </w:rPr>
        <w:t>Основы медицинских знаний и оказание первой медицинской помощи</w:t>
      </w:r>
    </w:p>
    <w:p w:rsidR="004B1E5D" w:rsidRPr="003210E9" w:rsidRDefault="004B1E5D" w:rsidP="004B1E5D">
      <w:pPr>
        <w:shd w:val="clear" w:color="auto" w:fill="FFFFFF"/>
        <w:ind w:right="5" w:firstLine="451"/>
        <w:rPr>
          <w:rFonts w:ascii="Times New Roman" w:hAnsi="Times New Roman"/>
          <w:sz w:val="24"/>
          <w:szCs w:val="24"/>
        </w:rPr>
      </w:pPr>
      <w:r w:rsidRPr="003210E9">
        <w:rPr>
          <w:rFonts w:ascii="Times New Roman" w:hAnsi="Times New Roman"/>
          <w:i/>
          <w:iCs/>
          <w:sz w:val="24"/>
          <w:szCs w:val="24"/>
        </w:rPr>
        <w:t xml:space="preserve">Оказание первой медицинской помощи. </w:t>
      </w:r>
      <w:r w:rsidRPr="003210E9">
        <w:rPr>
          <w:rFonts w:ascii="Times New Roman" w:hAnsi="Times New Roman"/>
          <w:sz w:val="24"/>
          <w:szCs w:val="24"/>
        </w:rPr>
        <w:t>Первая медицинская помощь и правила её оказания.</w:t>
      </w:r>
    </w:p>
    <w:p w:rsidR="004B1E5D" w:rsidRPr="003210E9"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Первая медицинская помощь при неотложных состояниях. </w:t>
      </w:r>
      <w:r w:rsidRPr="003210E9">
        <w:rPr>
          <w:rFonts w:ascii="Times New Roman" w:hAnsi="Times New Roman"/>
          <w:sz w:val="24"/>
          <w:szCs w:val="24"/>
        </w:rPr>
        <w:t>Правила оказания первой медицинской помощи при неотложных состояниях.</w:t>
      </w:r>
    </w:p>
    <w:p w:rsidR="004B1E5D" w:rsidRDefault="004B1E5D" w:rsidP="004B1E5D">
      <w:pPr>
        <w:shd w:val="clear" w:color="auto" w:fill="FFFFFF"/>
        <w:ind w:firstLine="451"/>
        <w:rPr>
          <w:rFonts w:ascii="Times New Roman" w:hAnsi="Times New Roman"/>
          <w:sz w:val="24"/>
          <w:szCs w:val="24"/>
        </w:rPr>
      </w:pPr>
      <w:r w:rsidRPr="003210E9">
        <w:rPr>
          <w:rFonts w:ascii="Times New Roman" w:hAnsi="Times New Roman"/>
          <w:i/>
          <w:iCs/>
          <w:sz w:val="24"/>
          <w:szCs w:val="24"/>
        </w:rPr>
        <w:t xml:space="preserve">Первая медицинская помощь при массовых поражениях. </w:t>
      </w:r>
      <w:r w:rsidRPr="003210E9">
        <w:rPr>
          <w:rFonts w:ascii="Times New Roman" w:hAnsi="Times New Roman"/>
          <w:sz w:val="24"/>
          <w:szCs w:val="24"/>
        </w:rPr>
        <w:t>Комплекс простейших мероприятий по оказанию первой медицинской помощи при массовых поражениях.</w:t>
      </w:r>
    </w:p>
    <w:p w:rsidR="00F019CC" w:rsidRPr="00F019CC" w:rsidRDefault="00F019CC" w:rsidP="00F019CC">
      <w:pPr>
        <w:spacing w:line="276" w:lineRule="auto"/>
        <w:jc w:val="left"/>
        <w:rPr>
          <w:rFonts w:ascii="Times New Roman" w:hAnsi="Times New Roman"/>
          <w:b/>
          <w:sz w:val="24"/>
          <w:szCs w:val="24"/>
        </w:rPr>
      </w:pPr>
      <w:r w:rsidRPr="00F019CC">
        <w:rPr>
          <w:rFonts w:ascii="Times New Roman" w:hAnsi="Times New Roman"/>
          <w:b/>
          <w:sz w:val="24"/>
          <w:szCs w:val="24"/>
        </w:rPr>
        <w:lastRenderedPageBreak/>
        <w:t xml:space="preserve">2.3. Программа воспитания и социализации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2.3.1. Пояснительная записка</w:t>
      </w:r>
    </w:p>
    <w:p w:rsidR="00F019CC" w:rsidRPr="00F019CC" w:rsidRDefault="00F019CC" w:rsidP="00F019CC">
      <w:pPr>
        <w:spacing w:line="276" w:lineRule="auto"/>
        <w:rPr>
          <w:rFonts w:ascii="Times New Roman" w:hAnsi="Times New Roman"/>
          <w:sz w:val="24"/>
          <w:szCs w:val="24"/>
          <w:lang w:bidi="en-US"/>
        </w:rPr>
      </w:pPr>
      <w:proofErr w:type="gramStart"/>
      <w:r w:rsidRPr="00F019CC">
        <w:rPr>
          <w:rFonts w:ascii="Times New Roman" w:hAnsi="Times New Roman"/>
          <w:sz w:val="24"/>
          <w:szCs w:val="24"/>
        </w:rPr>
        <w:t>В настоящее время в нашей стране все чаще отмечается  отсутствие  ясно выраженной системы ценностных ориентиров, объединяющих людей в единую историко-культурную и социальную общность, отсутствие способности противостоять негативным воздействиям социальной среды, неумение приходить к согласию в вопросах корректного социального поведения, недостаток сознательно принимаемых большинством граждан принципов  и правил жизни, недостаточно уважение к самобытной культуре своего народа, что в результате приводит к</w:t>
      </w:r>
      <w:proofErr w:type="gramEnd"/>
      <w:r w:rsidRPr="00F019CC">
        <w:rPr>
          <w:rFonts w:ascii="Times New Roman" w:hAnsi="Times New Roman"/>
          <w:sz w:val="24"/>
          <w:szCs w:val="24"/>
        </w:rPr>
        <w:t xml:space="preserve"> отрицательному влиянию на общественную нравственность, гражданское самосознание, на отношение людей к обществу, государству, закону и труду, на отношение человека к человеку, в целом  к низкой общей культуре подрастающего поколения.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Этим обусловлена актуальность разработки Программы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на ступени основного общего образования, которая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Программа воспитания и социализации обучающихся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Программа должна обеспечить:</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усвоение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нравственных ценностей, приобретение опыта нравственной, общественно-значимой деятельности, конструктивного социального поведения, мотивации и способности к духовно-нравственному развитию; </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приобщение обучающихся к культурным ценностям своего народа, своей социокультурной группе,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формирование у обучающихся личностных качеств, необходимых для конструктивного поведения в обществе с учетом правовых норм, установленных российским законодательством;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формирование позитивной самооценки, самоуважения, конструктивных способов самореализации;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приобщение обучающихся к общественной деятельности и школьным традициям, деятельности детских общественных и творческих организаций, экологических и т.п.;</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формирование у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способности противостоять негативным воздействиям социальной среды, факторам микросоциальной среды;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формирование у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осознание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ценности экологически целесообразного, здорового и безопасного образа жизни;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формирование готовности к выбору индивидуальных режимов двигательной активности на основе осознания собственных возможностей;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осознанное отношение к выбору индивидуального рациона здорового питания;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Формирование готовности  обучающихся к социальному взаимодействию по вопросам  профилактики употребления наркотиков и других психоактивных веществ; убежденности  в выборе здорового образа жизни.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Программа  предполагает учет индивидуальных и возрастных особенностей обучающихся, культурных и социальных потребностей их семей; развитие педагогической компетенции родителей (законных представителей) в целях содействия социализации обучающихся в семье.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Основание разработки программы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на ступени основного общего образования (далее Программа):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Указ Президента Российской Федерации «О национальной стратегии действий в интересах детей 2012 – 2017 годы» от 01.06.2012 года № 761.</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Федеральный закон «Об образовании в Российской Федерации» от 29.12.2012 года № 273-ФЗ.</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Государственная программа «Патриотическое воспитание граждан Российской Федерации на 2011 – 2015 годы».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Федеральная целевая программа развития образования на 2011 – 2015 годы, утвержденная Постановлением Правительства Российской Федерации от 07.02.2011 года № 61.</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Концепция модернизации российского образования на период до 2020 года, утвержденная Распоряжением Правительства Российской Федерации, от 17.11.2008 года № 1662-Р.</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Концепция духовно-нравственного развития и воспитания личности гражданина России» от 08.11.2011 года.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Федеральный образовательный стандарт основного общего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Ведомственная целевая программа главного управления образования Курганской области «Развитие воспитательной компоненты в общеобразовательных учреждениях Курганской области на 2013 – 2015 годы», утвержденная распоряжением Правительства Курганской области от 23.12.2013 года № 425-р.</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Программе определены цель, задачи, направления, ценности, принципы и особенности содержания, виды деятельности, формы занятий, планируемые результаты, мониторинг эффективности реализации программы, методологический инструментарий мониторинга воспитания и социализации обучающихся.</w:t>
      </w:r>
    </w:p>
    <w:p w:rsidR="00F019CC" w:rsidRPr="00F019CC" w:rsidRDefault="00F019CC" w:rsidP="00F019CC">
      <w:pPr>
        <w:spacing w:line="276" w:lineRule="auto"/>
        <w:rPr>
          <w:rFonts w:ascii="Times New Roman" w:hAnsi="Times New Roman"/>
          <w:sz w:val="24"/>
          <w:szCs w:val="24"/>
          <w:lang w:bidi="en-US"/>
        </w:rPr>
      </w:pPr>
      <w:r w:rsidRPr="00F019CC">
        <w:rPr>
          <w:rFonts w:ascii="Times New Roman" w:hAnsi="Times New Roman"/>
          <w:sz w:val="24"/>
          <w:szCs w:val="24"/>
        </w:rPr>
        <w:t xml:space="preserve">Программа, согласно принципам непрерывности и преемственности обучения и воспитания обучающихся,  логически продолжает основные направления программ для начальной школы: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«Программа  духовно-нравственного  развития и воспитания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на ступени начального общего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«Программа формирования  экологической культуры, здорового и безопасного  образа жизни у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на ступени начального общего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Ключевым понятием в Программе является понятие КУЛЬТУРА, объединяющее все общечеловеческие цели и ценности, а также исторически сложившиеся способы их восприятия и достижения.</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внутренний мир, стремлении самореализоваться, поэтому воспитание общей культуры  личности обучающихся во всех ее проявлениях будет способствовать развитию социализации,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w:t>
      </w:r>
      <w:proofErr w:type="gramEnd"/>
      <w:r w:rsidRPr="00F019CC">
        <w:rPr>
          <w:rFonts w:ascii="Times New Roman" w:hAnsi="Times New Roman"/>
          <w:sz w:val="24"/>
          <w:szCs w:val="24"/>
        </w:rPr>
        <w:t xml:space="preserve"> профессиональной ориентации; развитию у подростков личностных ориентиров и норм здорового и безопасного образа жизни; ответственности за свои поступки, за настоящее и будущее своей страны.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2.3.2. Цель и задачи воспитания 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Целью программы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решаются задачи.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области формирования личностной культуры: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w:t>
      </w:r>
      <w:r w:rsidRPr="00F019CC">
        <w:rPr>
          <w:rFonts w:ascii="Times New Roman" w:hAnsi="Times New Roman"/>
          <w:sz w:val="24"/>
          <w:szCs w:val="24"/>
        </w:rPr>
        <w:lastRenderedPageBreak/>
        <w:t>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нравственного смысла учения, социально-ориентированной и общественно полезной деятельности;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формирование морали — осознанной </w:t>
      </w:r>
      <w:proofErr w:type="gramStart"/>
      <w:r w:rsidRPr="00F019CC">
        <w:rPr>
          <w:rFonts w:ascii="Times New Roman" w:hAnsi="Times New Roman"/>
          <w:sz w:val="24"/>
          <w:szCs w:val="24"/>
        </w:rPr>
        <w:t>обучающимся</w:t>
      </w:r>
      <w:proofErr w:type="gramEnd"/>
      <w:r w:rsidRPr="00F019CC">
        <w:rPr>
          <w:rFonts w:ascii="Times New Roman" w:hAnsi="Times New Roman"/>
          <w:sz w:val="24"/>
          <w:szCs w:val="24"/>
        </w:rPr>
        <w:t xml:space="preserve"> необходимости поведения, ориентированного на благо других людей;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усвоение </w:t>
      </w:r>
      <w:proofErr w:type="gramStart"/>
      <w:r w:rsidRPr="00F019CC">
        <w:rPr>
          <w:rFonts w:ascii="Times New Roman" w:hAnsi="Times New Roman"/>
          <w:sz w:val="24"/>
          <w:szCs w:val="24"/>
        </w:rPr>
        <w:t>обучающимся</w:t>
      </w:r>
      <w:proofErr w:type="gramEnd"/>
      <w:r w:rsidRPr="00F019CC">
        <w:rPr>
          <w:rFonts w:ascii="Times New Roman" w:hAnsi="Times New Roman"/>
          <w:sz w:val="24"/>
          <w:szCs w:val="24"/>
        </w:rPr>
        <w:t xml:space="preserve"> базовых национальных ценностей, духовных традиций народов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эстетических потребностей, ценностей и чувств;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создание эффективно действующей системы сопровождения профессионального самоопределения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экологической культуры, культуры здорового и безопасного образа жизни.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области формирования социальной культуры: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патриотизма и гражданской солидарности;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у подростков первичных навыков успешной социализации;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усвоение гуманистических и демократических ценностных ориентаций;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области формирования семейной культуры: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организация работы по использованию современных форм активного сотрудничества школы и семьи в вопросах воспитания и социализации детей и молодежи;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•укрепление отношения к семье как основе российского общества;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представлений о значении семьи для устойчивого и успешного развития человека;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2.3.3.Основные направления, ценностные основы и задачи воспитания и социализации </w:t>
      </w:r>
      <w:proofErr w:type="gramStart"/>
      <w:r w:rsidRPr="00F019CC">
        <w:rPr>
          <w:rFonts w:ascii="Times New Roman" w:hAnsi="Times New Roman"/>
          <w:sz w:val="24"/>
          <w:szCs w:val="24"/>
        </w:rPr>
        <w:t>обучающихся</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Задачи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Организация духовно-нравственного развития и воспитания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осуществляется по следующим направлениям:</w:t>
      </w:r>
    </w:p>
    <w:p w:rsidR="00F019CC" w:rsidRPr="00F019CC" w:rsidRDefault="00F019CC" w:rsidP="00F019CC">
      <w:pPr>
        <w:spacing w:line="276"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194"/>
        <w:gridCol w:w="5762"/>
      </w:tblGrid>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Направление </w:t>
            </w:r>
          </w:p>
        </w:tc>
        <w:tc>
          <w:tcPr>
            <w:tcW w:w="6521"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                         Ценностные основы</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1</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6521"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2</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социальной ответственности и компетентности</w:t>
            </w:r>
          </w:p>
        </w:tc>
        <w:tc>
          <w:tcPr>
            <w:tcW w:w="6521"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3</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нравственных чувств, убеждений, этического сознания</w:t>
            </w:r>
          </w:p>
        </w:tc>
        <w:tc>
          <w:tcPr>
            <w:tcW w:w="6521"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proofErr w:type="gramStart"/>
            <w:r w:rsidRPr="00F019CC">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4</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экологической культуры, культуры здорового образа жизни</w:t>
            </w:r>
          </w:p>
        </w:tc>
        <w:tc>
          <w:tcPr>
            <w:tcW w:w="6521"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xml:space="preserve">Жизнь во всех ее проявлениях; экологическая безопасность; экологическая грамотность; физическое и физиологическое, репродуктивное, психическое, социально – психологическое, духовное здоровье; экологическая культура; экологически </w:t>
            </w:r>
            <w:r w:rsidRPr="00F019CC">
              <w:rPr>
                <w:rFonts w:ascii="Times New Roman" w:hAnsi="Times New Roman"/>
                <w:sz w:val="24"/>
                <w:szCs w:val="24"/>
              </w:rPr>
              <w:lastRenderedPageBreak/>
              <w:t>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roofErr w:type="gramEnd"/>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5</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Воспитание трудолюбия, сознательного, творческого отношения к образованию, </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труду и жизни, подготовка к сознательному выбору профессии</w:t>
            </w:r>
          </w:p>
        </w:tc>
        <w:tc>
          <w:tcPr>
            <w:tcW w:w="65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6</w:t>
            </w:r>
          </w:p>
        </w:tc>
        <w:tc>
          <w:tcPr>
            <w:tcW w:w="342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Воспитание ценностного отношения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 формирование основ эстетической культуры – эстетическое воспитание</w:t>
            </w:r>
          </w:p>
        </w:tc>
        <w:tc>
          <w:tcPr>
            <w:tcW w:w="65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F019CC" w:rsidRPr="00F019CC" w:rsidRDefault="00F019CC" w:rsidP="00F019CC">
      <w:pPr>
        <w:spacing w:line="276" w:lineRule="auto"/>
        <w:rPr>
          <w:rFonts w:ascii="Times New Roman" w:hAnsi="Times New Roman"/>
          <w:sz w:val="24"/>
          <w:szCs w:val="24"/>
          <w:lang w:eastAsia="ru-RU"/>
        </w:rPr>
      </w:pP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Основные задачи воспитания и социализации по каждому из направлений: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088"/>
        <w:gridCol w:w="5866"/>
      </w:tblGrid>
      <w:tr w:rsidR="00F019CC" w:rsidRPr="00F019CC" w:rsidTr="00F019CC">
        <w:tc>
          <w:tcPr>
            <w:tcW w:w="61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w:t>
            </w: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Направление </w:t>
            </w:r>
          </w:p>
        </w:tc>
        <w:tc>
          <w:tcPr>
            <w:tcW w:w="5866"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Задачи</w:t>
            </w:r>
          </w:p>
        </w:tc>
      </w:tr>
      <w:tr w:rsidR="00F019CC" w:rsidRPr="00F019CC" w:rsidTr="00F019CC">
        <w:tc>
          <w:tcPr>
            <w:tcW w:w="61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1</w:t>
            </w: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5866"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Создавать условия, помогающие школьникам проявлять себя гражданами России в добрых словах и поступках;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Способствовать постепенному осмыслению каждым подростком </w:t>
            </w:r>
            <w:proofErr w:type="gramStart"/>
            <w:r w:rsidRPr="00F019CC">
              <w:rPr>
                <w:rFonts w:ascii="Times New Roman" w:hAnsi="Times New Roman"/>
                <w:sz w:val="24"/>
                <w:szCs w:val="24"/>
              </w:rPr>
              <w:t>свой</w:t>
            </w:r>
            <w:proofErr w:type="gramEnd"/>
            <w:r w:rsidRPr="00F019CC">
              <w:rPr>
                <w:rFonts w:ascii="Times New Roman" w:hAnsi="Times New Roman"/>
                <w:sz w:val="24"/>
                <w:szCs w:val="24"/>
              </w:rPr>
              <w:t xml:space="preserve"> причастности  к интересам и ценностям своего ближайшего общества (друзья, одноклассники), своего народа  своей страны;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Способствовать включением в реальные добрые дела пробуждению в школьниках внутреннего чувства патриотизма – любви и уважения к людям своего общества, своей малой родине,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Создавать условия, способствующие осуществлению школьниками по своему выбору и желанию разных добрых дел, полезных другим людям;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Развивать и укреплять в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чувство долга и личной ответственности перед людьми своего </w:t>
            </w:r>
            <w:r w:rsidRPr="00F019CC">
              <w:rPr>
                <w:rFonts w:ascii="Times New Roman" w:hAnsi="Times New Roman"/>
                <w:sz w:val="24"/>
                <w:szCs w:val="24"/>
              </w:rPr>
              <w:lastRenderedPageBreak/>
              <w:t>общества  и страной; учить отвечать за свои гражданские поступки перед своей совестью и гражданами своей страны;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семьей, обществом, страной;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Пробуждать </w:t>
            </w:r>
            <w:proofErr w:type="gramStart"/>
            <w:r w:rsidRPr="00F019CC">
              <w:rPr>
                <w:rFonts w:ascii="Times New Roman" w:hAnsi="Times New Roman"/>
                <w:sz w:val="24"/>
                <w:szCs w:val="24"/>
              </w:rPr>
              <w:t>у</w:t>
            </w:r>
            <w:proofErr w:type="gramEnd"/>
            <w:r w:rsidRPr="00F019CC">
              <w:rPr>
                <w:rFonts w:ascii="Times New Roman" w:hAnsi="Times New Roman"/>
                <w:sz w:val="24"/>
                <w:szCs w:val="24"/>
              </w:rPr>
              <w:t xml:space="preserve"> обучающихся желание  и формировать умение отстаивать гуманные, равноправные, демократические порядки и препятствовать их нарушению;</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 в т.ч</w:t>
            </w:r>
            <w:proofErr w:type="gramStart"/>
            <w:r w:rsidRPr="00F019CC">
              <w:rPr>
                <w:rFonts w:ascii="Times New Roman" w:hAnsi="Times New Roman"/>
                <w:sz w:val="24"/>
                <w:szCs w:val="24"/>
              </w:rPr>
              <w:t>.р</w:t>
            </w:r>
            <w:proofErr w:type="gramEnd"/>
            <w:r w:rsidRPr="00F019CC">
              <w:rPr>
                <w:rFonts w:ascii="Times New Roman" w:hAnsi="Times New Roman"/>
                <w:sz w:val="24"/>
                <w:szCs w:val="24"/>
              </w:rPr>
              <w:t>ечевые).</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1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2</w:t>
            </w: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нравственных чувств, убеждений, этического сознания</w:t>
            </w:r>
          </w:p>
        </w:tc>
        <w:tc>
          <w:tcPr>
            <w:tcW w:w="5866"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Способствовать усвоению подростком нравственных ценностей через отделение доброго от дурного в культуре, </w:t>
            </w:r>
            <w:proofErr w:type="gramStart"/>
            <w:r w:rsidRPr="00F019CC">
              <w:rPr>
                <w:rFonts w:ascii="Times New Roman" w:hAnsi="Times New Roman"/>
                <w:sz w:val="24"/>
                <w:szCs w:val="24"/>
              </w:rPr>
              <w:t>общественном</w:t>
            </w:r>
            <w:proofErr w:type="gramEnd"/>
            <w:r w:rsidRPr="00F019CC">
              <w:rPr>
                <w:rFonts w:ascii="Times New Roman" w:hAnsi="Times New Roman"/>
                <w:sz w:val="24"/>
                <w:szCs w:val="24"/>
              </w:rPr>
              <w:t xml:space="preserve"> и личном опыт, через участие в нравственной, общественно значимой деятельности, опыт конструктивного социального поведения;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Содействовать развитию внутренней потребности подростка поступать согласно своей совести  осуществлять нравственный самоконтроль; </w:t>
            </w:r>
            <w:proofErr w:type="gramStart"/>
            <w:r w:rsidRPr="00F019CC">
              <w:rPr>
                <w:rFonts w:ascii="Times New Roman" w:hAnsi="Times New Roman"/>
                <w:sz w:val="24"/>
                <w:szCs w:val="24"/>
              </w:rPr>
              <w:t>помогать подросткам учиться</w:t>
            </w:r>
            <w:proofErr w:type="gramEnd"/>
            <w:r w:rsidRPr="00F019CC">
              <w:rPr>
                <w:rFonts w:ascii="Times New Roman" w:hAnsi="Times New Roman"/>
                <w:sz w:val="24"/>
                <w:szCs w:val="24"/>
              </w:rPr>
              <w:t xml:space="preserve"> сдерживать свои агрессивные порывы, угрожающие добрым отношениям между людьми;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Воспитывать нравственное сознание – целенаправленно учить </w:t>
            </w:r>
            <w:proofErr w:type="gramStart"/>
            <w:r w:rsidRPr="00F019CC">
              <w:rPr>
                <w:rFonts w:ascii="Times New Roman" w:hAnsi="Times New Roman"/>
                <w:sz w:val="24"/>
                <w:szCs w:val="24"/>
              </w:rPr>
              <w:t>самостоятельно</w:t>
            </w:r>
            <w:proofErr w:type="gramEnd"/>
            <w:r w:rsidRPr="00F019CC">
              <w:rPr>
                <w:rFonts w:ascii="Times New Roman" w:hAnsi="Times New Roman"/>
                <w:sz w:val="24"/>
                <w:szCs w:val="24"/>
              </w:rPr>
              <w:t xml:space="preserve"> делать моральный выбор, решать моральные проблемы, выбирая позитивные поступки и действия (в т.ч. речевые);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Развивать у школьников умение отвечать за          нравственные последствия своих поступков </w:t>
            </w:r>
            <w:proofErr w:type="gramStart"/>
            <w:r w:rsidRPr="00F019CC">
              <w:rPr>
                <w:rFonts w:ascii="Times New Roman" w:hAnsi="Times New Roman"/>
                <w:sz w:val="24"/>
                <w:szCs w:val="24"/>
              </w:rPr>
              <w:t xml:space="preserve">( </w:t>
            </w:r>
            <w:proofErr w:type="gramEnd"/>
            <w:r w:rsidRPr="00F019CC">
              <w:rPr>
                <w:rFonts w:ascii="Times New Roman" w:hAnsi="Times New Roman"/>
                <w:sz w:val="24"/>
                <w:szCs w:val="24"/>
              </w:rPr>
              <w:t>в т.ч. речевых) перед своей совестью и другими людьми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Знакомить учащихся с общепринятыми нормами и правилами поведения в семье, коллективе, обществе (этикет и речевой этикет);</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lastRenderedPageBreak/>
              <w:t>Помогать школьникам осмысливать</w:t>
            </w:r>
            <w:proofErr w:type="gramEnd"/>
            <w:r w:rsidRPr="00F019CC">
              <w:rPr>
                <w:rFonts w:ascii="Times New Roman" w:hAnsi="Times New Roman"/>
                <w:sz w:val="24"/>
                <w:szCs w:val="24"/>
              </w:rPr>
              <w:t xml:space="preserve"> роль семьи в своей жизни; свою личную ответственность за поддержание мира и любви в своей семье (не только принимать, но и проявлять любовь и заботу о своих близких, старших и младших);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Создавать условия для формирования у обучающихся необходимых для успешного поведения в обществе  личностных качеств (доброжелательность, тактичность, вежливость, достоинство, уверенность, порядочность и т.д.);</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Создавать условия для осознания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Обучать корректному и аргументированному  отстаиванию собственной точки зрения в конфликтных ситуациях общения</w:t>
            </w:r>
          </w:p>
          <w:p w:rsidR="00F019CC" w:rsidRPr="00F019CC" w:rsidRDefault="00F019CC" w:rsidP="00F019CC">
            <w:pPr>
              <w:spacing w:line="276" w:lineRule="auto"/>
              <w:rPr>
                <w:rFonts w:ascii="Times New Roman" w:hAnsi="Times New Roman"/>
                <w:sz w:val="24"/>
                <w:szCs w:val="24"/>
              </w:rPr>
            </w:pP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17"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3</w:t>
            </w:r>
          </w:p>
          <w:p w:rsidR="00F019CC" w:rsidRPr="00F019CC" w:rsidRDefault="00F019CC" w:rsidP="00F019CC">
            <w:pPr>
              <w:spacing w:line="276" w:lineRule="auto"/>
              <w:rPr>
                <w:rFonts w:ascii="Times New Roman" w:hAnsi="Times New Roman"/>
                <w:sz w:val="24"/>
                <w:szCs w:val="24"/>
                <w:lang w:bidi="en-US"/>
              </w:rPr>
            </w:pP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социальной ответственности и компетентности</w:t>
            </w:r>
          </w:p>
        </w:tc>
        <w:tc>
          <w:tcPr>
            <w:tcW w:w="5866"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xml:space="preserve">Способствовать процессу самостоятельного постепенного встраивания целостного мировоззрения школьников: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 на основе этого многообразия стимулировать школьников к выработке собственных ответов  на </w:t>
            </w:r>
            <w:r w:rsidRPr="00F019CC">
              <w:rPr>
                <w:rFonts w:ascii="Times New Roman" w:hAnsi="Times New Roman"/>
                <w:sz w:val="24"/>
                <w:szCs w:val="24"/>
              </w:rPr>
              <w:lastRenderedPageBreak/>
              <w:t>основные жизненные вопросы, которые ставит его жизненный опыт; научить подростков признавать противоречивость и незавершенность своих взглядов на мир, возможность их изменения;</w:t>
            </w:r>
            <w:proofErr w:type="gramEnd"/>
            <w:r w:rsidRPr="00F019CC">
              <w:rPr>
                <w:rFonts w:ascii="Times New Roman" w:hAnsi="Times New Roman"/>
                <w:sz w:val="24"/>
                <w:szCs w:val="24"/>
              </w:rPr>
              <w:t xml:space="preserve"> через рефлексию учить подростков корректировать свои взгляды  и личностные позиции по мере расширения собственного жизненного опыта;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Помогать осознавать единство и целостность окружающего мира, возможности его познаваемости и объяснимости на основе достижений науки;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Учить выстраивать и перестраивать стиль своего общения со сверстниками, старшими и младшими в разных ситуациях совместной деятельности;</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Учить не только воспринимать</w:t>
            </w:r>
            <w:proofErr w:type="gramEnd"/>
            <w:r w:rsidRPr="00F019CC">
              <w:rPr>
                <w:rFonts w:ascii="Times New Roman" w:hAnsi="Times New Roman"/>
                <w:sz w:val="24"/>
                <w:szCs w:val="24"/>
              </w:rPr>
              <w:t>, но и критически осмысливать и принимать новые правила поведения в соответствии с включением в новое сообщество, с изменением своего статуса;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Учить </w:t>
            </w:r>
            <w:proofErr w:type="gramStart"/>
            <w:r w:rsidRPr="00F019CC">
              <w:rPr>
                <w:rFonts w:ascii="Times New Roman" w:hAnsi="Times New Roman"/>
                <w:sz w:val="24"/>
                <w:szCs w:val="24"/>
              </w:rPr>
              <w:t>критически</w:t>
            </w:r>
            <w:proofErr w:type="gramEnd"/>
            <w:r w:rsidRPr="00F019CC">
              <w:rPr>
                <w:rFonts w:ascii="Times New Roman" w:hAnsi="Times New Roman"/>
                <w:sz w:val="24"/>
                <w:szCs w:val="24"/>
              </w:rPr>
              <w:t xml:space="preserve"> оценивать и корректировать свое поведение в различных взаимодействиях;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Учить участию в общественном самоуправлении;</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1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4</w:t>
            </w: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5866"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Вырабатывать у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мотивацию к учебному труду, развивать познавательную активность через осознание важности образования и самообразования для жизни и деятельности человека;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Способствовать развитию у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стремления к познанию, трудолюбия, целеустремленности, добросовестности, креативности, ответственности за результат своего труда;</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Помогать школьникам осознавать</w:t>
            </w:r>
            <w:proofErr w:type="gramEnd"/>
            <w:r w:rsidRPr="00F019CC">
              <w:rPr>
                <w:rFonts w:ascii="Times New Roman" w:hAnsi="Times New Roman"/>
                <w:sz w:val="24"/>
                <w:szCs w:val="24"/>
              </w:rPr>
              <w:t xml:space="preserve"> свои </w:t>
            </w:r>
            <w:r w:rsidRPr="00F019CC">
              <w:rPr>
                <w:rFonts w:ascii="Times New Roman" w:hAnsi="Times New Roman"/>
                <w:sz w:val="24"/>
                <w:szCs w:val="24"/>
              </w:rPr>
              <w:lastRenderedPageBreak/>
              <w:t>познавательно-деловые интересы, способности и использовать их для приобретения практического опыта, достижения важных для себя результатов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1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5</w:t>
            </w: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экологической культуры, культуры здорового и безопасного образа жизни</w:t>
            </w:r>
          </w:p>
        </w:tc>
        <w:tc>
          <w:tcPr>
            <w:tcW w:w="5866"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Знакомить учащихся снормам здорового и безопасного образа жизни в целях сохранения и укрепления их физического, психологического и социального здоровья;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Учить оценивать жизненные ситуации с точки зрения безопасного образа жизни и сохранения здоровья;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Развивать у школьников упорство, волю, настойчивость, выносливость, убежденность в выборе здорового образа жизни;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Формировать осознанное отношение к выбору индивидуального рациона здорового питания и овладение </w:t>
            </w:r>
            <w:proofErr w:type="gramStart"/>
            <w:r w:rsidRPr="00F019CC">
              <w:rPr>
                <w:rFonts w:ascii="Times New Roman" w:hAnsi="Times New Roman"/>
                <w:sz w:val="24"/>
                <w:szCs w:val="24"/>
              </w:rPr>
              <w:t>современными</w:t>
            </w:r>
            <w:proofErr w:type="gramEnd"/>
            <w:r w:rsidRPr="00F019CC">
              <w:rPr>
                <w:rFonts w:ascii="Times New Roman" w:hAnsi="Times New Roman"/>
                <w:sz w:val="24"/>
                <w:szCs w:val="24"/>
              </w:rPr>
              <w:t xml:space="preserve"> оздоровительными технологиям, в том числе на основе навыков личной гигиены;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Учить </w:t>
            </w:r>
            <w:proofErr w:type="gramStart"/>
            <w:r w:rsidRPr="00F019CC">
              <w:rPr>
                <w:rFonts w:ascii="Times New Roman" w:hAnsi="Times New Roman"/>
                <w:sz w:val="24"/>
                <w:szCs w:val="24"/>
              </w:rPr>
              <w:t>самостоятельно</w:t>
            </w:r>
            <w:proofErr w:type="gramEnd"/>
            <w:r w:rsidRPr="00F019CC">
              <w:rPr>
                <w:rFonts w:ascii="Times New Roman" w:hAnsi="Times New Roman"/>
                <w:sz w:val="24"/>
                <w:szCs w:val="24"/>
              </w:rPr>
              <w:t xml:space="preserve"> противостоять ситуациям, провоцирующим на поступки, которые угрожаю безопасности здоровья;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Способствовать понимаю школьниками роли экологической культуры в обеспечении личного и общественного здоровья и безопасности; в </w:t>
            </w:r>
            <w:r w:rsidRPr="00F019CC">
              <w:rPr>
                <w:rFonts w:ascii="Times New Roman" w:hAnsi="Times New Roman"/>
                <w:sz w:val="24"/>
                <w:szCs w:val="24"/>
              </w:rPr>
              <w:lastRenderedPageBreak/>
              <w:t>необходимости жить в гармонии с природой;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Учить вырабатывать стратегию собственного поведения, совершения поступков, нацеленных на сохранение природы, бережное отношение к ней;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Учить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Формировать готовность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к социальному взаимодействию по вопросам улучшения экологического качества окружающей среды, экологического здороьесберегающего просвещения населения</w:t>
            </w:r>
          </w:p>
        </w:tc>
      </w:tr>
      <w:tr w:rsidR="00F019CC" w:rsidRPr="00F019CC" w:rsidTr="00F019CC">
        <w:tc>
          <w:tcPr>
            <w:tcW w:w="617"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p>
        </w:tc>
        <w:tc>
          <w:tcPr>
            <w:tcW w:w="3088"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Воспитание ценностного отношения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 формирование основ эстетической культуры  эстетическое воспитание</w:t>
            </w:r>
          </w:p>
        </w:tc>
        <w:tc>
          <w:tcPr>
            <w:tcW w:w="5866"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Способствовать усвоению подростками эстетических ценностей – через отделение </w:t>
            </w:r>
            <w:proofErr w:type="gramStart"/>
            <w:r w:rsidRPr="00F019CC">
              <w:rPr>
                <w:rFonts w:ascii="Times New Roman" w:hAnsi="Times New Roman"/>
                <w:sz w:val="24"/>
                <w:szCs w:val="24"/>
              </w:rPr>
              <w:t>красивого</w:t>
            </w:r>
            <w:proofErr w:type="gramEnd"/>
            <w:r w:rsidRPr="00F019CC">
              <w:rPr>
                <w:rFonts w:ascii="Times New Roman" w:hAnsi="Times New Roman"/>
                <w:sz w:val="24"/>
                <w:szCs w:val="24"/>
              </w:rPr>
              <w:t xml:space="preserve"> от безобразного в культуре, общественном  и личном опыте;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Развивать у школьников чувство </w:t>
            </w:r>
            <w:proofErr w:type="gramStart"/>
            <w:r w:rsidRPr="00F019CC">
              <w:rPr>
                <w:rFonts w:ascii="Times New Roman" w:hAnsi="Times New Roman"/>
                <w:sz w:val="24"/>
                <w:szCs w:val="24"/>
              </w:rPr>
              <w:t>прекрасного</w:t>
            </w:r>
            <w:proofErr w:type="gramEnd"/>
            <w:r w:rsidRPr="00F019CC">
              <w:rPr>
                <w:rFonts w:ascii="Times New Roman" w:hAnsi="Times New Roman"/>
                <w:sz w:val="24"/>
                <w:szCs w:val="24"/>
              </w:rPr>
              <w:t xml:space="preserve"> и эстетический вкус – желание и готовность к восприятию и оценке красоты в искусстве, природе, обыденной действительности;</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Создавать условия для развития творческих способностей школьников в области художественной, духовной, физической культуры, их стремления к художественному творчеству, к деятельности, приносящей радость и добро людям</w:t>
            </w:r>
          </w:p>
        </w:tc>
      </w:tr>
    </w:tbl>
    <w:p w:rsidR="00F019CC" w:rsidRPr="00F019CC" w:rsidRDefault="00F019CC" w:rsidP="00F019CC">
      <w:pPr>
        <w:spacing w:line="276" w:lineRule="auto"/>
        <w:rPr>
          <w:rFonts w:ascii="Times New Roman" w:hAnsi="Times New Roman"/>
          <w:sz w:val="24"/>
          <w:szCs w:val="24"/>
        </w:rPr>
      </w:pP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урочную, внеурочную, внеклассную.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Урочная деятельность. На уроках обучающиеся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сопоставлять свои знания со знаниями остальных, отстаивать мнение, помогать другим и самому принимать помощь. На уроках </w:t>
      </w:r>
      <w:r w:rsidRPr="00F019CC">
        <w:rPr>
          <w:rFonts w:ascii="Times New Roman" w:hAnsi="Times New Roman"/>
          <w:sz w:val="24"/>
          <w:szCs w:val="24"/>
        </w:rPr>
        <w:lastRenderedPageBreak/>
        <w:t xml:space="preserve">обучающиеся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обучающемуся проявить в учении сильную сторону своей индивидуальности.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Внеурочная деятельность, в соответствии со Стандартом,  определена следующими направлениями развития личности: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спортивно – оздоровительное;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духовно – нравственное;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общеинтеллектуальное;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социальное;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общекультурное.</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2.3.4.Принципы и особенности организации содержания воспитания и социализации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F019CC">
        <w:rPr>
          <w:rFonts w:ascii="Times New Roman" w:hAnsi="Times New Roman"/>
          <w:sz w:val="24"/>
          <w:szCs w:val="24"/>
        </w:rPr>
        <w:t>ии у о</w:t>
      </w:r>
      <w:proofErr w:type="gramEnd"/>
      <w:r w:rsidRPr="00F019CC">
        <w:rPr>
          <w:rFonts w:ascii="Times New Roman" w:hAnsi="Times New Roman"/>
          <w:sz w:val="24"/>
          <w:szCs w:val="24"/>
        </w:rPr>
        <w:t>бучающихся той или иной группы ценностей.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w:t>
      </w:r>
      <w:r w:rsidRPr="00F019CC">
        <w:rPr>
          <w:rFonts w:ascii="Times New Roman" w:hAnsi="Times New Roman"/>
          <w:sz w:val="24"/>
          <w:szCs w:val="24"/>
        </w:rPr>
        <w:lastRenderedPageBreak/>
        <w:t xml:space="preserve">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F019CC">
        <w:rPr>
          <w:rFonts w:ascii="Times New Roman" w:hAnsi="Times New Roman"/>
          <w:sz w:val="24"/>
          <w:szCs w:val="24"/>
        </w:rPr>
        <w:t>со</w:t>
      </w:r>
      <w:proofErr w:type="gramEnd"/>
      <w:r w:rsidRPr="00F019CC">
        <w:rPr>
          <w:rFonts w:ascii="Times New Roman" w:hAnsi="Times New Roman"/>
          <w:sz w:val="24"/>
          <w:szCs w:val="24"/>
        </w:rPr>
        <w:t xml:space="preserve"> значимым другим.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Принцип идентификации.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F019CC">
        <w:rPr>
          <w:rFonts w:ascii="Times New Roman" w:hAnsi="Times New Roman"/>
          <w:sz w:val="24"/>
          <w:szCs w:val="24"/>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F019CC">
        <w:rPr>
          <w:rFonts w:ascii="Times New Roman" w:hAnsi="Times New Roman"/>
          <w:sz w:val="24"/>
          <w:szCs w:val="24"/>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F019CC">
        <w:rPr>
          <w:rFonts w:ascii="Times New Roman" w:hAnsi="Times New Roman"/>
          <w:sz w:val="24"/>
          <w:szCs w:val="24"/>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F019CC">
        <w:rPr>
          <w:rFonts w:ascii="Times New Roman" w:hAnsi="Times New Roman"/>
          <w:sz w:val="24"/>
          <w:szCs w:val="24"/>
        </w:rPr>
        <w:t xml:space="preserve"> и методы воспитания 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w:t>
      </w:r>
      <w:r w:rsidRPr="00F019CC">
        <w:rPr>
          <w:rFonts w:ascii="Times New Roman" w:hAnsi="Times New Roman"/>
          <w:sz w:val="24"/>
          <w:szCs w:val="24"/>
        </w:rPr>
        <w:lastRenderedPageBreak/>
        <w:t xml:space="preserve">нравственного развития и воспитания осуществляется на основе базовых национальных ценностей. Для решения воспитательных </w:t>
      </w:r>
      <w:proofErr w:type="gramStart"/>
      <w:r w:rsidRPr="00F019CC">
        <w:rPr>
          <w:rFonts w:ascii="Times New Roman" w:hAnsi="Times New Roman"/>
          <w:sz w:val="24"/>
          <w:szCs w:val="24"/>
        </w:rPr>
        <w:t>задач</w:t>
      </w:r>
      <w:proofErr w:type="gramEnd"/>
      <w:r w:rsidRPr="00F019CC">
        <w:rPr>
          <w:rFonts w:ascii="Times New Roman" w:hAnsi="Times New Roman"/>
          <w:sz w:val="24"/>
          <w:szCs w:val="24"/>
        </w:rPr>
        <w:t xml:space="preserve"> обучающиеся вместе с педагогами, родителями, иными субъектами культурной, гражданской жизни обращаются к содержанию:</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общеобразовательных дисциплин;</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произведений искусства;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периодической печати, публикаций, радио- и телепередач, отражающих современную жизнь;</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духовной культуры и фольклора народов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истории, традиций и современной жизни своей Родины, своего края, своей семьи;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жизненного опыта своих родителей;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других источников информации и научного знания.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F019CC" w:rsidRPr="00F019CC" w:rsidRDefault="00F019CC" w:rsidP="00F019CC">
      <w:pPr>
        <w:spacing w:line="276" w:lineRule="auto"/>
        <w:rPr>
          <w:rFonts w:ascii="Times New Roman" w:hAnsi="Times New Roman"/>
          <w:sz w:val="24"/>
          <w:szCs w:val="24"/>
          <w:lang w:eastAsia="ru-RU"/>
        </w:rPr>
      </w:pP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2.3.5.Основное содержание воспитания и социализации </w:t>
      </w:r>
      <w:proofErr w:type="gramStart"/>
      <w:r w:rsidRPr="00F019CC">
        <w:rPr>
          <w:rFonts w:ascii="Times New Roman" w:hAnsi="Times New Roman"/>
          <w:sz w:val="24"/>
          <w:szCs w:val="24"/>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585"/>
        <w:gridCol w:w="6371"/>
      </w:tblGrid>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Направление </w:t>
            </w:r>
          </w:p>
        </w:tc>
        <w:tc>
          <w:tcPr>
            <w:tcW w:w="7279"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Содержание воспитания и социализации</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727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понимание и одобрение правил поведения в обществе, уважение органов и лиц, охраняющих общественный </w:t>
            </w:r>
            <w:r w:rsidRPr="00F019CC">
              <w:rPr>
                <w:rFonts w:ascii="Times New Roman" w:hAnsi="Times New Roman"/>
                <w:sz w:val="24"/>
                <w:szCs w:val="24"/>
              </w:rPr>
              <w:lastRenderedPageBreak/>
              <w:t>порядок;</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осознание конституционного долга и обязанностей гражданина своей Родины;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2</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социальной ответственности и компетентности</w:t>
            </w:r>
          </w:p>
        </w:tc>
        <w:tc>
          <w:tcPr>
            <w:tcW w:w="727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освоение норм и правил общественного поведения, психологических установок, знаний и навыков, позволяющих </w:t>
            </w:r>
            <w:proofErr w:type="gramStart"/>
            <w:r w:rsidRPr="00F019CC">
              <w:rPr>
                <w:rFonts w:ascii="Times New Roman" w:hAnsi="Times New Roman"/>
                <w:sz w:val="24"/>
                <w:szCs w:val="24"/>
              </w:rPr>
              <w:t>обучающимся</w:t>
            </w:r>
            <w:proofErr w:type="gramEnd"/>
            <w:r w:rsidRPr="00F019CC">
              <w:rPr>
                <w:rFonts w:ascii="Times New Roman" w:hAnsi="Times New Roman"/>
                <w:sz w:val="24"/>
                <w:szCs w:val="24"/>
              </w:rPr>
              <w:t xml:space="preserve"> успешно действовать в современном обществе;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осознанное принятие основных социальных ролей, соответствующих подростковому возрасту:</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roofErr w:type="gramEnd"/>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читатель, </w:t>
            </w:r>
            <w:r w:rsidRPr="00F019CC">
              <w:rPr>
                <w:rFonts w:ascii="Times New Roman" w:hAnsi="Times New Roman"/>
                <w:sz w:val="24"/>
                <w:szCs w:val="24"/>
              </w:rPr>
              <w:lastRenderedPageBreak/>
              <w:t>сотрудник и др.;</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формирование собственного конструктивного стиля общественного поведения</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3</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нравственных чувств, убеждений, этического сознания</w:t>
            </w:r>
          </w:p>
        </w:tc>
        <w:tc>
          <w:tcPr>
            <w:tcW w:w="727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сознательное принятие базовых национальных российских ценностей;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Воспитание экологической культуры, культуры здорового образа </w:t>
            </w:r>
            <w:r w:rsidRPr="00F019CC">
              <w:rPr>
                <w:rFonts w:ascii="Times New Roman" w:hAnsi="Times New Roman"/>
                <w:sz w:val="24"/>
                <w:szCs w:val="24"/>
              </w:rPr>
              <w:lastRenderedPageBreak/>
              <w:t>жизни</w:t>
            </w:r>
          </w:p>
        </w:tc>
        <w:tc>
          <w:tcPr>
            <w:tcW w:w="727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умение придавать экологическую направленность любой </w:t>
            </w:r>
            <w:r w:rsidRPr="00F019CC">
              <w:rPr>
                <w:rFonts w:ascii="Times New Roman" w:hAnsi="Times New Roman"/>
                <w:sz w:val="24"/>
                <w:szCs w:val="24"/>
              </w:rPr>
              <w:lastRenderedPageBreak/>
              <w:t xml:space="preserve">деятельности, проекту, демонстрировать экологическое мышление и экологическую грамотность в разных формах деятельности;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w:t>
            </w:r>
            <w:r w:rsidRPr="00F019CC">
              <w:rPr>
                <w:rFonts w:ascii="Times New Roman" w:hAnsi="Times New Roman"/>
                <w:sz w:val="24"/>
                <w:szCs w:val="24"/>
              </w:rPr>
              <w:lastRenderedPageBreak/>
              <w:t>экологического здоровьесберегающего просвещения населения;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5</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Воспитание трудолюбия, сознательного, творческого отношения к образованию, </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труду и жизни, подготовка к сознательному выбору профессии</w:t>
            </w:r>
          </w:p>
        </w:tc>
        <w:tc>
          <w:tcPr>
            <w:tcW w:w="727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осознание нравственных основ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осознание важности непрерывного образования и самообразования в течение всей жизни;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сформированность позитивного отношения к учебной и </w:t>
            </w:r>
            <w:r w:rsidRPr="00F019CC">
              <w:rPr>
                <w:rFonts w:ascii="Times New Roman" w:hAnsi="Times New Roman"/>
                <w:sz w:val="24"/>
                <w:szCs w:val="24"/>
              </w:rPr>
              <w:lastRenderedPageBreak/>
              <w:t>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общее знакомство с трудовым законодательством;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нетерпимое отношение к лени, безответственности и пассивности в образовании и труде</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6</w:t>
            </w:r>
          </w:p>
        </w:tc>
        <w:tc>
          <w:tcPr>
            <w:tcW w:w="2662"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Воспитание ценностного отношения к прекрасному, формирование основ эстетической культуры </w:t>
            </w:r>
            <w:proofErr w:type="gramStart"/>
            <w:r w:rsidRPr="00F019CC">
              <w:rPr>
                <w:rFonts w:ascii="Times New Roman" w:hAnsi="Times New Roman"/>
                <w:sz w:val="24"/>
                <w:szCs w:val="24"/>
              </w:rPr>
              <w:t>–э</w:t>
            </w:r>
            <w:proofErr w:type="gramEnd"/>
            <w:r w:rsidRPr="00F019CC">
              <w:rPr>
                <w:rFonts w:ascii="Times New Roman" w:hAnsi="Times New Roman"/>
                <w:sz w:val="24"/>
                <w:szCs w:val="24"/>
              </w:rPr>
              <w:t>стетическое воспитание</w:t>
            </w:r>
          </w:p>
        </w:tc>
        <w:tc>
          <w:tcPr>
            <w:tcW w:w="7279"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ценностное отношение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 восприятие искусства как особой формы познания и преобразования мира;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представление об искусстве народов России</w:t>
            </w:r>
          </w:p>
          <w:p w:rsidR="00F019CC" w:rsidRPr="00F019CC" w:rsidRDefault="00F019CC" w:rsidP="00F019CC">
            <w:pPr>
              <w:spacing w:line="276" w:lineRule="auto"/>
              <w:rPr>
                <w:rFonts w:ascii="Times New Roman" w:hAnsi="Times New Roman"/>
                <w:sz w:val="24"/>
                <w:szCs w:val="24"/>
              </w:rPr>
            </w:pPr>
          </w:p>
          <w:p w:rsidR="00F019CC" w:rsidRPr="00F019CC" w:rsidRDefault="00F019CC" w:rsidP="00F019CC">
            <w:pPr>
              <w:spacing w:line="276" w:lineRule="auto"/>
              <w:rPr>
                <w:rFonts w:ascii="Times New Roman" w:hAnsi="Times New Roman"/>
                <w:sz w:val="24"/>
                <w:szCs w:val="24"/>
                <w:lang w:eastAsia="ru-RU"/>
              </w:rPr>
            </w:pPr>
          </w:p>
        </w:tc>
      </w:tr>
    </w:tbl>
    <w:p w:rsidR="00F019CC" w:rsidRPr="00F019CC" w:rsidRDefault="00F019CC" w:rsidP="00F019CC">
      <w:pPr>
        <w:spacing w:line="276" w:lineRule="auto"/>
        <w:rPr>
          <w:rFonts w:ascii="Times New Roman" w:hAnsi="Times New Roman"/>
          <w:sz w:val="24"/>
          <w:szCs w:val="24"/>
        </w:rPr>
      </w:pP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2.3.6. Виды деятельности и формы занятий с </w:t>
      </w:r>
      <w:proofErr w:type="gramStart"/>
      <w:r w:rsidRPr="00F019CC">
        <w:rPr>
          <w:rFonts w:ascii="Times New Roman" w:hAnsi="Times New Roman"/>
          <w:sz w:val="24"/>
          <w:szCs w:val="24"/>
        </w:rPr>
        <w:t>обучающимися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437"/>
        <w:gridCol w:w="3188"/>
        <w:gridCol w:w="3439"/>
      </w:tblGrid>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Направление </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       Виды деятельности </w:t>
            </w:r>
          </w:p>
        </w:tc>
        <w:tc>
          <w:tcPr>
            <w:tcW w:w="3969"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Формы занятий</w:t>
            </w:r>
          </w:p>
          <w:p w:rsidR="00F019CC" w:rsidRPr="00F019CC" w:rsidRDefault="00F019CC" w:rsidP="00F019CC">
            <w:pPr>
              <w:spacing w:line="276" w:lineRule="auto"/>
              <w:rPr>
                <w:rFonts w:ascii="Times New Roman" w:hAnsi="Times New Roman"/>
                <w:sz w:val="24"/>
                <w:szCs w:val="24"/>
                <w:lang w:eastAsia="ru-RU"/>
              </w:rPr>
            </w:pPr>
          </w:p>
        </w:tc>
      </w:tr>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1</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Курганской области, города Шадринска.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Участвуют в беседах о </w:t>
            </w:r>
            <w:r w:rsidRPr="00F019CC">
              <w:rPr>
                <w:rFonts w:ascii="Times New Roman" w:hAnsi="Times New Roman"/>
                <w:sz w:val="24"/>
                <w:szCs w:val="24"/>
              </w:rPr>
              <w:lastRenderedPageBreak/>
              <w:t>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396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lastRenderedPageBreak/>
              <w:t>Беседы, экскурсии, просмотры кинофильмов, путешествия по историческим и памятным местам, сюжетно-ролевые игры гражданского и историко-патриотического содержания, конкурсы, фестивали, праздники, экскурсии, путешествия, туристско-краеведческие экспедиции, классные часы, изучение учебных дисциплин, участие в подготовке и проведении мероприятий, посвящённых государственным праздникам,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 игры военно–патриотического содержания,  спортивные соревнования,  встречи</w:t>
            </w:r>
            <w:proofErr w:type="gramEnd"/>
            <w:r w:rsidRPr="00F019CC">
              <w:rPr>
                <w:rFonts w:ascii="Times New Roman" w:hAnsi="Times New Roman"/>
                <w:sz w:val="24"/>
                <w:szCs w:val="24"/>
              </w:rPr>
              <w:t xml:space="preserve"> с ветеранами,  народные игры, организация и проведение национально-культурных праздников,  знакомство с биографиями выдающихся людей</w:t>
            </w:r>
          </w:p>
        </w:tc>
      </w:tr>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2</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социальной ответственности и компетентности</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Активно участвуют в улучшении школьной среды, доступных сфер жизни окружающего социума.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Активно и осознанно участвуют в разнообразных </w:t>
            </w:r>
            <w:r w:rsidRPr="00F019CC">
              <w:rPr>
                <w:rFonts w:ascii="Times New Roman" w:hAnsi="Times New Roman"/>
                <w:sz w:val="24"/>
                <w:szCs w:val="24"/>
              </w:rPr>
              <w:lastRenderedPageBreak/>
              <w:t>видах и типах отношений в основных сферах своей жизнедеятельности: общение, учёба, игра, спорт, творчество, увлечения (хобби).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Активно участвуют в организации, осуществлении и развитии школьного самоуправления; решают вопросы, связанные с самообслуживанием, поддержанием порядка, дисциплины; контролируют выполнение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основных прав и обязанностей; защищают права обучающихся на всех уровнях управления школой и т. д.</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w:t>
            </w:r>
            <w:r w:rsidRPr="00F019CC">
              <w:rPr>
                <w:rFonts w:ascii="Times New Roman" w:hAnsi="Times New Roman"/>
                <w:sz w:val="24"/>
                <w:szCs w:val="24"/>
              </w:rPr>
              <w:lastRenderedPageBreak/>
              <w:t>имитирующие социальные отношения в ходе выполнения ролевых проектов.</w:t>
            </w:r>
          </w:p>
        </w:tc>
        <w:tc>
          <w:tcPr>
            <w:tcW w:w="396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lastRenderedPageBreak/>
              <w:t>Беседы, практикумы, трудовые акции, тренинги, сюжетно - ролевые игры, спортивные соревнования, творческие мастерские, часы общения, разработка и реализация социальных проектов, организация и проведение мероприятий, создание и представление фото и видео материалов, презентаций</w:t>
            </w:r>
            <w:proofErr w:type="gramEnd"/>
          </w:p>
        </w:tc>
      </w:tr>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3</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нравственных чувств, убеждений, этического сознания</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 общественно полезном труде в помощь школе, городу, родному краю.</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Принимают добровольное участие в делах благотворительности, милосердия, в оказании помощи </w:t>
            </w:r>
            <w:proofErr w:type="gramStart"/>
            <w:r w:rsidRPr="00F019CC">
              <w:rPr>
                <w:rFonts w:ascii="Times New Roman" w:hAnsi="Times New Roman"/>
                <w:sz w:val="24"/>
                <w:szCs w:val="24"/>
              </w:rPr>
              <w:t>нуждающимся</w:t>
            </w:r>
            <w:proofErr w:type="gramEnd"/>
            <w:r w:rsidRPr="00F019CC">
              <w:rPr>
                <w:rFonts w:ascii="Times New Roman" w:hAnsi="Times New Roman"/>
                <w:sz w:val="24"/>
                <w:szCs w:val="24"/>
              </w:rPr>
              <w:t>, заботе о животных, живых существах, природе.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Знакомятся с деятельностью традиционных религиозных организаций.</w:t>
            </w:r>
          </w:p>
        </w:tc>
        <w:tc>
          <w:tcPr>
            <w:tcW w:w="3969"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Беседы, трудовые акции, разработка и реализация социальных проектов, беседы о семье, о родителях и прародителях, открытые семейные праздники, выполнение и презентации совместно с родителями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w:t>
            </w:r>
          </w:p>
          <w:p w:rsidR="00F019CC" w:rsidRPr="00F019CC" w:rsidRDefault="00F019CC" w:rsidP="00F019CC">
            <w:pPr>
              <w:spacing w:line="276" w:lineRule="auto"/>
              <w:rPr>
                <w:rFonts w:ascii="Times New Roman" w:hAnsi="Times New Roman"/>
                <w:sz w:val="24"/>
                <w:szCs w:val="24"/>
              </w:rPr>
            </w:pPr>
          </w:p>
        </w:tc>
      </w:tr>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4</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Воспитание экологической культуры, культуры здорового образа жизни</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Участвуют в проведении школьных Дней здоровья, спартакиад, эстафет, экологических и туристических слётов, походов по родному краю. Ведут краеведческую, поисковую, экологическую </w:t>
            </w:r>
            <w:r w:rsidRPr="00F019CC">
              <w:rPr>
                <w:rFonts w:ascii="Times New Roman" w:hAnsi="Times New Roman"/>
                <w:sz w:val="24"/>
                <w:szCs w:val="24"/>
              </w:rPr>
              <w:lastRenderedPageBreak/>
              <w:t>работу в туристических походах и экскурсиях.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Учатся оказывать первую доврачебную помощь пострадавшим.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Участвуют на добровольной основе в деятельности детско-юношеских общественных </w:t>
            </w:r>
            <w:r w:rsidRPr="00F019CC">
              <w:rPr>
                <w:rFonts w:ascii="Times New Roman" w:hAnsi="Times New Roman"/>
                <w:sz w:val="24"/>
                <w:szCs w:val="24"/>
              </w:rPr>
              <w:lastRenderedPageBreak/>
              <w:t>экологических организаций, мероприятиях, проводимых общественными экологическими организациями.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Проводят школьный экологический мониторинг, включающий: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мониторинг состояния водной и воздушной среды в своём жилище, школе, населённом пункте;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3969"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Беседы, просмотры учебных фильмов, игровые и  тренинговые программы, уроки и внеурочная деятельность, участие в практических делах, проведение экологических акций, ролевых игр, школьных конференций, уроков технологии, внеурочной деятельности. Беседы с педагогами, школьными психологами, медицинскими работниками, родителями.</w:t>
            </w:r>
          </w:p>
          <w:p w:rsidR="00F019CC" w:rsidRPr="00F019CC" w:rsidRDefault="00F019CC" w:rsidP="00F019CC">
            <w:pPr>
              <w:spacing w:line="276" w:lineRule="auto"/>
              <w:rPr>
                <w:rFonts w:ascii="Times New Roman" w:hAnsi="Times New Roman"/>
                <w:sz w:val="24"/>
                <w:szCs w:val="24"/>
              </w:rPr>
            </w:pPr>
          </w:p>
          <w:p w:rsidR="00F019CC" w:rsidRPr="00F019CC" w:rsidRDefault="00F019CC" w:rsidP="00F019CC">
            <w:pPr>
              <w:spacing w:line="276" w:lineRule="auto"/>
              <w:rPr>
                <w:rFonts w:ascii="Times New Roman" w:hAnsi="Times New Roman"/>
                <w:sz w:val="24"/>
                <w:szCs w:val="24"/>
              </w:rPr>
            </w:pPr>
          </w:p>
        </w:tc>
      </w:tr>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lastRenderedPageBreak/>
              <w:t>5</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Воспитание трудолюбия, </w:t>
            </w:r>
            <w:r w:rsidRPr="00F019CC">
              <w:rPr>
                <w:rFonts w:ascii="Times New Roman" w:hAnsi="Times New Roman"/>
                <w:sz w:val="24"/>
                <w:szCs w:val="24"/>
              </w:rPr>
              <w:lastRenderedPageBreak/>
              <w:t xml:space="preserve">сознательного, творческого отношения к образованию, </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труду и жизни, подготовка к сознательному выбору профессии</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xml:space="preserve">Участвуют в подготовке и проведении предметных </w:t>
            </w:r>
            <w:r w:rsidRPr="00F019CC">
              <w:rPr>
                <w:rFonts w:ascii="Times New Roman" w:hAnsi="Times New Roman"/>
                <w:sz w:val="24"/>
                <w:szCs w:val="24"/>
              </w:rPr>
              <w:lastRenderedPageBreak/>
              <w:t>недель, конкурсов научно-фантастических проектов, вечеров неразгаданных тайн.</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Ведут дневники экскурсий, походов, наблюдений по оценке окружающей среды.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«Профессии нашей семьи».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Приобретают </w:t>
            </w:r>
            <w:r w:rsidRPr="00F019CC">
              <w:rPr>
                <w:rFonts w:ascii="Times New Roman" w:hAnsi="Times New Roman"/>
                <w:sz w:val="24"/>
                <w:szCs w:val="24"/>
              </w:rPr>
              <w:lastRenderedPageBreak/>
              <w:t xml:space="preserve">умения и навыки сотрудничества, ролевого взаимодействия со сверстниками, взрослыми в учебно-трудовой деятельности, </w:t>
            </w:r>
            <w:proofErr w:type="gramStart"/>
            <w:r w:rsidRPr="00F019CC">
              <w:rPr>
                <w:rFonts w:ascii="Times New Roman" w:hAnsi="Times New Roman"/>
                <w:sz w:val="24"/>
                <w:szCs w:val="24"/>
              </w:rPr>
              <w:t>раскрывающих</w:t>
            </w:r>
            <w:proofErr w:type="gramEnd"/>
            <w:r w:rsidRPr="00F019CC">
              <w:rPr>
                <w:rFonts w:ascii="Times New Roman" w:hAnsi="Times New Roman"/>
                <w:sz w:val="24"/>
                <w:szCs w:val="24"/>
              </w:rPr>
              <w:t xml:space="preserve"> перед подростками широкий спектр профессиональной и трудовой деятельности.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w:t>
            </w:r>
          </w:p>
        </w:tc>
        <w:tc>
          <w:tcPr>
            <w:tcW w:w="396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lastRenderedPageBreak/>
              <w:t xml:space="preserve">Подготовка и участие в предметных неделях, </w:t>
            </w:r>
            <w:r w:rsidRPr="00F019CC">
              <w:rPr>
                <w:rFonts w:ascii="Times New Roman" w:hAnsi="Times New Roman"/>
                <w:sz w:val="24"/>
                <w:szCs w:val="24"/>
              </w:rPr>
              <w:lastRenderedPageBreak/>
              <w:t>конкурсах, тематических вечерах, экскурсии, создание и представление презентаций, трудовые акции, сюжетно-ролевые экономические игры,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т.д.)</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Занятие народными промыслами, природоохранительная деятельность, работа в творческих  мастерских,   трудовых и творческих общественных объединений, как подростковых, так и разновозрастных, как в учебное, так и в каникулярное время.                                          Выполнение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F019CC" w:rsidRPr="00F019CC" w:rsidTr="00F019CC">
        <w:tc>
          <w:tcPr>
            <w:tcW w:w="54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6</w:t>
            </w:r>
          </w:p>
        </w:tc>
        <w:tc>
          <w:tcPr>
            <w:tcW w:w="254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Воспитание ценностного отношения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 xml:space="preserve">, формирование основ эстетической культуры – </w:t>
            </w:r>
            <w:r w:rsidRPr="00F019CC">
              <w:rPr>
                <w:rFonts w:ascii="Times New Roman" w:hAnsi="Times New Roman"/>
                <w:sz w:val="24"/>
                <w:szCs w:val="24"/>
              </w:rPr>
              <w:lastRenderedPageBreak/>
              <w:t>эстетическое воспитание</w:t>
            </w:r>
          </w:p>
        </w:tc>
        <w:tc>
          <w:tcPr>
            <w:tcW w:w="3544"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Получают представления об эстетических идеалах и художественных ценностях культур народов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Знакомятся с эстетическими идеалами, традициями </w:t>
            </w:r>
            <w:r w:rsidRPr="00F019CC">
              <w:rPr>
                <w:rFonts w:ascii="Times New Roman" w:hAnsi="Times New Roman"/>
                <w:sz w:val="24"/>
                <w:szCs w:val="24"/>
              </w:rPr>
              <w:lastRenderedPageBreak/>
              <w:t>художественной культуры родного края, с фольклором и народными художественными промыслами.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«Красота души»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w:t>
            </w:r>
            <w:r w:rsidRPr="00F019CC">
              <w:rPr>
                <w:rFonts w:ascii="Times New Roman" w:hAnsi="Times New Roman"/>
                <w:sz w:val="24"/>
                <w:szCs w:val="24"/>
              </w:rPr>
              <w:lastRenderedPageBreak/>
              <w:t>последующим представлением в образовательном учреждении своих впечатлений и созданных по мотивам экскурсий творческих работ.</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tc>
        <w:tc>
          <w:tcPr>
            <w:tcW w:w="396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xml:space="preserve">Изучение учебных предметов, встречи с представителями творческих профессий, экскурсии  к памятникам архитектуры,  знакомства с лучшими произведениями искусства в музеях, на </w:t>
            </w:r>
            <w:r w:rsidRPr="00F019CC">
              <w:rPr>
                <w:rFonts w:ascii="Times New Roman" w:hAnsi="Times New Roman"/>
                <w:sz w:val="24"/>
                <w:szCs w:val="24"/>
              </w:rPr>
              <w:lastRenderedPageBreak/>
              <w:t>выставках, по репродукциям, учебным фильмам</w:t>
            </w:r>
          </w:p>
          <w:p w:rsidR="00F019CC" w:rsidRPr="00F019CC" w:rsidRDefault="00F019CC" w:rsidP="00F019CC">
            <w:pPr>
              <w:spacing w:line="276" w:lineRule="auto"/>
              <w:jc w:val="left"/>
              <w:rPr>
                <w:rFonts w:ascii="Times New Roman" w:hAnsi="Times New Roman"/>
                <w:sz w:val="24"/>
                <w:szCs w:val="24"/>
                <w:lang w:eastAsia="de-DE"/>
              </w:rPr>
            </w:pPr>
            <w:r w:rsidRPr="00F019CC">
              <w:rPr>
                <w:rFonts w:ascii="Times New Roman" w:hAnsi="Times New Roman"/>
                <w:sz w:val="24"/>
                <w:szCs w:val="24"/>
              </w:rPr>
              <w:t>Изучение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обсуждение прочитанных книг, просмотр и обсуждение фильмов.</w:t>
            </w:r>
          </w:p>
        </w:tc>
      </w:tr>
    </w:tbl>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2.3.7.Этапы организации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совместной деятельности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1 этап. Организационно-административный этап (ведущий субъект — администрация школы) включает:</w:t>
      </w:r>
    </w:p>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roofErr w:type="gramEnd"/>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создание условий для организованной деятельности школьных социальных групп;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2 этап. Организационно-педагогический этап (ведущий субъект — педагогический коллектив школы) включает:</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обеспечение целенаправленности, системности и непрерывности процесса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создание в процессе взаимодействия с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создание условий для социальной деятельности обучающихся в процессе обучения и воспитания;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определение динамики выполняемых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социальных ролей для оценивания эффективности их вхождения в систему общественных отношений;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стимулирование сознательных социальных инициатив и </w:t>
      </w:r>
      <w:proofErr w:type="gramStart"/>
      <w:r w:rsidRPr="00F019CC">
        <w:rPr>
          <w:rFonts w:ascii="Times New Roman" w:hAnsi="Times New Roman"/>
          <w:sz w:val="24"/>
          <w:szCs w:val="24"/>
        </w:rPr>
        <w:t>деятельности</w:t>
      </w:r>
      <w:proofErr w:type="gramEnd"/>
      <w:r w:rsidRPr="00F019CC">
        <w:rPr>
          <w:rFonts w:ascii="Times New Roman" w:hAnsi="Times New Roman"/>
          <w:sz w:val="24"/>
          <w:szCs w:val="24"/>
        </w:rPr>
        <w:t xml:space="preserve"> обучающихся с опорой на мотив деятельности (желание, осознание необходимости, интерес и др.).</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3 этап. Этап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включает:</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осознание мотивов своей социальной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r w:rsidRPr="00F019CC">
        <w:rPr>
          <w:rFonts w:ascii="Times New Roman" w:hAnsi="Times New Roman"/>
          <w:sz w:val="24"/>
          <w:szCs w:val="24"/>
        </w:rPr>
        <w:t xml:space="preserve"> Школа расположена в восточной части Катайского района, в селе с развитой инфраструктурой. Есть  Боровской СДК,  ФАП, сельская библиотека,  детский сад «Золотой петушок».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2.3.8.Совместная деятельность с социальными партнерами.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Для эффективной реализации Программы предполагается педагогическое взаимодействие с     различными социальными субъектами:</w:t>
      </w:r>
    </w:p>
    <w:p w:rsidR="00F019CC" w:rsidRPr="00F019CC" w:rsidRDefault="00F019CC" w:rsidP="00F019CC">
      <w:pPr>
        <w:spacing w:line="276" w:lineRule="auto"/>
        <w:jc w:val="left"/>
        <w:rPr>
          <w:rFonts w:ascii="Times New Roman" w:hAnsi="Times New Roman"/>
          <w:sz w:val="24"/>
          <w:szCs w:val="24"/>
        </w:rPr>
      </w:pPr>
    </w:p>
    <w:tbl>
      <w:tblPr>
        <w:tblW w:w="9923" w:type="dxa"/>
        <w:tblInd w:w="-34" w:type="dxa"/>
        <w:tblLook w:val="04A0" w:firstRow="1" w:lastRow="0" w:firstColumn="1" w:lastColumn="0" w:noHBand="0" w:noVBand="1"/>
      </w:tblPr>
      <w:tblGrid>
        <w:gridCol w:w="5387"/>
        <w:gridCol w:w="4536"/>
      </w:tblGrid>
      <w:tr w:rsidR="00F019CC" w:rsidRPr="00F019CC" w:rsidTr="00F019CC">
        <w:tc>
          <w:tcPr>
            <w:tcW w:w="538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Субъекты взаимодействия</w:t>
            </w:r>
          </w:p>
        </w:tc>
        <w:tc>
          <w:tcPr>
            <w:tcW w:w="4536"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Возможные формы взаимодействия</w:t>
            </w:r>
          </w:p>
        </w:tc>
      </w:tr>
      <w:tr w:rsidR="00F019CC" w:rsidRPr="00F019CC" w:rsidTr="00F019CC">
        <w:tc>
          <w:tcPr>
            <w:tcW w:w="5387"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Администрация Боровского сельсовета, Боровской  СДК,  МКОУ ДОДМ «ДДЮ», ЦРК «Берегиня», Катайский краеведческий музей,  Катайский  профессионально-педагогический техникум,  Боровская сельская библиотека, Катайская районная библиотека, ФАП с</w:t>
            </w:r>
            <w:proofErr w:type="gramStart"/>
            <w:r w:rsidRPr="00F019CC">
              <w:rPr>
                <w:rFonts w:ascii="Times New Roman" w:hAnsi="Times New Roman"/>
                <w:sz w:val="24"/>
                <w:szCs w:val="24"/>
              </w:rPr>
              <w:t>.Б</w:t>
            </w:r>
            <w:proofErr w:type="gramEnd"/>
            <w:r w:rsidRPr="00F019CC">
              <w:rPr>
                <w:rFonts w:ascii="Times New Roman" w:hAnsi="Times New Roman"/>
                <w:sz w:val="24"/>
                <w:szCs w:val="24"/>
              </w:rPr>
              <w:t xml:space="preserve">оровское,  пожарная часть в с.Боровское, ДК «Гидравлик» г.Катайск, Дворец спорта «Гидравлик» г.Катайск, ДЮСШ г.Катайск, Детская школа искусств г.Катайск,   ГКУ « Центр занятости населения», Общественная организация воинов-интернационалистов Афганистана,  Катайский насосный завод, </w:t>
            </w:r>
          </w:p>
          <w:p w:rsidR="00F019CC" w:rsidRPr="00F019CC" w:rsidRDefault="00F019CC" w:rsidP="00F019CC">
            <w:pPr>
              <w:spacing w:line="276" w:lineRule="auto"/>
              <w:jc w:val="left"/>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Расширение  системы дополнительного образования учащихся школы;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Совместные мероприятия по  различным направлениям: беседы, библиотечные уроки, КТД, дискуссии,  социальные и творческие акции, проекты, фестивали, конкурсы, выставки, экскурсии,    и </w:t>
            </w:r>
            <w:proofErr w:type="gramStart"/>
            <w:r w:rsidRPr="00F019CC">
              <w:rPr>
                <w:rFonts w:ascii="Times New Roman" w:hAnsi="Times New Roman"/>
                <w:sz w:val="24"/>
                <w:szCs w:val="24"/>
              </w:rPr>
              <w:t>др</w:t>
            </w:r>
            <w:proofErr w:type="gramEnd"/>
            <w:r w:rsidRPr="00F019CC">
              <w:rPr>
                <w:rFonts w:ascii="Times New Roman" w:hAnsi="Times New Roman"/>
                <w:sz w:val="24"/>
                <w:szCs w:val="24"/>
              </w:rPr>
              <w:t>;</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совместных лекториев для родителей с целью повышения их  педагогической  и психологической культуры;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социальных проб и практик.</w:t>
            </w:r>
          </w:p>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jc w:val="left"/>
              <w:rPr>
                <w:rFonts w:ascii="Times New Roman" w:hAnsi="Times New Roman"/>
                <w:sz w:val="24"/>
                <w:szCs w:val="24"/>
              </w:rPr>
            </w:pPr>
          </w:p>
        </w:tc>
      </w:tr>
    </w:tbl>
    <w:p w:rsidR="00F019CC" w:rsidRPr="00F019CC" w:rsidRDefault="00F019CC" w:rsidP="00F019CC">
      <w:pPr>
        <w:spacing w:line="276" w:lineRule="auto"/>
        <w:jc w:val="left"/>
        <w:rPr>
          <w:rFonts w:ascii="Times New Roman" w:hAnsi="Times New Roman"/>
          <w:b/>
          <w:sz w:val="24"/>
          <w:szCs w:val="24"/>
        </w:rPr>
      </w:pP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Взаимодействие школы с семьей.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Взаимодействие школы  и  семьи имеет решающее значение для организации нравственного уклада жизни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В рамках данной Программы предполагаются следующие направления и формы взаимодействия:</w:t>
      </w:r>
    </w:p>
    <w:p w:rsidR="00F019CC" w:rsidRPr="00F019CC" w:rsidRDefault="00F019CC" w:rsidP="00F019CC">
      <w:pPr>
        <w:spacing w:line="276" w:lineRule="auto"/>
        <w:jc w:val="lef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4453"/>
        <w:gridCol w:w="4569"/>
      </w:tblGrid>
      <w:tr w:rsidR="00F019CC" w:rsidRPr="00F019CC" w:rsidTr="00F019CC">
        <w:tc>
          <w:tcPr>
            <w:tcW w:w="565"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Направление  взаимодействия</w:t>
            </w:r>
          </w:p>
          <w:p w:rsidR="00F019CC" w:rsidRPr="00F019CC" w:rsidRDefault="00F019CC" w:rsidP="00F019CC">
            <w:pPr>
              <w:spacing w:line="276" w:lineRule="auto"/>
              <w:jc w:val="left"/>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Формы работы </w:t>
            </w:r>
          </w:p>
        </w:tc>
      </w:tr>
      <w:tr w:rsidR="00F019CC" w:rsidRPr="00F019CC" w:rsidTr="00F019CC">
        <w:tc>
          <w:tcPr>
            <w:tcW w:w="565"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1</w:t>
            </w:r>
          </w:p>
        </w:tc>
        <w:tc>
          <w:tcPr>
            <w:tcW w:w="4820" w:type="dxa"/>
            <w:tcBorders>
              <w:top w:val="single" w:sz="4" w:space="0" w:color="000000"/>
              <w:left w:val="single" w:sz="4" w:space="0" w:color="000000"/>
              <w:bottom w:val="single" w:sz="4" w:space="0" w:color="000000"/>
              <w:right w:val="single" w:sz="4" w:space="0" w:color="000000"/>
            </w:tcBorders>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Повышение педагогической  и психологической культуры  родителей (законных представителей)</w:t>
            </w:r>
          </w:p>
          <w:p w:rsidR="00F019CC" w:rsidRPr="00F019CC" w:rsidRDefault="00F019CC" w:rsidP="00F019CC">
            <w:pPr>
              <w:spacing w:line="276" w:lineRule="auto"/>
              <w:jc w:val="left"/>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Родительский лекторий, семинар, тренинг для родителей, педагогический практикум, консультации психолога</w:t>
            </w:r>
          </w:p>
        </w:tc>
      </w:tr>
      <w:tr w:rsidR="00F019CC" w:rsidRPr="00F019CC" w:rsidTr="00F019CC">
        <w:tc>
          <w:tcPr>
            <w:tcW w:w="565"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2</w:t>
            </w:r>
          </w:p>
        </w:tc>
        <w:tc>
          <w:tcPr>
            <w:tcW w:w="4820" w:type="dxa"/>
            <w:tcBorders>
              <w:top w:val="single" w:sz="4" w:space="0" w:color="000000"/>
              <w:left w:val="single" w:sz="4" w:space="0" w:color="000000"/>
              <w:bottom w:val="single" w:sz="4" w:space="0" w:color="000000"/>
              <w:right w:val="single" w:sz="4" w:space="0" w:color="000000"/>
            </w:tcBorders>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Знакомство родителей с результатами учебной и творческой деятельности, вовлечение родителей в учебно-воспитательный процесс</w:t>
            </w:r>
          </w:p>
          <w:p w:rsidR="00F019CC" w:rsidRPr="00F019CC" w:rsidRDefault="00F019CC" w:rsidP="00F019CC">
            <w:pPr>
              <w:spacing w:line="276" w:lineRule="auto"/>
              <w:jc w:val="left"/>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Посещение уроков и внеурочных мероприятий, родительские собрания, дни открытых дверей, школьные конференции,  индивидуальные встречи,  творческие отчеты учащихся, детские презентации, мастерские, посещение детских выставок</w:t>
            </w:r>
          </w:p>
        </w:tc>
      </w:tr>
      <w:tr w:rsidR="00F019CC" w:rsidRPr="00F019CC" w:rsidTr="00F019CC">
        <w:tc>
          <w:tcPr>
            <w:tcW w:w="565"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3</w:t>
            </w:r>
          </w:p>
        </w:tc>
        <w:tc>
          <w:tcPr>
            <w:tcW w:w="4820"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Участие родителей в управлении классом и школой </w:t>
            </w:r>
          </w:p>
        </w:tc>
        <w:tc>
          <w:tcPr>
            <w:tcW w:w="4929"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Работа родительского комитета, творческих групп родителей, организация детского отдыха и оздоровления, участие в работе Совета профилактики, Совета школы </w:t>
            </w:r>
          </w:p>
        </w:tc>
      </w:tr>
      <w:tr w:rsidR="00F019CC" w:rsidRPr="00F019CC" w:rsidTr="00F019CC">
        <w:tc>
          <w:tcPr>
            <w:tcW w:w="565"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4</w:t>
            </w:r>
          </w:p>
        </w:tc>
        <w:tc>
          <w:tcPr>
            <w:tcW w:w="4820"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Проведение совместных мероприятий по направлениям программы воспитания и социализации обучающихся </w:t>
            </w:r>
          </w:p>
        </w:tc>
        <w:tc>
          <w:tcPr>
            <w:tcW w:w="4929" w:type="dxa"/>
            <w:tcBorders>
              <w:top w:val="single" w:sz="4" w:space="0" w:color="000000"/>
              <w:left w:val="single" w:sz="4" w:space="0" w:color="000000"/>
              <w:bottom w:val="single" w:sz="4" w:space="0" w:color="000000"/>
              <w:right w:val="single" w:sz="4" w:space="0" w:color="000000"/>
            </w:tcBorders>
          </w:tcPr>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Коллективно-творческие дела,  проекты, исследовательские работы, часы общения, праздники, походы, поездки, игры, дни творчества, клубы общения</w:t>
            </w:r>
            <w:proofErr w:type="gramEnd"/>
          </w:p>
          <w:p w:rsidR="00F019CC" w:rsidRPr="00F019CC" w:rsidRDefault="00F019CC" w:rsidP="00F019CC">
            <w:pPr>
              <w:spacing w:line="276" w:lineRule="auto"/>
              <w:jc w:val="left"/>
              <w:rPr>
                <w:rFonts w:ascii="Times New Roman" w:hAnsi="Times New Roman"/>
                <w:sz w:val="24"/>
                <w:szCs w:val="24"/>
              </w:rPr>
            </w:pPr>
          </w:p>
        </w:tc>
      </w:tr>
      <w:tr w:rsidR="00F019CC" w:rsidRPr="00F019CC" w:rsidTr="00F019CC">
        <w:tc>
          <w:tcPr>
            <w:tcW w:w="565"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5</w:t>
            </w:r>
          </w:p>
        </w:tc>
        <w:tc>
          <w:tcPr>
            <w:tcW w:w="4820"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социально-опасном положении</w:t>
            </w:r>
          </w:p>
        </w:tc>
        <w:tc>
          <w:tcPr>
            <w:tcW w:w="4929" w:type="dxa"/>
            <w:tcBorders>
              <w:top w:val="single" w:sz="4" w:space="0" w:color="000000"/>
              <w:left w:val="single" w:sz="4" w:space="0" w:color="000000"/>
              <w:bottom w:val="single" w:sz="4" w:space="0" w:color="000000"/>
              <w:right w:val="single" w:sz="4" w:space="0" w:color="000000"/>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Индивидуальные беседы, консультации психолога, социального педагога, посещение на дому</w:t>
            </w:r>
          </w:p>
        </w:tc>
      </w:tr>
    </w:tbl>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Система работы школы по повышению педагогической культуры родителей основана на следующих принципах: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Совместная педагогическая деятельность семьи и школы, в том числе в определении основных приоритетов по развитию и воспитанию учащихся, в разработке содержания и реализации программы, оценке ее эффективности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Педагогическое внимание, уважение и требовательность к родителям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Содействие родителям в решении индивидуальных проблем воспитания детей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Опора на положительный семейный опыт</w:t>
      </w:r>
    </w:p>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Основные формы организации педагогической поддержки социализации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обучающихся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w:t>
      </w:r>
      <w:r w:rsidRPr="00F019CC">
        <w:rPr>
          <w:rFonts w:ascii="Times New Roman" w:hAnsi="Times New Roman"/>
          <w:sz w:val="24"/>
          <w:szCs w:val="24"/>
        </w:rPr>
        <w:lastRenderedPageBreak/>
        <w:t>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proofErr w:type="gramStart"/>
      <w:r w:rsidRPr="00F019CC">
        <w:rPr>
          <w:rFonts w:ascii="Times New Roman" w:hAnsi="Times New Roman"/>
          <w:sz w:val="24"/>
          <w:szCs w:val="24"/>
        </w:rPr>
        <w:t>,с</w:t>
      </w:r>
      <w:proofErr w:type="gramEnd"/>
      <w:r w:rsidRPr="00F019CC">
        <w:rPr>
          <w:rFonts w:ascii="Times New Roman" w:hAnsi="Times New Roman"/>
          <w:sz w:val="24"/>
          <w:szCs w:val="24"/>
        </w:rPr>
        <w:t>оциализация обучающихся средствами общественной  и трудовой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той или иной ситуации, реальной или вымышленной, имеющей место в историческом прошлом, настоящем или будущем.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Педагогическая поддержка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в ходе познавательной деятельности. </w:t>
      </w:r>
      <w:proofErr w:type="gramStart"/>
      <w:r w:rsidRPr="00F019CC">
        <w:rPr>
          <w:rFonts w:ascii="Times New Roman" w:hAnsi="Times New Roman"/>
          <w:sz w:val="24"/>
          <w:szCs w:val="24"/>
        </w:rPr>
        <w:t>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F019CC">
        <w:rPr>
          <w:rFonts w:ascii="Times New Roman" w:hAnsi="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Педагогическая поддержка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Спектр социальных функций обучающихся в рамках системы школьного самоуправления очень широк. В рамках этого вида </w:t>
      </w:r>
      <w:proofErr w:type="gramStart"/>
      <w:r w:rsidRPr="00F019CC">
        <w:rPr>
          <w:rFonts w:ascii="Times New Roman" w:hAnsi="Times New Roman"/>
          <w:sz w:val="24"/>
          <w:szCs w:val="24"/>
        </w:rPr>
        <w:t>деятельности</w:t>
      </w:r>
      <w:proofErr w:type="gramEnd"/>
      <w:r w:rsidRPr="00F019CC">
        <w:rPr>
          <w:rFonts w:ascii="Times New Roman" w:hAnsi="Times New Roman"/>
          <w:sz w:val="24"/>
          <w:szCs w:val="24"/>
        </w:rPr>
        <w:t xml:space="preserve"> обучающиеся должны иметь возможность:</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участвовать в принятии решений Совета школы;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контролировать выполнение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основных прав и обязанностей;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защищать права обучающихся на всех уровнях управления школой.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придания общественного характера системе управления образовательным процессом;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Педагогическая поддержка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труд всё шире используется для самореализации, созидания, творческого и профессионального роста.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F019CC">
        <w:rPr>
          <w:rFonts w:ascii="Times New Roman" w:hAnsi="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2.3.9. Организация работы по формированию экологически </w:t>
      </w:r>
      <w:proofErr w:type="gramStart"/>
      <w:r w:rsidRPr="00F019CC">
        <w:rPr>
          <w:rFonts w:ascii="Times New Roman" w:hAnsi="Times New Roman"/>
          <w:sz w:val="24"/>
          <w:szCs w:val="24"/>
        </w:rPr>
        <w:t>целесообразного</w:t>
      </w:r>
      <w:proofErr w:type="gramEnd"/>
      <w:r w:rsidRPr="00F019CC">
        <w:rPr>
          <w:rFonts w:ascii="Times New Roman" w:hAnsi="Times New Roman"/>
          <w:sz w:val="24"/>
          <w:szCs w:val="24"/>
        </w:rPr>
        <w:t>, здорового 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безопасного образа жизни</w:t>
      </w:r>
    </w:p>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7590"/>
      </w:tblGrid>
      <w:tr w:rsidR="00F019CC" w:rsidRPr="00F019CC" w:rsidTr="00F019CC">
        <w:trPr>
          <w:trHeight w:val="650"/>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Модуль </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Комплекс мероприятий, позволяющих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сформировать у обучающихся:</w:t>
            </w:r>
          </w:p>
        </w:tc>
      </w:tr>
      <w:tr w:rsidR="00F019CC" w:rsidRPr="00F019CC" w:rsidTr="00F019CC">
        <w:trPr>
          <w:trHeight w:val="3834"/>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Модуль 1</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 знание основ профилактики переутомления и перенапряжения</w:t>
            </w:r>
          </w:p>
        </w:tc>
      </w:tr>
      <w:tr w:rsidR="00F019CC" w:rsidRPr="00F019CC" w:rsidTr="00F019CC">
        <w:trPr>
          <w:trHeight w:val="396"/>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Модуль 2 </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потребность в двигательной активности и ежедневных занятиях физической культурой;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Для реализации этого модуля необходима интеграция с курсом физической культуры</w:t>
            </w:r>
          </w:p>
        </w:tc>
      </w:tr>
      <w:tr w:rsidR="00F019CC" w:rsidRPr="00F019CC" w:rsidTr="00F019CC">
        <w:trPr>
          <w:trHeight w:val="396"/>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Модуль 3</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навыки работы в условиях стрессовых ситуаций;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владение элементами саморегуляции для снятия эмоционального и физического напряжения;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навыки самоконтроля за собственным состоянием, чувствами в стрессовых ситуациях;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навыки эмоциональной разгрузки и их использование в повседневной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навыки управления своим эмоциональным состоянием и поведением.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F019CC" w:rsidRPr="00F019CC" w:rsidTr="00F019CC">
        <w:trPr>
          <w:trHeight w:val="386"/>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Модуль 4</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В результате реализации данного </w:t>
            </w:r>
            <w:proofErr w:type="gramStart"/>
            <w:r w:rsidRPr="00F019CC">
              <w:rPr>
                <w:rFonts w:ascii="Times New Roman" w:hAnsi="Times New Roman"/>
                <w:sz w:val="24"/>
                <w:szCs w:val="24"/>
              </w:rPr>
              <w:t>модуля</w:t>
            </w:r>
            <w:proofErr w:type="gramEnd"/>
            <w:r w:rsidRPr="00F019CC">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F019CC" w:rsidRPr="00F019CC" w:rsidTr="00F019CC">
        <w:trPr>
          <w:trHeight w:val="396"/>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Модуль 5</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w:t>
            </w:r>
            <w:r w:rsidRPr="00F019CC">
              <w:rPr>
                <w:rFonts w:ascii="Times New Roman" w:hAnsi="Times New Roman"/>
                <w:sz w:val="24"/>
                <w:szCs w:val="24"/>
              </w:rPr>
              <w:lastRenderedPageBreak/>
              <w:t>наркотизации для творческих, интеллектуальных способностей человека, возможности самореализации, достижения социального успеха;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развитие способности контролировать время, проведённое за компьютером.</w:t>
            </w:r>
          </w:p>
        </w:tc>
      </w:tr>
      <w:tr w:rsidR="00F019CC" w:rsidRPr="00F019CC" w:rsidTr="00F019CC">
        <w:trPr>
          <w:trHeight w:val="396"/>
        </w:trPr>
        <w:tc>
          <w:tcPr>
            <w:tcW w:w="21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Модуль 6</w:t>
            </w:r>
          </w:p>
        </w:tc>
        <w:tc>
          <w:tcPr>
            <w:tcW w:w="759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развитие умения бесконфликтного решения спорных вопросов;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tc>
      </w:tr>
    </w:tbl>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jc w:val="left"/>
        <w:rPr>
          <w:rFonts w:ascii="Times New Roman" w:hAnsi="Times New Roman"/>
          <w:sz w:val="24"/>
          <w:szCs w:val="24"/>
        </w:rPr>
      </w:pP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Деятельность образовательной организации в области непрерывного экологического здо</w:t>
      </w:r>
      <w:r>
        <w:rPr>
          <w:rFonts w:ascii="Times New Roman" w:hAnsi="Times New Roman"/>
          <w:sz w:val="24"/>
          <w:szCs w:val="24"/>
        </w:rPr>
        <w:t>ровьесберегающего образования уча</w:t>
      </w:r>
      <w:r w:rsidRPr="00F019CC">
        <w:rPr>
          <w:rFonts w:ascii="Times New Roman" w:hAnsi="Times New Roman"/>
          <w:sz w:val="24"/>
          <w:szCs w:val="24"/>
        </w:rPr>
        <w:t>щихся</w:t>
      </w:r>
      <w:r>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ab/>
        <w:t>Экологическая здоровьесберегающая деятельность образовательной</w:t>
      </w:r>
      <w:r>
        <w:rPr>
          <w:rFonts w:ascii="Times New Roman" w:hAnsi="Times New Roman"/>
          <w:sz w:val="24"/>
          <w:szCs w:val="24"/>
        </w:rPr>
        <w:t xml:space="preserve"> </w:t>
      </w:r>
      <w:r w:rsidRPr="00F019CC">
        <w:rPr>
          <w:rFonts w:ascii="Times New Roman" w:hAnsi="Times New Roman"/>
          <w:sz w:val="24"/>
          <w:szCs w:val="24"/>
        </w:rPr>
        <w:t xml:space="preserve">организации на уровне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w:t>
      </w:r>
      <w:proofErr w:type="gramStart"/>
      <w:r w:rsidRPr="00F019CC">
        <w:rPr>
          <w:rFonts w:ascii="Times New Roman" w:hAnsi="Times New Roman"/>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Экологически безопасная здоровье</w:t>
      </w:r>
      <w:r>
        <w:rPr>
          <w:rFonts w:ascii="Times New Roman" w:hAnsi="Times New Roman"/>
          <w:sz w:val="24"/>
          <w:szCs w:val="24"/>
        </w:rPr>
        <w:t xml:space="preserve"> </w:t>
      </w:r>
      <w:r w:rsidRPr="00F019CC">
        <w:rPr>
          <w:rFonts w:ascii="Times New Roman" w:hAnsi="Times New Roman"/>
          <w:sz w:val="24"/>
          <w:szCs w:val="24"/>
        </w:rPr>
        <w:t>сберегающая инфраструктура образовательного учреждения включает:</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наличие и необходимое оснащение помещений для питания обучающихся, а также для хранения и приготовления пищи;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организация качественного горячего питания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наличие помещений для медицинского персонала;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наличие необходимого (в расчёте на количество обучающихся) и квалифицированного состава специалистов, обеспечивающих работу с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(учителя физической культуры, психолог, медицинский работник);</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наличие пришкольной площадки для экологического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Ответственность за реализацию этого блока и контроль возлагаются на администрацию школы.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F019CC">
        <w:rPr>
          <w:rFonts w:ascii="Times New Roman" w:hAnsi="Times New Roman"/>
          <w:sz w:val="24"/>
          <w:szCs w:val="24"/>
        </w:rPr>
        <w:t>отдыха</w:t>
      </w:r>
      <w:proofErr w:type="gramEnd"/>
      <w:r w:rsidRPr="00F019CC">
        <w:rPr>
          <w:rFonts w:ascii="Times New Roman" w:hAnsi="Times New Roman"/>
          <w:sz w:val="24"/>
          <w:szCs w:val="24"/>
        </w:rPr>
        <w:t xml:space="preserve"> обучающихся и включает: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w:t>
      </w:r>
      <w:r w:rsidRPr="00F019CC">
        <w:rPr>
          <w:rFonts w:ascii="Times New Roman" w:hAnsi="Times New Roman"/>
          <w:sz w:val="24"/>
          <w:szCs w:val="24"/>
        </w:rPr>
        <w:lastRenderedPageBreak/>
        <w:t>адаптивных возможностей организма, сохранение и укрепление здоровья обучающихся и формирование культуры здоровья, включает: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организацию часа активных движений (динамической паузы) между 3-м и 4-м уроками в основной школе;</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организацию утренней зарядки, динамических перемен, физкультминуток на уроках, способствующих эмоциональной разгрузке и повышению двигательной активности;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регулярное проведение спортивно-оздоровительных, туристических мероприятий (дней здоровья, соревнований, олимпиад, походов, малых олимпийских игр).</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Реализация модульных образовательных программ предусматривает: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проведение дней экологической культуры и здоровья, конкурсов, праздников, акций.</w:t>
      </w:r>
    </w:p>
    <w:p w:rsidR="00F019CC" w:rsidRPr="00F019CC" w:rsidRDefault="00F019CC" w:rsidP="00F019CC">
      <w:pPr>
        <w:spacing w:line="276" w:lineRule="auto"/>
        <w:rPr>
          <w:rFonts w:ascii="Times New Roman" w:hAnsi="Times New Roman"/>
          <w:sz w:val="24"/>
          <w:szCs w:val="24"/>
        </w:rPr>
      </w:pPr>
      <w:proofErr w:type="gramStart"/>
      <w:r w:rsidRPr="00F019CC">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Программа предусматривают разные формы организации занятий: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интеграцию в базовые образовательные дисциплины;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проведение часов здоровья и экологической безопасности;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проведение классных часов;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занятия в кружках;</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проведение досуговых мероприятий: конкурсов, праздников, викторин, экскурсий, выставок, акций;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организацию дней экологической культуры и здоровья.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Просветительская работа с родителями (законными представителями) включает: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лектории,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F019CC" w:rsidRPr="00F019CC" w:rsidRDefault="00F019CC" w:rsidP="00F019CC">
      <w:pPr>
        <w:spacing w:line="276" w:lineRule="auto"/>
        <w:rPr>
          <w:rFonts w:ascii="Times New Roman" w:hAnsi="Times New Roman"/>
          <w:sz w:val="24"/>
          <w:szCs w:val="24"/>
        </w:rPr>
      </w:pPr>
      <w:bookmarkStart w:id="42" w:name="_Toc231265561"/>
      <w:r w:rsidRPr="00F019CC">
        <w:rPr>
          <w:rFonts w:ascii="Times New Roman" w:hAnsi="Times New Roman"/>
          <w:sz w:val="24"/>
          <w:szCs w:val="24"/>
        </w:rPr>
        <w:t xml:space="preserve">2.3.10.Планируемые результаты воспитания и социализации </w:t>
      </w:r>
      <w:proofErr w:type="gramStart"/>
      <w:r w:rsidRPr="00F019CC">
        <w:rPr>
          <w:rFonts w:ascii="Times New Roman" w:hAnsi="Times New Roman"/>
          <w:sz w:val="24"/>
          <w:szCs w:val="24"/>
        </w:rPr>
        <w:t>обучающихся</w:t>
      </w:r>
      <w:proofErr w:type="gramEnd"/>
    </w:p>
    <w:p w:rsidR="00F019CC" w:rsidRPr="00F019CC" w:rsidRDefault="00F019CC" w:rsidP="00F019CC">
      <w:pPr>
        <w:spacing w:line="276" w:lineRule="auto"/>
        <w:rPr>
          <w:rFonts w:ascii="Times New Roman" w:hAnsi="Times New Roman"/>
          <w:sz w:val="24"/>
          <w:szCs w:val="24"/>
          <w:lang w:eastAsia="ru-RU"/>
        </w:rPr>
      </w:pPr>
      <w:bookmarkStart w:id="43" w:name="_Toc231265558"/>
      <w:bookmarkStart w:id="44" w:name="_Toc231265559"/>
      <w:bookmarkEnd w:id="42"/>
      <w:r w:rsidRPr="00F019CC">
        <w:rPr>
          <w:rFonts w:ascii="Times New Roman" w:hAnsi="Times New Roman"/>
          <w:sz w:val="24"/>
          <w:szCs w:val="24"/>
        </w:rPr>
        <w:t>В ходе реализации Программы планируется достижение следующих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595"/>
        <w:gridCol w:w="6355"/>
      </w:tblGrid>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   Направление </w:t>
            </w:r>
          </w:p>
        </w:tc>
        <w:tc>
          <w:tcPr>
            <w:tcW w:w="6355"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   Воспитательные результаты</w:t>
            </w:r>
          </w:p>
          <w:p w:rsidR="00F019CC" w:rsidRPr="00F019CC" w:rsidRDefault="00F019CC" w:rsidP="00F019CC">
            <w:pPr>
              <w:spacing w:line="276" w:lineRule="auto"/>
              <w:jc w:val="left"/>
              <w:rPr>
                <w:rFonts w:ascii="Times New Roman" w:hAnsi="Times New Roman"/>
                <w:sz w:val="24"/>
                <w:szCs w:val="24"/>
                <w:lang w:eastAsia="ru-RU"/>
              </w:rPr>
            </w:pPr>
          </w:p>
        </w:tc>
      </w:tr>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1</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6355"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основных положений Конституции Российской Федерации, символов государства, Курганской области,  города Шадринска, основных прав и обязанностей граждан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 уважительное отношение к органам охраны правопорядка;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национальных героев и важнейших событий истории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государственных праздников, их истории и значения для общества;</w:t>
            </w:r>
          </w:p>
          <w:p w:rsidR="00F019CC" w:rsidRPr="00F019CC" w:rsidRDefault="00F019CC" w:rsidP="00F019CC">
            <w:pPr>
              <w:spacing w:line="276" w:lineRule="auto"/>
              <w:jc w:val="left"/>
              <w:rPr>
                <w:rFonts w:ascii="Times New Roman" w:hAnsi="Times New Roman"/>
                <w:sz w:val="24"/>
                <w:szCs w:val="24"/>
                <w:lang w:eastAsia="ru-RU"/>
              </w:rPr>
            </w:pPr>
          </w:p>
        </w:tc>
      </w:tr>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2</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социальной ответственности и компетентности</w:t>
            </w:r>
          </w:p>
        </w:tc>
        <w:tc>
          <w:tcPr>
            <w:tcW w:w="635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позитивное отношение, сознательное принятие роли гражданина;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w:t>
            </w:r>
            <w:r w:rsidRPr="00F019CC">
              <w:rPr>
                <w:rFonts w:ascii="Times New Roman" w:hAnsi="Times New Roman"/>
                <w:sz w:val="24"/>
                <w:szCs w:val="24"/>
              </w:rPr>
              <w:lastRenderedPageBreak/>
              <w:t>правил полоролевого поведения в контексте традиционных моральных норм;</w:t>
            </w:r>
          </w:p>
        </w:tc>
      </w:tr>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3</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нравственных чувств, убеждений, этического сознания</w:t>
            </w:r>
          </w:p>
        </w:tc>
        <w:tc>
          <w:tcPr>
            <w:tcW w:w="635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чувство дружбы к представителям всех национальностей Российской Федерации;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знание традиций своей семьи и школы, бережное отношение к ним;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готовность сознательно выполнять правила для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понимание необходимости самодисциплины;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w:t>
            </w:r>
            <w:r w:rsidRPr="00F019CC">
              <w:rPr>
                <w:rFonts w:ascii="Times New Roman" w:hAnsi="Times New Roman"/>
                <w:sz w:val="24"/>
                <w:szCs w:val="24"/>
              </w:rPr>
              <w:lastRenderedPageBreak/>
              <w:t>объективно оценивать себя;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4</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экологической культуры, культуры здорового образа жизни</w:t>
            </w:r>
          </w:p>
        </w:tc>
        <w:tc>
          <w:tcPr>
            <w:tcW w:w="635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w:t>
            </w:r>
            <w:r w:rsidRPr="00F019CC">
              <w:rPr>
                <w:rFonts w:ascii="Times New Roman" w:hAnsi="Times New Roman"/>
                <w:sz w:val="24"/>
                <w:szCs w:val="24"/>
              </w:rPr>
              <w:lastRenderedPageBreak/>
              <w:t>внешними факторами;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глобальной взаимосвязи и взаимозависимости природных и социальных явлений;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знания об оздоровительном влиянии экологически чистых природных факторов на человека;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формирование личного опыта здоровьесберегающей 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w:t>
            </w:r>
            <w:r w:rsidRPr="00F019CC">
              <w:rPr>
                <w:rFonts w:ascii="Times New Roman" w:hAnsi="Times New Roman"/>
                <w:sz w:val="24"/>
                <w:szCs w:val="24"/>
              </w:rPr>
              <w:lastRenderedPageBreak/>
              <w:t>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противостоять негативным факторам, способствующим ухудшению здоровья;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5</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Воспитание трудолюбия, сознательного, творческого отношения к образованию, </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труду и жизни, подготовка к сознательному выбору </w:t>
            </w:r>
            <w:r w:rsidRPr="00F019CC">
              <w:rPr>
                <w:rFonts w:ascii="Times New Roman" w:hAnsi="Times New Roman"/>
                <w:sz w:val="24"/>
                <w:szCs w:val="24"/>
              </w:rPr>
              <w:lastRenderedPageBreak/>
              <w:t>профессии</w:t>
            </w:r>
          </w:p>
        </w:tc>
        <w:tc>
          <w:tcPr>
            <w:tcW w:w="635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нравственных основ образования;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начальный опыт применения знаний в труде, общественной жизни, в быту;</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самоопределение в области своих познавательных </w:t>
            </w:r>
            <w:r w:rsidRPr="00F019CC">
              <w:rPr>
                <w:rFonts w:ascii="Times New Roman" w:hAnsi="Times New Roman"/>
                <w:sz w:val="24"/>
                <w:szCs w:val="24"/>
              </w:rPr>
              <w:lastRenderedPageBreak/>
              <w:t>интересов;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важности непрерывного образования и самообразования в течение всей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знание и уважение трудовых традиций своей семьи, трудовых подвигов старших поколений;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начальный опыт участия в общественно значимых делах;</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навыки трудового творческого сотрудничества со сверстниками, младшими детьми и взрослыми;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сформированность первоначальных профессиональных намерений и интересов;</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общие представления о трудовом законодательстве;</w:t>
            </w:r>
          </w:p>
        </w:tc>
      </w:tr>
      <w:tr w:rsidR="00F019CC" w:rsidRPr="00F019CC" w:rsidTr="00F019CC">
        <w:tc>
          <w:tcPr>
            <w:tcW w:w="621"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6</w:t>
            </w:r>
          </w:p>
        </w:tc>
        <w:tc>
          <w:tcPr>
            <w:tcW w:w="259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Воспитание ценностного отношения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 xml:space="preserve">, формирование основ эстетической культуры – </w:t>
            </w:r>
            <w:r w:rsidRPr="00F019CC">
              <w:rPr>
                <w:rFonts w:ascii="Times New Roman" w:hAnsi="Times New Roman"/>
                <w:sz w:val="24"/>
                <w:szCs w:val="24"/>
              </w:rPr>
              <w:lastRenderedPageBreak/>
              <w:t>эстетическое воспитание</w:t>
            </w:r>
          </w:p>
        </w:tc>
        <w:tc>
          <w:tcPr>
            <w:tcW w:w="6355"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xml:space="preserve">• ценностное отношение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понимание искусства как особой формы познания и преобразования мира;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способность видеть и ценить </w:t>
            </w:r>
            <w:proofErr w:type="gramStart"/>
            <w:r w:rsidRPr="00F019CC">
              <w:rPr>
                <w:rFonts w:ascii="Times New Roman" w:hAnsi="Times New Roman"/>
                <w:sz w:val="24"/>
                <w:szCs w:val="24"/>
              </w:rPr>
              <w:t>прекрасное</w:t>
            </w:r>
            <w:proofErr w:type="gramEnd"/>
            <w:r w:rsidRPr="00F019CC">
              <w:rPr>
                <w:rFonts w:ascii="Times New Roman" w:hAnsi="Times New Roman"/>
                <w:sz w:val="24"/>
                <w:szCs w:val="24"/>
              </w:rPr>
              <w:t xml:space="preserve"> в природе, быту, труде, спорте и творчестве людей, общественной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представление об искусстве народов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опыт реализации эстетических ценностей в пространстве школы и семьи.</w:t>
            </w:r>
          </w:p>
        </w:tc>
      </w:tr>
      <w:bookmarkEnd w:id="43"/>
    </w:tbl>
    <w:p w:rsidR="00F019CC" w:rsidRPr="00F019CC" w:rsidRDefault="00F019CC" w:rsidP="00F019CC">
      <w:pPr>
        <w:spacing w:line="276" w:lineRule="auto"/>
        <w:jc w:val="left"/>
        <w:rPr>
          <w:rFonts w:ascii="Times New Roman" w:hAnsi="Times New Roman"/>
          <w:sz w:val="24"/>
          <w:szCs w:val="24"/>
        </w:rPr>
      </w:pPr>
    </w:p>
    <w:bookmarkEnd w:id="44"/>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2.3.11. Мониторинг эффективности реализации  программы воспитания и социализации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ab/>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Особенности развития личностной, социальной, экологической, трудовой (профессиональной) и здоровьесберегающей культуры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ab/>
        <w:t xml:space="preserve">Основные принципы организации мониторинга эффективности реализации образовательным учреждением Программы воспитания 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w:t>
      </w:r>
      <w:r w:rsidRPr="00F019CC">
        <w:rPr>
          <w:rFonts w:ascii="Times New Roman" w:hAnsi="Times New Roman"/>
          <w:sz w:val="24"/>
          <w:szCs w:val="24"/>
        </w:rPr>
        <w:lastRenderedPageBreak/>
        <w:t>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принцип объективности предполагает формализованность оценки (независимость исследования и интерпретации данных) и предусматривает необходимостьприниматьвсе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принцип признания безусловного уважения прав предполагает отказ от прямых негативных оценок и личностных характеристик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Методологический инструментарий мониторинга воспитания и социализации </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F019CC">
        <w:rPr>
          <w:rFonts w:ascii="Times New Roman" w:hAnsi="Times New Roman"/>
          <w:sz w:val="24"/>
          <w:szCs w:val="24"/>
        </w:rPr>
        <w:t>обучающимися</w:t>
      </w:r>
      <w:proofErr w:type="gramEnd"/>
      <w:r w:rsidRPr="00F019CC">
        <w:rPr>
          <w:rFonts w:ascii="Times New Roman" w:hAnsi="Times New Roman"/>
          <w:sz w:val="24"/>
          <w:szCs w:val="24"/>
        </w:rPr>
        <w:t xml:space="preserve"> ряда специально разработанных заданий.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 xml:space="preserve"> используются следующие виды опроса: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анкетирование — эмпирический социально-психологический метод получения </w:t>
      </w:r>
      <w:proofErr w:type="gramStart"/>
      <w:r w:rsidRPr="00F019CC">
        <w:rPr>
          <w:rFonts w:ascii="Times New Roman" w:hAnsi="Times New Roman"/>
          <w:sz w:val="24"/>
          <w:szCs w:val="24"/>
        </w:rPr>
        <w:t>информации</w:t>
      </w:r>
      <w:proofErr w:type="gramEnd"/>
      <w:r w:rsidRPr="00F019CC">
        <w:rPr>
          <w:rFonts w:ascii="Times New Roman" w:hAnsi="Times New Roman"/>
          <w:sz w:val="24"/>
          <w:szCs w:val="24"/>
        </w:rPr>
        <w:t xml:space="preserve"> на основании ответов обучающихся на специально подготовленные вопросы анкеты;</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w:t>
      </w:r>
      <w:r>
        <w:rPr>
          <w:rFonts w:ascii="Times New Roman" w:hAnsi="Times New Roman"/>
          <w:sz w:val="24"/>
          <w:szCs w:val="24"/>
        </w:rPr>
        <w:t>сса воспитания и социализации уча</w:t>
      </w:r>
      <w:r w:rsidRPr="00F019CC">
        <w:rPr>
          <w:rFonts w:ascii="Times New Roman" w:hAnsi="Times New Roman"/>
          <w:sz w:val="24"/>
          <w:szCs w:val="24"/>
        </w:rPr>
        <w:t xml:space="preserve">щихся. </w:t>
      </w:r>
      <w:proofErr w:type="gramStart"/>
      <w:r w:rsidRPr="00F019CC">
        <w:rPr>
          <w:rFonts w:ascii="Times New Roman" w:hAnsi="Times New Roman"/>
          <w:sz w:val="24"/>
          <w:szCs w:val="24"/>
        </w:rPr>
        <w:t>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roofErr w:type="gramEnd"/>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 xml:space="preserve">Психолого-педагогическое наблюдение— </w:t>
      </w:r>
      <w:proofErr w:type="gramStart"/>
      <w:r w:rsidRPr="00F019CC">
        <w:rPr>
          <w:rFonts w:ascii="Times New Roman" w:hAnsi="Times New Roman"/>
          <w:sz w:val="24"/>
          <w:szCs w:val="24"/>
        </w:rPr>
        <w:t>оп</w:t>
      </w:r>
      <w:proofErr w:type="gramEnd"/>
      <w:r w:rsidRPr="00F019CC">
        <w:rPr>
          <w:rFonts w:ascii="Times New Roman" w:hAnsi="Times New Roman"/>
          <w:sz w:val="24"/>
          <w:szCs w:val="24"/>
        </w:rPr>
        <w:t>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 включённое наблюдение — наблюдатель находится в реальных деловых </w:t>
      </w:r>
      <w:r>
        <w:rPr>
          <w:rFonts w:ascii="Times New Roman" w:hAnsi="Times New Roman"/>
          <w:sz w:val="24"/>
          <w:szCs w:val="24"/>
        </w:rPr>
        <w:t>или неформальных отношениях с уча</w:t>
      </w:r>
      <w:r w:rsidRPr="00F019CC">
        <w:rPr>
          <w:rFonts w:ascii="Times New Roman" w:hAnsi="Times New Roman"/>
          <w:sz w:val="24"/>
          <w:szCs w:val="24"/>
        </w:rPr>
        <w:t>щимися, за которыми он наблюдает и которых он оценивает;</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Особо следует выделить психолого-педагогический эксперимент как основной метод исследования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Основной целью исследования является изучение динамики процесса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в условиях специально-организованной воспитательной деятельности (разработанная школой Программа).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В рамках психолого-педагогического исследования следует выделить три этапа:</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Этап 1.Контрольный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Этап 2.Формирующий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Этап 3.Интерпретационный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w:t>
      </w:r>
      <w:r>
        <w:rPr>
          <w:rFonts w:ascii="Times New Roman" w:hAnsi="Times New Roman"/>
          <w:sz w:val="24"/>
          <w:szCs w:val="24"/>
        </w:rPr>
        <w:t>ики воспитания и социализации уча</w:t>
      </w:r>
      <w:r w:rsidRPr="00F019CC">
        <w:rPr>
          <w:rFonts w:ascii="Times New Roman" w:hAnsi="Times New Roman"/>
          <w:sz w:val="24"/>
          <w:szCs w:val="24"/>
        </w:rPr>
        <w:t>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Для изучения динамики процесса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lastRenderedPageBreak/>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1. Динамика развития личностной, социальной, экологической, трудовой (профессиональной) и</w:t>
      </w:r>
      <w:r>
        <w:rPr>
          <w:rFonts w:ascii="Times New Roman" w:hAnsi="Times New Roman"/>
          <w:sz w:val="24"/>
          <w:szCs w:val="24"/>
        </w:rPr>
        <w:t xml:space="preserve"> здоровьесберегающей культуры уча</w:t>
      </w:r>
      <w:r w:rsidRPr="00F019CC">
        <w:rPr>
          <w:rFonts w:ascii="Times New Roman" w:hAnsi="Times New Roman"/>
          <w:sz w:val="24"/>
          <w:szCs w:val="24"/>
        </w:rPr>
        <w:t>щихся.</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Критерии</w:t>
      </w:r>
      <w:r>
        <w:rPr>
          <w:rFonts w:ascii="Times New Roman" w:hAnsi="Times New Roman"/>
          <w:sz w:val="24"/>
          <w:szCs w:val="24"/>
        </w:rPr>
        <w:t xml:space="preserve"> </w:t>
      </w:r>
      <w:r w:rsidRPr="00F019CC">
        <w:rPr>
          <w:rFonts w:ascii="Times New Roman" w:hAnsi="Times New Roman"/>
          <w:sz w:val="24"/>
          <w:szCs w:val="24"/>
        </w:rPr>
        <w:t xml:space="preserve">изучения динамики процесса воспитания и социализации </w:t>
      </w:r>
      <w:proofErr w:type="gramStart"/>
      <w:r w:rsidRPr="00F019CC">
        <w:rPr>
          <w:rFonts w:ascii="Times New Roman" w:hAnsi="Times New Roman"/>
          <w:sz w:val="24"/>
          <w:szCs w:val="24"/>
        </w:rPr>
        <w:t>обучающихся</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w:t>
      </w:r>
      <w:r>
        <w:rPr>
          <w:rFonts w:ascii="Times New Roman" w:hAnsi="Times New Roman"/>
          <w:sz w:val="24"/>
          <w:szCs w:val="24"/>
        </w:rPr>
        <w:t xml:space="preserve"> уча</w:t>
      </w:r>
      <w:r w:rsidRPr="00F019CC">
        <w:rPr>
          <w:rFonts w:ascii="Times New Roman" w:hAnsi="Times New Roman"/>
          <w:sz w:val="24"/>
          <w:szCs w:val="24"/>
        </w:rPr>
        <w:t>щихся на интерпретационном этапе по сравнению с результатами контрольного этапа исследования (</w:t>
      </w:r>
      <w:proofErr w:type="gramStart"/>
      <w:r w:rsidRPr="00F019CC">
        <w:rPr>
          <w:rFonts w:ascii="Times New Roman" w:hAnsi="Times New Roman"/>
          <w:sz w:val="24"/>
          <w:szCs w:val="24"/>
        </w:rPr>
        <w:t>диагностический</w:t>
      </w:r>
      <w:proofErr w:type="gramEnd"/>
      <w:r w:rsidRPr="00F019CC">
        <w:rPr>
          <w:rFonts w:ascii="Times New Roman" w:hAnsi="Times New Roman"/>
          <w:sz w:val="24"/>
          <w:szCs w:val="24"/>
        </w:rPr>
        <w:t>).</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F019CC">
        <w:rPr>
          <w:rFonts w:ascii="Times New Roman" w:hAnsi="Times New Roman"/>
          <w:sz w:val="24"/>
          <w:szCs w:val="24"/>
        </w:rPr>
        <w:t>социализации</w:t>
      </w:r>
      <w:proofErr w:type="gramEnd"/>
      <w:r w:rsidRPr="00F019CC">
        <w:rPr>
          <w:rFonts w:ascii="Times New Roman" w:hAnsi="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F019CC" w:rsidRPr="00F019CC" w:rsidRDefault="00F019CC" w:rsidP="00F019CC">
      <w:pPr>
        <w:spacing w:line="276" w:lineRule="auto"/>
        <w:rPr>
          <w:rFonts w:ascii="Times New Roman" w:hAnsi="Times New Roman"/>
          <w:sz w:val="24"/>
          <w:szCs w:val="24"/>
        </w:rPr>
      </w:pPr>
      <w:r w:rsidRPr="00F019CC">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w:t>
      </w:r>
      <w:proofErr w:type="gramStart"/>
      <w:r w:rsidRPr="00F019CC">
        <w:rPr>
          <w:rFonts w:ascii="Times New Roman" w:hAnsi="Times New Roman"/>
          <w:sz w:val="24"/>
          <w:szCs w:val="24"/>
        </w:rPr>
        <w:t>интерпретационном</w:t>
      </w:r>
      <w:proofErr w:type="gramEnd"/>
      <w:r w:rsidRPr="00F019CC">
        <w:rPr>
          <w:rFonts w:ascii="Times New Roman" w:hAnsi="Times New Roman"/>
          <w:sz w:val="24"/>
          <w:szCs w:val="24"/>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019CC" w:rsidRPr="00F019CC" w:rsidRDefault="00F019CC" w:rsidP="00F019CC">
      <w:pPr>
        <w:spacing w:line="276" w:lineRule="auto"/>
        <w:rPr>
          <w:rFonts w:ascii="Times New Roman" w:hAnsi="Times New Roman"/>
          <w:sz w:val="24"/>
          <w:szCs w:val="24"/>
          <w:lang w:eastAsia="ru-RU"/>
        </w:rPr>
      </w:pPr>
      <w:r w:rsidRPr="00F019CC">
        <w:rPr>
          <w:rFonts w:ascii="Times New Roman" w:hAnsi="Times New Roman"/>
          <w:sz w:val="24"/>
          <w:szCs w:val="24"/>
        </w:rPr>
        <w:t xml:space="preserve">2.3.12.Содержание  мероприятий  по реализации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Программы воспитания и социализации </w:t>
      </w:r>
      <w:proofErr w:type="gramStart"/>
      <w:r w:rsidRPr="00F019CC">
        <w:rPr>
          <w:rFonts w:ascii="Times New Roman" w:hAnsi="Times New Roman"/>
          <w:sz w:val="24"/>
          <w:szCs w:val="24"/>
        </w:rPr>
        <w:t>обучающихся</w:t>
      </w:r>
      <w:proofErr w:type="gramEnd"/>
    </w:p>
    <w:tbl>
      <w:tblPr>
        <w:tblW w:w="10246"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359"/>
        <w:gridCol w:w="7230"/>
      </w:tblGrid>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Направление </w:t>
            </w:r>
          </w:p>
        </w:tc>
        <w:tc>
          <w:tcPr>
            <w:tcW w:w="7230" w:type="dxa"/>
            <w:tcBorders>
              <w:top w:val="single" w:sz="4" w:space="0" w:color="auto"/>
              <w:left w:val="single" w:sz="4" w:space="0" w:color="auto"/>
              <w:bottom w:val="single" w:sz="4" w:space="0" w:color="auto"/>
              <w:right w:val="single" w:sz="4" w:space="0" w:color="auto"/>
            </w:tcBorders>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                                        Мероприятия</w:t>
            </w:r>
          </w:p>
          <w:p w:rsidR="00F019CC" w:rsidRPr="00F019CC" w:rsidRDefault="00F019CC" w:rsidP="00F019CC">
            <w:pPr>
              <w:spacing w:line="276" w:lineRule="auto"/>
              <w:jc w:val="left"/>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1</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723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Уроки мужества, беседы, круглый стол на темы: </w:t>
            </w:r>
            <w:proofErr w:type="gramStart"/>
            <w:r w:rsidRPr="00F019CC">
              <w:rPr>
                <w:rFonts w:ascii="Times New Roman" w:hAnsi="Times New Roman"/>
                <w:sz w:val="24"/>
                <w:szCs w:val="24"/>
              </w:rPr>
              <w:t>«Живая память», «Славой овеянный герб наш и флаг», «Боль моя – Афганистан», «Мы помним подвиг твой, Ленинград» «Колокола памяти», «Живая память»; «По законам добра», «Дети военной поры», «Что есть долг», «Я и мои права», «Подросток и закон», «Я – гражданин Земли Курганской», «Я гражданин-земли Катайской» игра «Цена Победы», «Мои родные – защитники Родины»;</w:t>
            </w:r>
            <w:proofErr w:type="gramEnd"/>
            <w:r w:rsidRPr="00F019CC">
              <w:rPr>
                <w:rFonts w:ascii="Times New Roman" w:hAnsi="Times New Roman"/>
                <w:sz w:val="24"/>
                <w:szCs w:val="24"/>
              </w:rPr>
              <w:t xml:space="preserve"> классный час об истории Российского государства, «О подвигах, о доблести, о </w:t>
            </w:r>
            <w:r w:rsidRPr="00F019CC">
              <w:rPr>
                <w:rFonts w:ascii="Times New Roman" w:hAnsi="Times New Roman"/>
                <w:sz w:val="24"/>
                <w:szCs w:val="24"/>
              </w:rPr>
              <w:lastRenderedPageBreak/>
              <w:t>славе», «900 дней и ночей»</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Посещение  Катайского краеведческого музея по тематике гражданско-патриотического воспитания.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Просмотр и обсуждение кинофильмов по теме гражданско-патриотического воспитания.</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КТД игра «Зарничка»,  «Зарница»; «Полиатлон».</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тематических дн</w:t>
            </w:r>
            <w:r>
              <w:rPr>
                <w:rFonts w:ascii="Times New Roman" w:hAnsi="Times New Roman"/>
                <w:sz w:val="24"/>
                <w:szCs w:val="24"/>
              </w:rPr>
              <w:t>ей (День Конституции, День пра</w:t>
            </w:r>
            <w:r w:rsidRPr="00F019CC">
              <w:rPr>
                <w:rFonts w:ascii="Times New Roman" w:hAnsi="Times New Roman"/>
                <w:sz w:val="24"/>
                <w:szCs w:val="24"/>
              </w:rPr>
              <w:t>вовой грамотности, День Героев Отечества, День неизвестного героя, День защитников Отечества, День матери, День пожилого человека, День учителя, День Мужества).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Встречи с интересными людьми (ветеранами ВОВ, представителями Совета ветеранов, жителями  села и района, воинами-интернационалистами; представителями судебной и правоохранительной власти).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Акции «Георгиевская ленточка», «Ветеран живет рядом», «Бессмертный полк»;</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Встречи с молодежью  Катайского района и села, имеющей достижения в разных сферах.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Викторины, познавательные, интеллектуально-познавательные, деловые и ролевые игры по тематике гражданско-патриотического  воспитания;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Диспут «Мои права и обязанности»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Вахта памяти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Минута памяти «Жертвы Беслана»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Урок-калейдоскоп  «Зауральский хлебороб» </w:t>
            </w:r>
            <w:proofErr w:type="gramStart"/>
            <w:r w:rsidRPr="00F019CC">
              <w:rPr>
                <w:rFonts w:ascii="Times New Roman" w:hAnsi="Times New Roman"/>
                <w:sz w:val="24"/>
                <w:szCs w:val="24"/>
              </w:rPr>
              <w:t xml:space="preserve">( </w:t>
            </w:r>
            <w:proofErr w:type="gramEnd"/>
            <w:r w:rsidRPr="00F019CC">
              <w:rPr>
                <w:rFonts w:ascii="Times New Roman" w:hAnsi="Times New Roman"/>
                <w:sz w:val="24"/>
                <w:szCs w:val="24"/>
              </w:rPr>
              <w:t>Т.С.Мальцев)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Выпуск стенгазет на патриотическую и правовую тематику</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Реализация программ «Ваши права», «Я и закон»</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2</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социальной ответственности и компетентности</w:t>
            </w:r>
          </w:p>
        </w:tc>
        <w:tc>
          <w:tcPr>
            <w:tcW w:w="723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Беседы, дискуссии, диспуты, дебаты по темам «Любимец публики», «Я сам по себе или я со всеми?», «В чем ценность человеческой жизни», «Я и моя социальная роль», «Лидерство. Хорошо или плохо?», «Как не заразиться звездной болезнью»,   «Учимся  договариваться», «Лидер – кто он?»;</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Школа актива «Лидер»;</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Школьный конкурс «Ученик года»;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КТД: «День именинника», «День рождения класса», «День добрых дел», «День вежливости»;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Социально-ориентированные акции: </w:t>
            </w:r>
            <w:proofErr w:type="gramStart"/>
            <w:r w:rsidRPr="00F019CC">
              <w:rPr>
                <w:rFonts w:ascii="Times New Roman" w:hAnsi="Times New Roman"/>
                <w:sz w:val="24"/>
                <w:szCs w:val="24"/>
              </w:rPr>
              <w:t xml:space="preserve">«Дети-детям», «Дорогой добра», «Сбережем книгу – источник знаний», «Милосердие», «Помоги собраться в школу», «Планета детства»;  </w:t>
            </w:r>
            <w:proofErr w:type="gramEnd"/>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Проект-презентация «Мир, которым мы живем», «Посвящение в первоклассники», «Посвящение в пятиклассники», «Знакомьтесь –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это наш класс»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Решение жизненных ситуаций – задач, касающихся общения и взаимодействия с окружающими: взрослыми, сверстниками, родителями, педагогами и т</w:t>
            </w:r>
            <w:proofErr w:type="gramStart"/>
            <w:r w:rsidRPr="00F019CC">
              <w:rPr>
                <w:rFonts w:ascii="Times New Roman" w:hAnsi="Times New Roman"/>
                <w:sz w:val="24"/>
                <w:szCs w:val="24"/>
              </w:rPr>
              <w:t>.п</w:t>
            </w:r>
            <w:proofErr w:type="gramEnd"/>
            <w:r w:rsidRPr="00F019CC">
              <w:rPr>
                <w:rFonts w:ascii="Times New Roman" w:hAnsi="Times New Roman"/>
                <w:sz w:val="24"/>
                <w:szCs w:val="24"/>
              </w:rPr>
              <w:t>;</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Волонтерское движение «</w:t>
            </w:r>
            <w:proofErr w:type="gramStart"/>
            <w:r w:rsidRPr="00F019CC">
              <w:rPr>
                <w:rFonts w:ascii="Times New Roman" w:hAnsi="Times New Roman"/>
                <w:sz w:val="24"/>
                <w:szCs w:val="24"/>
              </w:rPr>
              <w:t>Школа-наш</w:t>
            </w:r>
            <w:proofErr w:type="gramEnd"/>
            <w:r w:rsidRPr="00F019CC">
              <w:rPr>
                <w:rFonts w:ascii="Times New Roman" w:hAnsi="Times New Roman"/>
                <w:sz w:val="24"/>
                <w:szCs w:val="24"/>
              </w:rPr>
              <w:t xml:space="preserve"> дом»;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Выпуск школьной газеты «Школа.</w:t>
            </w:r>
            <w:r w:rsidRPr="00F019CC">
              <w:rPr>
                <w:rFonts w:ascii="Times New Roman" w:hAnsi="Times New Roman"/>
                <w:sz w:val="24"/>
                <w:szCs w:val="24"/>
                <w:lang w:val="en-US"/>
              </w:rPr>
              <w:t>ru</w:t>
            </w:r>
            <w:r w:rsidRPr="00F019CC">
              <w:rPr>
                <w:rFonts w:ascii="Times New Roman" w:hAnsi="Times New Roman"/>
                <w:sz w:val="24"/>
                <w:szCs w:val="24"/>
              </w:rPr>
              <w:t>»</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Страничка на сайте школы «Воспитательная система работы в школе»</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Конкурс «Зачем нужны налоги»;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Информационные минутки «Свет мой, лампочка»;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Диспут «Обязанности и ответственность несовершеннолнтних»</w:t>
            </w:r>
          </w:p>
          <w:p w:rsidR="00F019CC" w:rsidRPr="00F019CC" w:rsidRDefault="00F019CC" w:rsidP="00F019CC">
            <w:pPr>
              <w:spacing w:line="276" w:lineRule="auto"/>
              <w:jc w:val="left"/>
              <w:rPr>
                <w:rFonts w:ascii="Times New Roman" w:hAnsi="Times New Roman"/>
                <w:sz w:val="24"/>
                <w:szCs w:val="24"/>
                <w:lang w:eastAsia="ru-RU"/>
              </w:rPr>
            </w:pP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3</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нравственных чувств, убеждений, этического сознания</w:t>
            </w:r>
          </w:p>
        </w:tc>
        <w:tc>
          <w:tcPr>
            <w:tcW w:w="723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proofErr w:type="gramStart"/>
            <w:r w:rsidRPr="00F019CC">
              <w:rPr>
                <w:rFonts w:ascii="Times New Roman" w:hAnsi="Times New Roman"/>
                <w:sz w:val="24"/>
                <w:szCs w:val="24"/>
              </w:rPr>
              <w:t>Уроки нравственности, беседы, дискуссии, диспуты по темам «На планете Толерантность», «Серьезный разговор о простых вещах», «Толерантность – это дружба», «Мой внутренний мир», «Как построить свой мир», «Я и мир вокруг меня», «Зажги звезду добра», «Близкие люди, близкими будьте», «Это важное слово - семья»;</w:t>
            </w:r>
            <w:proofErr w:type="gramEnd"/>
            <w:r w:rsidRPr="00F019CC">
              <w:rPr>
                <w:rFonts w:ascii="Times New Roman" w:hAnsi="Times New Roman"/>
                <w:sz w:val="24"/>
                <w:szCs w:val="24"/>
              </w:rPr>
              <w:t xml:space="preserve"> «Хорошо и плохо», «За добро платите добром», «Дом, где живет добро», «Честь и честность», «Добро и зло», «Чистая совесть – лучшее украшение», «Что мы ценим в людях», «Что делать, если я кого-то обидел», «Наша речь имеет нравственную основу», «Добродетель проявляется в поступках», «Что в моем понимании есть дружба»;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 Круглый стол «Душа человека – зародыш цветка добра».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Социально – творческие проекты: «Традиции моей семьи», «Семейные ценности нашей семьи», «Моя родословная», «Славные сыны родного края», «Почетные жители нашего города», «Ими можно гордиться», «Добрый поступок украшает человека», «Красота вокруг нас», «История семьи в истории России»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Ролевые игры, направленные на воспитание нравственных чувств.</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Социально-ориентированные акции «Дом без одиночества», «Наши добрые дела – моей Родине», «Подарок ветерану», «Протяни руку помощи», «Неделя добра» и т.п.</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4</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Воспитание экологической культуры, культуры здорового образа жизни</w:t>
            </w:r>
          </w:p>
        </w:tc>
        <w:tc>
          <w:tcPr>
            <w:tcW w:w="723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трудовых акций, экологических десантов</w:t>
            </w:r>
          </w:p>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Проведение классных часов, бесед, дискуссий, диспутов на темы «В здоровом теле – здоровый дух», «Здоровый человек – это модно», «Здоровье на тарелке», «Уроки здорового питания», «Каша-пища наша», «Пирамида здоровья», «Со спортом дружить – здоровым быть», «Правила здорового образа жизни»,  и т.п., «Безопасность нашей жизни», «Как вести себя в чрезвычайной ситуации», «Кто такой вежливый пешеход», «Как вести себя  на дороге», «Пешеход-водитель.</w:t>
            </w:r>
            <w:proofErr w:type="gramEnd"/>
            <w:r w:rsidRPr="00F019CC">
              <w:rPr>
                <w:rFonts w:ascii="Times New Roman" w:hAnsi="Times New Roman"/>
                <w:sz w:val="24"/>
                <w:szCs w:val="24"/>
              </w:rPr>
              <w:t xml:space="preserve"> Кто главный на дороге?» и т.п., «Нет наркотикам», «Вредные привычки. Как уберечься от них?»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«Посвящение в пешеходы»</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агитационных программ и театральных выступлений по темам «Мы за здоровый образ жизни!», «Мы выбираем жизнь», «Если ты куришь…», «Мы вместе!», «Мы против наркотиков», «Жизнь прекрасна».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тематических познавательных викторин, турниров, игр о здоровом и безопасном образе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Проекты-презентации по темам «Здоровье на тарелке», «Спорт-</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это здоровье», «Здоровое питание», «разговор о правильном питании»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Реализация программ: «Разговор о правильном питании»,  «основы безопасной жизнедеятельности», «Колесо здоровья», «Как быть здоровым», «Основы медицинских знаний».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Ролевые и деловые игры «Пешеходы и водители», «Водители, вы тоже родители», «Полезные и вредные привычки».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Проекты-исследования по темам «Чем опасны чипсы, кола, кириешки?», «Почему сигарета – это яд», «Полезно и вкусно»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Конкурс творческих работ (рисунков, сочинений, поделок, плакатов, раскладушек, буклетов по тематике здорового и безопасного образа жизни)</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Спортивные игры, эстафеты, пешие походы, катания на коньках, лыжные пробежки, Дни здоровья, Спартакиады, Малые </w:t>
            </w:r>
            <w:r w:rsidRPr="00F019CC">
              <w:rPr>
                <w:rFonts w:ascii="Times New Roman" w:hAnsi="Times New Roman"/>
                <w:sz w:val="24"/>
                <w:szCs w:val="24"/>
              </w:rPr>
              <w:lastRenderedPageBreak/>
              <w:t>олимпийские игры, сдача норм ГТО</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Беседы, дискуссии, диспуты  по теме «Природа – наш дом, будем жить с гармонией в нем», «Охранять природу – значит охранять родину»,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Экопроект «Дом, в котором мы живем»</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агитационных программ «Природа в опасности», «Сохраним село, в котором живем»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социально-экологических акций «Посади свое дерево», «Чистая душа – чистая планета», «Неделя добра», «Покормите птиц зимой», «День Земли», «День Воды»</w:t>
            </w:r>
            <w:proofErr w:type="gramStart"/>
            <w:r w:rsidRPr="00F019CC">
              <w:rPr>
                <w:rFonts w:ascii="Times New Roman" w:hAnsi="Times New Roman"/>
                <w:sz w:val="24"/>
                <w:szCs w:val="24"/>
              </w:rPr>
              <w:t xml:space="preserve"> ,</w:t>
            </w:r>
            <w:proofErr w:type="gramEnd"/>
            <w:r w:rsidRPr="00F019CC">
              <w:rPr>
                <w:rFonts w:ascii="Times New Roman" w:hAnsi="Times New Roman"/>
                <w:sz w:val="24"/>
                <w:szCs w:val="24"/>
              </w:rPr>
              <w:t xml:space="preserve"> «Чистый двор», «Чистая улица», «Чистый берег», «Чистый четверг»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экологических десантов по очистке территории школы, села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Проекты «Человек в природе и его здоровье», «Зоны тревоги в селе»,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Творческие проекты «Красота родного края», «Оглянись вокруг!», «Поэзия и природа»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Экологические викторины, брейн-ринги, устные журналы и т.п.</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Конкурсы творческих  работ (сочинений, рисунков, плакатов, буклетов) на экологическую тематику.</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5</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Воспитание трудолюбия, сознательного, творческого отношения к образованию, </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труду и жизни, подготовка к сознательному выбору профессии</w:t>
            </w:r>
          </w:p>
        </w:tc>
        <w:tc>
          <w:tcPr>
            <w:tcW w:w="723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Беседы, дискуссии, диспуты по темам «Человек в мире профессий», «Ступени мастерства», «Жить – значит работать», «Человек создан не для лени», «Берегите время», «Учеба и труд все перетрут», «Где нет труда, там цветы не растут», «Мое хобби», «Мир моих увлечений», «Интересная учеба» и т.п.</w:t>
            </w:r>
            <w:proofErr w:type="gramEnd"/>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Фестиваль «Трудовое лето»</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Проекты «Профессии моей семьи», «В мире профессий»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 xml:space="preserve">Ролевые игры и деловые игры «Я выбираю профессию», «Дом самоуправления», «Выборы», «Преодолеваем преграды и препятствия»,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Проведение бесед, дискуссий, диспутов по темам  «Я и моя социальная роль», « Я отношу себя к тем, кто никогда не…», «Кого можно считать настоящим человеком», «Я и моя будущая профессия», «Трудовые династии», «Кем быть? Каким быть?», «Как выбрать дело по душе» и т.п.</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lastRenderedPageBreak/>
              <w:t>Участие в  районном  мероприятии «день старшеклассника»</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Проведение трудовых акций, десантов</w:t>
            </w:r>
          </w:p>
        </w:tc>
      </w:tr>
      <w:tr w:rsidR="00F019CC" w:rsidRPr="00F019CC" w:rsidTr="00F019CC">
        <w:tc>
          <w:tcPr>
            <w:tcW w:w="657"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lastRenderedPageBreak/>
              <w:t>6</w:t>
            </w:r>
          </w:p>
        </w:tc>
        <w:tc>
          <w:tcPr>
            <w:tcW w:w="2359"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 xml:space="preserve">Воспитание ценностного отношения к </w:t>
            </w:r>
            <w:proofErr w:type="gramStart"/>
            <w:r w:rsidRPr="00F019CC">
              <w:rPr>
                <w:rFonts w:ascii="Times New Roman" w:hAnsi="Times New Roman"/>
                <w:sz w:val="24"/>
                <w:szCs w:val="24"/>
              </w:rPr>
              <w:t>прекрасному</w:t>
            </w:r>
            <w:proofErr w:type="gramEnd"/>
            <w:r w:rsidRPr="00F019CC">
              <w:rPr>
                <w:rFonts w:ascii="Times New Roman" w:hAnsi="Times New Roman"/>
                <w:sz w:val="24"/>
                <w:szCs w:val="24"/>
              </w:rPr>
              <w:t>, формирование основ эстетической культуры – эстетическое воспитание</w:t>
            </w:r>
          </w:p>
        </w:tc>
        <w:tc>
          <w:tcPr>
            <w:tcW w:w="7230" w:type="dxa"/>
            <w:tcBorders>
              <w:top w:val="single" w:sz="4" w:space="0" w:color="auto"/>
              <w:left w:val="single" w:sz="4" w:space="0" w:color="auto"/>
              <w:bottom w:val="single" w:sz="4" w:space="0" w:color="auto"/>
              <w:right w:val="single" w:sz="4" w:space="0" w:color="auto"/>
            </w:tcBorders>
            <w:hideMark/>
          </w:tcPr>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Выступление агитационных бригад, литературные вечера.</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Праздники искусства, музыки, культурных традиций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Творческие проекты и презентации, рисунки, сочинения по теме  «Красота вокруг нас», «Поделись своей красотой»</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Посещение ДК «Гидравлик»,  просмотр Новогодних постановок  МКОУ ДОДМ «ДДЮ», ДК «Гидравлик», Детской школы искусств,    выставок в библиотеках  села и г</w:t>
            </w:r>
            <w:proofErr w:type="gramStart"/>
            <w:r w:rsidRPr="00F019CC">
              <w:rPr>
                <w:rFonts w:ascii="Times New Roman" w:hAnsi="Times New Roman"/>
                <w:sz w:val="24"/>
                <w:szCs w:val="24"/>
              </w:rPr>
              <w:t>.К</w:t>
            </w:r>
            <w:proofErr w:type="gramEnd"/>
            <w:r w:rsidRPr="00F019CC">
              <w:rPr>
                <w:rFonts w:ascii="Times New Roman" w:hAnsi="Times New Roman"/>
                <w:sz w:val="24"/>
                <w:szCs w:val="24"/>
              </w:rPr>
              <w:t xml:space="preserve">атайска,  ЦРК «Берегиня». </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Организация  художественных выставок собственного творчества «Город мастеров»</w:t>
            </w:r>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Экскурсии по живописным местам родного края и за его пределы.</w:t>
            </w:r>
          </w:p>
          <w:p w:rsidR="00F019CC" w:rsidRPr="00F019CC" w:rsidRDefault="00F019CC" w:rsidP="00F019CC">
            <w:pPr>
              <w:spacing w:line="276" w:lineRule="auto"/>
              <w:jc w:val="left"/>
              <w:rPr>
                <w:rFonts w:ascii="Times New Roman" w:hAnsi="Times New Roman"/>
                <w:sz w:val="24"/>
                <w:szCs w:val="24"/>
              </w:rPr>
            </w:pPr>
            <w:proofErr w:type="gramStart"/>
            <w:r w:rsidRPr="00F019CC">
              <w:rPr>
                <w:rFonts w:ascii="Times New Roman" w:hAnsi="Times New Roman"/>
                <w:sz w:val="24"/>
                <w:szCs w:val="24"/>
              </w:rPr>
              <w:t>Беседы, дискуссии, диспуты по темам «Этика и этикет», «Речь и этикет», «Твои социальные и речевые роли», «Как избежать конфликта и ссоры», «Простые правила поведения в школе», «Простые правила поведения в гостях», «Простые правила поведения в общественных местах», «Вежливость – царица наук», «Как избежать ссоры с родителями?», «Толерантность – это..?», «Если ты не прав…», «Что может помешать общению?», «Дурно говорить неприлично»</w:t>
            </w:r>
            <w:proofErr w:type="gramEnd"/>
          </w:p>
          <w:p w:rsidR="00F019CC" w:rsidRPr="00F019CC" w:rsidRDefault="00F019CC" w:rsidP="00F019CC">
            <w:pPr>
              <w:spacing w:line="276" w:lineRule="auto"/>
              <w:jc w:val="left"/>
              <w:rPr>
                <w:rFonts w:ascii="Times New Roman" w:hAnsi="Times New Roman"/>
                <w:sz w:val="24"/>
                <w:szCs w:val="24"/>
              </w:rPr>
            </w:pPr>
            <w:r w:rsidRPr="00F019CC">
              <w:rPr>
                <w:rFonts w:ascii="Times New Roman" w:hAnsi="Times New Roman"/>
                <w:sz w:val="24"/>
                <w:szCs w:val="24"/>
              </w:rPr>
              <w:t>Участие в творческих конкурсах различного уровня</w:t>
            </w:r>
          </w:p>
          <w:p w:rsidR="00F019CC" w:rsidRPr="00F019CC" w:rsidRDefault="00F019CC" w:rsidP="00F019CC">
            <w:pPr>
              <w:spacing w:line="276" w:lineRule="auto"/>
              <w:jc w:val="left"/>
              <w:rPr>
                <w:rFonts w:ascii="Times New Roman" w:hAnsi="Times New Roman"/>
                <w:sz w:val="24"/>
                <w:szCs w:val="24"/>
                <w:lang w:eastAsia="ru-RU"/>
              </w:rPr>
            </w:pPr>
            <w:r w:rsidRPr="00F019CC">
              <w:rPr>
                <w:rFonts w:ascii="Times New Roman" w:hAnsi="Times New Roman"/>
                <w:sz w:val="24"/>
                <w:szCs w:val="24"/>
              </w:rPr>
              <w:t>Организация внеурочной деятельности через систему дополнительного образования.</w:t>
            </w:r>
          </w:p>
        </w:tc>
      </w:tr>
    </w:tbl>
    <w:p w:rsidR="00F019CC" w:rsidRPr="00F019CC" w:rsidRDefault="00F019CC" w:rsidP="00F019CC">
      <w:pPr>
        <w:spacing w:line="276" w:lineRule="auto"/>
        <w:jc w:val="left"/>
        <w:rPr>
          <w:rFonts w:ascii="Times New Roman" w:hAnsi="Times New Roman"/>
          <w:sz w:val="24"/>
          <w:szCs w:val="24"/>
        </w:rPr>
      </w:pPr>
    </w:p>
    <w:p w:rsidR="00F019CC" w:rsidRDefault="00F019CC" w:rsidP="006160D7">
      <w:pPr>
        <w:jc w:val="center"/>
        <w:rPr>
          <w:rFonts w:ascii="Times New Roman" w:hAnsi="Times New Roman"/>
          <w:b/>
          <w:sz w:val="24"/>
          <w:szCs w:val="24"/>
        </w:rPr>
      </w:pPr>
    </w:p>
    <w:p w:rsidR="006160D7" w:rsidRPr="006160D7" w:rsidRDefault="006160D7" w:rsidP="006160D7">
      <w:pPr>
        <w:jc w:val="center"/>
        <w:rPr>
          <w:rFonts w:ascii="Times New Roman" w:hAnsi="Times New Roman"/>
          <w:b/>
          <w:sz w:val="24"/>
          <w:szCs w:val="24"/>
        </w:rPr>
      </w:pPr>
      <w:r w:rsidRPr="006160D7">
        <w:rPr>
          <w:rFonts w:ascii="Times New Roman" w:hAnsi="Times New Roman"/>
          <w:b/>
          <w:sz w:val="24"/>
          <w:szCs w:val="24"/>
        </w:rPr>
        <w:t>2.4 Программа коррекционной работы (модель адаптации учащихся)</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Style w:val="192"/>
          <w:rFonts w:ascii="Times New Roman" w:hAnsi="Times New Roman" w:cs="Times New Roman"/>
          <w:sz w:val="24"/>
          <w:szCs w:val="24"/>
        </w:rPr>
        <w:t>Программа адаптации учащихся</w:t>
      </w:r>
      <w:r w:rsidRPr="006160D7">
        <w:rPr>
          <w:rFonts w:ascii="Times New Roman" w:hAnsi="Times New Roman" w:cs="Times New Roman"/>
        </w:rPr>
        <w:t xml:space="preserve"> в соответствии со Стандартом направлена на создание системы комплексной помощи детям в освоении основной образовательной программы основного общего образования.</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Style w:val="192"/>
          <w:rFonts w:ascii="Times New Roman" w:hAnsi="Times New Roman" w:cs="Times New Roman"/>
          <w:sz w:val="24"/>
          <w:szCs w:val="24"/>
        </w:rPr>
        <w:t xml:space="preserve">Программа </w:t>
      </w:r>
      <w:r w:rsidRPr="006160D7">
        <w:rPr>
          <w:rFonts w:ascii="Times New Roman" w:hAnsi="Times New Roman" w:cs="Times New Roman"/>
        </w:rPr>
        <w:t>должна обеспечивать дальнейшую социальную адаптацию детей в гимназии на всех ступенях образования.</w:t>
      </w:r>
      <w:bookmarkStart w:id="45" w:name="bookmark387"/>
      <w:r w:rsidRPr="006160D7">
        <w:rPr>
          <w:rFonts w:ascii="Times New Roman" w:hAnsi="Times New Roman" w:cs="Times New Roman"/>
        </w:rPr>
        <w:t xml:space="preserve"> Адаптационный стресс как совокупность адаптационных реакций организма человека, носящих общий защитный характер, испытывают в той или иной мере все участники образовательного процесса </w:t>
      </w:r>
      <w:proofErr w:type="gramStart"/>
      <w:r w:rsidRPr="006160D7">
        <w:rPr>
          <w:rFonts w:ascii="Times New Roman" w:hAnsi="Times New Roman" w:cs="Times New Roman"/>
        </w:rPr>
        <w:t>в первые</w:t>
      </w:r>
      <w:proofErr w:type="gramEnd"/>
      <w:r w:rsidRPr="006160D7">
        <w:rPr>
          <w:rFonts w:ascii="Times New Roman" w:hAnsi="Times New Roman" w:cs="Times New Roman"/>
        </w:rPr>
        <w:t xml:space="preserve"> полгода обучения. Особенно остро этот стресс испытывают те учащиеся, которые попали в новую для себя среду, т.е. ученики пятых, восьмых и десятых классов школы. </w:t>
      </w:r>
    </w:p>
    <w:p w:rsidR="006160D7" w:rsidRPr="006160D7" w:rsidRDefault="006160D7" w:rsidP="006160D7">
      <w:pPr>
        <w:pStyle w:val="1710"/>
        <w:shd w:val="clear" w:color="auto" w:fill="auto"/>
        <w:spacing w:after="0" w:line="276" w:lineRule="auto"/>
        <w:ind w:firstLine="454"/>
        <w:jc w:val="left"/>
        <w:rPr>
          <w:rFonts w:ascii="Times New Roman" w:hAnsi="Times New Roman" w:cs="Times New Roman"/>
          <w:sz w:val="24"/>
          <w:szCs w:val="24"/>
        </w:rPr>
      </w:pPr>
      <w:r w:rsidRPr="006160D7">
        <w:rPr>
          <w:rFonts w:ascii="Times New Roman" w:hAnsi="Times New Roman" w:cs="Times New Roman"/>
          <w:sz w:val="24"/>
          <w:szCs w:val="24"/>
        </w:rPr>
        <w:t>Цель программы:</w:t>
      </w:r>
      <w:bookmarkEnd w:id="45"/>
    </w:p>
    <w:p w:rsidR="006160D7" w:rsidRPr="006160D7" w:rsidRDefault="006160D7" w:rsidP="006160D7">
      <w:pPr>
        <w:pStyle w:val="af3"/>
        <w:numPr>
          <w:ilvl w:val="0"/>
          <w:numId w:val="202"/>
        </w:numPr>
        <w:tabs>
          <w:tab w:val="left" w:pos="726"/>
        </w:tabs>
        <w:spacing w:after="0" w:line="276" w:lineRule="auto"/>
        <w:jc w:val="both"/>
        <w:rPr>
          <w:rFonts w:ascii="Times New Roman" w:hAnsi="Times New Roman" w:cs="Times New Roman"/>
        </w:rPr>
      </w:pPr>
      <w:r w:rsidRPr="006160D7">
        <w:rPr>
          <w:rFonts w:ascii="Times New Roman" w:hAnsi="Times New Roman" w:cs="Times New Roman"/>
        </w:rPr>
        <w:lastRenderedPageBreak/>
        <w:t xml:space="preserve">оказание комплексной психолого-социально-педагогической помощи и поддержки </w:t>
      </w:r>
      <w:proofErr w:type="gramStart"/>
      <w:r w:rsidRPr="006160D7">
        <w:rPr>
          <w:rFonts w:ascii="Times New Roman" w:hAnsi="Times New Roman" w:cs="Times New Roman"/>
        </w:rPr>
        <w:t>обучающимся</w:t>
      </w:r>
      <w:proofErr w:type="gramEnd"/>
      <w:r w:rsidRPr="006160D7">
        <w:rPr>
          <w:rFonts w:ascii="Times New Roman" w:hAnsi="Times New Roman" w:cs="Times New Roman"/>
        </w:rPr>
        <w:t xml:space="preserve"> в периоды адаптации на всех ступенях обучения.</w:t>
      </w:r>
    </w:p>
    <w:p w:rsidR="006160D7" w:rsidRPr="006160D7" w:rsidRDefault="006160D7" w:rsidP="006160D7">
      <w:pPr>
        <w:pStyle w:val="af3"/>
        <w:spacing w:after="0" w:line="276" w:lineRule="auto"/>
        <w:jc w:val="both"/>
        <w:rPr>
          <w:rFonts w:ascii="Times New Roman" w:hAnsi="Times New Roman" w:cs="Times New Roman"/>
          <w:i/>
        </w:rPr>
      </w:pPr>
      <w:r w:rsidRPr="006160D7">
        <w:rPr>
          <w:rFonts w:ascii="Times New Roman" w:hAnsi="Times New Roman" w:cs="Times New Roman"/>
        </w:rPr>
        <w:t xml:space="preserve">Приоритетными направлениями программы на этапе основного общего образования становятся </w:t>
      </w:r>
      <w:r w:rsidRPr="006160D7">
        <w:rPr>
          <w:rFonts w:ascii="Times New Roman" w:hAnsi="Times New Roman" w:cs="Times New Roman"/>
          <w:i/>
        </w:rPr>
        <w:t xml:space="preserve">формирование социальной компетентности учащихся, развитие адаптивных способностей личности. </w:t>
      </w:r>
      <w:bookmarkStart w:id="46" w:name="bookmark388"/>
    </w:p>
    <w:p w:rsidR="006160D7" w:rsidRPr="006160D7" w:rsidRDefault="006160D7" w:rsidP="006160D7">
      <w:pPr>
        <w:pStyle w:val="1710"/>
        <w:shd w:val="clear" w:color="auto" w:fill="auto"/>
        <w:spacing w:after="0" w:line="276" w:lineRule="auto"/>
        <w:ind w:firstLine="454"/>
        <w:jc w:val="left"/>
        <w:rPr>
          <w:rFonts w:ascii="Times New Roman" w:hAnsi="Times New Roman" w:cs="Times New Roman"/>
          <w:sz w:val="24"/>
          <w:szCs w:val="24"/>
        </w:rPr>
      </w:pPr>
      <w:r w:rsidRPr="006160D7">
        <w:rPr>
          <w:rFonts w:ascii="Times New Roman" w:hAnsi="Times New Roman" w:cs="Times New Roman"/>
          <w:sz w:val="24"/>
          <w:szCs w:val="24"/>
        </w:rPr>
        <w:t>Задачи программы:</w:t>
      </w:r>
      <w:bookmarkEnd w:id="46"/>
    </w:p>
    <w:p w:rsidR="006160D7" w:rsidRPr="006160D7" w:rsidRDefault="006160D7" w:rsidP="006160D7">
      <w:pPr>
        <w:pStyle w:val="af3"/>
        <w:numPr>
          <w:ilvl w:val="0"/>
          <w:numId w:val="203"/>
        </w:numPr>
        <w:tabs>
          <w:tab w:val="left" w:pos="1151"/>
        </w:tabs>
        <w:spacing w:after="0" w:line="276" w:lineRule="auto"/>
        <w:jc w:val="both"/>
        <w:rPr>
          <w:rFonts w:ascii="Times New Roman" w:hAnsi="Times New Roman" w:cs="Times New Roman"/>
        </w:rPr>
      </w:pPr>
      <w:r w:rsidRPr="006160D7">
        <w:rPr>
          <w:rFonts w:ascii="Times New Roman" w:hAnsi="Times New Roman" w:cs="Times New Roman"/>
        </w:rPr>
        <w:t>формирование зрелых личностных установок, способствующих оптимальной адаптации;</w:t>
      </w:r>
    </w:p>
    <w:p w:rsidR="006160D7" w:rsidRPr="006160D7" w:rsidRDefault="006160D7" w:rsidP="006160D7">
      <w:pPr>
        <w:pStyle w:val="af3"/>
        <w:numPr>
          <w:ilvl w:val="0"/>
          <w:numId w:val="203"/>
        </w:numPr>
        <w:tabs>
          <w:tab w:val="left" w:pos="1161"/>
        </w:tabs>
        <w:spacing w:after="0" w:line="276" w:lineRule="auto"/>
        <w:jc w:val="both"/>
        <w:rPr>
          <w:rFonts w:ascii="Times New Roman" w:hAnsi="Times New Roman" w:cs="Times New Roman"/>
        </w:rPr>
      </w:pPr>
      <w:r w:rsidRPr="006160D7">
        <w:rPr>
          <w:rFonts w:ascii="Times New Roman" w:hAnsi="Times New Roman" w:cs="Times New Roman"/>
        </w:rPr>
        <w:t> развитие коммуникативной компетенции, форм и навыков конструктивного личностного общения в группе сверстников;</w:t>
      </w:r>
    </w:p>
    <w:p w:rsidR="006160D7" w:rsidRPr="006160D7" w:rsidRDefault="006160D7" w:rsidP="006160D7">
      <w:pPr>
        <w:pStyle w:val="af3"/>
        <w:numPr>
          <w:ilvl w:val="0"/>
          <w:numId w:val="203"/>
        </w:numPr>
        <w:tabs>
          <w:tab w:val="left" w:pos="1175"/>
        </w:tabs>
        <w:spacing w:after="0" w:line="276" w:lineRule="auto"/>
        <w:jc w:val="both"/>
        <w:rPr>
          <w:rFonts w:ascii="Times New Roman" w:hAnsi="Times New Roman" w:cs="Times New Roman"/>
        </w:rPr>
      </w:pPr>
      <w:r w:rsidRPr="006160D7">
        <w:rPr>
          <w:rFonts w:ascii="Times New Roman" w:hAnsi="Times New Roman" w:cs="Times New Roman"/>
        </w:rPr>
        <w:t>реализация комплексной системы мероприятий по социальной адаптации и профессиональной ориентации  учащихся;</w:t>
      </w:r>
    </w:p>
    <w:p w:rsidR="006160D7" w:rsidRPr="006160D7" w:rsidRDefault="006160D7" w:rsidP="006160D7">
      <w:pPr>
        <w:pStyle w:val="af3"/>
        <w:numPr>
          <w:ilvl w:val="0"/>
          <w:numId w:val="203"/>
        </w:numPr>
        <w:tabs>
          <w:tab w:val="left" w:pos="1175"/>
        </w:tabs>
        <w:spacing w:after="0" w:line="276" w:lineRule="auto"/>
        <w:jc w:val="both"/>
        <w:rPr>
          <w:rFonts w:ascii="Times New Roman" w:hAnsi="Times New Roman" w:cs="Times New Roman"/>
        </w:rPr>
      </w:pPr>
      <w:r w:rsidRPr="006160D7">
        <w:rPr>
          <w:rFonts w:ascii="Times New Roman" w:hAnsi="Times New Roman" w:cs="Times New Roman"/>
        </w:rPr>
        <w:t>оказание консультативной и методической помощи родителям (законным представителям) детей, проходящих период адаптации.</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Fonts w:ascii="Times New Roman" w:hAnsi="Times New Roman" w:cs="Times New Roman"/>
        </w:rPr>
        <w:t>Содержание программы определяют следующие принципы:</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Fonts w:ascii="Times New Roman" w:hAnsi="Times New Roman" w:cs="Times New Roman"/>
        </w:rPr>
        <w:t> </w:t>
      </w:r>
      <w:r w:rsidRPr="006160D7">
        <w:rPr>
          <w:rStyle w:val="3f2"/>
          <w:sz w:val="24"/>
          <w:szCs w:val="24"/>
          <w:u w:val="single"/>
        </w:rPr>
        <w:t>Преемственность</w:t>
      </w:r>
      <w:r w:rsidRPr="006160D7">
        <w:rPr>
          <w:rStyle w:val="3f2"/>
          <w:sz w:val="24"/>
          <w:szCs w:val="24"/>
        </w:rPr>
        <w:t>.</w:t>
      </w:r>
      <w:r w:rsidRPr="006160D7">
        <w:rPr>
          <w:rFonts w:ascii="Times New Roman" w:hAnsi="Times New Roman" w:cs="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w:t>
      </w:r>
    </w:p>
    <w:p w:rsidR="006160D7" w:rsidRPr="006160D7" w:rsidRDefault="006160D7" w:rsidP="006160D7">
      <w:pPr>
        <w:pStyle w:val="af3"/>
        <w:tabs>
          <w:tab w:val="left" w:pos="1166"/>
        </w:tabs>
        <w:spacing w:after="0" w:line="276" w:lineRule="auto"/>
        <w:jc w:val="both"/>
        <w:rPr>
          <w:rFonts w:ascii="Times New Roman" w:hAnsi="Times New Roman" w:cs="Times New Roman"/>
        </w:rPr>
      </w:pPr>
      <w:r w:rsidRPr="006160D7">
        <w:rPr>
          <w:rFonts w:ascii="Times New Roman" w:hAnsi="Times New Roman" w:cs="Times New Roman"/>
        </w:rPr>
        <w:t xml:space="preserve">Принцип обеспечивает связь программы адаптации учащихся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w:t>
      </w:r>
      <w:proofErr w:type="gramStart"/>
      <w:r w:rsidRPr="006160D7">
        <w:rPr>
          <w:rFonts w:ascii="Times New Roman" w:hAnsi="Times New Roman" w:cs="Times New Roman"/>
        </w:rPr>
        <w:t>ИКТ-компетентности</w:t>
      </w:r>
      <w:proofErr w:type="gramEnd"/>
      <w:r w:rsidRPr="006160D7">
        <w:rPr>
          <w:rFonts w:ascii="Times New Roman" w:hAnsi="Times New Roman" w:cs="Times New Roman"/>
        </w:rPr>
        <w:t xml:space="preserve"> учащихся, программой социальной деятельности  учащихся.</w:t>
      </w:r>
    </w:p>
    <w:p w:rsidR="006160D7" w:rsidRPr="006160D7" w:rsidRDefault="006160D7" w:rsidP="006160D7">
      <w:pPr>
        <w:pStyle w:val="af3"/>
        <w:tabs>
          <w:tab w:val="left" w:pos="740"/>
        </w:tabs>
        <w:spacing w:after="0" w:line="276" w:lineRule="auto"/>
        <w:jc w:val="both"/>
        <w:rPr>
          <w:rFonts w:ascii="Times New Roman" w:hAnsi="Times New Roman" w:cs="Times New Roman"/>
        </w:rPr>
      </w:pPr>
      <w:r w:rsidRPr="006160D7">
        <w:rPr>
          <w:rStyle w:val="3f2"/>
          <w:sz w:val="24"/>
          <w:szCs w:val="24"/>
        </w:rPr>
        <w:t xml:space="preserve">        </w:t>
      </w:r>
      <w:r w:rsidRPr="006160D7">
        <w:rPr>
          <w:rStyle w:val="3f2"/>
          <w:sz w:val="24"/>
          <w:szCs w:val="24"/>
          <w:u w:val="single"/>
        </w:rPr>
        <w:t>Соблюдение интересов ребёнка</w:t>
      </w:r>
      <w:r w:rsidRPr="006160D7">
        <w:rPr>
          <w:rStyle w:val="3f2"/>
          <w:sz w:val="24"/>
          <w:szCs w:val="24"/>
        </w:rPr>
        <w:t>.</w:t>
      </w:r>
      <w:r w:rsidRPr="006160D7">
        <w:rPr>
          <w:rFonts w:ascii="Times New Roman" w:hAnsi="Times New Roman" w:cs="Times New Roman"/>
        </w:rPr>
        <w:t xml:space="preserve"> Принцип определяет позицию всех специалистов, которые призваны решать проблему ребёнка с максимальной пользой и в интересах ребёнка.</w:t>
      </w:r>
    </w:p>
    <w:p w:rsidR="006160D7" w:rsidRPr="006160D7" w:rsidRDefault="006160D7" w:rsidP="006160D7">
      <w:pPr>
        <w:pStyle w:val="af3"/>
        <w:tabs>
          <w:tab w:val="left" w:pos="750"/>
        </w:tabs>
        <w:spacing w:after="0" w:line="276" w:lineRule="auto"/>
        <w:jc w:val="both"/>
        <w:rPr>
          <w:rFonts w:ascii="Times New Roman" w:hAnsi="Times New Roman" w:cs="Times New Roman"/>
        </w:rPr>
      </w:pPr>
      <w:r w:rsidRPr="006160D7">
        <w:rPr>
          <w:rStyle w:val="3f2"/>
          <w:sz w:val="24"/>
          <w:szCs w:val="24"/>
        </w:rPr>
        <w:t xml:space="preserve">      </w:t>
      </w:r>
      <w:r w:rsidRPr="006160D7">
        <w:rPr>
          <w:rStyle w:val="3f2"/>
          <w:sz w:val="24"/>
          <w:szCs w:val="24"/>
          <w:u w:val="single"/>
        </w:rPr>
        <w:t xml:space="preserve"> Системность</w:t>
      </w:r>
      <w:r w:rsidRPr="006160D7">
        <w:rPr>
          <w:rStyle w:val="3f2"/>
          <w:sz w:val="24"/>
          <w:szCs w:val="24"/>
        </w:rPr>
        <w:t>.</w:t>
      </w:r>
      <w:r w:rsidRPr="006160D7">
        <w:rPr>
          <w:rFonts w:ascii="Times New Roman" w:hAnsi="Times New Roman" w:cs="Times New Roman"/>
        </w:rPr>
        <w:t xml:space="preserve"> Принцип обеспечивает единство диагностики, коррекции и развития, т. е. системный подход к анализу особенностей развития детей на разных ступенях образования и коррекции нарушений у детей-дезадаптантов,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160D7" w:rsidRPr="006160D7" w:rsidRDefault="006160D7" w:rsidP="006160D7">
      <w:pPr>
        <w:pStyle w:val="af3"/>
        <w:tabs>
          <w:tab w:val="left" w:pos="730"/>
        </w:tabs>
        <w:spacing w:after="0" w:line="276" w:lineRule="auto"/>
        <w:jc w:val="both"/>
        <w:rPr>
          <w:rFonts w:ascii="Times New Roman" w:hAnsi="Times New Roman" w:cs="Times New Roman"/>
        </w:rPr>
      </w:pPr>
      <w:r w:rsidRPr="006160D7">
        <w:rPr>
          <w:rFonts w:ascii="Times New Roman" w:hAnsi="Times New Roman" w:cs="Times New Roman"/>
        </w:rPr>
        <w:t xml:space="preserve">         </w:t>
      </w:r>
      <w:r w:rsidRPr="006160D7">
        <w:rPr>
          <w:rStyle w:val="3f2"/>
          <w:sz w:val="24"/>
          <w:szCs w:val="24"/>
          <w:u w:val="single"/>
        </w:rPr>
        <w:t>Непрерывность.</w:t>
      </w:r>
      <w:r w:rsidRPr="006160D7">
        <w:rPr>
          <w:rFonts w:ascii="Times New Roman" w:hAnsi="Times New Roman" w:cs="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bookmarkStart w:id="47" w:name="bookmark389"/>
    </w:p>
    <w:p w:rsidR="006160D7" w:rsidRPr="006160D7" w:rsidRDefault="006160D7" w:rsidP="006160D7">
      <w:pPr>
        <w:pStyle w:val="211"/>
        <w:keepNext/>
        <w:keepLines/>
        <w:shd w:val="clear" w:color="auto" w:fill="auto"/>
        <w:spacing w:before="0" w:after="0" w:line="276" w:lineRule="auto"/>
        <w:jc w:val="left"/>
        <w:rPr>
          <w:rFonts w:ascii="Times New Roman" w:hAnsi="Times New Roman" w:cs="Times New Roman"/>
          <w:sz w:val="24"/>
          <w:szCs w:val="24"/>
        </w:rPr>
      </w:pPr>
      <w:r w:rsidRPr="006160D7">
        <w:rPr>
          <w:rFonts w:ascii="Times New Roman" w:hAnsi="Times New Roman" w:cs="Times New Roman"/>
          <w:sz w:val="24"/>
          <w:szCs w:val="24"/>
        </w:rPr>
        <w:t>Направления работы</w:t>
      </w:r>
      <w:bookmarkEnd w:id="47"/>
      <w:r w:rsidRPr="006160D7">
        <w:rPr>
          <w:rFonts w:ascii="Times New Roman" w:hAnsi="Times New Roman" w:cs="Times New Roman"/>
          <w:sz w:val="24"/>
          <w:szCs w:val="24"/>
        </w:rPr>
        <w:t>:</w:t>
      </w:r>
    </w:p>
    <w:p w:rsidR="006160D7" w:rsidRPr="006160D7" w:rsidRDefault="006160D7" w:rsidP="006160D7">
      <w:pPr>
        <w:pStyle w:val="af3"/>
        <w:spacing w:after="0" w:line="276" w:lineRule="auto"/>
        <w:jc w:val="both"/>
        <w:rPr>
          <w:rFonts w:ascii="Times New Roman" w:hAnsi="Times New Roman" w:cs="Times New Roman"/>
        </w:rPr>
      </w:pPr>
      <w:r w:rsidRPr="006160D7">
        <w:rPr>
          <w:rFonts w:ascii="Times New Roman" w:hAnsi="Times New Roman" w:cs="Times New Roman"/>
        </w:rPr>
        <w:t xml:space="preserve">Программа </w:t>
      </w:r>
      <w:r w:rsidRPr="006160D7">
        <w:rPr>
          <w:rStyle w:val="192"/>
          <w:rFonts w:ascii="Times New Roman" w:hAnsi="Times New Roman" w:cs="Times New Roman"/>
          <w:sz w:val="24"/>
          <w:szCs w:val="24"/>
        </w:rPr>
        <w:t>адаптации учащихся</w:t>
      </w:r>
      <w:r w:rsidRPr="006160D7">
        <w:rPr>
          <w:rFonts w:ascii="Times New Roman" w:hAnsi="Times New Roman" w:cs="Times New Roman"/>
        </w:rPr>
        <w:t xml:space="preserve"> на ступени основного общего образования включает в себя взаимосвязанные направления, раскрывающие её основное содержание: диагностическое, профилактическое, коррекционно-развивающее, консультативное, информационно-просветительское </w:t>
      </w:r>
      <w:bookmarkStart w:id="48" w:name="bookmark390"/>
    </w:p>
    <w:p w:rsidR="006160D7" w:rsidRPr="006160D7" w:rsidRDefault="006160D7" w:rsidP="006160D7">
      <w:pPr>
        <w:pStyle w:val="211"/>
        <w:keepNext/>
        <w:keepLines/>
        <w:shd w:val="clear" w:color="auto" w:fill="auto"/>
        <w:spacing w:before="0" w:after="0" w:line="276" w:lineRule="auto"/>
        <w:jc w:val="left"/>
        <w:rPr>
          <w:rFonts w:ascii="Times New Roman" w:hAnsi="Times New Roman" w:cs="Times New Roman"/>
          <w:sz w:val="24"/>
          <w:szCs w:val="24"/>
        </w:rPr>
      </w:pPr>
      <w:r w:rsidRPr="006160D7">
        <w:rPr>
          <w:rFonts w:ascii="Times New Roman" w:hAnsi="Times New Roman" w:cs="Times New Roman"/>
          <w:sz w:val="24"/>
          <w:szCs w:val="24"/>
        </w:rPr>
        <w:t xml:space="preserve">                               Характеристика содержания</w:t>
      </w:r>
      <w:bookmarkEnd w:id="48"/>
    </w:p>
    <w:p w:rsidR="006160D7" w:rsidRPr="006160D7" w:rsidRDefault="006160D7" w:rsidP="006160D7">
      <w:pPr>
        <w:pStyle w:val="141"/>
        <w:shd w:val="clear" w:color="auto" w:fill="auto"/>
        <w:spacing w:line="276" w:lineRule="auto"/>
        <w:ind w:firstLine="454"/>
        <w:rPr>
          <w:rFonts w:ascii="Times New Roman" w:hAnsi="Times New Roman" w:cs="Times New Roman"/>
          <w:sz w:val="24"/>
          <w:szCs w:val="24"/>
        </w:rPr>
      </w:pPr>
      <w:r w:rsidRPr="006160D7">
        <w:rPr>
          <w:rStyle w:val="149"/>
          <w:rFonts w:cs="Times New Roman"/>
          <w:sz w:val="24"/>
          <w:szCs w:val="24"/>
        </w:rPr>
        <w:t>Диагностическая работа включает:</w:t>
      </w:r>
    </w:p>
    <w:p w:rsidR="006160D7" w:rsidRPr="006160D7" w:rsidRDefault="006160D7" w:rsidP="006160D7">
      <w:pPr>
        <w:pStyle w:val="af3"/>
        <w:numPr>
          <w:ilvl w:val="0"/>
          <w:numId w:val="202"/>
        </w:numPr>
        <w:tabs>
          <w:tab w:val="left" w:pos="1170"/>
        </w:tabs>
        <w:spacing w:after="0" w:line="276" w:lineRule="auto"/>
        <w:jc w:val="both"/>
        <w:rPr>
          <w:rFonts w:ascii="Times New Roman" w:hAnsi="Times New Roman" w:cs="Times New Roman"/>
        </w:rPr>
      </w:pPr>
      <w:r w:rsidRPr="006160D7">
        <w:rPr>
          <w:rFonts w:ascii="Times New Roman" w:hAnsi="Times New Roman" w:cs="Times New Roman"/>
        </w:rPr>
        <w:t>проведение комплексной социально-психолого-педагогической диагностики  учащихся в адаптационные периоды;</w:t>
      </w:r>
    </w:p>
    <w:p w:rsidR="006160D7" w:rsidRPr="006160D7" w:rsidRDefault="006160D7" w:rsidP="006160D7">
      <w:pPr>
        <w:pStyle w:val="af3"/>
        <w:numPr>
          <w:ilvl w:val="0"/>
          <w:numId w:val="202"/>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lastRenderedPageBreak/>
        <w:t> определение уровня актуального и зоны ближайшего развития обучающихся, выявление их резервных возможностей;</w:t>
      </w:r>
    </w:p>
    <w:p w:rsidR="006160D7" w:rsidRPr="006160D7" w:rsidRDefault="006160D7" w:rsidP="006160D7">
      <w:pPr>
        <w:pStyle w:val="af3"/>
        <w:numPr>
          <w:ilvl w:val="0"/>
          <w:numId w:val="202"/>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t>изучение развития эмоционально-волевой, познавательной сфер и личностных особенностей обучающихся;</w:t>
      </w:r>
    </w:p>
    <w:p w:rsidR="006160D7" w:rsidRPr="006160D7" w:rsidRDefault="006160D7" w:rsidP="006160D7">
      <w:pPr>
        <w:pStyle w:val="af3"/>
        <w:numPr>
          <w:ilvl w:val="0"/>
          <w:numId w:val="202"/>
        </w:numPr>
        <w:tabs>
          <w:tab w:val="left" w:pos="1170"/>
        </w:tabs>
        <w:spacing w:after="0" w:line="276" w:lineRule="auto"/>
        <w:jc w:val="both"/>
        <w:rPr>
          <w:rFonts w:ascii="Times New Roman" w:hAnsi="Times New Roman" w:cs="Times New Roman"/>
        </w:rPr>
      </w:pPr>
      <w:r w:rsidRPr="006160D7">
        <w:rPr>
          <w:rFonts w:ascii="Times New Roman" w:hAnsi="Times New Roman" w:cs="Times New Roman"/>
        </w:rPr>
        <w:t>изучение адаптивных возможностей и уровня социализации ребёнка;</w:t>
      </w:r>
    </w:p>
    <w:p w:rsidR="006160D7" w:rsidRPr="006160D7" w:rsidRDefault="006160D7" w:rsidP="006160D7">
      <w:pPr>
        <w:pStyle w:val="af3"/>
        <w:numPr>
          <w:ilvl w:val="0"/>
          <w:numId w:val="202"/>
        </w:numPr>
        <w:tabs>
          <w:tab w:val="left" w:pos="1170"/>
        </w:tabs>
        <w:spacing w:after="0" w:line="276" w:lineRule="auto"/>
        <w:jc w:val="both"/>
        <w:rPr>
          <w:rFonts w:ascii="Times New Roman" w:hAnsi="Times New Roman" w:cs="Times New Roman"/>
        </w:rPr>
      </w:pPr>
      <w:r w:rsidRPr="006160D7">
        <w:rPr>
          <w:rFonts w:ascii="Times New Roman" w:hAnsi="Times New Roman" w:cs="Times New Roman"/>
        </w:rPr>
        <w:t xml:space="preserve">системный разносторонний </w:t>
      </w:r>
      <w:proofErr w:type="gramStart"/>
      <w:r w:rsidRPr="006160D7">
        <w:rPr>
          <w:rFonts w:ascii="Times New Roman" w:hAnsi="Times New Roman" w:cs="Times New Roman"/>
        </w:rPr>
        <w:t>контроль за</w:t>
      </w:r>
      <w:proofErr w:type="gramEnd"/>
      <w:r w:rsidRPr="006160D7">
        <w:rPr>
          <w:rFonts w:ascii="Times New Roman" w:hAnsi="Times New Roman" w:cs="Times New Roman"/>
        </w:rPr>
        <w:t xml:space="preserve"> уровнем и динамикой развития ребёнка (мониторинг динамики развития, успешности освоения образовательных программ основного общего образования).</w:t>
      </w:r>
    </w:p>
    <w:p w:rsidR="006160D7" w:rsidRPr="006160D7" w:rsidRDefault="006160D7" w:rsidP="006160D7">
      <w:pPr>
        <w:pStyle w:val="af3"/>
        <w:tabs>
          <w:tab w:val="left" w:pos="1170"/>
        </w:tabs>
        <w:spacing w:after="0" w:line="276" w:lineRule="auto"/>
        <w:jc w:val="both"/>
        <w:rPr>
          <w:rStyle w:val="149"/>
          <w:rFonts w:cs="Times New Roman"/>
          <w:i/>
          <w:iCs/>
          <w:sz w:val="24"/>
        </w:rPr>
      </w:pPr>
      <w:r w:rsidRPr="006160D7">
        <w:rPr>
          <w:rStyle w:val="149"/>
          <w:rFonts w:cs="Times New Roman"/>
          <w:sz w:val="24"/>
        </w:rPr>
        <w:t>Профилактическая работа включает:</w:t>
      </w:r>
    </w:p>
    <w:p w:rsidR="006160D7" w:rsidRPr="006160D7" w:rsidRDefault="006160D7" w:rsidP="006160D7">
      <w:pPr>
        <w:pStyle w:val="141"/>
        <w:shd w:val="clear" w:color="auto" w:fill="auto"/>
        <w:spacing w:line="276" w:lineRule="auto"/>
        <w:ind w:firstLine="454"/>
        <w:rPr>
          <w:rStyle w:val="149"/>
          <w:rFonts w:cs="Times New Roman"/>
          <w:sz w:val="24"/>
          <w:szCs w:val="24"/>
        </w:rPr>
      </w:pPr>
      <w:r w:rsidRPr="006160D7">
        <w:rPr>
          <w:rStyle w:val="149"/>
          <w:rFonts w:cs="Times New Roman"/>
          <w:sz w:val="24"/>
          <w:szCs w:val="24"/>
        </w:rPr>
        <w:t>систему мероприятий по предупреждению дезадаптации у  учащихся.</w:t>
      </w:r>
    </w:p>
    <w:p w:rsidR="006160D7" w:rsidRPr="006160D7" w:rsidRDefault="006160D7" w:rsidP="006160D7">
      <w:pPr>
        <w:pStyle w:val="141"/>
        <w:shd w:val="clear" w:color="auto" w:fill="auto"/>
        <w:spacing w:line="276" w:lineRule="auto"/>
        <w:ind w:firstLine="454"/>
        <w:rPr>
          <w:rFonts w:ascii="Times New Roman" w:hAnsi="Times New Roman" w:cs="Times New Roman"/>
          <w:sz w:val="24"/>
          <w:szCs w:val="24"/>
        </w:rPr>
      </w:pPr>
      <w:r w:rsidRPr="006160D7">
        <w:rPr>
          <w:rStyle w:val="149"/>
          <w:rFonts w:cs="Times New Roman"/>
          <w:sz w:val="24"/>
          <w:szCs w:val="24"/>
        </w:rPr>
        <w:t>Коррекционно-развивающая работа включает:</w:t>
      </w:r>
    </w:p>
    <w:p w:rsidR="006160D7" w:rsidRPr="006160D7" w:rsidRDefault="006160D7" w:rsidP="006160D7">
      <w:pPr>
        <w:pStyle w:val="af3"/>
        <w:numPr>
          <w:ilvl w:val="0"/>
          <w:numId w:val="204"/>
        </w:numPr>
        <w:tabs>
          <w:tab w:val="left" w:pos="1175"/>
        </w:tabs>
        <w:spacing w:after="0" w:line="276" w:lineRule="auto"/>
        <w:jc w:val="both"/>
        <w:rPr>
          <w:rFonts w:ascii="Times New Roman" w:hAnsi="Times New Roman" w:cs="Times New Roman"/>
        </w:rPr>
      </w:pPr>
      <w:r w:rsidRPr="006160D7">
        <w:rPr>
          <w:rFonts w:ascii="Times New Roman" w:hAnsi="Times New Roman" w:cs="Times New Roman"/>
        </w:rPr>
        <w:t>реализацию комплексного индивидуально ориентированного социально-психолого-педагогического сопровождения в условиях образовательного процесса   учащихся;</w:t>
      </w:r>
    </w:p>
    <w:p w:rsidR="006160D7" w:rsidRPr="006160D7" w:rsidRDefault="006160D7" w:rsidP="006160D7">
      <w:pPr>
        <w:pStyle w:val="af3"/>
        <w:numPr>
          <w:ilvl w:val="0"/>
          <w:numId w:val="204"/>
        </w:numPr>
        <w:tabs>
          <w:tab w:val="left" w:pos="1161"/>
        </w:tabs>
        <w:spacing w:after="0" w:line="276" w:lineRule="auto"/>
        <w:jc w:val="both"/>
        <w:rPr>
          <w:rFonts w:ascii="Times New Roman" w:hAnsi="Times New Roman" w:cs="Times New Roman"/>
        </w:rPr>
      </w:pPr>
      <w:r w:rsidRPr="006160D7">
        <w:rPr>
          <w:rFonts w:ascii="Times New Roman" w:hAnsi="Times New Roman" w:cs="Times New Roman"/>
        </w:rPr>
        <w:t>организацию и проведение индивидуальных и групповых коррекционно-развивающих занятий, необходимых для преодоления нарушений адаптации и трудностей обучения;</w:t>
      </w:r>
    </w:p>
    <w:p w:rsidR="006160D7" w:rsidRPr="006160D7" w:rsidRDefault="006160D7" w:rsidP="006160D7">
      <w:pPr>
        <w:pStyle w:val="af3"/>
        <w:numPr>
          <w:ilvl w:val="0"/>
          <w:numId w:val="204"/>
        </w:numPr>
        <w:tabs>
          <w:tab w:val="left" w:pos="1161"/>
        </w:tabs>
        <w:spacing w:after="0" w:line="276" w:lineRule="auto"/>
        <w:jc w:val="both"/>
        <w:rPr>
          <w:rFonts w:ascii="Times New Roman" w:hAnsi="Times New Roman" w:cs="Times New Roman"/>
        </w:rPr>
      </w:pPr>
      <w:r w:rsidRPr="006160D7">
        <w:rPr>
          <w:rFonts w:ascii="Times New Roman" w:hAnsi="Times New Roman" w:cs="Times New Roman"/>
        </w:rPr>
        <w:t>развитие универсальных учебных действий в соответствии с требованиями основного общего образования;</w:t>
      </w:r>
    </w:p>
    <w:p w:rsidR="006160D7" w:rsidRPr="006160D7" w:rsidRDefault="006160D7" w:rsidP="006160D7">
      <w:pPr>
        <w:pStyle w:val="af3"/>
        <w:numPr>
          <w:ilvl w:val="0"/>
          <w:numId w:val="204"/>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t> развитие и укрепление зрелых личностных установок, формирование адекватных форм утверждения самостоятельности, личностной автономии;</w:t>
      </w:r>
    </w:p>
    <w:p w:rsidR="006160D7" w:rsidRPr="006160D7" w:rsidRDefault="006160D7" w:rsidP="006160D7">
      <w:pPr>
        <w:pStyle w:val="af3"/>
        <w:numPr>
          <w:ilvl w:val="0"/>
          <w:numId w:val="204"/>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t>формирование способов регуляции поведения и эмоциональных состояний;</w:t>
      </w:r>
    </w:p>
    <w:p w:rsidR="006160D7" w:rsidRPr="006160D7" w:rsidRDefault="006160D7" w:rsidP="006160D7">
      <w:pPr>
        <w:pStyle w:val="af3"/>
        <w:numPr>
          <w:ilvl w:val="0"/>
          <w:numId w:val="204"/>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t>развитие форм и навыков личностного общения в группе сверстников, коммуникативной компетенции;</w:t>
      </w:r>
    </w:p>
    <w:p w:rsidR="006160D7" w:rsidRPr="006160D7" w:rsidRDefault="006160D7" w:rsidP="006160D7">
      <w:pPr>
        <w:pStyle w:val="af3"/>
        <w:numPr>
          <w:ilvl w:val="0"/>
          <w:numId w:val="204"/>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t>развитие компетенций, необходимых для продолжения образования и профессионального самоопределения;</w:t>
      </w:r>
    </w:p>
    <w:p w:rsidR="006160D7" w:rsidRPr="006160D7" w:rsidRDefault="006160D7" w:rsidP="006160D7">
      <w:pPr>
        <w:pStyle w:val="141"/>
        <w:shd w:val="clear" w:color="auto" w:fill="auto"/>
        <w:spacing w:line="276" w:lineRule="auto"/>
        <w:ind w:firstLine="0"/>
        <w:rPr>
          <w:rFonts w:ascii="Times New Roman" w:hAnsi="Times New Roman" w:cs="Times New Roman"/>
          <w:sz w:val="24"/>
          <w:szCs w:val="24"/>
        </w:rPr>
      </w:pPr>
      <w:r w:rsidRPr="006160D7">
        <w:rPr>
          <w:rStyle w:val="148"/>
          <w:rFonts w:cs="Times New Roman"/>
          <w:sz w:val="24"/>
          <w:szCs w:val="24"/>
        </w:rPr>
        <w:t>Консультативная работа включает:</w:t>
      </w:r>
    </w:p>
    <w:p w:rsidR="006160D7" w:rsidRPr="006160D7" w:rsidRDefault="006160D7" w:rsidP="006160D7">
      <w:pPr>
        <w:pStyle w:val="af3"/>
        <w:numPr>
          <w:ilvl w:val="0"/>
          <w:numId w:val="205"/>
        </w:numPr>
        <w:tabs>
          <w:tab w:val="left" w:pos="721"/>
        </w:tabs>
        <w:spacing w:after="0" w:line="276" w:lineRule="auto"/>
        <w:jc w:val="both"/>
        <w:rPr>
          <w:rFonts w:ascii="Times New Roman" w:hAnsi="Times New Roman" w:cs="Times New Roman"/>
        </w:rPr>
      </w:pPr>
      <w:r w:rsidRPr="006160D7">
        <w:rPr>
          <w:rFonts w:ascii="Times New Roman" w:hAnsi="Times New Roman" w:cs="Times New Roman"/>
        </w:rPr>
        <w:t>выработку совместных обоснованных рекомендаций по основным направлениям работы с учащимися в адаптационный период, единых для всех участников образовательного процесса;</w:t>
      </w:r>
    </w:p>
    <w:p w:rsidR="006160D7" w:rsidRPr="006160D7" w:rsidRDefault="006160D7" w:rsidP="006160D7">
      <w:pPr>
        <w:pStyle w:val="af3"/>
        <w:numPr>
          <w:ilvl w:val="0"/>
          <w:numId w:val="205"/>
        </w:numPr>
        <w:tabs>
          <w:tab w:val="left" w:pos="726"/>
        </w:tabs>
        <w:spacing w:after="0" w:line="276" w:lineRule="auto"/>
        <w:jc w:val="both"/>
        <w:rPr>
          <w:rFonts w:ascii="Times New Roman" w:hAnsi="Times New Roman" w:cs="Times New Roman"/>
        </w:rPr>
      </w:pPr>
      <w:r w:rsidRPr="006160D7">
        <w:rPr>
          <w:rFonts w:ascii="Times New Roman" w:hAnsi="Times New Roman" w:cs="Times New Roman"/>
        </w:rPr>
        <w:t>консультирование специалистами педагогов по выбору методов и приёмов работы с  учащимися в период адаптации;</w:t>
      </w:r>
    </w:p>
    <w:p w:rsidR="006160D7" w:rsidRPr="006160D7" w:rsidRDefault="006160D7" w:rsidP="006160D7">
      <w:pPr>
        <w:pStyle w:val="af3"/>
        <w:numPr>
          <w:ilvl w:val="0"/>
          <w:numId w:val="205"/>
        </w:numPr>
        <w:tabs>
          <w:tab w:val="left" w:pos="726"/>
        </w:tabs>
        <w:spacing w:after="0" w:line="276" w:lineRule="auto"/>
        <w:jc w:val="both"/>
        <w:rPr>
          <w:rFonts w:ascii="Times New Roman" w:hAnsi="Times New Roman" w:cs="Times New Roman"/>
        </w:rPr>
      </w:pPr>
      <w:r w:rsidRPr="006160D7">
        <w:rPr>
          <w:rFonts w:ascii="Times New Roman" w:hAnsi="Times New Roman" w:cs="Times New Roman"/>
        </w:rPr>
        <w:t> консультативную помощь семье в вопросах выбора стратегии и приёмов воспитания ребёнка в период адаптации;</w:t>
      </w:r>
    </w:p>
    <w:p w:rsidR="006160D7" w:rsidRPr="006160D7" w:rsidRDefault="006160D7" w:rsidP="006160D7">
      <w:pPr>
        <w:pStyle w:val="141"/>
        <w:shd w:val="clear" w:color="auto" w:fill="auto"/>
        <w:spacing w:line="276" w:lineRule="auto"/>
        <w:ind w:firstLine="0"/>
        <w:rPr>
          <w:rFonts w:ascii="Times New Roman" w:hAnsi="Times New Roman" w:cs="Times New Roman"/>
          <w:sz w:val="24"/>
          <w:szCs w:val="24"/>
        </w:rPr>
      </w:pPr>
      <w:r w:rsidRPr="006160D7">
        <w:rPr>
          <w:rStyle w:val="148"/>
          <w:rFonts w:cs="Times New Roman"/>
          <w:sz w:val="24"/>
          <w:szCs w:val="24"/>
        </w:rPr>
        <w:t>Информационно-просветительская работа предусматривает:</w:t>
      </w:r>
    </w:p>
    <w:p w:rsidR="006160D7" w:rsidRPr="006160D7" w:rsidRDefault="006160D7" w:rsidP="006160D7">
      <w:pPr>
        <w:pStyle w:val="af3"/>
        <w:numPr>
          <w:ilvl w:val="0"/>
          <w:numId w:val="206"/>
        </w:numPr>
        <w:tabs>
          <w:tab w:val="left" w:pos="730"/>
        </w:tabs>
        <w:spacing w:after="0" w:line="276" w:lineRule="auto"/>
        <w:jc w:val="both"/>
        <w:rPr>
          <w:rFonts w:ascii="Times New Roman" w:hAnsi="Times New Roman" w:cs="Times New Roman"/>
        </w:rPr>
      </w:pPr>
      <w:r w:rsidRPr="006160D7">
        <w:rPr>
          <w:rFonts w:ascii="Times New Roman" w:hAnsi="Times New Roman" w:cs="Times New Roman"/>
        </w:rPr>
        <w:t>информационную поддержку образовательной деятельности обучающихся, их родителей (законных представителей), педагогических работников;</w:t>
      </w:r>
    </w:p>
    <w:p w:rsidR="006160D7" w:rsidRPr="006160D7" w:rsidRDefault="006160D7" w:rsidP="006160D7">
      <w:pPr>
        <w:pStyle w:val="af3"/>
        <w:numPr>
          <w:ilvl w:val="0"/>
          <w:numId w:val="206"/>
        </w:numPr>
        <w:tabs>
          <w:tab w:val="left" w:pos="730"/>
        </w:tabs>
        <w:spacing w:after="0" w:line="276" w:lineRule="auto"/>
        <w:jc w:val="both"/>
        <w:rPr>
          <w:rFonts w:ascii="Times New Roman" w:hAnsi="Times New Roman" w:cs="Times New Roman"/>
        </w:rPr>
      </w:pPr>
      <w:r w:rsidRPr="006160D7">
        <w:rPr>
          <w:rFonts w:ascii="Times New Roman" w:hAnsi="Times New Roman" w:cs="Times New Roman"/>
        </w:rPr>
        <w:t>проведение тематических выступлений для педагогов и родителей (законных представителей) по разъяснению вопросов, связанных с особенностями образовательного процесса и сопровождения учащихся в адаптационный период.</w:t>
      </w:r>
      <w:bookmarkStart w:id="49" w:name="bookmark391"/>
    </w:p>
    <w:p w:rsidR="006160D7" w:rsidRPr="006160D7" w:rsidRDefault="006160D7" w:rsidP="006160D7">
      <w:pPr>
        <w:pStyle w:val="1710"/>
        <w:shd w:val="clear" w:color="auto" w:fill="auto"/>
        <w:spacing w:after="0" w:line="276" w:lineRule="auto"/>
        <w:ind w:firstLine="0"/>
        <w:jc w:val="center"/>
        <w:rPr>
          <w:rFonts w:ascii="Times New Roman" w:hAnsi="Times New Roman" w:cs="Times New Roman"/>
          <w:sz w:val="24"/>
          <w:szCs w:val="24"/>
        </w:rPr>
      </w:pPr>
      <w:r w:rsidRPr="006160D7">
        <w:rPr>
          <w:rFonts w:ascii="Times New Roman" w:hAnsi="Times New Roman" w:cs="Times New Roman"/>
          <w:sz w:val="24"/>
          <w:szCs w:val="24"/>
        </w:rPr>
        <w:t>Механизмы реализации программы</w:t>
      </w:r>
      <w:bookmarkEnd w:id="49"/>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Style w:val="3f2"/>
          <w:sz w:val="24"/>
          <w:szCs w:val="24"/>
        </w:rPr>
        <w:t>Взаимодействие специалистов общеобразовательного</w:t>
      </w:r>
      <w:r w:rsidRPr="006160D7">
        <w:rPr>
          <w:rStyle w:val="2ff"/>
          <w:sz w:val="24"/>
          <w:szCs w:val="24"/>
        </w:rPr>
        <w:t xml:space="preserve"> </w:t>
      </w:r>
      <w:r w:rsidRPr="006160D7">
        <w:rPr>
          <w:rStyle w:val="3f2"/>
          <w:sz w:val="24"/>
          <w:szCs w:val="24"/>
        </w:rPr>
        <w:t>учреждения</w:t>
      </w:r>
      <w:r w:rsidRPr="006160D7">
        <w:rPr>
          <w:rFonts w:ascii="Times New Roman" w:hAnsi="Times New Roman" w:cs="Times New Roman"/>
        </w:rPr>
        <w:t xml:space="preserve"> обеспечивает системное сопровождение обучающихся в период адаптации специалистами различного профиля в образовательном процессе. Такое взаимодействие включает:</w:t>
      </w:r>
    </w:p>
    <w:p w:rsidR="006160D7" w:rsidRPr="006160D7" w:rsidRDefault="006160D7" w:rsidP="006160D7">
      <w:pPr>
        <w:pStyle w:val="af3"/>
        <w:numPr>
          <w:ilvl w:val="0"/>
          <w:numId w:val="207"/>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lastRenderedPageBreak/>
        <w:t>комплексность в определении и решении проблем учащегося, предоставлении ему специализированной квалифицированной помощи;</w:t>
      </w:r>
    </w:p>
    <w:p w:rsidR="006160D7" w:rsidRPr="006160D7" w:rsidRDefault="006160D7" w:rsidP="006160D7">
      <w:pPr>
        <w:pStyle w:val="af3"/>
        <w:numPr>
          <w:ilvl w:val="0"/>
          <w:numId w:val="207"/>
        </w:numPr>
        <w:tabs>
          <w:tab w:val="left" w:pos="1166"/>
        </w:tabs>
        <w:spacing w:after="0" w:line="276" w:lineRule="auto"/>
        <w:jc w:val="both"/>
        <w:rPr>
          <w:rFonts w:ascii="Times New Roman" w:hAnsi="Times New Roman" w:cs="Times New Roman"/>
        </w:rPr>
      </w:pPr>
      <w:r w:rsidRPr="006160D7">
        <w:rPr>
          <w:rFonts w:ascii="Times New Roman" w:hAnsi="Times New Roman" w:cs="Times New Roman"/>
        </w:rPr>
        <w:t>многоаспектный анализ личностного и познавательного развития учащегося;</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Fonts w:ascii="Times New Roman" w:hAnsi="Times New Roman" w:cs="Times New Roman"/>
        </w:rPr>
        <w:t>Наиболее распространённые и действенные формы организованного взаимодействия специалистов — это психолого-педагогические комиссии, тематические родительские собрания, которые предоставляют многопрофильную помощь всем участникам образовательного процесса в решении вопросов, связанных с обучением, воспитанием, развитием, социализацией детей в периоды адаптации.</w:t>
      </w:r>
      <w:bookmarkStart w:id="50" w:name="bookmark392"/>
    </w:p>
    <w:p w:rsidR="006160D7" w:rsidRPr="006160D7" w:rsidRDefault="006160D7" w:rsidP="006160D7">
      <w:pPr>
        <w:pStyle w:val="1710"/>
        <w:shd w:val="clear" w:color="auto" w:fill="auto"/>
        <w:spacing w:after="0" w:line="276" w:lineRule="auto"/>
        <w:ind w:firstLine="0"/>
        <w:jc w:val="center"/>
        <w:rPr>
          <w:rFonts w:ascii="Times New Roman" w:hAnsi="Times New Roman" w:cs="Times New Roman"/>
          <w:sz w:val="24"/>
          <w:szCs w:val="24"/>
        </w:rPr>
      </w:pPr>
      <w:r w:rsidRPr="006160D7">
        <w:rPr>
          <w:rFonts w:ascii="Times New Roman" w:hAnsi="Times New Roman" w:cs="Times New Roman"/>
          <w:sz w:val="24"/>
          <w:szCs w:val="24"/>
        </w:rPr>
        <w:t>Требования к условиям реализации программы</w:t>
      </w:r>
      <w:bookmarkEnd w:id="50"/>
    </w:p>
    <w:p w:rsidR="006160D7" w:rsidRPr="006160D7" w:rsidRDefault="006160D7" w:rsidP="006160D7">
      <w:pPr>
        <w:pStyle w:val="141"/>
        <w:shd w:val="clear" w:color="auto" w:fill="auto"/>
        <w:spacing w:line="276" w:lineRule="auto"/>
        <w:ind w:firstLine="454"/>
        <w:rPr>
          <w:rFonts w:ascii="Times New Roman" w:hAnsi="Times New Roman" w:cs="Times New Roman"/>
          <w:sz w:val="24"/>
          <w:szCs w:val="24"/>
        </w:rPr>
      </w:pPr>
      <w:r w:rsidRPr="006160D7">
        <w:rPr>
          <w:rStyle w:val="146"/>
          <w:sz w:val="24"/>
          <w:szCs w:val="24"/>
        </w:rPr>
        <w:t>Психолого-педагогическое обеспечение включает:</w:t>
      </w:r>
    </w:p>
    <w:p w:rsidR="006160D7" w:rsidRPr="006160D7" w:rsidRDefault="006160D7" w:rsidP="006160D7">
      <w:pPr>
        <w:pStyle w:val="af3"/>
        <w:numPr>
          <w:ilvl w:val="0"/>
          <w:numId w:val="208"/>
        </w:numPr>
        <w:tabs>
          <w:tab w:val="left" w:pos="721"/>
        </w:tabs>
        <w:spacing w:after="0" w:line="276" w:lineRule="auto"/>
        <w:jc w:val="both"/>
        <w:rPr>
          <w:rFonts w:ascii="Times New Roman" w:hAnsi="Times New Roman" w:cs="Times New Roman"/>
        </w:rPr>
      </w:pPr>
      <w:r w:rsidRPr="006160D7">
        <w:rPr>
          <w:rFonts w:ascii="Times New Roman" w:hAnsi="Times New Roman" w:cs="Times New Roman"/>
        </w:rPr>
        <w:t>психолого-педагогические условия (учёт возрастных и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160D7" w:rsidRPr="006160D7" w:rsidRDefault="006160D7" w:rsidP="006160D7">
      <w:pPr>
        <w:pStyle w:val="af3"/>
        <w:numPr>
          <w:ilvl w:val="0"/>
          <w:numId w:val="208"/>
        </w:numPr>
        <w:tabs>
          <w:tab w:val="left" w:pos="721"/>
        </w:tabs>
        <w:spacing w:after="0" w:line="276" w:lineRule="auto"/>
        <w:jc w:val="both"/>
        <w:rPr>
          <w:rFonts w:ascii="Times New Roman" w:hAnsi="Times New Roman" w:cs="Times New Roman"/>
        </w:rPr>
      </w:pPr>
      <w:r w:rsidRPr="006160D7">
        <w:rPr>
          <w:rFonts w:ascii="Times New Roman" w:hAnsi="Times New Roman" w:cs="Times New Roman"/>
        </w:rPr>
        <w:t>здоровьесберегающие условия (профилактика физических, умственных и психологических перегрузок обучающихся, соблюдение санитарно-гигиенических правил и норм);</w:t>
      </w:r>
    </w:p>
    <w:p w:rsidR="006160D7" w:rsidRPr="006160D7" w:rsidRDefault="006160D7" w:rsidP="006160D7">
      <w:pPr>
        <w:pStyle w:val="141"/>
        <w:shd w:val="clear" w:color="auto" w:fill="auto"/>
        <w:spacing w:line="276" w:lineRule="auto"/>
        <w:ind w:firstLine="454"/>
        <w:rPr>
          <w:rFonts w:ascii="Times New Roman" w:hAnsi="Times New Roman" w:cs="Times New Roman"/>
          <w:sz w:val="24"/>
          <w:szCs w:val="24"/>
        </w:rPr>
      </w:pPr>
      <w:r w:rsidRPr="006160D7">
        <w:rPr>
          <w:rStyle w:val="145"/>
          <w:sz w:val="24"/>
          <w:szCs w:val="24"/>
        </w:rPr>
        <w:t>Программно-методическое обеспечение</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Fonts w:ascii="Times New Roman" w:hAnsi="Times New Roman" w:cs="Times New Roman"/>
        </w:rPr>
        <w:t>В процессе реализации программы адаптации учащихся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6160D7" w:rsidRPr="006160D7" w:rsidRDefault="006160D7" w:rsidP="006160D7">
      <w:pPr>
        <w:pStyle w:val="141"/>
        <w:shd w:val="clear" w:color="auto" w:fill="auto"/>
        <w:spacing w:line="276" w:lineRule="auto"/>
        <w:ind w:firstLine="454"/>
        <w:rPr>
          <w:rFonts w:ascii="Times New Roman" w:hAnsi="Times New Roman" w:cs="Times New Roman"/>
          <w:sz w:val="24"/>
          <w:szCs w:val="24"/>
        </w:rPr>
      </w:pPr>
      <w:r w:rsidRPr="006160D7">
        <w:rPr>
          <w:rStyle w:val="144"/>
          <w:sz w:val="24"/>
          <w:szCs w:val="24"/>
        </w:rPr>
        <w:t>Материально-техническое обеспечение</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Fonts w:ascii="Times New Roman" w:hAnsi="Times New Roman" w:cs="Times New Roman"/>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sidRPr="006160D7">
        <w:rPr>
          <w:rFonts w:ascii="Times New Roman" w:hAnsi="Times New Roman" w:cs="Times New Roman"/>
        </w:rPr>
        <w:t>адаптивную</w:t>
      </w:r>
      <w:proofErr w:type="gramEnd"/>
      <w:r w:rsidRPr="006160D7">
        <w:rPr>
          <w:rFonts w:ascii="Times New Roman" w:hAnsi="Times New Roman" w:cs="Times New Roman"/>
        </w:rPr>
        <w:t xml:space="preserve"> и коррекционно-развивающую среды образовательного учреждения. </w:t>
      </w:r>
    </w:p>
    <w:p w:rsidR="006160D7" w:rsidRPr="006160D7" w:rsidRDefault="006160D7" w:rsidP="006160D7">
      <w:pPr>
        <w:pStyle w:val="af3"/>
        <w:spacing w:after="0" w:line="276" w:lineRule="auto"/>
        <w:ind w:firstLine="454"/>
        <w:jc w:val="both"/>
        <w:rPr>
          <w:rFonts w:ascii="Times New Roman" w:hAnsi="Times New Roman" w:cs="Times New Roman"/>
        </w:rPr>
      </w:pPr>
      <w:r w:rsidRPr="006160D7">
        <w:rPr>
          <w:rFonts w:ascii="Times New Roman" w:hAnsi="Times New Roman" w:cs="Times New Roman"/>
        </w:rPr>
        <w:t>Результатом реализации указанных требований должно быть создание комфортной развивающей образовательной среды:</w:t>
      </w:r>
    </w:p>
    <w:p w:rsidR="006160D7" w:rsidRPr="006160D7" w:rsidRDefault="006160D7" w:rsidP="006160D7">
      <w:pPr>
        <w:pStyle w:val="af3"/>
        <w:tabs>
          <w:tab w:val="left" w:pos="1186"/>
        </w:tabs>
        <w:spacing w:after="0" w:line="276" w:lineRule="auto"/>
        <w:ind w:firstLine="454"/>
        <w:jc w:val="both"/>
        <w:rPr>
          <w:rFonts w:ascii="Times New Roman" w:hAnsi="Times New Roman" w:cs="Times New Roman"/>
        </w:rPr>
      </w:pPr>
      <w:r w:rsidRPr="006160D7">
        <w:rPr>
          <w:rFonts w:ascii="Times New Roman" w:hAnsi="Times New Roman" w:cs="Times New Roman"/>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на данной ступени общего образования;</w:t>
      </w:r>
    </w:p>
    <w:p w:rsidR="006160D7" w:rsidRPr="006160D7" w:rsidRDefault="006160D7" w:rsidP="006160D7">
      <w:pPr>
        <w:pStyle w:val="af3"/>
        <w:tabs>
          <w:tab w:val="left" w:pos="1186"/>
        </w:tabs>
        <w:spacing w:after="0" w:line="276" w:lineRule="auto"/>
        <w:ind w:firstLine="454"/>
        <w:jc w:val="both"/>
        <w:rPr>
          <w:rFonts w:ascii="Times New Roman" w:hAnsi="Times New Roman" w:cs="Times New Roman"/>
        </w:rPr>
      </w:pPr>
      <w:r w:rsidRPr="006160D7">
        <w:rPr>
          <w:rFonts w:ascii="Times New Roman" w:hAnsi="Times New Roman" w:cs="Times New Roman"/>
        </w:rPr>
        <w:t>— </w:t>
      </w:r>
      <w:proofErr w:type="gramStart"/>
      <w:r w:rsidRPr="006160D7">
        <w:rPr>
          <w:rFonts w:ascii="Times New Roman" w:hAnsi="Times New Roman" w:cs="Times New Roman"/>
        </w:rPr>
        <w:t>обеспечивающей</w:t>
      </w:r>
      <w:proofErr w:type="gramEnd"/>
      <w:r w:rsidRPr="006160D7">
        <w:rPr>
          <w:rFonts w:ascii="Times New Roman" w:hAnsi="Times New Roman" w:cs="Times New Roman"/>
        </w:rPr>
        <w:t xml:space="preserve"> воспитание, обучение, социальную адаптацию детей;</w:t>
      </w:r>
    </w:p>
    <w:p w:rsidR="006160D7" w:rsidRPr="006160D7" w:rsidRDefault="006160D7" w:rsidP="006160D7">
      <w:pPr>
        <w:pStyle w:val="af3"/>
        <w:tabs>
          <w:tab w:val="left" w:pos="1190"/>
        </w:tabs>
        <w:spacing w:after="0" w:line="276" w:lineRule="auto"/>
        <w:ind w:firstLine="454"/>
        <w:jc w:val="both"/>
        <w:rPr>
          <w:rFonts w:ascii="Times New Roman" w:hAnsi="Times New Roman" w:cs="Times New Roman"/>
        </w:rPr>
      </w:pPr>
      <w:r w:rsidRPr="006160D7">
        <w:rPr>
          <w:rFonts w:ascii="Times New Roman" w:hAnsi="Times New Roman" w:cs="Times New Roman"/>
        </w:rPr>
        <w:t>— способствующей достижению результатов освоения основной образовательной программы основного общего образования   учащимися.</w:t>
      </w:r>
    </w:p>
    <w:p w:rsidR="006160D7" w:rsidRPr="003210E9" w:rsidRDefault="006160D7" w:rsidP="004B1E5D">
      <w:pPr>
        <w:shd w:val="clear" w:color="auto" w:fill="FFFFFF"/>
        <w:ind w:firstLine="451"/>
        <w:rPr>
          <w:rFonts w:ascii="Times New Roman" w:hAnsi="Times New Roman"/>
          <w:sz w:val="24"/>
          <w:szCs w:val="24"/>
        </w:rPr>
      </w:pPr>
    </w:p>
    <w:p w:rsidR="004B1E5D" w:rsidRPr="003210E9" w:rsidRDefault="004B1E5D" w:rsidP="004B1E5D">
      <w:pPr>
        <w:shd w:val="clear" w:color="auto" w:fill="FFFFFF"/>
        <w:ind w:firstLine="451"/>
        <w:rPr>
          <w:rFonts w:ascii="Times New Roman" w:hAnsi="Times New Roman"/>
          <w:sz w:val="24"/>
          <w:szCs w:val="24"/>
        </w:rPr>
      </w:pPr>
    </w:p>
    <w:p w:rsidR="004B1E5D" w:rsidRPr="007168AF" w:rsidRDefault="004B1E5D" w:rsidP="004B1E5D">
      <w:pPr>
        <w:pStyle w:val="a6"/>
        <w:rPr>
          <w:rFonts w:ascii="Times New Roman" w:hAnsi="Times New Roman"/>
          <w:b/>
          <w:sz w:val="24"/>
          <w:szCs w:val="24"/>
        </w:rPr>
      </w:pPr>
      <w:r w:rsidRPr="007168AF">
        <w:rPr>
          <w:rFonts w:ascii="Times New Roman" w:hAnsi="Times New Roman"/>
          <w:b/>
          <w:sz w:val="24"/>
          <w:szCs w:val="24"/>
        </w:rPr>
        <w:t xml:space="preserve">                               3.Организационный отдел</w:t>
      </w:r>
    </w:p>
    <w:p w:rsidR="004B1E5D" w:rsidRPr="007168AF" w:rsidRDefault="004B1E5D" w:rsidP="004B1E5D">
      <w:pPr>
        <w:pStyle w:val="a6"/>
        <w:rPr>
          <w:rFonts w:ascii="Times New Roman" w:hAnsi="Times New Roman"/>
          <w:b/>
          <w:sz w:val="24"/>
          <w:szCs w:val="24"/>
        </w:rPr>
      </w:pPr>
      <w:r w:rsidRPr="007168AF">
        <w:rPr>
          <w:rFonts w:ascii="Times New Roman" w:hAnsi="Times New Roman"/>
          <w:b/>
          <w:sz w:val="24"/>
          <w:szCs w:val="24"/>
        </w:rPr>
        <w:t>3.1. Базисный учебный план основной школы</w:t>
      </w:r>
    </w:p>
    <w:p w:rsidR="004B1E5D" w:rsidRPr="007168AF" w:rsidRDefault="004B1E5D" w:rsidP="004B1E5D">
      <w:pPr>
        <w:pStyle w:val="a6"/>
        <w:rPr>
          <w:rStyle w:val="af9"/>
          <w:rFonts w:ascii="Times New Roman" w:hAnsi="Times New Roman"/>
          <w:sz w:val="24"/>
          <w:szCs w:val="24"/>
        </w:rPr>
      </w:pPr>
      <w:r w:rsidRPr="007168AF">
        <w:rPr>
          <w:rStyle w:val="af9"/>
          <w:rFonts w:ascii="Times New Roman" w:hAnsi="Times New Roman"/>
          <w:sz w:val="24"/>
          <w:szCs w:val="24"/>
        </w:rPr>
        <w:t>Пояснительная записка</w:t>
      </w:r>
    </w:p>
    <w:p w:rsidR="004B1E5D" w:rsidRPr="007168AF" w:rsidRDefault="004B1E5D" w:rsidP="004B1E5D">
      <w:pPr>
        <w:rPr>
          <w:rFonts w:ascii="Times New Roman" w:hAnsi="Times New Roman"/>
          <w:sz w:val="24"/>
          <w:szCs w:val="24"/>
        </w:rPr>
      </w:pPr>
      <w:r w:rsidRPr="007168AF">
        <w:rPr>
          <w:rFonts w:ascii="Times New Roman" w:hAnsi="Times New Roman"/>
          <w:sz w:val="24"/>
          <w:szCs w:val="24"/>
        </w:rPr>
        <w:t>Учебный план разработан на основе:</w:t>
      </w:r>
    </w:p>
    <w:p w:rsidR="004B1E5D" w:rsidRPr="007168AF" w:rsidRDefault="004B1E5D" w:rsidP="004B1E5D">
      <w:pPr>
        <w:rPr>
          <w:rFonts w:ascii="Times New Roman" w:hAnsi="Times New Roman"/>
          <w:sz w:val="24"/>
          <w:szCs w:val="24"/>
        </w:rPr>
      </w:pPr>
      <w:r w:rsidRPr="007168AF">
        <w:rPr>
          <w:rFonts w:ascii="Times New Roman" w:hAnsi="Times New Roman"/>
          <w:sz w:val="24"/>
          <w:szCs w:val="24"/>
        </w:rPr>
        <w:t xml:space="preserve"> Закона Российской Федерации "Об образовании" от 29.12.2012 № 273- ФЗ;</w:t>
      </w:r>
    </w:p>
    <w:p w:rsidR="004B1E5D" w:rsidRPr="007168AF" w:rsidRDefault="004B1E5D" w:rsidP="004B1E5D">
      <w:pPr>
        <w:rPr>
          <w:rFonts w:ascii="Times New Roman" w:hAnsi="Times New Roman"/>
          <w:sz w:val="24"/>
          <w:szCs w:val="24"/>
        </w:rPr>
      </w:pPr>
      <w:r w:rsidRPr="007168AF">
        <w:rPr>
          <w:rFonts w:ascii="Times New Roman" w:hAnsi="Times New Roman"/>
          <w:sz w:val="24"/>
          <w:szCs w:val="24"/>
        </w:rPr>
        <w:lastRenderedPageBreak/>
        <w:t xml:space="preserve"> Типового положения об общеобразовательном учреждении (утверждено постановлением Правительства Российской Федерации от 19 марта </w:t>
      </w:r>
      <w:smartTag w:uri="urn:schemas-microsoft-com:office:smarttags" w:element="metricconverter">
        <w:smartTagPr>
          <w:attr w:name="ProductID" w:val="2001 г"/>
        </w:smartTagPr>
        <w:r w:rsidRPr="007168AF">
          <w:rPr>
            <w:rFonts w:ascii="Times New Roman" w:hAnsi="Times New Roman"/>
            <w:sz w:val="24"/>
            <w:szCs w:val="24"/>
          </w:rPr>
          <w:t>2001 г</w:t>
        </w:r>
      </w:smartTag>
      <w:r w:rsidRPr="007168AF">
        <w:rPr>
          <w:rFonts w:ascii="Times New Roman" w:hAnsi="Times New Roman"/>
          <w:sz w:val="24"/>
          <w:szCs w:val="24"/>
        </w:rPr>
        <w:t>. № 196)</w:t>
      </w:r>
    </w:p>
    <w:p w:rsidR="004B1E5D" w:rsidRPr="007168AF" w:rsidRDefault="004B1E5D" w:rsidP="004B1E5D">
      <w:pPr>
        <w:pStyle w:val="af1"/>
        <w:spacing w:line="276" w:lineRule="auto"/>
        <w:jc w:val="both"/>
      </w:pPr>
      <w:r w:rsidRPr="007168AF">
        <w:t xml:space="preserve">Федерального компонента государственного стандарта общего образования;                                     Федерального государственного образовательного стандарта основного общего образования (утвержден приказом Минобрнауки РФ от 17 декабря </w:t>
      </w:r>
      <w:smartTag w:uri="urn:schemas-microsoft-com:office:smarttags" w:element="metricconverter">
        <w:smartTagPr>
          <w:attr w:name="ProductID" w:val="2010 г"/>
        </w:smartTagPr>
        <w:r w:rsidRPr="007168AF">
          <w:t>2010 г</w:t>
        </w:r>
      </w:smartTag>
      <w:r w:rsidRPr="007168AF">
        <w:t xml:space="preserve">. N 1897, зарегистрирован в Минюсте РФ 1 февраля </w:t>
      </w:r>
      <w:smartTag w:uri="urn:schemas-microsoft-com:office:smarttags" w:element="metricconverter">
        <w:smartTagPr>
          <w:attr w:name="ProductID" w:val="2011 г"/>
        </w:smartTagPr>
        <w:r w:rsidRPr="007168AF">
          <w:t>2011 г</w:t>
        </w:r>
      </w:smartTag>
      <w:r w:rsidRPr="007168AF">
        <w:t xml:space="preserve">., регистрационный номер 19644);             </w:t>
      </w:r>
    </w:p>
    <w:p w:rsidR="004B1E5D" w:rsidRPr="007168AF" w:rsidRDefault="004B1E5D" w:rsidP="004B1E5D">
      <w:pPr>
        <w:pStyle w:val="af1"/>
        <w:spacing w:line="276" w:lineRule="auto"/>
        <w:jc w:val="both"/>
      </w:pPr>
      <w:proofErr w:type="gramStart"/>
      <w:r w:rsidRPr="007168AF">
        <w:t xml:space="preserve">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(утверждены приказом Минобрнауки России от 27 декабря </w:t>
      </w:r>
      <w:smartTag w:uri="urn:schemas-microsoft-com:office:smarttags" w:element="metricconverter">
        <w:smartTagPr>
          <w:attr w:name="ProductID" w:val="2011 г"/>
        </w:smartTagPr>
        <w:r w:rsidRPr="007168AF">
          <w:t>2011 г</w:t>
        </w:r>
      </w:smartTag>
      <w:r w:rsidRPr="007168AF">
        <w:t xml:space="preserve">. № 2885, зарегистрированным в Минюсте России 21 февраля </w:t>
      </w:r>
      <w:smartTag w:uri="urn:schemas-microsoft-com:office:smarttags" w:element="metricconverter">
        <w:smartTagPr>
          <w:attr w:name="ProductID" w:val="2012 г"/>
        </w:smartTagPr>
        <w:r w:rsidRPr="007168AF">
          <w:t>2012 г</w:t>
        </w:r>
      </w:smartTag>
      <w:r w:rsidRPr="007168AF">
        <w:t xml:space="preserve">., регистрационный номер 23290);                                                                                                    </w:t>
      </w:r>
      <w:proofErr w:type="gramEnd"/>
    </w:p>
    <w:p w:rsidR="004B1E5D" w:rsidRPr="007168AF" w:rsidRDefault="004B1E5D" w:rsidP="004B1E5D">
      <w:pPr>
        <w:pStyle w:val="af1"/>
        <w:spacing w:line="276" w:lineRule="auto"/>
        <w:jc w:val="both"/>
      </w:pPr>
      <w:r w:rsidRPr="007168AF">
        <w:t xml:space="preserve">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7168AF">
          <w:t>2010 г</w:t>
        </w:r>
      </w:smartTag>
      <w:r w:rsidRPr="007168AF">
        <w:t xml:space="preserve">. № 189, зарегистрированным в Минюсте России 3 марта </w:t>
      </w:r>
      <w:smartTag w:uri="urn:schemas-microsoft-com:office:smarttags" w:element="metricconverter">
        <w:smartTagPr>
          <w:attr w:name="ProductID" w:val="2011 г"/>
        </w:smartTagPr>
        <w:r w:rsidRPr="007168AF">
          <w:t>2011 г</w:t>
        </w:r>
      </w:smartTag>
      <w:r w:rsidRPr="007168AF">
        <w:t xml:space="preserve">., регистрационный номер 19993);    </w:t>
      </w:r>
    </w:p>
    <w:p w:rsidR="004B1E5D" w:rsidRPr="007168AF" w:rsidRDefault="004B1E5D" w:rsidP="004B1E5D">
      <w:pPr>
        <w:ind w:firstLine="454"/>
        <w:rPr>
          <w:rFonts w:ascii="Times New Roman" w:hAnsi="Times New Roman"/>
          <w:b/>
          <w:sz w:val="24"/>
          <w:szCs w:val="24"/>
        </w:rPr>
      </w:pPr>
      <w:r w:rsidRPr="007168AF">
        <w:rPr>
          <w:rFonts w:ascii="Times New Roman" w:hAnsi="Times New Roman"/>
          <w:b/>
          <w:sz w:val="24"/>
          <w:szCs w:val="24"/>
        </w:rPr>
        <w:t>3.1. Учебный план основного общего образования</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sz w:val="24"/>
          <w:szCs w:val="24"/>
        </w:rPr>
        <w:t>Учебный план МКОУ «Боровская средняя общеобразовательная школа</w:t>
      </w:r>
      <w:proofErr w:type="gramStart"/>
      <w:r w:rsidRPr="007168AF">
        <w:rPr>
          <w:rFonts w:ascii="Times New Roman" w:hAnsi="Times New Roman"/>
          <w:sz w:val="24"/>
          <w:szCs w:val="24"/>
        </w:rPr>
        <w:t>»К</w:t>
      </w:r>
      <w:proofErr w:type="gramEnd"/>
      <w:r w:rsidRPr="007168AF">
        <w:rPr>
          <w:rFonts w:ascii="Times New Roman" w:hAnsi="Times New Roman"/>
          <w:sz w:val="24"/>
          <w:szCs w:val="24"/>
        </w:rPr>
        <w:t xml:space="preserve">атайского района Курганской области </w:t>
      </w:r>
    </w:p>
    <w:p w:rsidR="004B1E5D" w:rsidRPr="007168AF" w:rsidRDefault="004B1E5D" w:rsidP="00AB39FD">
      <w:pPr>
        <w:pStyle w:val="a8"/>
        <w:numPr>
          <w:ilvl w:val="0"/>
          <w:numId w:val="200"/>
        </w:numPr>
        <w:tabs>
          <w:tab w:val="left" w:pos="4500"/>
          <w:tab w:val="left" w:pos="9180"/>
          <w:tab w:val="left" w:pos="9360"/>
        </w:tabs>
        <w:spacing w:line="276" w:lineRule="auto"/>
        <w:rPr>
          <w:rFonts w:ascii="Times New Roman" w:hAnsi="Times New Roman"/>
        </w:rPr>
      </w:pPr>
      <w:r w:rsidRPr="007168AF">
        <w:rPr>
          <w:rFonts w:ascii="Times New Roman" w:hAnsi="Times New Roman"/>
        </w:rPr>
        <w:t>фиксирует максимальный объём учебной нагрузки   учащихся;</w:t>
      </w:r>
    </w:p>
    <w:p w:rsidR="004B1E5D" w:rsidRPr="007168AF" w:rsidRDefault="004B1E5D" w:rsidP="00AB39FD">
      <w:pPr>
        <w:pStyle w:val="a8"/>
        <w:numPr>
          <w:ilvl w:val="0"/>
          <w:numId w:val="200"/>
        </w:numPr>
        <w:tabs>
          <w:tab w:val="left" w:pos="4500"/>
          <w:tab w:val="left" w:pos="9180"/>
          <w:tab w:val="left" w:pos="9360"/>
        </w:tabs>
        <w:spacing w:line="276" w:lineRule="auto"/>
        <w:rPr>
          <w:rFonts w:ascii="Times New Roman" w:hAnsi="Times New Roman"/>
        </w:rPr>
      </w:pPr>
      <w:r w:rsidRPr="007168AF">
        <w:rPr>
          <w:rFonts w:ascii="Times New Roman" w:hAnsi="Times New Roman"/>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4B1E5D" w:rsidRPr="007168AF" w:rsidRDefault="004B1E5D" w:rsidP="00AB39FD">
      <w:pPr>
        <w:pStyle w:val="a8"/>
        <w:numPr>
          <w:ilvl w:val="0"/>
          <w:numId w:val="200"/>
        </w:numPr>
        <w:tabs>
          <w:tab w:val="left" w:pos="4500"/>
          <w:tab w:val="left" w:pos="9180"/>
          <w:tab w:val="left" w:pos="9360"/>
        </w:tabs>
        <w:spacing w:line="276" w:lineRule="auto"/>
        <w:rPr>
          <w:rFonts w:ascii="Times New Roman" w:hAnsi="Times New Roman"/>
        </w:rPr>
      </w:pPr>
      <w:r w:rsidRPr="007168AF">
        <w:rPr>
          <w:rFonts w:ascii="Times New Roman" w:hAnsi="Times New Roman"/>
        </w:rPr>
        <w:t>распределяет учебные предметы, курсы и направления внеурочной деятельности по классам и учебным годам.</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b/>
          <w:sz w:val="24"/>
          <w:szCs w:val="24"/>
        </w:rPr>
        <w:t>Обязательная часть</w:t>
      </w:r>
      <w:r w:rsidRPr="007168AF">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b/>
          <w:sz w:val="24"/>
          <w:szCs w:val="24"/>
        </w:rPr>
        <w:t>Часть учебного плана, формируемая участниками образовательного процесса,</w:t>
      </w:r>
      <w:r w:rsidRPr="007168AF">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sz w:val="24"/>
          <w:szCs w:val="24"/>
        </w:rPr>
        <w:t xml:space="preserve">Время, отводимое на данную часть учебного плана, может быть использовано </w:t>
      </w:r>
      <w:proofErr w:type="gramStart"/>
      <w:r w:rsidRPr="007168AF">
        <w:rPr>
          <w:rFonts w:ascii="Times New Roman" w:hAnsi="Times New Roman"/>
          <w:sz w:val="24"/>
          <w:szCs w:val="24"/>
        </w:rPr>
        <w:t>на</w:t>
      </w:r>
      <w:proofErr w:type="gramEnd"/>
      <w:r w:rsidRPr="007168AF">
        <w:rPr>
          <w:rFonts w:ascii="Times New Roman" w:hAnsi="Times New Roman"/>
          <w:sz w:val="24"/>
          <w:szCs w:val="24"/>
        </w:rPr>
        <w:t>:</w:t>
      </w:r>
    </w:p>
    <w:p w:rsidR="004B1E5D" w:rsidRPr="007168AF" w:rsidRDefault="004B1E5D" w:rsidP="00AB39FD">
      <w:pPr>
        <w:pStyle w:val="a8"/>
        <w:numPr>
          <w:ilvl w:val="0"/>
          <w:numId w:val="199"/>
        </w:numPr>
        <w:tabs>
          <w:tab w:val="left" w:pos="4500"/>
          <w:tab w:val="left" w:pos="9180"/>
          <w:tab w:val="left" w:pos="9360"/>
        </w:tabs>
        <w:spacing w:line="276" w:lineRule="auto"/>
        <w:rPr>
          <w:rFonts w:ascii="Times New Roman" w:hAnsi="Times New Roman"/>
        </w:rPr>
      </w:pPr>
      <w:r w:rsidRPr="007168AF">
        <w:rPr>
          <w:rFonts w:ascii="Times New Roman" w:hAnsi="Times New Roman"/>
        </w:rPr>
        <w:t xml:space="preserve">увеличение учебных часов, предусмотренных на изучение отдельных предметов обязательной части; </w:t>
      </w:r>
    </w:p>
    <w:p w:rsidR="004B1E5D" w:rsidRPr="007168AF" w:rsidRDefault="004B1E5D" w:rsidP="00AB39FD">
      <w:pPr>
        <w:pStyle w:val="a8"/>
        <w:numPr>
          <w:ilvl w:val="0"/>
          <w:numId w:val="199"/>
        </w:numPr>
        <w:tabs>
          <w:tab w:val="left" w:pos="4500"/>
          <w:tab w:val="left" w:pos="9180"/>
          <w:tab w:val="left" w:pos="9360"/>
        </w:tabs>
        <w:spacing w:line="276" w:lineRule="auto"/>
        <w:rPr>
          <w:rFonts w:ascii="Times New Roman" w:hAnsi="Times New Roman"/>
        </w:rPr>
      </w:pPr>
      <w:r w:rsidRPr="007168AF">
        <w:rPr>
          <w:rFonts w:ascii="Times New Roman" w:hAnsi="Times New Roman"/>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4B1E5D" w:rsidRPr="007168AF" w:rsidRDefault="004B1E5D" w:rsidP="00AB39FD">
      <w:pPr>
        <w:pStyle w:val="a8"/>
        <w:numPr>
          <w:ilvl w:val="0"/>
          <w:numId w:val="199"/>
        </w:numPr>
        <w:tabs>
          <w:tab w:val="left" w:pos="4500"/>
          <w:tab w:val="left" w:pos="9180"/>
          <w:tab w:val="left" w:pos="9360"/>
        </w:tabs>
        <w:spacing w:line="276" w:lineRule="auto"/>
        <w:rPr>
          <w:rFonts w:ascii="Times New Roman" w:hAnsi="Times New Roman"/>
        </w:rPr>
      </w:pPr>
      <w:r w:rsidRPr="007168AF">
        <w:rPr>
          <w:rFonts w:ascii="Times New Roman" w:hAnsi="Times New Roman"/>
        </w:rPr>
        <w:t>внеурочную деятельность.</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b/>
          <w:sz w:val="24"/>
          <w:szCs w:val="24"/>
        </w:rPr>
        <w:lastRenderedPageBreak/>
        <w:t xml:space="preserve">Внеурочная деятельность </w:t>
      </w:r>
      <w:r w:rsidRPr="007168AF">
        <w:rPr>
          <w:rFonts w:ascii="Times New Roman" w:hAnsi="Times New Roman"/>
          <w:sz w:val="24"/>
          <w:szCs w:val="24"/>
        </w:rPr>
        <w:t>в соответствии с требованиями Стандарта</w:t>
      </w:r>
      <w:r w:rsidRPr="007168AF">
        <w:rPr>
          <w:rFonts w:ascii="Times New Roman" w:hAnsi="Times New Roman"/>
          <w:b/>
          <w:sz w:val="24"/>
          <w:szCs w:val="24"/>
        </w:rPr>
        <w:t xml:space="preserve"> </w:t>
      </w:r>
      <w:r w:rsidRPr="007168AF">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4B1E5D" w:rsidRPr="007168AF" w:rsidRDefault="004B1E5D" w:rsidP="004B1E5D">
      <w:pPr>
        <w:tabs>
          <w:tab w:val="left" w:pos="4500"/>
          <w:tab w:val="left" w:pos="9180"/>
          <w:tab w:val="left" w:pos="9360"/>
        </w:tabs>
        <w:ind w:firstLine="454"/>
        <w:rPr>
          <w:rFonts w:ascii="Times New Roman" w:hAnsi="Times New Roman"/>
          <w:sz w:val="24"/>
          <w:szCs w:val="24"/>
        </w:rPr>
      </w:pPr>
      <w:proofErr w:type="gramStart"/>
      <w:r w:rsidRPr="007168AF">
        <w:rPr>
          <w:rFonts w:ascii="Times New Roman" w:hAnsi="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sz w:val="24"/>
          <w:szCs w:val="24"/>
        </w:rPr>
        <w:t>При организации внеурочной деятельности учащихся образовательное учреждение использует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лагеря с дневным пребыванием.</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sz w:val="24"/>
          <w:szCs w:val="24"/>
        </w:rPr>
        <w:t xml:space="preserve">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w:t>
      </w:r>
      <w:proofErr w:type="gramStart"/>
      <w:r w:rsidRPr="007168AF">
        <w:rPr>
          <w:rFonts w:ascii="Times New Roman" w:hAnsi="Times New Roman"/>
          <w:sz w:val="24"/>
          <w:szCs w:val="24"/>
        </w:rPr>
        <w:t>организована</w:t>
      </w:r>
      <w:proofErr w:type="gramEnd"/>
      <w:r w:rsidRPr="007168AF">
        <w:rPr>
          <w:rFonts w:ascii="Times New Roman" w:hAnsi="Times New Roman"/>
          <w:sz w:val="24"/>
          <w:szCs w:val="24"/>
        </w:rPr>
        <w:t xml:space="preserve"> в том числе с помощью дистанционного образования. Реализация индивидуальных учебных планов, программ сопровождается тьюторской поддержкой.</w:t>
      </w:r>
    </w:p>
    <w:p w:rsidR="004B1E5D" w:rsidRPr="007168AF" w:rsidRDefault="004B1E5D" w:rsidP="004B1E5D">
      <w:pPr>
        <w:tabs>
          <w:tab w:val="left" w:pos="4500"/>
          <w:tab w:val="left" w:pos="9180"/>
          <w:tab w:val="left" w:pos="9360"/>
        </w:tabs>
        <w:ind w:firstLine="454"/>
        <w:rPr>
          <w:rFonts w:ascii="Times New Roman" w:hAnsi="Times New Roman"/>
          <w:sz w:val="24"/>
          <w:szCs w:val="24"/>
        </w:rPr>
      </w:pPr>
      <w:r w:rsidRPr="007168AF">
        <w:rPr>
          <w:rFonts w:ascii="Times New Roman" w:hAnsi="Times New Roman"/>
          <w:sz w:val="24"/>
          <w:szCs w:val="24"/>
        </w:rPr>
        <w:t>При проведении занятий по технологии (5—8 кл.), а также по физике и химии (во время проведения практических занятий) осуществляется деление классов на две группы 20 и более человек. При наличии необходимых средств,  возможно деление на группы классов с меньшей наполняемостью при проведении занятий по другим учебным предметам.</w:t>
      </w:r>
    </w:p>
    <w:p w:rsidR="004B1E5D" w:rsidRPr="007168AF" w:rsidRDefault="004B1E5D" w:rsidP="004B1E5D">
      <w:pPr>
        <w:pStyle w:val="aff1"/>
        <w:spacing w:line="276" w:lineRule="auto"/>
        <w:ind w:firstLine="0"/>
        <w:jc w:val="left"/>
        <w:rPr>
          <w:rFonts w:ascii="Times New Roman" w:hAnsi="Times New Roman" w:cs="Times New Roman"/>
          <w:sz w:val="24"/>
          <w:szCs w:val="24"/>
        </w:rPr>
      </w:pPr>
      <w:r w:rsidRPr="007168AF">
        <w:rPr>
          <w:rFonts w:ascii="Times New Roman" w:hAnsi="Times New Roman" w:cs="Times New Roman"/>
          <w:spacing w:val="2"/>
          <w:sz w:val="24"/>
          <w:szCs w:val="24"/>
        </w:rPr>
        <w:t xml:space="preserve">Учреждение работает в режиме 6-дневной </w:t>
      </w:r>
      <w:r w:rsidRPr="007168AF">
        <w:rPr>
          <w:rFonts w:ascii="Times New Roman" w:hAnsi="Times New Roman" w:cs="Times New Roman"/>
          <w:spacing w:val="-2"/>
          <w:sz w:val="24"/>
          <w:szCs w:val="24"/>
        </w:rPr>
        <w:t xml:space="preserve"> учебной недели. </w:t>
      </w:r>
      <w:r w:rsidRPr="007168AF">
        <w:rPr>
          <w:rFonts w:ascii="Times New Roman" w:hAnsi="Times New Roman" w:cs="Times New Roman"/>
          <w:sz w:val="24"/>
          <w:szCs w:val="24"/>
        </w:rPr>
        <w:t>Продолжительность учебного года на уровне основного  общего образования составляет 34 недели.</w:t>
      </w:r>
    </w:p>
    <w:p w:rsidR="004B1E5D" w:rsidRPr="007168AF" w:rsidRDefault="004B1E5D" w:rsidP="004B1E5D">
      <w:pPr>
        <w:pStyle w:val="aff1"/>
        <w:spacing w:line="276" w:lineRule="auto"/>
        <w:ind w:firstLine="0"/>
        <w:jc w:val="left"/>
        <w:rPr>
          <w:rFonts w:ascii="Times New Roman" w:hAnsi="Times New Roman" w:cs="Times New Roman"/>
          <w:sz w:val="24"/>
          <w:szCs w:val="24"/>
        </w:rPr>
      </w:pPr>
      <w:r w:rsidRPr="007168AF">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w:t>
      </w:r>
      <w:r w:rsidRPr="007168AF">
        <w:rPr>
          <w:rFonts w:ascii="Times New Roman" w:hAnsi="Times New Roman" w:cs="Times New Roman"/>
          <w:spacing w:val="2"/>
          <w:sz w:val="24"/>
          <w:szCs w:val="24"/>
        </w:rPr>
        <w:t xml:space="preserve">8 недель. </w:t>
      </w:r>
      <w:r w:rsidRPr="007168AF">
        <w:rPr>
          <w:rFonts w:ascii="Times New Roman" w:hAnsi="Times New Roman" w:cs="Times New Roman"/>
          <w:sz w:val="24"/>
          <w:szCs w:val="24"/>
        </w:rPr>
        <w:t>Продолжительность урока в основной школе составляет 40 минут.</w:t>
      </w:r>
    </w:p>
    <w:p w:rsidR="004B1E5D" w:rsidRDefault="004B1E5D" w:rsidP="004B1E5D">
      <w:pPr>
        <w:rPr>
          <w:b/>
          <w:sz w:val="24"/>
          <w:szCs w:val="24"/>
        </w:rPr>
      </w:pPr>
    </w:p>
    <w:p w:rsidR="004B1E5D" w:rsidRDefault="004B1E5D" w:rsidP="004B1E5D">
      <w:pPr>
        <w:rPr>
          <w:b/>
          <w:sz w:val="24"/>
          <w:szCs w:val="24"/>
        </w:rPr>
      </w:pPr>
    </w:p>
    <w:p w:rsidR="004B1E5D" w:rsidRDefault="004B1E5D" w:rsidP="004B1E5D">
      <w:pPr>
        <w:rPr>
          <w:b/>
          <w:sz w:val="24"/>
          <w:szCs w:val="24"/>
        </w:rPr>
      </w:pPr>
    </w:p>
    <w:p w:rsidR="004B1E5D" w:rsidRPr="0083393C" w:rsidRDefault="004B1E5D" w:rsidP="004B1E5D">
      <w:pPr>
        <w:ind w:firstLine="454"/>
        <w:rPr>
          <w:rFonts w:ascii="Times New Roman" w:hAnsi="Times New Roman"/>
          <w:b/>
          <w:bCs/>
          <w:sz w:val="24"/>
          <w:szCs w:val="24"/>
        </w:rPr>
      </w:pPr>
      <w:r w:rsidRPr="0083393C">
        <w:rPr>
          <w:rFonts w:ascii="Times New Roman" w:hAnsi="Times New Roman"/>
          <w:b/>
          <w:sz w:val="24"/>
          <w:szCs w:val="24"/>
        </w:rPr>
        <w:t>У</w:t>
      </w:r>
      <w:r w:rsidRPr="0083393C">
        <w:rPr>
          <w:rFonts w:ascii="Times New Roman" w:hAnsi="Times New Roman"/>
          <w:b/>
          <w:bCs/>
          <w:sz w:val="24"/>
          <w:szCs w:val="24"/>
        </w:rPr>
        <w:t>чебный план основного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9"/>
        <w:gridCol w:w="3048"/>
        <w:gridCol w:w="33"/>
        <w:gridCol w:w="639"/>
        <w:gridCol w:w="23"/>
        <w:gridCol w:w="526"/>
        <w:gridCol w:w="24"/>
        <w:gridCol w:w="18"/>
        <w:gridCol w:w="567"/>
        <w:gridCol w:w="25"/>
        <w:gridCol w:w="792"/>
        <w:gridCol w:w="27"/>
        <w:gridCol w:w="550"/>
        <w:gridCol w:w="13"/>
        <w:gridCol w:w="926"/>
        <w:gridCol w:w="9"/>
      </w:tblGrid>
      <w:tr w:rsidR="004B1E5D" w:rsidRPr="0083393C" w:rsidTr="006160D7">
        <w:trPr>
          <w:gridAfter w:val="1"/>
          <w:wAfter w:w="9" w:type="dxa"/>
          <w:trHeight w:val="921"/>
          <w:jc w:val="center"/>
        </w:trPr>
        <w:tc>
          <w:tcPr>
            <w:tcW w:w="2349" w:type="dxa"/>
            <w:vMerge w:val="restart"/>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Предметные области</w:t>
            </w:r>
          </w:p>
        </w:tc>
        <w:tc>
          <w:tcPr>
            <w:tcW w:w="3139" w:type="dxa"/>
            <w:gridSpan w:val="3"/>
            <w:vMerge w:val="restart"/>
            <w:tcBorders>
              <w:tr2bl w:val="single" w:sz="4" w:space="0" w:color="auto"/>
            </w:tcBorders>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Учебные</w:t>
            </w:r>
          </w:p>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предметы</w:t>
            </w:r>
          </w:p>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Классы</w:t>
            </w:r>
          </w:p>
        </w:tc>
        <w:tc>
          <w:tcPr>
            <w:tcW w:w="4150" w:type="dxa"/>
            <w:gridSpan w:val="12"/>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Количество часов в неделю</w:t>
            </w:r>
          </w:p>
        </w:tc>
      </w:tr>
      <w:tr w:rsidR="004B1E5D" w:rsidRPr="0083393C" w:rsidTr="006160D7">
        <w:trPr>
          <w:gridAfter w:val="1"/>
          <w:wAfter w:w="9" w:type="dxa"/>
          <w:trHeight w:val="511"/>
          <w:jc w:val="center"/>
        </w:trPr>
        <w:tc>
          <w:tcPr>
            <w:tcW w:w="2349" w:type="dxa"/>
            <w:vMerge/>
          </w:tcPr>
          <w:p w:rsidR="004B1E5D" w:rsidRPr="0083393C" w:rsidRDefault="004B1E5D" w:rsidP="006160D7">
            <w:pPr>
              <w:rPr>
                <w:rFonts w:ascii="Times New Roman" w:hAnsi="Times New Roman"/>
                <w:b/>
                <w:bCs/>
                <w:sz w:val="24"/>
                <w:szCs w:val="24"/>
              </w:rPr>
            </w:pPr>
          </w:p>
        </w:tc>
        <w:tc>
          <w:tcPr>
            <w:tcW w:w="3139" w:type="dxa"/>
            <w:gridSpan w:val="3"/>
            <w:vMerge/>
            <w:tcBorders>
              <w:tr2bl w:val="single" w:sz="4" w:space="0" w:color="auto"/>
            </w:tcBorders>
          </w:tcPr>
          <w:p w:rsidR="004B1E5D" w:rsidRPr="0083393C" w:rsidRDefault="004B1E5D" w:rsidP="006160D7">
            <w:pPr>
              <w:rPr>
                <w:rFonts w:ascii="Times New Roman" w:hAnsi="Times New Roman"/>
                <w:b/>
                <w:bCs/>
                <w:sz w:val="24"/>
                <w:szCs w:val="24"/>
              </w:rPr>
            </w:pPr>
          </w:p>
        </w:tc>
        <w:tc>
          <w:tcPr>
            <w:tcW w:w="663" w:type="dxa"/>
            <w:gridSpan w:val="2"/>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V</w:t>
            </w:r>
          </w:p>
        </w:tc>
        <w:tc>
          <w:tcPr>
            <w:tcW w:w="528" w:type="dxa"/>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VI</w:t>
            </w:r>
          </w:p>
        </w:tc>
        <w:tc>
          <w:tcPr>
            <w:tcW w:w="637" w:type="dxa"/>
            <w:gridSpan w:val="4"/>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VII</w:t>
            </w:r>
          </w:p>
        </w:tc>
        <w:tc>
          <w:tcPr>
            <w:tcW w:w="797" w:type="dxa"/>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VIII</w:t>
            </w:r>
          </w:p>
        </w:tc>
        <w:tc>
          <w:tcPr>
            <w:tcW w:w="581" w:type="dxa"/>
            <w:gridSpan w:val="2"/>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IX</w:t>
            </w:r>
          </w:p>
        </w:tc>
        <w:tc>
          <w:tcPr>
            <w:tcW w:w="944" w:type="dxa"/>
            <w:gridSpan w:val="2"/>
          </w:tcPr>
          <w:p w:rsidR="004B1E5D" w:rsidRPr="0083393C" w:rsidRDefault="004B1E5D" w:rsidP="006160D7">
            <w:pPr>
              <w:rPr>
                <w:rFonts w:ascii="Times New Roman" w:hAnsi="Times New Roman"/>
                <w:b/>
                <w:bCs/>
                <w:sz w:val="24"/>
                <w:szCs w:val="24"/>
              </w:rPr>
            </w:pPr>
            <w:r w:rsidRPr="0083393C">
              <w:rPr>
                <w:rFonts w:ascii="Times New Roman" w:hAnsi="Times New Roman"/>
                <w:b/>
                <w:bCs/>
                <w:sz w:val="24"/>
                <w:szCs w:val="24"/>
              </w:rPr>
              <w:t>Всего</w:t>
            </w:r>
          </w:p>
        </w:tc>
      </w:tr>
      <w:tr w:rsidR="004B1E5D" w:rsidRPr="0083393C" w:rsidTr="006160D7">
        <w:trPr>
          <w:gridAfter w:val="1"/>
          <w:wAfter w:w="9" w:type="dxa"/>
          <w:trHeight w:val="315"/>
          <w:jc w:val="center"/>
        </w:trPr>
        <w:tc>
          <w:tcPr>
            <w:tcW w:w="2349" w:type="dxa"/>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i/>
                <w:sz w:val="24"/>
                <w:szCs w:val="24"/>
              </w:rPr>
            </w:pPr>
            <w:r w:rsidRPr="0083393C">
              <w:rPr>
                <w:rFonts w:ascii="Times New Roman" w:hAnsi="Times New Roman"/>
                <w:bCs/>
                <w:i/>
                <w:sz w:val="24"/>
                <w:szCs w:val="24"/>
              </w:rPr>
              <w:t>Обязательная часть</w:t>
            </w:r>
          </w:p>
        </w:tc>
        <w:tc>
          <w:tcPr>
            <w:tcW w:w="4150" w:type="dxa"/>
            <w:gridSpan w:val="12"/>
          </w:tcPr>
          <w:p w:rsidR="004B1E5D" w:rsidRPr="0083393C" w:rsidRDefault="004B1E5D" w:rsidP="006160D7">
            <w:pPr>
              <w:rPr>
                <w:rFonts w:ascii="Times New Roman" w:hAnsi="Times New Roman"/>
                <w:b/>
                <w:bCs/>
                <w:sz w:val="24"/>
                <w:szCs w:val="24"/>
              </w:rPr>
            </w:pPr>
          </w:p>
        </w:tc>
      </w:tr>
      <w:tr w:rsidR="004B1E5D" w:rsidRPr="0083393C" w:rsidTr="006160D7">
        <w:trPr>
          <w:gridAfter w:val="1"/>
          <w:wAfter w:w="9" w:type="dxa"/>
          <w:trHeight w:val="330"/>
          <w:jc w:val="center"/>
        </w:trPr>
        <w:tc>
          <w:tcPr>
            <w:tcW w:w="2349" w:type="dxa"/>
            <w:vMerge w:val="restart"/>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Филология</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Русский язык</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5</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6</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4</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21</w:t>
            </w:r>
          </w:p>
        </w:tc>
      </w:tr>
      <w:tr w:rsidR="004B1E5D" w:rsidRPr="0083393C" w:rsidTr="006160D7">
        <w:trPr>
          <w:gridAfter w:val="1"/>
          <w:wAfter w:w="9" w:type="dxa"/>
          <w:trHeight w:val="375"/>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Литература</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13</w:t>
            </w:r>
          </w:p>
        </w:tc>
      </w:tr>
      <w:tr w:rsidR="004B1E5D" w:rsidRPr="0083393C" w:rsidTr="006160D7">
        <w:trPr>
          <w:gridAfter w:val="1"/>
          <w:wAfter w:w="9" w:type="dxa"/>
          <w:trHeight w:val="721"/>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Иностранный язык</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15</w:t>
            </w:r>
          </w:p>
        </w:tc>
      </w:tr>
      <w:tr w:rsidR="004B1E5D" w:rsidRPr="0083393C" w:rsidTr="006160D7">
        <w:trPr>
          <w:gridAfter w:val="1"/>
          <w:wAfter w:w="9" w:type="dxa"/>
          <w:trHeight w:val="427"/>
          <w:jc w:val="center"/>
        </w:trPr>
        <w:tc>
          <w:tcPr>
            <w:tcW w:w="2349" w:type="dxa"/>
            <w:vMerge w:val="restart"/>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Математика и информатика</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Математика</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5</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5</w:t>
            </w:r>
          </w:p>
        </w:tc>
        <w:tc>
          <w:tcPr>
            <w:tcW w:w="586" w:type="dxa"/>
            <w:gridSpan w:val="2"/>
            <w:vAlign w:val="bottom"/>
          </w:tcPr>
          <w:p w:rsidR="004B1E5D" w:rsidRPr="0083393C" w:rsidRDefault="004B1E5D" w:rsidP="006160D7">
            <w:pPr>
              <w:rPr>
                <w:rFonts w:ascii="Times New Roman" w:hAnsi="Times New Roman"/>
                <w:bCs/>
                <w:sz w:val="24"/>
                <w:szCs w:val="24"/>
              </w:rPr>
            </w:pPr>
          </w:p>
        </w:tc>
        <w:tc>
          <w:tcPr>
            <w:tcW w:w="823" w:type="dxa"/>
            <w:gridSpan w:val="2"/>
            <w:vAlign w:val="bottom"/>
          </w:tcPr>
          <w:p w:rsidR="004B1E5D" w:rsidRPr="0083393C" w:rsidRDefault="004B1E5D" w:rsidP="006160D7">
            <w:pPr>
              <w:rPr>
                <w:rFonts w:ascii="Times New Roman" w:hAnsi="Times New Roman"/>
                <w:bCs/>
                <w:sz w:val="24"/>
                <w:szCs w:val="24"/>
              </w:rPr>
            </w:pPr>
          </w:p>
        </w:tc>
        <w:tc>
          <w:tcPr>
            <w:tcW w:w="581" w:type="dxa"/>
            <w:gridSpan w:val="2"/>
            <w:vAlign w:val="bottom"/>
          </w:tcPr>
          <w:p w:rsidR="004B1E5D" w:rsidRPr="0083393C" w:rsidRDefault="004B1E5D" w:rsidP="006160D7">
            <w:pPr>
              <w:rPr>
                <w:rFonts w:ascii="Times New Roman" w:hAnsi="Times New Roman"/>
                <w:bCs/>
                <w:sz w:val="24"/>
                <w:szCs w:val="24"/>
              </w:rPr>
            </w:pP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10</w:t>
            </w:r>
          </w:p>
        </w:tc>
      </w:tr>
      <w:tr w:rsidR="004B1E5D" w:rsidRPr="0083393C" w:rsidTr="006160D7">
        <w:trPr>
          <w:gridAfter w:val="1"/>
          <w:wAfter w:w="9" w:type="dxa"/>
          <w:trHeight w:val="385"/>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Алгебра</w:t>
            </w:r>
          </w:p>
        </w:tc>
        <w:tc>
          <w:tcPr>
            <w:tcW w:w="663" w:type="dxa"/>
            <w:gridSpan w:val="2"/>
            <w:vAlign w:val="bottom"/>
          </w:tcPr>
          <w:p w:rsidR="004B1E5D" w:rsidRPr="0083393C" w:rsidRDefault="004B1E5D" w:rsidP="006160D7">
            <w:pPr>
              <w:rPr>
                <w:rFonts w:ascii="Times New Roman" w:hAnsi="Times New Roman"/>
                <w:bCs/>
                <w:sz w:val="24"/>
                <w:szCs w:val="24"/>
              </w:rPr>
            </w:pPr>
          </w:p>
        </w:tc>
        <w:tc>
          <w:tcPr>
            <w:tcW w:w="553" w:type="dxa"/>
            <w:gridSpan w:val="2"/>
            <w:vAlign w:val="bottom"/>
          </w:tcPr>
          <w:p w:rsidR="004B1E5D" w:rsidRPr="0083393C" w:rsidRDefault="004B1E5D" w:rsidP="006160D7">
            <w:pPr>
              <w:rPr>
                <w:rFonts w:ascii="Times New Roman" w:hAnsi="Times New Roman"/>
                <w:bCs/>
                <w:sz w:val="24"/>
                <w:szCs w:val="24"/>
              </w:rPr>
            </w:pP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9</w:t>
            </w:r>
          </w:p>
        </w:tc>
      </w:tr>
      <w:tr w:rsidR="004B1E5D" w:rsidRPr="0083393C" w:rsidTr="006160D7">
        <w:trPr>
          <w:gridAfter w:val="1"/>
          <w:wAfter w:w="9" w:type="dxa"/>
          <w:trHeight w:val="201"/>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Геометрия</w:t>
            </w:r>
          </w:p>
        </w:tc>
        <w:tc>
          <w:tcPr>
            <w:tcW w:w="663" w:type="dxa"/>
            <w:gridSpan w:val="2"/>
            <w:vAlign w:val="bottom"/>
          </w:tcPr>
          <w:p w:rsidR="004B1E5D" w:rsidRPr="0083393C" w:rsidRDefault="004B1E5D" w:rsidP="006160D7">
            <w:pPr>
              <w:rPr>
                <w:rFonts w:ascii="Times New Roman" w:hAnsi="Times New Roman"/>
                <w:bCs/>
                <w:sz w:val="24"/>
                <w:szCs w:val="24"/>
              </w:rPr>
            </w:pPr>
          </w:p>
        </w:tc>
        <w:tc>
          <w:tcPr>
            <w:tcW w:w="553" w:type="dxa"/>
            <w:gridSpan w:val="2"/>
            <w:vAlign w:val="bottom"/>
          </w:tcPr>
          <w:p w:rsidR="004B1E5D" w:rsidRPr="0083393C" w:rsidRDefault="004B1E5D" w:rsidP="006160D7">
            <w:pPr>
              <w:rPr>
                <w:rFonts w:ascii="Times New Roman" w:hAnsi="Times New Roman"/>
                <w:bCs/>
                <w:sz w:val="24"/>
                <w:szCs w:val="24"/>
              </w:rPr>
            </w:pP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6</w:t>
            </w:r>
          </w:p>
        </w:tc>
      </w:tr>
      <w:tr w:rsidR="004B1E5D" w:rsidRPr="0083393C" w:rsidTr="006160D7">
        <w:trPr>
          <w:gridAfter w:val="1"/>
          <w:wAfter w:w="9" w:type="dxa"/>
          <w:trHeight w:val="385"/>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Информатика</w:t>
            </w:r>
          </w:p>
        </w:tc>
        <w:tc>
          <w:tcPr>
            <w:tcW w:w="663" w:type="dxa"/>
            <w:gridSpan w:val="2"/>
            <w:vAlign w:val="bottom"/>
          </w:tcPr>
          <w:p w:rsidR="004B1E5D" w:rsidRPr="0083393C" w:rsidRDefault="004B1E5D" w:rsidP="006160D7">
            <w:pPr>
              <w:rPr>
                <w:rFonts w:ascii="Times New Roman" w:hAnsi="Times New Roman"/>
                <w:bCs/>
                <w:sz w:val="24"/>
                <w:szCs w:val="24"/>
              </w:rPr>
            </w:pPr>
          </w:p>
        </w:tc>
        <w:tc>
          <w:tcPr>
            <w:tcW w:w="553" w:type="dxa"/>
            <w:gridSpan w:val="2"/>
            <w:vAlign w:val="bottom"/>
          </w:tcPr>
          <w:p w:rsidR="004B1E5D" w:rsidRPr="0083393C" w:rsidRDefault="004B1E5D" w:rsidP="006160D7">
            <w:pPr>
              <w:rPr>
                <w:rFonts w:ascii="Times New Roman" w:hAnsi="Times New Roman"/>
                <w:bCs/>
                <w:sz w:val="24"/>
                <w:szCs w:val="24"/>
              </w:rPr>
            </w:pP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r>
      <w:tr w:rsidR="004B1E5D" w:rsidRPr="0083393C" w:rsidTr="006160D7">
        <w:trPr>
          <w:gridAfter w:val="1"/>
          <w:wAfter w:w="9" w:type="dxa"/>
          <w:trHeight w:val="402"/>
          <w:jc w:val="center"/>
        </w:trPr>
        <w:tc>
          <w:tcPr>
            <w:tcW w:w="2349" w:type="dxa"/>
            <w:vMerge w:val="restart"/>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Общественно-научные предметы</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История</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11</w:t>
            </w:r>
          </w:p>
        </w:tc>
      </w:tr>
      <w:tr w:rsidR="004B1E5D" w:rsidRPr="0083393C" w:rsidTr="006160D7">
        <w:trPr>
          <w:gridAfter w:val="1"/>
          <w:wAfter w:w="9" w:type="dxa"/>
          <w:trHeight w:val="234"/>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Обществознание</w:t>
            </w:r>
          </w:p>
        </w:tc>
        <w:tc>
          <w:tcPr>
            <w:tcW w:w="663" w:type="dxa"/>
            <w:gridSpan w:val="2"/>
            <w:vAlign w:val="bottom"/>
          </w:tcPr>
          <w:p w:rsidR="004B1E5D" w:rsidRPr="0083393C" w:rsidRDefault="004B1E5D" w:rsidP="006160D7">
            <w:pPr>
              <w:rPr>
                <w:rFonts w:ascii="Times New Roman" w:hAnsi="Times New Roman"/>
                <w:bCs/>
                <w:sz w:val="24"/>
                <w:szCs w:val="24"/>
              </w:rPr>
            </w:pPr>
            <w:r>
              <w:rPr>
                <w:rFonts w:ascii="Times New Roman" w:hAnsi="Times New Roman"/>
                <w:bCs/>
                <w:sz w:val="24"/>
                <w:szCs w:val="24"/>
              </w:rPr>
              <w:t>-</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944" w:type="dxa"/>
            <w:gridSpan w:val="2"/>
            <w:vAlign w:val="bottom"/>
          </w:tcPr>
          <w:p w:rsidR="004B1E5D" w:rsidRPr="0083393C" w:rsidRDefault="004B1E5D" w:rsidP="006160D7">
            <w:pPr>
              <w:rPr>
                <w:rFonts w:ascii="Times New Roman" w:hAnsi="Times New Roman"/>
                <w:bCs/>
                <w:sz w:val="24"/>
                <w:szCs w:val="24"/>
              </w:rPr>
            </w:pPr>
            <w:r>
              <w:rPr>
                <w:rFonts w:ascii="Times New Roman" w:hAnsi="Times New Roman"/>
                <w:bCs/>
                <w:sz w:val="24"/>
                <w:szCs w:val="24"/>
              </w:rPr>
              <w:t>4</w:t>
            </w:r>
          </w:p>
        </w:tc>
      </w:tr>
      <w:tr w:rsidR="004B1E5D" w:rsidRPr="0083393C" w:rsidTr="006160D7">
        <w:trPr>
          <w:gridAfter w:val="1"/>
          <w:wAfter w:w="9" w:type="dxa"/>
          <w:trHeight w:val="318"/>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География</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8</w:t>
            </w:r>
          </w:p>
        </w:tc>
      </w:tr>
      <w:tr w:rsidR="004B1E5D" w:rsidRPr="0083393C" w:rsidTr="006160D7">
        <w:trPr>
          <w:gridAfter w:val="1"/>
          <w:wAfter w:w="9" w:type="dxa"/>
          <w:trHeight w:val="1741"/>
          <w:jc w:val="center"/>
        </w:trPr>
        <w:tc>
          <w:tcPr>
            <w:tcW w:w="2349" w:type="dxa"/>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Основы религиозных культур и светской этики</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Основы религиозных культур и светской этики</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1/0</w:t>
            </w:r>
          </w:p>
        </w:tc>
        <w:tc>
          <w:tcPr>
            <w:tcW w:w="553" w:type="dxa"/>
            <w:gridSpan w:val="2"/>
            <w:vAlign w:val="bottom"/>
          </w:tcPr>
          <w:p w:rsidR="004B1E5D" w:rsidRPr="0083393C" w:rsidRDefault="004B1E5D" w:rsidP="006160D7">
            <w:pPr>
              <w:rPr>
                <w:rFonts w:ascii="Times New Roman" w:hAnsi="Times New Roman"/>
                <w:bCs/>
                <w:sz w:val="24"/>
                <w:szCs w:val="24"/>
              </w:rPr>
            </w:pPr>
          </w:p>
        </w:tc>
        <w:tc>
          <w:tcPr>
            <w:tcW w:w="586" w:type="dxa"/>
            <w:gridSpan w:val="2"/>
            <w:vAlign w:val="bottom"/>
          </w:tcPr>
          <w:p w:rsidR="004B1E5D" w:rsidRPr="0083393C" w:rsidRDefault="004B1E5D" w:rsidP="006160D7">
            <w:pPr>
              <w:rPr>
                <w:rFonts w:ascii="Times New Roman" w:hAnsi="Times New Roman"/>
                <w:bCs/>
                <w:sz w:val="24"/>
                <w:szCs w:val="24"/>
              </w:rPr>
            </w:pPr>
          </w:p>
        </w:tc>
        <w:tc>
          <w:tcPr>
            <w:tcW w:w="823" w:type="dxa"/>
            <w:gridSpan w:val="2"/>
            <w:vAlign w:val="bottom"/>
          </w:tcPr>
          <w:p w:rsidR="004B1E5D" w:rsidRPr="0083393C" w:rsidRDefault="004B1E5D" w:rsidP="006160D7">
            <w:pPr>
              <w:rPr>
                <w:rFonts w:ascii="Times New Roman" w:hAnsi="Times New Roman"/>
                <w:bCs/>
                <w:sz w:val="24"/>
                <w:szCs w:val="24"/>
              </w:rPr>
            </w:pPr>
          </w:p>
        </w:tc>
        <w:tc>
          <w:tcPr>
            <w:tcW w:w="581" w:type="dxa"/>
            <w:gridSpan w:val="2"/>
            <w:vAlign w:val="bottom"/>
          </w:tcPr>
          <w:p w:rsidR="004B1E5D" w:rsidRPr="0083393C" w:rsidRDefault="004B1E5D" w:rsidP="006160D7">
            <w:pPr>
              <w:rPr>
                <w:rFonts w:ascii="Times New Roman" w:hAnsi="Times New Roman"/>
                <w:bCs/>
                <w:sz w:val="24"/>
                <w:szCs w:val="24"/>
              </w:rPr>
            </w:pP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0,5</w:t>
            </w:r>
          </w:p>
        </w:tc>
      </w:tr>
      <w:tr w:rsidR="004B1E5D" w:rsidRPr="0083393C" w:rsidTr="006160D7">
        <w:trPr>
          <w:gridAfter w:val="1"/>
          <w:wAfter w:w="9" w:type="dxa"/>
          <w:trHeight w:val="181"/>
          <w:jc w:val="center"/>
        </w:trPr>
        <w:tc>
          <w:tcPr>
            <w:tcW w:w="2349" w:type="dxa"/>
            <w:vMerge w:val="restart"/>
          </w:tcPr>
          <w:p w:rsidR="004B1E5D" w:rsidRPr="0083393C" w:rsidRDefault="004B1E5D" w:rsidP="006160D7">
            <w:pPr>
              <w:rPr>
                <w:rFonts w:ascii="Times New Roman" w:hAnsi="Times New Roman"/>
                <w:bCs/>
                <w:sz w:val="24"/>
                <w:szCs w:val="24"/>
              </w:rPr>
            </w:pPr>
            <w:proofErr w:type="gramStart"/>
            <w:r w:rsidRPr="0083393C">
              <w:rPr>
                <w:rFonts w:ascii="Times New Roman" w:hAnsi="Times New Roman"/>
                <w:bCs/>
                <w:sz w:val="24"/>
                <w:szCs w:val="24"/>
              </w:rPr>
              <w:t>Естественно-научные</w:t>
            </w:r>
            <w:proofErr w:type="gramEnd"/>
            <w:r w:rsidRPr="0083393C">
              <w:rPr>
                <w:rFonts w:ascii="Times New Roman" w:hAnsi="Times New Roman"/>
                <w:bCs/>
                <w:sz w:val="24"/>
                <w:szCs w:val="24"/>
              </w:rPr>
              <w:t xml:space="preserve"> предметы</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Физика</w:t>
            </w:r>
          </w:p>
        </w:tc>
        <w:tc>
          <w:tcPr>
            <w:tcW w:w="663" w:type="dxa"/>
            <w:gridSpan w:val="2"/>
            <w:vAlign w:val="bottom"/>
          </w:tcPr>
          <w:p w:rsidR="004B1E5D" w:rsidRPr="0083393C" w:rsidRDefault="004B1E5D" w:rsidP="006160D7">
            <w:pPr>
              <w:rPr>
                <w:rFonts w:ascii="Times New Roman" w:hAnsi="Times New Roman"/>
                <w:bCs/>
                <w:sz w:val="24"/>
                <w:szCs w:val="24"/>
              </w:rPr>
            </w:pPr>
          </w:p>
        </w:tc>
        <w:tc>
          <w:tcPr>
            <w:tcW w:w="553" w:type="dxa"/>
            <w:gridSpan w:val="2"/>
            <w:vAlign w:val="bottom"/>
          </w:tcPr>
          <w:p w:rsidR="004B1E5D" w:rsidRPr="0083393C" w:rsidRDefault="004B1E5D" w:rsidP="006160D7">
            <w:pPr>
              <w:rPr>
                <w:rFonts w:ascii="Times New Roman" w:hAnsi="Times New Roman"/>
                <w:bCs/>
                <w:sz w:val="24"/>
                <w:szCs w:val="24"/>
              </w:rPr>
            </w:pP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6</w:t>
            </w:r>
          </w:p>
        </w:tc>
      </w:tr>
      <w:tr w:rsidR="004B1E5D" w:rsidRPr="0083393C" w:rsidTr="006160D7">
        <w:trPr>
          <w:gridAfter w:val="1"/>
          <w:wAfter w:w="9" w:type="dxa"/>
          <w:trHeight w:val="215"/>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Химия</w:t>
            </w:r>
          </w:p>
        </w:tc>
        <w:tc>
          <w:tcPr>
            <w:tcW w:w="663" w:type="dxa"/>
            <w:gridSpan w:val="2"/>
            <w:vAlign w:val="bottom"/>
          </w:tcPr>
          <w:p w:rsidR="004B1E5D" w:rsidRPr="0083393C" w:rsidRDefault="004B1E5D" w:rsidP="006160D7">
            <w:pPr>
              <w:rPr>
                <w:rFonts w:ascii="Times New Roman" w:hAnsi="Times New Roman"/>
                <w:bCs/>
                <w:sz w:val="24"/>
                <w:szCs w:val="24"/>
              </w:rPr>
            </w:pPr>
          </w:p>
        </w:tc>
        <w:tc>
          <w:tcPr>
            <w:tcW w:w="553" w:type="dxa"/>
            <w:gridSpan w:val="2"/>
            <w:vAlign w:val="bottom"/>
          </w:tcPr>
          <w:p w:rsidR="004B1E5D" w:rsidRPr="0083393C" w:rsidRDefault="004B1E5D" w:rsidP="006160D7">
            <w:pPr>
              <w:rPr>
                <w:rFonts w:ascii="Times New Roman" w:hAnsi="Times New Roman"/>
                <w:bCs/>
                <w:sz w:val="24"/>
                <w:szCs w:val="24"/>
              </w:rPr>
            </w:pPr>
          </w:p>
        </w:tc>
        <w:tc>
          <w:tcPr>
            <w:tcW w:w="586" w:type="dxa"/>
            <w:gridSpan w:val="2"/>
            <w:vAlign w:val="bottom"/>
          </w:tcPr>
          <w:p w:rsidR="004B1E5D" w:rsidRPr="0083393C" w:rsidRDefault="004B1E5D" w:rsidP="006160D7">
            <w:pPr>
              <w:rPr>
                <w:rFonts w:ascii="Times New Roman" w:hAnsi="Times New Roman"/>
                <w:bCs/>
                <w:sz w:val="24"/>
                <w:szCs w:val="24"/>
              </w:rPr>
            </w:pP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4</w:t>
            </w:r>
          </w:p>
        </w:tc>
      </w:tr>
      <w:tr w:rsidR="004B1E5D" w:rsidRPr="0083393C" w:rsidTr="006160D7">
        <w:trPr>
          <w:gridAfter w:val="1"/>
          <w:wAfter w:w="9" w:type="dxa"/>
          <w:trHeight w:val="251"/>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Биология</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1"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8</w:t>
            </w:r>
          </w:p>
        </w:tc>
      </w:tr>
      <w:tr w:rsidR="004B1E5D" w:rsidRPr="0083393C" w:rsidTr="006160D7">
        <w:trPr>
          <w:gridAfter w:val="1"/>
          <w:wAfter w:w="9" w:type="dxa"/>
          <w:trHeight w:val="251"/>
          <w:jc w:val="center"/>
        </w:trPr>
        <w:tc>
          <w:tcPr>
            <w:tcW w:w="2349" w:type="dxa"/>
            <w:vMerge w:val="restart"/>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Искусство</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Музыка</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823" w:type="dxa"/>
            <w:gridSpan w:val="2"/>
            <w:vAlign w:val="bottom"/>
          </w:tcPr>
          <w:p w:rsidR="004B1E5D" w:rsidRPr="0083393C" w:rsidRDefault="004B1E5D" w:rsidP="006160D7">
            <w:pPr>
              <w:rPr>
                <w:rFonts w:ascii="Times New Roman" w:hAnsi="Times New Roman"/>
                <w:bCs/>
                <w:sz w:val="24"/>
                <w:szCs w:val="24"/>
              </w:rPr>
            </w:pPr>
          </w:p>
        </w:tc>
        <w:tc>
          <w:tcPr>
            <w:tcW w:w="581" w:type="dxa"/>
            <w:gridSpan w:val="2"/>
            <w:vAlign w:val="bottom"/>
          </w:tcPr>
          <w:p w:rsidR="004B1E5D" w:rsidRPr="0083393C" w:rsidRDefault="004B1E5D" w:rsidP="006160D7">
            <w:pPr>
              <w:rPr>
                <w:rFonts w:ascii="Times New Roman" w:hAnsi="Times New Roman"/>
                <w:bCs/>
                <w:sz w:val="24"/>
                <w:szCs w:val="24"/>
              </w:rPr>
            </w:pP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r>
      <w:tr w:rsidR="004B1E5D" w:rsidRPr="0083393C" w:rsidTr="006160D7">
        <w:trPr>
          <w:gridAfter w:val="1"/>
          <w:wAfter w:w="9" w:type="dxa"/>
          <w:trHeight w:val="215"/>
          <w:jc w:val="center"/>
        </w:trPr>
        <w:tc>
          <w:tcPr>
            <w:tcW w:w="2349" w:type="dxa"/>
            <w:vMerge/>
          </w:tcPr>
          <w:p w:rsidR="004B1E5D" w:rsidRPr="0083393C" w:rsidRDefault="004B1E5D" w:rsidP="006160D7">
            <w:pPr>
              <w:rPr>
                <w:rFonts w:ascii="Times New Roman" w:hAnsi="Times New Roman"/>
                <w:bCs/>
                <w:sz w:val="24"/>
                <w:szCs w:val="24"/>
              </w:rPr>
            </w:pP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Изобразительное искусство</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1" w:type="dxa"/>
            <w:gridSpan w:val="2"/>
            <w:vAlign w:val="bottom"/>
          </w:tcPr>
          <w:p w:rsidR="004B1E5D" w:rsidRPr="0083393C" w:rsidRDefault="004B1E5D" w:rsidP="006160D7">
            <w:pPr>
              <w:rPr>
                <w:rFonts w:ascii="Times New Roman" w:hAnsi="Times New Roman"/>
                <w:bCs/>
                <w:sz w:val="24"/>
                <w:szCs w:val="24"/>
              </w:rPr>
            </w:pP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4</w:t>
            </w:r>
          </w:p>
        </w:tc>
      </w:tr>
      <w:tr w:rsidR="004B1E5D" w:rsidRPr="0083393C" w:rsidTr="006160D7">
        <w:trPr>
          <w:gridAfter w:val="1"/>
          <w:wAfter w:w="9" w:type="dxa"/>
          <w:trHeight w:val="301"/>
          <w:jc w:val="center"/>
        </w:trPr>
        <w:tc>
          <w:tcPr>
            <w:tcW w:w="2349" w:type="dxa"/>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Технология</w:t>
            </w:r>
          </w:p>
        </w:tc>
        <w:tc>
          <w:tcPr>
            <w:tcW w:w="3139"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Технология</w:t>
            </w:r>
          </w:p>
        </w:tc>
        <w:tc>
          <w:tcPr>
            <w:tcW w:w="66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5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w:t>
            </w:r>
          </w:p>
        </w:tc>
        <w:tc>
          <w:tcPr>
            <w:tcW w:w="586"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823"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81" w:type="dxa"/>
            <w:gridSpan w:val="2"/>
            <w:vAlign w:val="bottom"/>
          </w:tcPr>
          <w:p w:rsidR="004B1E5D" w:rsidRPr="0083393C" w:rsidRDefault="004B1E5D" w:rsidP="006160D7">
            <w:pPr>
              <w:rPr>
                <w:rFonts w:ascii="Times New Roman" w:hAnsi="Times New Roman"/>
                <w:bCs/>
                <w:sz w:val="24"/>
                <w:szCs w:val="24"/>
              </w:rPr>
            </w:pPr>
          </w:p>
        </w:tc>
        <w:tc>
          <w:tcPr>
            <w:tcW w:w="94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6</w:t>
            </w:r>
          </w:p>
        </w:tc>
      </w:tr>
      <w:tr w:rsidR="004B1E5D" w:rsidRPr="0083393C" w:rsidTr="006160D7">
        <w:trPr>
          <w:trHeight w:val="413"/>
          <w:jc w:val="center"/>
        </w:trPr>
        <w:tc>
          <w:tcPr>
            <w:tcW w:w="2358" w:type="dxa"/>
            <w:gridSpan w:val="2"/>
            <w:vMerge w:val="restart"/>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Физическая культура и Основы безопасности жизнедеятельности</w:t>
            </w:r>
          </w:p>
        </w:tc>
        <w:tc>
          <w:tcPr>
            <w:tcW w:w="3096" w:type="dxa"/>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ОБЖ</w:t>
            </w:r>
          </w:p>
        </w:tc>
        <w:tc>
          <w:tcPr>
            <w:tcW w:w="674" w:type="dxa"/>
            <w:gridSpan w:val="2"/>
            <w:vAlign w:val="bottom"/>
          </w:tcPr>
          <w:p w:rsidR="004B1E5D" w:rsidRPr="0083393C" w:rsidRDefault="004B1E5D" w:rsidP="006160D7">
            <w:pPr>
              <w:rPr>
                <w:rFonts w:ascii="Times New Roman" w:hAnsi="Times New Roman"/>
                <w:bCs/>
                <w:sz w:val="24"/>
                <w:szCs w:val="24"/>
              </w:rPr>
            </w:pPr>
          </w:p>
        </w:tc>
        <w:tc>
          <w:tcPr>
            <w:tcW w:w="594" w:type="dxa"/>
            <w:gridSpan w:val="4"/>
            <w:vAlign w:val="bottom"/>
          </w:tcPr>
          <w:p w:rsidR="004B1E5D" w:rsidRPr="0083393C" w:rsidRDefault="004B1E5D" w:rsidP="006160D7">
            <w:pPr>
              <w:rPr>
                <w:rFonts w:ascii="Times New Roman" w:hAnsi="Times New Roman"/>
                <w:bCs/>
                <w:sz w:val="24"/>
                <w:szCs w:val="24"/>
              </w:rPr>
            </w:pPr>
          </w:p>
        </w:tc>
        <w:tc>
          <w:tcPr>
            <w:tcW w:w="568" w:type="dxa"/>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850" w:type="dxa"/>
            <w:gridSpan w:val="3"/>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567"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w:t>
            </w:r>
          </w:p>
        </w:tc>
        <w:tc>
          <w:tcPr>
            <w:tcW w:w="940"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r>
      <w:tr w:rsidR="004B1E5D" w:rsidRPr="0083393C" w:rsidTr="006160D7">
        <w:trPr>
          <w:trHeight w:val="385"/>
          <w:jc w:val="center"/>
        </w:trPr>
        <w:tc>
          <w:tcPr>
            <w:tcW w:w="2358" w:type="dxa"/>
            <w:gridSpan w:val="2"/>
            <w:vMerge/>
          </w:tcPr>
          <w:p w:rsidR="004B1E5D" w:rsidRPr="0083393C" w:rsidRDefault="004B1E5D" w:rsidP="006160D7">
            <w:pPr>
              <w:rPr>
                <w:rFonts w:ascii="Times New Roman" w:hAnsi="Times New Roman"/>
                <w:bCs/>
                <w:sz w:val="24"/>
                <w:szCs w:val="24"/>
              </w:rPr>
            </w:pPr>
          </w:p>
        </w:tc>
        <w:tc>
          <w:tcPr>
            <w:tcW w:w="3096" w:type="dxa"/>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Физическая культура</w:t>
            </w:r>
          </w:p>
        </w:tc>
        <w:tc>
          <w:tcPr>
            <w:tcW w:w="67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94" w:type="dxa"/>
            <w:gridSpan w:val="4"/>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68" w:type="dxa"/>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850" w:type="dxa"/>
            <w:gridSpan w:val="3"/>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567"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w:t>
            </w:r>
          </w:p>
        </w:tc>
        <w:tc>
          <w:tcPr>
            <w:tcW w:w="940"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15</w:t>
            </w:r>
          </w:p>
        </w:tc>
      </w:tr>
      <w:tr w:rsidR="004B1E5D" w:rsidRPr="0083393C" w:rsidTr="006160D7">
        <w:trPr>
          <w:trHeight w:val="284"/>
          <w:jc w:val="center"/>
        </w:trPr>
        <w:tc>
          <w:tcPr>
            <w:tcW w:w="5454"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Итого</w:t>
            </w:r>
          </w:p>
        </w:tc>
        <w:tc>
          <w:tcPr>
            <w:tcW w:w="67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28,5</w:t>
            </w:r>
          </w:p>
        </w:tc>
        <w:tc>
          <w:tcPr>
            <w:tcW w:w="594" w:type="dxa"/>
            <w:gridSpan w:val="4"/>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29</w:t>
            </w:r>
          </w:p>
        </w:tc>
        <w:tc>
          <w:tcPr>
            <w:tcW w:w="568" w:type="dxa"/>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31</w:t>
            </w:r>
          </w:p>
        </w:tc>
        <w:tc>
          <w:tcPr>
            <w:tcW w:w="850" w:type="dxa"/>
            <w:gridSpan w:val="3"/>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31</w:t>
            </w:r>
          </w:p>
        </w:tc>
        <w:tc>
          <w:tcPr>
            <w:tcW w:w="567"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31</w:t>
            </w:r>
          </w:p>
        </w:tc>
        <w:tc>
          <w:tcPr>
            <w:tcW w:w="940"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150,5</w:t>
            </w:r>
          </w:p>
        </w:tc>
      </w:tr>
      <w:tr w:rsidR="004B1E5D" w:rsidRPr="0083393C" w:rsidTr="006160D7">
        <w:trPr>
          <w:trHeight w:val="301"/>
          <w:jc w:val="center"/>
        </w:trPr>
        <w:tc>
          <w:tcPr>
            <w:tcW w:w="5454" w:type="dxa"/>
            <w:gridSpan w:val="3"/>
          </w:tcPr>
          <w:p w:rsidR="004B1E5D" w:rsidRPr="0083393C" w:rsidRDefault="004B1E5D" w:rsidP="006160D7">
            <w:pPr>
              <w:rPr>
                <w:rFonts w:ascii="Times New Roman" w:hAnsi="Times New Roman"/>
                <w:bCs/>
                <w:i/>
                <w:sz w:val="24"/>
                <w:szCs w:val="24"/>
              </w:rPr>
            </w:pPr>
            <w:r w:rsidRPr="0083393C">
              <w:rPr>
                <w:rFonts w:ascii="Times New Roman" w:hAnsi="Times New Roman"/>
                <w:bCs/>
                <w:i/>
                <w:sz w:val="24"/>
                <w:szCs w:val="24"/>
              </w:rPr>
              <w:t>Часть, формируемая участниками образовательного процесса</w:t>
            </w:r>
          </w:p>
        </w:tc>
        <w:tc>
          <w:tcPr>
            <w:tcW w:w="67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3,5</w:t>
            </w:r>
          </w:p>
        </w:tc>
        <w:tc>
          <w:tcPr>
            <w:tcW w:w="594" w:type="dxa"/>
            <w:gridSpan w:val="4"/>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4</w:t>
            </w:r>
          </w:p>
        </w:tc>
        <w:tc>
          <w:tcPr>
            <w:tcW w:w="568" w:type="dxa"/>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4</w:t>
            </w:r>
          </w:p>
        </w:tc>
        <w:tc>
          <w:tcPr>
            <w:tcW w:w="850" w:type="dxa"/>
            <w:gridSpan w:val="3"/>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5</w:t>
            </w:r>
          </w:p>
        </w:tc>
        <w:tc>
          <w:tcPr>
            <w:tcW w:w="567"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5</w:t>
            </w:r>
          </w:p>
        </w:tc>
        <w:tc>
          <w:tcPr>
            <w:tcW w:w="940"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21,5</w:t>
            </w:r>
          </w:p>
        </w:tc>
      </w:tr>
      <w:tr w:rsidR="004B1E5D" w:rsidRPr="0083393C" w:rsidTr="006160D7">
        <w:trPr>
          <w:trHeight w:val="232"/>
          <w:jc w:val="center"/>
        </w:trPr>
        <w:tc>
          <w:tcPr>
            <w:tcW w:w="5454" w:type="dxa"/>
            <w:gridSpan w:val="3"/>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Максимально допустимая недельная нагрузка</w:t>
            </w:r>
          </w:p>
        </w:tc>
        <w:tc>
          <w:tcPr>
            <w:tcW w:w="674"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32</w:t>
            </w:r>
          </w:p>
        </w:tc>
        <w:tc>
          <w:tcPr>
            <w:tcW w:w="594" w:type="dxa"/>
            <w:gridSpan w:val="4"/>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33</w:t>
            </w:r>
          </w:p>
        </w:tc>
        <w:tc>
          <w:tcPr>
            <w:tcW w:w="568" w:type="dxa"/>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35</w:t>
            </w:r>
          </w:p>
        </w:tc>
        <w:tc>
          <w:tcPr>
            <w:tcW w:w="850" w:type="dxa"/>
            <w:gridSpan w:val="3"/>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36</w:t>
            </w:r>
          </w:p>
        </w:tc>
        <w:tc>
          <w:tcPr>
            <w:tcW w:w="567"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36</w:t>
            </w:r>
          </w:p>
        </w:tc>
        <w:tc>
          <w:tcPr>
            <w:tcW w:w="940" w:type="dxa"/>
            <w:gridSpan w:val="2"/>
            <w:vAlign w:val="bottom"/>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172</w:t>
            </w:r>
          </w:p>
        </w:tc>
      </w:tr>
      <w:tr w:rsidR="004B1E5D" w:rsidRPr="0083393C" w:rsidTr="006160D7">
        <w:trPr>
          <w:trHeight w:val="234"/>
          <w:jc w:val="center"/>
        </w:trPr>
        <w:tc>
          <w:tcPr>
            <w:tcW w:w="5454" w:type="dxa"/>
            <w:gridSpan w:val="3"/>
            <w:tcBorders>
              <w:bottom w:val="single" w:sz="4" w:space="0" w:color="auto"/>
            </w:tcBorders>
          </w:tcPr>
          <w:p w:rsidR="004B1E5D" w:rsidRPr="0083393C" w:rsidRDefault="004B1E5D" w:rsidP="006160D7">
            <w:pPr>
              <w:rPr>
                <w:rFonts w:ascii="Times New Roman" w:hAnsi="Times New Roman"/>
                <w:bCs/>
                <w:sz w:val="24"/>
                <w:szCs w:val="24"/>
              </w:rPr>
            </w:pPr>
            <w:r w:rsidRPr="0083393C">
              <w:rPr>
                <w:rFonts w:ascii="Times New Roman" w:hAnsi="Times New Roman"/>
                <w:bCs/>
                <w:sz w:val="24"/>
                <w:szCs w:val="24"/>
              </w:rPr>
              <w:t>Внеурочная деятельность (кружки, секции, проектная деятельность и др.)</w:t>
            </w:r>
          </w:p>
        </w:tc>
        <w:tc>
          <w:tcPr>
            <w:tcW w:w="674" w:type="dxa"/>
            <w:gridSpan w:val="2"/>
            <w:tcBorders>
              <w:bottom w:val="single" w:sz="4" w:space="0" w:color="auto"/>
            </w:tcBorders>
            <w:vAlign w:val="bottom"/>
          </w:tcPr>
          <w:p w:rsidR="004B1E5D" w:rsidRPr="0083393C" w:rsidRDefault="004B1E5D" w:rsidP="006160D7">
            <w:pPr>
              <w:rPr>
                <w:rFonts w:ascii="Times New Roman" w:hAnsi="Times New Roman"/>
                <w:bCs/>
                <w:sz w:val="24"/>
                <w:szCs w:val="24"/>
                <w:highlight w:val="yellow"/>
              </w:rPr>
            </w:pPr>
          </w:p>
        </w:tc>
        <w:tc>
          <w:tcPr>
            <w:tcW w:w="594" w:type="dxa"/>
            <w:gridSpan w:val="4"/>
            <w:tcBorders>
              <w:bottom w:val="single" w:sz="4" w:space="0" w:color="auto"/>
            </w:tcBorders>
            <w:vAlign w:val="bottom"/>
          </w:tcPr>
          <w:p w:rsidR="004B1E5D" w:rsidRPr="0083393C" w:rsidRDefault="004B1E5D" w:rsidP="006160D7">
            <w:pPr>
              <w:rPr>
                <w:rFonts w:ascii="Times New Roman" w:hAnsi="Times New Roman"/>
                <w:bCs/>
                <w:sz w:val="24"/>
                <w:szCs w:val="24"/>
                <w:highlight w:val="yellow"/>
              </w:rPr>
            </w:pPr>
          </w:p>
        </w:tc>
        <w:tc>
          <w:tcPr>
            <w:tcW w:w="568" w:type="dxa"/>
            <w:tcBorders>
              <w:bottom w:val="single" w:sz="4" w:space="0" w:color="auto"/>
            </w:tcBorders>
            <w:vAlign w:val="bottom"/>
          </w:tcPr>
          <w:p w:rsidR="004B1E5D" w:rsidRPr="0083393C" w:rsidRDefault="004B1E5D" w:rsidP="006160D7">
            <w:pPr>
              <w:rPr>
                <w:rFonts w:ascii="Times New Roman" w:hAnsi="Times New Roman"/>
                <w:bCs/>
                <w:sz w:val="24"/>
                <w:szCs w:val="24"/>
                <w:highlight w:val="yellow"/>
              </w:rPr>
            </w:pPr>
          </w:p>
        </w:tc>
        <w:tc>
          <w:tcPr>
            <w:tcW w:w="850" w:type="dxa"/>
            <w:gridSpan w:val="3"/>
            <w:tcBorders>
              <w:bottom w:val="single" w:sz="4" w:space="0" w:color="auto"/>
            </w:tcBorders>
            <w:vAlign w:val="bottom"/>
          </w:tcPr>
          <w:p w:rsidR="004B1E5D" w:rsidRPr="0083393C" w:rsidRDefault="004B1E5D" w:rsidP="006160D7">
            <w:pPr>
              <w:rPr>
                <w:rFonts w:ascii="Times New Roman" w:hAnsi="Times New Roman"/>
                <w:bCs/>
                <w:sz w:val="24"/>
                <w:szCs w:val="24"/>
                <w:highlight w:val="yellow"/>
              </w:rPr>
            </w:pPr>
          </w:p>
        </w:tc>
        <w:tc>
          <w:tcPr>
            <w:tcW w:w="567" w:type="dxa"/>
            <w:gridSpan w:val="2"/>
            <w:tcBorders>
              <w:bottom w:val="single" w:sz="4" w:space="0" w:color="auto"/>
            </w:tcBorders>
            <w:vAlign w:val="bottom"/>
          </w:tcPr>
          <w:p w:rsidR="004B1E5D" w:rsidRPr="0083393C" w:rsidRDefault="004B1E5D" w:rsidP="006160D7">
            <w:pPr>
              <w:rPr>
                <w:rFonts w:ascii="Times New Roman" w:hAnsi="Times New Roman"/>
                <w:bCs/>
                <w:sz w:val="24"/>
                <w:szCs w:val="24"/>
                <w:highlight w:val="yellow"/>
              </w:rPr>
            </w:pPr>
          </w:p>
        </w:tc>
        <w:tc>
          <w:tcPr>
            <w:tcW w:w="940" w:type="dxa"/>
            <w:gridSpan w:val="2"/>
            <w:tcBorders>
              <w:bottom w:val="single" w:sz="4" w:space="0" w:color="auto"/>
            </w:tcBorders>
            <w:vAlign w:val="bottom"/>
          </w:tcPr>
          <w:p w:rsidR="004B1E5D" w:rsidRPr="0083393C" w:rsidRDefault="004B1E5D" w:rsidP="006160D7">
            <w:pPr>
              <w:rPr>
                <w:rFonts w:ascii="Times New Roman" w:hAnsi="Times New Roman"/>
                <w:bCs/>
                <w:sz w:val="24"/>
                <w:szCs w:val="24"/>
                <w:highlight w:val="yellow"/>
              </w:rPr>
            </w:pPr>
          </w:p>
        </w:tc>
      </w:tr>
    </w:tbl>
    <w:p w:rsidR="004B1E5D" w:rsidRPr="007168AF" w:rsidRDefault="004B1E5D" w:rsidP="004B1E5D">
      <w:pPr>
        <w:rPr>
          <w:b/>
          <w:sz w:val="24"/>
          <w:szCs w:val="24"/>
        </w:rPr>
      </w:pPr>
    </w:p>
    <w:p w:rsidR="004B1E5D" w:rsidRPr="007168AF" w:rsidRDefault="004B1E5D" w:rsidP="004B1E5D">
      <w:pPr>
        <w:pStyle w:val="dash0410005f0431005f0437005f0430005f0446005f0020005f0441005f043f005f0438005f0441005f043a005f0430"/>
        <w:spacing w:line="276" w:lineRule="auto"/>
        <w:ind w:left="0" w:firstLine="0"/>
        <w:rPr>
          <w:rStyle w:val="dash0410005f0431005f0437005f0430005f0446005f0020005f0441005f043f005f0438005f0441005f043a005f0430005f005fchar1char1"/>
        </w:rPr>
      </w:pPr>
      <w:r w:rsidRPr="007168AF">
        <w:rPr>
          <w:b/>
        </w:rPr>
        <w:t>3.2. Система условий реализации основной образовательной программы</w:t>
      </w:r>
    </w:p>
    <w:p w:rsidR="004B1E5D" w:rsidRPr="007168AF" w:rsidRDefault="004B1E5D" w:rsidP="004B1E5D">
      <w:pPr>
        <w:ind w:firstLine="454"/>
        <w:rPr>
          <w:rStyle w:val="dash041e005f0431005f044b005f0447005f043d005f044b005f0439005f005fchar1char1"/>
        </w:rPr>
      </w:pPr>
      <w:r w:rsidRPr="007168AF">
        <w:rPr>
          <w:rStyle w:val="dash041e005f0431005f044b005f0447005f043d005f044b005f0439005f005fchar1char1"/>
        </w:rPr>
        <w:t xml:space="preserve">Условия, созданные в образовательном учреждении на данный момент, частично </w:t>
      </w:r>
      <w:r w:rsidRPr="007168AF">
        <w:rPr>
          <w:rStyle w:val="Zag11"/>
          <w:rFonts w:eastAsia="@Arial Unicode MS"/>
          <w:sz w:val="24"/>
          <w:szCs w:val="24"/>
        </w:rPr>
        <w:t> </w:t>
      </w:r>
      <w:r w:rsidRPr="007168AF">
        <w:rPr>
          <w:rStyle w:val="dash041e005f0431005f044b005f0447005f043d005f044b005f0439005f005fchar1char1"/>
        </w:rPr>
        <w:t xml:space="preserve">соответствуют требованиям Стандарта (средний уровень в части материально-технической и информационно – методической). Усилия ОУ направлены </w:t>
      </w:r>
      <w:proofErr w:type="gramStart"/>
      <w:r w:rsidRPr="007168AF">
        <w:rPr>
          <w:rStyle w:val="dash041e005f0431005f044b005f0447005f043d005f044b005f0439005f005fchar1char1"/>
        </w:rPr>
        <w:t>на</w:t>
      </w:r>
      <w:proofErr w:type="gramEnd"/>
      <w:r w:rsidRPr="007168AF">
        <w:rPr>
          <w:rStyle w:val="dash041e005f0431005f044b005f0447005f043d005f044b005f0439005f005fchar1char1"/>
        </w:rPr>
        <w:t xml:space="preserve">: </w:t>
      </w:r>
    </w:p>
    <w:p w:rsidR="004B1E5D" w:rsidRPr="007168AF" w:rsidRDefault="004B1E5D" w:rsidP="004B1E5D">
      <w:pPr>
        <w:pStyle w:val="dash041e005f0431005f044b005f0447005f043d005f044b005f0439"/>
        <w:spacing w:line="276" w:lineRule="auto"/>
        <w:ind w:firstLine="454"/>
        <w:jc w:val="both"/>
        <w:rPr>
          <w:rStyle w:val="dash041e005f0431005f044b005f0447005f043d005f044b005f0439005f005fchar1char1"/>
        </w:rPr>
      </w:pPr>
      <w:r w:rsidRPr="007168AF">
        <w:rPr>
          <w:rStyle w:val="Zag11"/>
          <w:rFonts w:eastAsia="@Arial Unicode MS"/>
        </w:rPr>
        <w:lastRenderedPageBreak/>
        <w:t>• </w:t>
      </w:r>
      <w:r w:rsidRPr="007168AF">
        <w:rPr>
          <w:rStyle w:val="dash041e005f0431005f044b005f0447005f043d005f044b005f0439005f005fchar1char1"/>
        </w:rPr>
        <w:t>обеспечение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4B1E5D" w:rsidRPr="007168AF" w:rsidRDefault="004B1E5D" w:rsidP="004B1E5D">
      <w:pPr>
        <w:pStyle w:val="dash041e005f0431005f044b005f0447005f043d005f044b005f0439"/>
        <w:spacing w:line="276" w:lineRule="auto"/>
        <w:ind w:firstLine="454"/>
        <w:jc w:val="both"/>
        <w:rPr>
          <w:rStyle w:val="dash041e005f0431005f044b005f0447005f043d005f044b005f0439005f005fchar1char1"/>
        </w:rPr>
      </w:pPr>
      <w:r w:rsidRPr="007168AF">
        <w:rPr>
          <w:rStyle w:val="Zag11"/>
          <w:rFonts w:eastAsia="@Arial Unicode MS"/>
        </w:rPr>
        <w:t>• </w:t>
      </w:r>
      <w:r w:rsidRPr="007168AF">
        <w:rPr>
          <w:rStyle w:val="dash041e005f0431005f044b005f0447005f043d005f044b005f0439005f005fchar1char1"/>
        </w:rPr>
        <w:t>учет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4B1E5D" w:rsidRPr="007168AF" w:rsidRDefault="004B1E5D" w:rsidP="004B1E5D">
      <w:pPr>
        <w:pStyle w:val="dash041e005f0431005f044b005f0447005f043d005f044b005f0439"/>
        <w:spacing w:line="276" w:lineRule="auto"/>
        <w:ind w:firstLine="454"/>
        <w:jc w:val="both"/>
        <w:rPr>
          <w:rStyle w:val="dash041e005f0431005f044b005f0447005f043d005f044b005f0439005f005fchar1char1"/>
        </w:rPr>
      </w:pPr>
      <w:r w:rsidRPr="007168AF">
        <w:rPr>
          <w:rStyle w:val="Zag11"/>
          <w:rFonts w:eastAsia="@Arial Unicode MS"/>
        </w:rPr>
        <w:t>• </w:t>
      </w:r>
      <w:r w:rsidRPr="007168AF">
        <w:rPr>
          <w:rStyle w:val="dash041e005f0431005f044b005f0447005f043d005f044b005f0439005f005fchar1char1"/>
        </w:rPr>
        <w:t>предоставление возможности взаимодействия с социальными партнёрами, использование ресурсов социума.</w:t>
      </w:r>
    </w:p>
    <w:p w:rsidR="004B1E5D" w:rsidRPr="007168AF" w:rsidRDefault="004B1E5D" w:rsidP="004B1E5D">
      <w:pPr>
        <w:pStyle w:val="af1"/>
        <w:spacing w:before="0" w:after="0" w:line="276" w:lineRule="auto"/>
        <w:ind w:firstLine="454"/>
        <w:jc w:val="both"/>
      </w:pPr>
      <w:r w:rsidRPr="007168AF">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4B1E5D" w:rsidRPr="007168AF" w:rsidRDefault="004B1E5D" w:rsidP="004B1E5D">
      <w:pPr>
        <w:pStyle w:val="af1"/>
        <w:spacing w:before="0" w:after="0" w:line="276" w:lineRule="auto"/>
        <w:ind w:firstLine="454"/>
        <w:jc w:val="both"/>
      </w:pPr>
      <w:r w:rsidRPr="007168AF">
        <w:rPr>
          <w:rStyle w:val="Zag11"/>
          <w:rFonts w:eastAsia="@Arial Unicode MS"/>
        </w:rPr>
        <w:t>• </w:t>
      </w:r>
      <w:r w:rsidRPr="007168AF">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4B1E5D" w:rsidRPr="007168AF" w:rsidRDefault="004B1E5D" w:rsidP="004B1E5D">
      <w:pPr>
        <w:pStyle w:val="af1"/>
        <w:spacing w:before="0" w:after="0" w:line="276" w:lineRule="auto"/>
        <w:ind w:firstLine="454"/>
        <w:jc w:val="both"/>
      </w:pPr>
      <w:r w:rsidRPr="007168AF">
        <w:rPr>
          <w:rStyle w:val="Zag11"/>
          <w:rFonts w:eastAsia="@Arial Unicode MS"/>
        </w:rPr>
        <w:t>• </w:t>
      </w:r>
      <w:r w:rsidRPr="007168AF">
        <w:t xml:space="preserve">установление степени их соответствия требованиям Стандарта, а также целям и задачам </w:t>
      </w:r>
      <w:r w:rsidRPr="007168AF">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7168AF">
        <w:t>потребностей всех участников образовательного процесса;</w:t>
      </w:r>
    </w:p>
    <w:p w:rsidR="004B1E5D" w:rsidRPr="007168AF" w:rsidRDefault="004B1E5D" w:rsidP="004B1E5D">
      <w:pPr>
        <w:pStyle w:val="af1"/>
        <w:spacing w:before="0" w:after="0" w:line="276" w:lineRule="auto"/>
        <w:ind w:firstLine="454"/>
        <w:jc w:val="both"/>
        <w:rPr>
          <w:rStyle w:val="dash041e005f0431005f044b005f0447005f043d005f044b005f0439005f005fchar1char1"/>
        </w:rPr>
      </w:pPr>
      <w:r w:rsidRPr="007168AF">
        <w:rPr>
          <w:rStyle w:val="Zag11"/>
          <w:rFonts w:eastAsia="@Arial Unicode MS"/>
        </w:rPr>
        <w:t>• </w:t>
      </w:r>
      <w:r w:rsidRPr="007168AF">
        <w:t xml:space="preserve">выявление проблемных зон и установление </w:t>
      </w:r>
      <w:r w:rsidRPr="007168AF">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4B1E5D" w:rsidRPr="007168AF" w:rsidRDefault="004B1E5D" w:rsidP="004B1E5D">
      <w:pPr>
        <w:pStyle w:val="af1"/>
        <w:spacing w:before="0" w:after="0" w:line="276" w:lineRule="auto"/>
        <w:ind w:firstLine="454"/>
        <w:jc w:val="both"/>
        <w:rPr>
          <w:rStyle w:val="dash041e005f0431005f044b005f0447005f043d005f044b005f0439005f005fchar1char1"/>
        </w:rPr>
      </w:pPr>
      <w:r w:rsidRPr="007168AF">
        <w:rPr>
          <w:rStyle w:val="Zag11"/>
          <w:rFonts w:eastAsia="@Arial Unicode MS"/>
        </w:rPr>
        <w:t>• </w:t>
      </w:r>
      <w:r w:rsidRPr="007168AF">
        <w:rPr>
          <w:rStyle w:val="dash041e005f0431005f044b005f0447005f043d005f044b005f0439005f005fchar1char1"/>
        </w:rPr>
        <w:t>разработку с привлечением</w:t>
      </w:r>
      <w:r w:rsidRPr="007168AF">
        <w:t xml:space="preserve"> всех участников образовательного процесса и возможных партнёров</w:t>
      </w:r>
      <w:r w:rsidRPr="007168AF">
        <w:rPr>
          <w:rStyle w:val="dash041e005f0431005f044b005f0447005f043d005f044b005f0439005f005fchar1char1"/>
        </w:rPr>
        <w:t xml:space="preserve"> механизмов достижения целевых ориентиров в системе условий;</w:t>
      </w:r>
    </w:p>
    <w:p w:rsidR="004B1E5D" w:rsidRPr="007168AF" w:rsidRDefault="004B1E5D" w:rsidP="004B1E5D">
      <w:pPr>
        <w:pStyle w:val="af1"/>
        <w:spacing w:before="0" w:after="0" w:line="276" w:lineRule="auto"/>
        <w:ind w:firstLine="454"/>
        <w:jc w:val="both"/>
      </w:pPr>
      <w:r w:rsidRPr="007168AF">
        <w:rPr>
          <w:rStyle w:val="Zag11"/>
          <w:rFonts w:eastAsia="@Arial Unicode MS"/>
        </w:rPr>
        <w:t>• </w:t>
      </w:r>
      <w:r w:rsidRPr="007168AF">
        <w:rPr>
          <w:rStyle w:val="dash041e005f0431005f044b005f0447005f043d005f044b005f0439005f005fchar1char1"/>
        </w:rPr>
        <w:t>разработку сетевого графика (дорожной карты) создания необходимой системы условий;</w:t>
      </w:r>
    </w:p>
    <w:p w:rsidR="004B1E5D" w:rsidRPr="007168AF" w:rsidRDefault="004B1E5D" w:rsidP="004B1E5D">
      <w:pPr>
        <w:pStyle w:val="af1"/>
        <w:spacing w:before="0" w:after="0" w:line="276" w:lineRule="auto"/>
        <w:ind w:firstLine="454"/>
        <w:jc w:val="both"/>
      </w:pPr>
      <w:r w:rsidRPr="007168AF">
        <w:rPr>
          <w:rStyle w:val="Zag11"/>
          <w:rFonts w:eastAsia="@Arial Unicode MS"/>
        </w:rPr>
        <w:t>• </w:t>
      </w:r>
      <w:r w:rsidRPr="007168AF">
        <w:t>разработку механизмов мониторинга, оценки и коррекции реализации промежуточных этапов разработанного графика (дорожной карты).</w:t>
      </w:r>
    </w:p>
    <w:p w:rsidR="004B1E5D" w:rsidRPr="007168AF" w:rsidRDefault="004B1E5D" w:rsidP="00F019CC">
      <w:pPr>
        <w:pStyle w:val="af3"/>
        <w:spacing w:after="0"/>
        <w:jc w:val="both"/>
        <w:rPr>
          <w:b/>
          <w:i/>
        </w:rPr>
      </w:pPr>
    </w:p>
    <w:p w:rsidR="004B1E5D" w:rsidRPr="007168AF" w:rsidRDefault="004B1E5D" w:rsidP="004B1E5D">
      <w:pPr>
        <w:pStyle w:val="af3"/>
        <w:spacing w:after="0"/>
        <w:ind w:firstLine="454"/>
        <w:jc w:val="both"/>
        <w:rPr>
          <w:b/>
          <w:i/>
        </w:rPr>
      </w:pPr>
    </w:p>
    <w:p w:rsidR="004B1E5D" w:rsidRPr="007168AF" w:rsidRDefault="004B1E5D" w:rsidP="004B1E5D">
      <w:pPr>
        <w:shd w:val="clear" w:color="auto" w:fill="FFFFFF"/>
        <w:rPr>
          <w:rFonts w:ascii="Times New Roman" w:hAnsi="Times New Roman"/>
          <w:b/>
          <w:color w:val="000000"/>
          <w:sz w:val="24"/>
          <w:szCs w:val="24"/>
        </w:rPr>
      </w:pPr>
      <w:r w:rsidRPr="007168AF">
        <w:rPr>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r w:rsidRPr="007168AF">
        <w:rPr>
          <w:rFonts w:ascii="Times New Roman" w:hAnsi="Times New Roman"/>
          <w:b/>
          <w:color w:val="000000"/>
          <w:sz w:val="24"/>
          <w:szCs w:val="24"/>
        </w:rPr>
        <w:t xml:space="preserve"> </w:t>
      </w:r>
    </w:p>
    <w:p w:rsidR="004B1E5D" w:rsidRPr="00F019CC" w:rsidRDefault="004B1E5D" w:rsidP="004B1E5D">
      <w:pPr>
        <w:pStyle w:val="23"/>
        <w:ind w:left="0" w:firstLine="780"/>
        <w:rPr>
          <w:rFonts w:ascii="Times New Roman" w:hAnsi="Times New Roman"/>
        </w:rPr>
      </w:pPr>
      <w:r w:rsidRPr="00F019CC">
        <w:rPr>
          <w:rFonts w:ascii="Times New Roman" w:hAnsi="Times New Roman"/>
        </w:rPr>
        <w:t xml:space="preserve">В  МКОУ «Боровская СОШ»  работает  50% учителей первой и высшей категории 21,42% . Три педагога   награждены отраслевыми и государственными наградами. Прошли  переподготовку по ФГОС –   учителя, которые будут работать в 5х классах. </w:t>
      </w:r>
    </w:p>
    <w:p w:rsidR="004B1E5D" w:rsidRPr="00F019CC" w:rsidRDefault="004B1E5D" w:rsidP="004B1E5D">
      <w:pPr>
        <w:pStyle w:val="23"/>
        <w:ind w:left="0" w:firstLine="780"/>
        <w:jc w:val="both"/>
        <w:rPr>
          <w:rFonts w:ascii="Times New Roman" w:hAnsi="Times New Roman"/>
          <w:iCs/>
        </w:rPr>
      </w:pPr>
      <w:r w:rsidRPr="00F019CC">
        <w:rPr>
          <w:rFonts w:ascii="Times New Roman" w:hAnsi="Times New Roman"/>
        </w:rPr>
        <w:t xml:space="preserve">  Имеется хорошее </w:t>
      </w:r>
      <w:r w:rsidRPr="00F019CC">
        <w:rPr>
          <w:rStyle w:val="210pt"/>
          <w:sz w:val="24"/>
          <w:szCs w:val="24"/>
        </w:rPr>
        <w:t xml:space="preserve">учебно-методическое и информационное обеспечение. </w:t>
      </w:r>
      <w:r w:rsidRPr="00F019CC">
        <w:rPr>
          <w:rFonts w:ascii="Times New Roman" w:hAnsi="Times New Roman"/>
        </w:rPr>
        <w:t>Все учебные предметы  (инвариантные и вариативные) обеспечены методическими разработками</w:t>
      </w:r>
      <w:r w:rsidRPr="00F019CC">
        <w:rPr>
          <w:rStyle w:val="aff0"/>
          <w:rFonts w:ascii="Times New Roman" w:eastAsia="Calibri" w:hAnsi="Times New Roman" w:cs="Times New Roman"/>
          <w:i/>
          <w:sz w:val="24"/>
          <w:szCs w:val="24"/>
        </w:rPr>
        <w:t xml:space="preserve">, </w:t>
      </w:r>
      <w:r w:rsidRPr="00F019CC">
        <w:rPr>
          <w:rFonts w:ascii="Times New Roman" w:hAnsi="Times New Roman"/>
        </w:rPr>
        <w:t xml:space="preserve">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 </w:t>
      </w:r>
    </w:p>
    <w:p w:rsidR="004B1E5D" w:rsidRPr="007168AF" w:rsidRDefault="004B1E5D" w:rsidP="004B1E5D">
      <w:pPr>
        <w:rPr>
          <w:rFonts w:ascii="Times New Roman" w:hAnsi="Times New Roman"/>
          <w:sz w:val="24"/>
          <w:szCs w:val="24"/>
        </w:rPr>
      </w:pPr>
      <w:r w:rsidRPr="007168AF">
        <w:rPr>
          <w:rFonts w:ascii="Times New Roman" w:hAnsi="Times New Roman"/>
          <w:bCs/>
          <w:color w:val="000000"/>
          <w:sz w:val="24"/>
          <w:szCs w:val="24"/>
        </w:rPr>
        <w:t>Формы и технологии образования в основной школе</w:t>
      </w:r>
      <w:r w:rsidRPr="007168AF">
        <w:rPr>
          <w:rFonts w:ascii="Times New Roman" w:hAnsi="Times New Roman"/>
          <w:sz w:val="24"/>
          <w:szCs w:val="24"/>
        </w:rPr>
        <w:t xml:space="preserve">:                                                                                            </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целенаправленное обучение учащихся групповым методам работы (прежде всего, в малых группах);</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формирование у учеников способности видеть перспективу своего учебного продвижения, выработку им способов удержания ближних целей, отслеживания результатов своей учебной деятельности;</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овладение учениками наиболее простыми способами самооценки, сопоставления своих достижений с достижениями одноклассников;</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 xml:space="preserve">предоставление учащимся возможности попробовать себя в самых различных видах деятельности (проектной, исследовательской, конструкторской, </w:t>
      </w:r>
      <w:r w:rsidRPr="007168AF">
        <w:rPr>
          <w:rFonts w:ascii="Times New Roman" w:hAnsi="Times New Roman"/>
          <w:color w:val="000000"/>
          <w:sz w:val="24"/>
          <w:szCs w:val="24"/>
        </w:rPr>
        <w:lastRenderedPageBreak/>
        <w:t>художественной и др.) в самых разнообразных областях, соединяя эти пробы с последующей рефлексией.</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 xml:space="preserve">организация работы по овладению ключевыми компетентностями, такими как </w:t>
      </w:r>
      <w:proofErr w:type="gramStart"/>
      <w:r w:rsidRPr="007168AF">
        <w:rPr>
          <w:rFonts w:ascii="Times New Roman" w:hAnsi="Times New Roman"/>
          <w:color w:val="000000"/>
          <w:sz w:val="24"/>
          <w:szCs w:val="24"/>
        </w:rPr>
        <w:t>умение</w:t>
      </w:r>
      <w:proofErr w:type="gramEnd"/>
      <w:r w:rsidRPr="007168AF">
        <w:rPr>
          <w:rFonts w:ascii="Times New Roman" w:hAnsi="Times New Roman"/>
          <w:color w:val="000000"/>
          <w:sz w:val="24"/>
          <w:szCs w:val="24"/>
        </w:rPr>
        <w:t xml:space="preserve"> сравнивать, систематизировать, находить причинно-следственные связи, искать информацию и т.п. (все это возможно внутри предметных проектов или специально организованных тренингов);</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выработка умения удерживать и выполнять долгосрочные задания, планировать свое время и деятельность;</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организация групповых проектов, организуемых в классе.</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 xml:space="preserve">включение учащихся в организацию внеурочных форм работы - праздников, общих проектов. </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обеспечение учащимся возможности проб себя в самых различных видах и формах деятельности;</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целенаправленная педагогическая работа по подготовке детей к продолжению образования в старшей профильной школе (предпрофильная подготовка) или других учебных заведениях;</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широкое внедрение ситуации выбора в учебный процесс. Отработка возможных методик и технологий обучения учащихся выбору, как в учебном, так и в личностном плане;</w:t>
      </w:r>
    </w:p>
    <w:p w:rsidR="004B1E5D" w:rsidRPr="007168AF" w:rsidRDefault="004B1E5D" w:rsidP="00AB39FD">
      <w:pPr>
        <w:numPr>
          <w:ilvl w:val="0"/>
          <w:numId w:val="201"/>
        </w:numPr>
        <w:spacing w:after="0" w:line="276" w:lineRule="auto"/>
        <w:rPr>
          <w:rFonts w:ascii="Times New Roman" w:hAnsi="Times New Roman"/>
          <w:sz w:val="24"/>
          <w:szCs w:val="24"/>
        </w:rPr>
      </w:pPr>
      <w:r w:rsidRPr="007168AF">
        <w:rPr>
          <w:rFonts w:ascii="Times New Roman" w:hAnsi="Times New Roman"/>
          <w:color w:val="000000"/>
          <w:sz w:val="24"/>
          <w:szCs w:val="24"/>
        </w:rPr>
        <w:t>тесный контакт с семьями учащихся;</w:t>
      </w:r>
    </w:p>
    <w:p w:rsidR="004B1E5D" w:rsidRPr="007168AF" w:rsidRDefault="004B1E5D" w:rsidP="00AB39FD">
      <w:pPr>
        <w:numPr>
          <w:ilvl w:val="0"/>
          <w:numId w:val="201"/>
        </w:numPr>
        <w:spacing w:after="0" w:line="276" w:lineRule="auto"/>
        <w:rPr>
          <w:rFonts w:ascii="Times New Roman" w:hAnsi="Times New Roman"/>
          <w:color w:val="000000"/>
          <w:sz w:val="24"/>
          <w:szCs w:val="24"/>
        </w:rPr>
      </w:pPr>
      <w:r w:rsidRPr="007168AF">
        <w:rPr>
          <w:rFonts w:ascii="Times New Roman" w:hAnsi="Times New Roman"/>
          <w:color w:val="000000"/>
          <w:sz w:val="24"/>
          <w:szCs w:val="24"/>
        </w:rPr>
        <w:t>поиск основных принципов, форм и способов включения в образовательную деятельность  школы возможностей дополнительного образования.</w:t>
      </w:r>
    </w:p>
    <w:p w:rsidR="004B1E5D" w:rsidRDefault="004B1E5D" w:rsidP="004B1E5D">
      <w:pPr>
        <w:ind w:firstLine="708"/>
        <w:rPr>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84"/>
        <w:gridCol w:w="1842"/>
        <w:gridCol w:w="1138"/>
        <w:gridCol w:w="1130"/>
        <w:gridCol w:w="1139"/>
        <w:gridCol w:w="2547"/>
      </w:tblGrid>
      <w:tr w:rsidR="004B1E5D" w:rsidTr="006160D7">
        <w:tc>
          <w:tcPr>
            <w:tcW w:w="71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850DDB">
              <w:rPr>
                <w:rFonts w:ascii="Times New Roman" w:hAnsi="Times New Roman"/>
                <w:sz w:val="24"/>
                <w:szCs w:val="24"/>
              </w:rPr>
              <w:t>№ п\</w:t>
            </w:r>
            <w:proofErr w:type="gramStart"/>
            <w:r w:rsidRPr="00850DDB">
              <w:rPr>
                <w:rFonts w:ascii="Times New Roman" w:hAnsi="Times New Roman"/>
                <w:sz w:val="24"/>
                <w:szCs w:val="24"/>
              </w:rPr>
              <w:t>п</w:t>
            </w:r>
            <w:proofErr w:type="gramEnd"/>
          </w:p>
        </w:tc>
        <w:tc>
          <w:tcPr>
            <w:tcW w:w="1984"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p>
          <w:p w:rsidR="004B1E5D" w:rsidRPr="00850DDB" w:rsidRDefault="004B1E5D" w:rsidP="006160D7">
            <w:pPr>
              <w:pStyle w:val="a6"/>
              <w:rPr>
                <w:rFonts w:ascii="Times New Roman" w:hAnsi="Times New Roman"/>
                <w:sz w:val="24"/>
                <w:szCs w:val="24"/>
              </w:rPr>
            </w:pPr>
            <w:r w:rsidRPr="00850DDB">
              <w:rPr>
                <w:rFonts w:ascii="Times New Roman" w:hAnsi="Times New Roman"/>
                <w:sz w:val="24"/>
                <w:szCs w:val="24"/>
              </w:rPr>
              <w:t>ФИО учителя</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850DDB">
              <w:rPr>
                <w:rFonts w:ascii="Times New Roman" w:hAnsi="Times New Roman"/>
                <w:sz w:val="24"/>
                <w:szCs w:val="24"/>
              </w:rPr>
              <w:t xml:space="preserve">Образование </w:t>
            </w:r>
          </w:p>
        </w:tc>
        <w:tc>
          <w:tcPr>
            <w:tcW w:w="1138"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sz w:val="24"/>
                <w:szCs w:val="24"/>
              </w:rPr>
            </w:pPr>
            <w:r w:rsidRPr="00850DDB">
              <w:rPr>
                <w:rFonts w:ascii="Times New Roman" w:hAnsi="Times New Roman"/>
                <w:sz w:val="24"/>
                <w:szCs w:val="24"/>
              </w:rPr>
              <w:t>Стаж работы</w:t>
            </w:r>
          </w:p>
          <w:p w:rsidR="004B1E5D" w:rsidRDefault="004B1E5D" w:rsidP="006160D7">
            <w:pPr>
              <w:pStyle w:val="a6"/>
              <w:rPr>
                <w:rFonts w:ascii="Times New Roman" w:hAnsi="Times New Roman"/>
                <w:sz w:val="24"/>
                <w:szCs w:val="24"/>
              </w:rPr>
            </w:pPr>
            <w:r>
              <w:rPr>
                <w:rFonts w:ascii="Times New Roman" w:hAnsi="Times New Roman"/>
                <w:sz w:val="24"/>
                <w:szCs w:val="24"/>
              </w:rPr>
              <w:t>общий/</w:t>
            </w:r>
          </w:p>
          <w:p w:rsidR="004B1E5D" w:rsidRPr="00850DDB" w:rsidRDefault="004B1E5D" w:rsidP="006160D7">
            <w:pPr>
              <w:pStyle w:val="a6"/>
              <w:rPr>
                <w:rFonts w:ascii="Times New Roman" w:hAnsi="Times New Roman"/>
                <w:sz w:val="24"/>
                <w:szCs w:val="24"/>
              </w:rPr>
            </w:pPr>
            <w:r>
              <w:rPr>
                <w:rFonts w:ascii="Times New Roman" w:hAnsi="Times New Roman"/>
                <w:sz w:val="24"/>
                <w:szCs w:val="24"/>
              </w:rPr>
              <w:t xml:space="preserve">по </w:t>
            </w:r>
            <w:proofErr w:type="gramStart"/>
            <w:r>
              <w:rPr>
                <w:rFonts w:ascii="Times New Roman" w:hAnsi="Times New Roman"/>
                <w:sz w:val="24"/>
                <w:szCs w:val="24"/>
              </w:rPr>
              <w:t>спец</w:t>
            </w:r>
            <w:proofErr w:type="gramEnd"/>
            <w:r>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850DDB">
              <w:rPr>
                <w:rFonts w:ascii="Times New Roman" w:hAnsi="Times New Roman"/>
                <w:sz w:val="24"/>
                <w:szCs w:val="24"/>
              </w:rPr>
              <w:t xml:space="preserve">Категория </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850DDB">
              <w:rPr>
                <w:rFonts w:ascii="Times New Roman" w:hAnsi="Times New Roman"/>
                <w:bCs/>
                <w:sz w:val="24"/>
                <w:szCs w:val="24"/>
              </w:rPr>
              <w:t>Дата прохождения аттестации</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850DDB">
              <w:rPr>
                <w:rFonts w:ascii="Times New Roman" w:hAnsi="Times New Roman"/>
                <w:sz w:val="24"/>
                <w:szCs w:val="24"/>
              </w:rPr>
              <w:t>Прохождение курсов по ФГОС (дата, место, тема)</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Грехова Тетьяна Ивановна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 xml:space="preserve">Высшее </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33/33</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высшая</w:t>
            </w:r>
          </w:p>
        </w:tc>
        <w:tc>
          <w:tcPr>
            <w:tcW w:w="1139"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bCs/>
                <w:sz w:val="24"/>
                <w:szCs w:val="24"/>
              </w:rPr>
            </w:pPr>
            <w:r>
              <w:rPr>
                <w:rFonts w:ascii="Times New Roman" w:hAnsi="Times New Roman"/>
                <w:bCs/>
                <w:sz w:val="24"/>
                <w:szCs w:val="24"/>
              </w:rPr>
              <w:t>2012г/</w:t>
            </w:r>
          </w:p>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2017 г</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ГАОУ ДПО ИРОСТ 04.09.2014-30.10.2014г. «Особенности преподавания физики в условиях перехода на ФГОС второго поколения»</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Рявкина Оксана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30/28</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первая</w:t>
            </w:r>
          </w:p>
        </w:tc>
        <w:tc>
          <w:tcPr>
            <w:tcW w:w="1139"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bCs/>
                <w:sz w:val="24"/>
                <w:szCs w:val="24"/>
              </w:rPr>
            </w:pPr>
            <w:r>
              <w:rPr>
                <w:rFonts w:ascii="Times New Roman" w:hAnsi="Times New Roman"/>
                <w:bCs/>
                <w:sz w:val="24"/>
                <w:szCs w:val="24"/>
              </w:rPr>
              <w:t>2012г/</w:t>
            </w:r>
          </w:p>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2017 г</w:t>
            </w:r>
          </w:p>
        </w:tc>
        <w:tc>
          <w:tcPr>
            <w:tcW w:w="2547"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rPr>
            </w:pPr>
            <w:r>
              <w:rPr>
                <w:rFonts w:ascii="Times New Roman" w:hAnsi="Times New Roman"/>
                <w:sz w:val="24"/>
                <w:szCs w:val="24"/>
              </w:rPr>
              <w:t xml:space="preserve">15.05.2013г «Обновление содержания и форм воспитательной работы в условиях внедрения </w:t>
            </w:r>
            <w:r w:rsidRPr="00AA05A1">
              <w:rPr>
                <w:rFonts w:ascii="Times New Roman" w:hAnsi="Times New Roman"/>
                <w:b/>
                <w:sz w:val="24"/>
                <w:szCs w:val="24"/>
              </w:rPr>
              <w:t>ФГОС</w:t>
            </w:r>
            <w:r>
              <w:rPr>
                <w:rFonts w:ascii="Times New Roman" w:hAnsi="Times New Roman"/>
                <w:sz w:val="24"/>
                <w:szCs w:val="24"/>
              </w:rPr>
              <w:t>»</w:t>
            </w:r>
          </w:p>
          <w:p w:rsidR="004B1E5D" w:rsidRPr="00850DDB" w:rsidRDefault="004B1E5D" w:rsidP="006160D7">
            <w:pPr>
              <w:pStyle w:val="a6"/>
              <w:rPr>
                <w:rFonts w:ascii="Times New Roman" w:hAnsi="Times New Roman"/>
                <w:sz w:val="24"/>
                <w:szCs w:val="24"/>
              </w:rPr>
            </w:pPr>
            <w:r>
              <w:rPr>
                <w:rFonts w:ascii="Times New Roman" w:hAnsi="Times New Roman"/>
              </w:rPr>
              <w:t>с 09.09 по 11.11.2015г «Контрольн</w:t>
            </w:r>
            <w:proofErr w:type="gramStart"/>
            <w:r>
              <w:rPr>
                <w:rFonts w:ascii="Times New Roman" w:hAnsi="Times New Roman"/>
              </w:rPr>
              <w:t>о-</w:t>
            </w:r>
            <w:proofErr w:type="gramEnd"/>
            <w:r>
              <w:rPr>
                <w:rFonts w:ascii="Times New Roman" w:hAnsi="Times New Roman"/>
              </w:rPr>
              <w:t xml:space="preserve"> оценочная де -ятельность на уроках пред- метной области «Искусство в контексте внедрения </w:t>
            </w:r>
            <w:r>
              <w:rPr>
                <w:rFonts w:ascii="Times New Roman" w:hAnsi="Times New Roman"/>
                <w:b/>
              </w:rPr>
              <w:t>ФГОС»</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lastRenderedPageBreak/>
              <w:t>3</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Писарева Елена Фадеевна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33/31</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высшая</w:t>
            </w:r>
          </w:p>
        </w:tc>
        <w:tc>
          <w:tcPr>
            <w:tcW w:w="1139"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bCs/>
                <w:sz w:val="24"/>
                <w:szCs w:val="24"/>
              </w:rPr>
            </w:pPr>
            <w:r>
              <w:rPr>
                <w:rFonts w:ascii="Times New Roman" w:hAnsi="Times New Roman"/>
                <w:bCs/>
                <w:sz w:val="24"/>
                <w:szCs w:val="24"/>
              </w:rPr>
              <w:t>2015/</w:t>
            </w:r>
          </w:p>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2020 г</w:t>
            </w:r>
          </w:p>
        </w:tc>
        <w:tc>
          <w:tcPr>
            <w:tcW w:w="2547" w:type="dxa"/>
            <w:tcBorders>
              <w:top w:val="single" w:sz="4" w:space="0" w:color="auto"/>
              <w:left w:val="single" w:sz="4" w:space="0" w:color="auto"/>
              <w:bottom w:val="single" w:sz="4" w:space="0" w:color="auto"/>
              <w:right w:val="single" w:sz="4" w:space="0" w:color="auto"/>
            </w:tcBorders>
            <w:hideMark/>
          </w:tcPr>
          <w:p w:rsidR="004B1E5D" w:rsidRPr="00450C2C" w:rsidRDefault="004B1E5D" w:rsidP="006160D7">
            <w:pPr>
              <w:pStyle w:val="a6"/>
              <w:rPr>
                <w:rFonts w:ascii="Times New Roman" w:hAnsi="Times New Roman"/>
              </w:rPr>
            </w:pPr>
            <w:r>
              <w:rPr>
                <w:rFonts w:ascii="Times New Roman" w:hAnsi="Times New Roman"/>
                <w:sz w:val="24"/>
                <w:szCs w:val="24"/>
              </w:rPr>
              <w:t xml:space="preserve">14.03.2013г «Обновление содержания и форм воспитательной работы в условиях введения </w:t>
            </w:r>
            <w:r w:rsidRPr="00AA05A1">
              <w:rPr>
                <w:rFonts w:ascii="Times New Roman" w:hAnsi="Times New Roman"/>
                <w:b/>
                <w:sz w:val="24"/>
                <w:szCs w:val="24"/>
              </w:rPr>
              <w:t>ФГОС</w:t>
            </w:r>
            <w:r>
              <w:rPr>
                <w:rFonts w:ascii="Times New Roman" w:hAnsi="Times New Roman"/>
                <w:sz w:val="24"/>
                <w:szCs w:val="24"/>
              </w:rPr>
              <w:t>»</w:t>
            </w:r>
          </w:p>
          <w:p w:rsidR="004B1E5D" w:rsidRPr="00850DDB" w:rsidRDefault="004B1E5D" w:rsidP="006160D7">
            <w:pPr>
              <w:pStyle w:val="a6"/>
              <w:rPr>
                <w:rFonts w:ascii="Times New Roman" w:hAnsi="Times New Roman"/>
                <w:sz w:val="24"/>
                <w:szCs w:val="24"/>
              </w:rPr>
            </w:pPr>
            <w:r>
              <w:rPr>
                <w:rFonts w:ascii="Times New Roman" w:hAnsi="Times New Roman"/>
                <w:sz w:val="24"/>
                <w:szCs w:val="24"/>
              </w:rPr>
              <w:t xml:space="preserve">14.03.2013г «Проектирование соде ржания предметной области «Технология» в условиях перехода </w:t>
            </w:r>
            <w:r w:rsidRPr="00703210">
              <w:rPr>
                <w:rFonts w:ascii="Times New Roman" w:hAnsi="Times New Roman"/>
                <w:b/>
                <w:sz w:val="24"/>
                <w:szCs w:val="24"/>
              </w:rPr>
              <w:t>ФГОС</w:t>
            </w:r>
            <w:r>
              <w:rPr>
                <w:rFonts w:ascii="Times New Roman" w:hAnsi="Times New Roman"/>
                <w:sz w:val="24"/>
                <w:szCs w:val="24"/>
              </w:rPr>
              <w:t>»</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Антропова Наталья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16/16</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первая</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2012г/ 2017 г</w:t>
            </w:r>
          </w:p>
        </w:tc>
        <w:tc>
          <w:tcPr>
            <w:tcW w:w="2547" w:type="dxa"/>
            <w:tcBorders>
              <w:top w:val="single" w:sz="4" w:space="0" w:color="auto"/>
              <w:left w:val="single" w:sz="4" w:space="0" w:color="auto"/>
              <w:bottom w:val="single" w:sz="4" w:space="0" w:color="auto"/>
              <w:right w:val="single" w:sz="4" w:space="0" w:color="auto"/>
            </w:tcBorders>
            <w:hideMark/>
          </w:tcPr>
          <w:p w:rsidR="004B1E5D" w:rsidRPr="00B07C21" w:rsidRDefault="004B1E5D" w:rsidP="006160D7">
            <w:pPr>
              <w:pStyle w:val="a6"/>
              <w:rPr>
                <w:rFonts w:ascii="Times New Roman" w:hAnsi="Times New Roman"/>
                <w:sz w:val="24"/>
                <w:szCs w:val="24"/>
              </w:rPr>
            </w:pPr>
            <w:r w:rsidRPr="00B07C21">
              <w:rPr>
                <w:rFonts w:ascii="Times New Roman" w:hAnsi="Times New Roman"/>
                <w:sz w:val="24"/>
                <w:szCs w:val="24"/>
              </w:rPr>
              <w:t>22.04.2011г ГОУ ВПО  ШГПИ «Актуальные проблемы теории и методики НОО»</w:t>
            </w:r>
          </w:p>
          <w:p w:rsidR="004B1E5D" w:rsidRPr="00850DDB" w:rsidRDefault="004B1E5D" w:rsidP="006160D7">
            <w:pPr>
              <w:pStyle w:val="a6"/>
              <w:rPr>
                <w:rFonts w:ascii="Times New Roman" w:hAnsi="Times New Roman"/>
                <w:sz w:val="24"/>
                <w:szCs w:val="24"/>
              </w:rPr>
            </w:pPr>
          </w:p>
        </w:tc>
      </w:tr>
      <w:tr w:rsidR="004B1E5D" w:rsidTr="006160D7">
        <w:trPr>
          <w:trHeight w:val="2238"/>
        </w:trPr>
        <w:tc>
          <w:tcPr>
            <w:tcW w:w="710"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Грехов Дмитрий Васильевич</w:t>
            </w:r>
          </w:p>
        </w:tc>
        <w:tc>
          <w:tcPr>
            <w:tcW w:w="1842"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25 /7</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 xml:space="preserve">первая </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2012г/ 2017г</w:t>
            </w:r>
          </w:p>
        </w:tc>
        <w:tc>
          <w:tcPr>
            <w:tcW w:w="2547" w:type="dxa"/>
            <w:tcBorders>
              <w:top w:val="single" w:sz="4" w:space="0" w:color="auto"/>
              <w:left w:val="single" w:sz="4" w:space="0" w:color="auto"/>
              <w:bottom w:val="single" w:sz="4" w:space="0" w:color="auto"/>
              <w:right w:val="single" w:sz="4" w:space="0" w:color="auto"/>
            </w:tcBorders>
            <w:hideMark/>
          </w:tcPr>
          <w:p w:rsidR="004B1E5D" w:rsidRPr="008102BF" w:rsidRDefault="004B1E5D" w:rsidP="006160D7">
            <w:pPr>
              <w:suppressAutoHyphens/>
              <w:spacing w:after="0"/>
              <w:rPr>
                <w:rFonts w:ascii="Times New Roman" w:eastAsia="Times New Roman" w:hAnsi="Times New Roman"/>
                <w:sz w:val="24"/>
                <w:szCs w:val="24"/>
                <w:lang w:eastAsia="ar-SA"/>
              </w:rPr>
            </w:pPr>
            <w:r w:rsidRPr="008102BF">
              <w:rPr>
                <w:rFonts w:ascii="Times New Roman" w:eastAsia="Times New Roman" w:hAnsi="Times New Roman"/>
                <w:sz w:val="24"/>
                <w:szCs w:val="24"/>
                <w:lang w:eastAsia="ar-SA"/>
              </w:rPr>
              <w:t>ГАОУ ДПО ИРОСТ,2013г «Технология»</w:t>
            </w:r>
            <w:proofErr w:type="gramStart"/>
            <w:r w:rsidRPr="008102BF">
              <w:rPr>
                <w:rFonts w:ascii="Times New Roman" w:eastAsia="Times New Roman" w:hAnsi="Times New Roman"/>
                <w:sz w:val="24"/>
                <w:szCs w:val="24"/>
                <w:lang w:eastAsia="ar-SA"/>
              </w:rPr>
              <w:t>;Г</w:t>
            </w:r>
            <w:proofErr w:type="gramEnd"/>
            <w:r w:rsidRPr="008102BF">
              <w:rPr>
                <w:rFonts w:ascii="Times New Roman" w:eastAsia="Times New Roman" w:hAnsi="Times New Roman"/>
                <w:sz w:val="24"/>
                <w:szCs w:val="24"/>
                <w:lang w:eastAsia="ar-SA"/>
              </w:rPr>
              <w:t xml:space="preserve">АОУ ДПО ИРОСТ,2014г, 72ч-  «История», «География», </w:t>
            </w:r>
          </w:p>
          <w:p w:rsidR="004B1E5D" w:rsidRPr="008102BF" w:rsidRDefault="004B1E5D" w:rsidP="006160D7">
            <w:pPr>
              <w:suppressAutoHyphens/>
              <w:spacing w:after="0"/>
              <w:rPr>
                <w:rFonts w:ascii="Times New Roman" w:eastAsia="Times New Roman" w:hAnsi="Times New Roman"/>
                <w:sz w:val="24"/>
                <w:szCs w:val="24"/>
                <w:lang w:eastAsia="ar-SA"/>
              </w:rPr>
            </w:pPr>
            <w:r w:rsidRPr="008102BF">
              <w:rPr>
                <w:rFonts w:ascii="Times New Roman" w:eastAsia="Times New Roman" w:hAnsi="Times New Roman"/>
                <w:sz w:val="24"/>
                <w:szCs w:val="24"/>
                <w:lang w:eastAsia="ar-SA"/>
              </w:rPr>
              <w:t xml:space="preserve">с 02.10 по20.11.2015г «Содержание предмета ОБЖ в условиях введения </w:t>
            </w:r>
            <w:r w:rsidRPr="008102BF">
              <w:rPr>
                <w:rFonts w:ascii="Times New Roman" w:eastAsia="Times New Roman" w:hAnsi="Times New Roman"/>
                <w:b/>
                <w:sz w:val="24"/>
                <w:szCs w:val="24"/>
                <w:lang w:eastAsia="ar-SA"/>
              </w:rPr>
              <w:t>ФГОС</w:t>
            </w:r>
            <w:r w:rsidRPr="008102BF">
              <w:rPr>
                <w:rFonts w:ascii="Times New Roman" w:eastAsia="Times New Roman" w:hAnsi="Times New Roman"/>
                <w:sz w:val="24"/>
                <w:szCs w:val="24"/>
                <w:lang w:eastAsia="ar-SA"/>
              </w:rPr>
              <w:t>»</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Пыркова Оксана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среднее специальное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21/20</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первая</w:t>
            </w:r>
          </w:p>
        </w:tc>
        <w:tc>
          <w:tcPr>
            <w:tcW w:w="1139"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bCs/>
                <w:sz w:val="24"/>
                <w:szCs w:val="24"/>
              </w:rPr>
            </w:pPr>
            <w:r>
              <w:rPr>
                <w:rFonts w:ascii="Times New Roman" w:hAnsi="Times New Roman"/>
                <w:bCs/>
                <w:sz w:val="24"/>
                <w:szCs w:val="24"/>
              </w:rPr>
              <w:t>2014г/</w:t>
            </w:r>
          </w:p>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2019 г</w:t>
            </w:r>
          </w:p>
        </w:tc>
        <w:tc>
          <w:tcPr>
            <w:tcW w:w="2547" w:type="dxa"/>
            <w:tcBorders>
              <w:top w:val="single" w:sz="4" w:space="0" w:color="auto"/>
              <w:left w:val="single" w:sz="4" w:space="0" w:color="auto"/>
              <w:bottom w:val="single" w:sz="4" w:space="0" w:color="auto"/>
              <w:right w:val="single" w:sz="4" w:space="0" w:color="auto"/>
            </w:tcBorders>
          </w:tcPr>
          <w:p w:rsidR="004B1E5D" w:rsidRPr="008102BF" w:rsidRDefault="004B1E5D" w:rsidP="006160D7">
            <w:pPr>
              <w:spacing w:after="0"/>
              <w:rPr>
                <w:rFonts w:ascii="Times New Roman" w:hAnsi="Times New Roman"/>
                <w:sz w:val="24"/>
                <w:szCs w:val="24"/>
              </w:rPr>
            </w:pPr>
            <w:r w:rsidRPr="008102BF">
              <w:rPr>
                <w:rFonts w:ascii="Times New Roman" w:hAnsi="Times New Roman"/>
                <w:sz w:val="24"/>
                <w:szCs w:val="24"/>
              </w:rPr>
              <w:t xml:space="preserve">21.05.2012г </w:t>
            </w:r>
          </w:p>
          <w:p w:rsidR="004B1E5D" w:rsidRPr="00850DDB" w:rsidRDefault="004B1E5D" w:rsidP="006160D7">
            <w:pPr>
              <w:pStyle w:val="a6"/>
              <w:rPr>
                <w:rFonts w:ascii="Times New Roman" w:hAnsi="Times New Roman"/>
                <w:sz w:val="24"/>
                <w:szCs w:val="24"/>
              </w:rPr>
            </w:pPr>
            <w:r w:rsidRPr="008102BF">
              <w:rPr>
                <w:rFonts w:ascii="Times New Roman" w:eastAsia="Times New Roman" w:hAnsi="Times New Roman"/>
                <w:sz w:val="24"/>
                <w:szCs w:val="24"/>
                <w:lang w:eastAsia="ar-SA"/>
              </w:rPr>
              <w:t xml:space="preserve">«Стратегии обновления содержания НОО в условиях введения </w:t>
            </w:r>
            <w:r w:rsidRPr="008102BF">
              <w:rPr>
                <w:rFonts w:ascii="Times New Roman" w:eastAsia="Times New Roman" w:hAnsi="Times New Roman"/>
                <w:b/>
                <w:sz w:val="24"/>
                <w:szCs w:val="24"/>
                <w:lang w:eastAsia="ar-SA"/>
              </w:rPr>
              <w:t>ФГОС НОО нового поколения</w:t>
            </w:r>
            <w:r w:rsidRPr="008102BF">
              <w:rPr>
                <w:rFonts w:ascii="Times New Roman" w:eastAsia="Times New Roman" w:hAnsi="Times New Roman"/>
                <w:sz w:val="24"/>
                <w:szCs w:val="24"/>
                <w:lang w:eastAsia="ar-SA"/>
              </w:rPr>
              <w:t>»</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F019CC" w:rsidP="006160D7">
            <w:pPr>
              <w:pStyle w:val="a6"/>
              <w:rPr>
                <w:rFonts w:ascii="Times New Roman" w:hAnsi="Times New Roman"/>
                <w:sz w:val="24"/>
                <w:szCs w:val="24"/>
              </w:rPr>
            </w:pPr>
            <w:r>
              <w:rPr>
                <w:rFonts w:ascii="Times New Roman" w:hAnsi="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Варзина Алёна Алексеевна</w:t>
            </w:r>
          </w:p>
        </w:tc>
        <w:tc>
          <w:tcPr>
            <w:tcW w:w="1842"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первый год</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Не</w:t>
            </w:r>
            <w:proofErr w:type="gramStart"/>
            <w:r>
              <w:rPr>
                <w:rFonts w:ascii="Times New Roman" w:hAnsi="Times New Roman"/>
                <w:sz w:val="24"/>
                <w:szCs w:val="24"/>
              </w:rPr>
              <w:t>т(</w:t>
            </w:r>
            <w:proofErr w:type="gramEnd"/>
            <w:r>
              <w:rPr>
                <w:rFonts w:ascii="Times New Roman" w:hAnsi="Times New Roman"/>
                <w:sz w:val="24"/>
                <w:szCs w:val="24"/>
              </w:rPr>
              <w:t>молодой спец)</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2018г</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B07C21">
              <w:rPr>
                <w:rFonts w:ascii="Times New Roman" w:hAnsi="Times New Roman"/>
                <w:sz w:val="24"/>
                <w:szCs w:val="24"/>
              </w:rPr>
              <w:t>16.10.2015г. «Исполь</w:t>
            </w:r>
            <w:r>
              <w:rPr>
                <w:rFonts w:ascii="Times New Roman" w:hAnsi="Times New Roman"/>
                <w:sz w:val="24"/>
                <w:szCs w:val="24"/>
              </w:rPr>
              <w:t>зование информационно-коммуника</w:t>
            </w:r>
            <w:r w:rsidRPr="00B07C21">
              <w:rPr>
                <w:rFonts w:ascii="Times New Roman" w:hAnsi="Times New Roman"/>
                <w:sz w:val="24"/>
                <w:szCs w:val="24"/>
              </w:rPr>
              <w:t xml:space="preserve">тивных технологий в </w:t>
            </w:r>
            <w:proofErr w:type="gramStart"/>
            <w:r>
              <w:rPr>
                <w:rFonts w:ascii="Times New Roman" w:hAnsi="Times New Roman"/>
                <w:sz w:val="24"/>
                <w:szCs w:val="24"/>
              </w:rPr>
              <w:t>обуче-нии</w:t>
            </w:r>
            <w:proofErr w:type="gramEnd"/>
            <w:r>
              <w:rPr>
                <w:rFonts w:ascii="Times New Roman" w:hAnsi="Times New Roman"/>
                <w:sz w:val="24"/>
                <w:szCs w:val="24"/>
              </w:rPr>
              <w:t xml:space="preserve"> биологии и химии в ус</w:t>
            </w:r>
            <w:r w:rsidRPr="00B07C21">
              <w:rPr>
                <w:rFonts w:ascii="Times New Roman" w:hAnsi="Times New Roman"/>
                <w:sz w:val="24"/>
                <w:szCs w:val="24"/>
              </w:rPr>
              <w:t>ловиях перехода ФГОС»</w:t>
            </w:r>
          </w:p>
        </w:tc>
      </w:tr>
      <w:tr w:rsidR="004B1E5D" w:rsidTr="006160D7">
        <w:trPr>
          <w:trHeight w:val="845"/>
        </w:trPr>
        <w:tc>
          <w:tcPr>
            <w:tcW w:w="710" w:type="dxa"/>
            <w:tcBorders>
              <w:top w:val="single" w:sz="4" w:space="0" w:color="auto"/>
              <w:left w:val="single" w:sz="4" w:space="0" w:color="auto"/>
              <w:bottom w:val="single" w:sz="4" w:space="0" w:color="auto"/>
              <w:right w:val="single" w:sz="4" w:space="0" w:color="auto"/>
            </w:tcBorders>
          </w:tcPr>
          <w:p w:rsidR="004B1E5D" w:rsidRPr="00850DDB" w:rsidRDefault="00F019CC" w:rsidP="006160D7">
            <w:pPr>
              <w:pStyle w:val="a6"/>
              <w:rPr>
                <w:rFonts w:ascii="Times New Roman" w:hAnsi="Times New Roman"/>
                <w:sz w:val="24"/>
                <w:szCs w:val="24"/>
              </w:rPr>
            </w:pPr>
            <w:r>
              <w:rPr>
                <w:rFonts w:ascii="Times New Roman" w:hAnsi="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Ушакова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Среднее специальное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 /2</w:t>
            </w:r>
          </w:p>
        </w:tc>
        <w:tc>
          <w:tcPr>
            <w:tcW w:w="1130"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sz w:val="24"/>
                <w:szCs w:val="24"/>
              </w:rPr>
            </w:pPr>
            <w:r>
              <w:rPr>
                <w:rFonts w:ascii="Times New Roman" w:hAnsi="Times New Roman"/>
                <w:sz w:val="24"/>
                <w:szCs w:val="24"/>
              </w:rPr>
              <w:t>Нет</w:t>
            </w:r>
          </w:p>
          <w:p w:rsidR="004B1E5D" w:rsidRPr="00850DDB" w:rsidRDefault="004B1E5D" w:rsidP="006160D7">
            <w:pPr>
              <w:pStyle w:val="a6"/>
              <w:rPr>
                <w:rFonts w:ascii="Times New Roman" w:hAnsi="Times New Roman"/>
                <w:sz w:val="24"/>
                <w:szCs w:val="24"/>
              </w:rPr>
            </w:pPr>
            <w:r>
              <w:rPr>
                <w:rFonts w:ascii="Times New Roman" w:hAnsi="Times New Roman"/>
                <w:sz w:val="24"/>
                <w:szCs w:val="24"/>
              </w:rPr>
              <w:t>(молодой специалист)</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2016-2017г</w:t>
            </w:r>
          </w:p>
        </w:tc>
        <w:tc>
          <w:tcPr>
            <w:tcW w:w="2547"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sz w:val="24"/>
                <w:szCs w:val="24"/>
              </w:rPr>
            </w:pPr>
            <w:r>
              <w:rPr>
                <w:rFonts w:ascii="Times New Roman" w:hAnsi="Times New Roman"/>
                <w:sz w:val="24"/>
                <w:szCs w:val="24"/>
              </w:rPr>
              <w:t xml:space="preserve">21.02.2014 г. «ФГОС НОО: структура, содержание и механизмы реализации «Урок в свете требований </w:t>
            </w:r>
            <w:r w:rsidRPr="00A73E19">
              <w:rPr>
                <w:rFonts w:ascii="Times New Roman" w:hAnsi="Times New Roman"/>
                <w:b/>
                <w:sz w:val="24"/>
                <w:szCs w:val="24"/>
              </w:rPr>
              <w:t>ФГОС НОО»</w:t>
            </w:r>
          </w:p>
          <w:p w:rsidR="004B1E5D" w:rsidRDefault="004B1E5D" w:rsidP="006160D7">
            <w:pPr>
              <w:pStyle w:val="a6"/>
              <w:rPr>
                <w:rFonts w:ascii="Times New Roman" w:hAnsi="Times New Roman"/>
                <w:sz w:val="24"/>
                <w:szCs w:val="24"/>
              </w:rPr>
            </w:pPr>
            <w:r>
              <w:rPr>
                <w:rFonts w:ascii="Times New Roman" w:hAnsi="Times New Roman"/>
                <w:sz w:val="24"/>
                <w:szCs w:val="24"/>
              </w:rPr>
              <w:t xml:space="preserve">14.05.2014г «Духовно – нравственное </w:t>
            </w:r>
            <w:r>
              <w:rPr>
                <w:rFonts w:ascii="Times New Roman" w:hAnsi="Times New Roman"/>
                <w:sz w:val="24"/>
                <w:szCs w:val="24"/>
              </w:rPr>
              <w:lastRenderedPageBreak/>
              <w:t xml:space="preserve">развитие младших школьников как ключевое требование </w:t>
            </w:r>
          </w:p>
          <w:p w:rsidR="004B1E5D" w:rsidRPr="00850DDB" w:rsidRDefault="004B1E5D" w:rsidP="006160D7">
            <w:pPr>
              <w:pStyle w:val="a6"/>
              <w:rPr>
                <w:rFonts w:ascii="Times New Roman" w:hAnsi="Times New Roman"/>
                <w:sz w:val="24"/>
                <w:szCs w:val="24"/>
              </w:rPr>
            </w:pPr>
            <w:r w:rsidRPr="005A12A3">
              <w:rPr>
                <w:rFonts w:ascii="Times New Roman" w:hAnsi="Times New Roman"/>
                <w:b/>
                <w:sz w:val="24"/>
                <w:szCs w:val="24"/>
              </w:rPr>
              <w:t>ФГОС НОО</w:t>
            </w:r>
            <w:r>
              <w:rPr>
                <w:rFonts w:ascii="Times New Roman" w:hAnsi="Times New Roman"/>
                <w:sz w:val="24"/>
                <w:szCs w:val="24"/>
              </w:rPr>
              <w:t>»</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F019CC" w:rsidP="006160D7">
            <w:pPr>
              <w:pStyle w:val="a6"/>
              <w:rPr>
                <w:rFonts w:ascii="Times New Roman" w:hAnsi="Times New Roman"/>
                <w:sz w:val="24"/>
                <w:szCs w:val="24"/>
              </w:rPr>
            </w:pPr>
            <w:r>
              <w:rPr>
                <w:rFonts w:ascii="Times New Roman" w:hAnsi="Times New Roman"/>
                <w:sz w:val="24"/>
                <w:szCs w:val="24"/>
              </w:rPr>
              <w:lastRenderedPageBreak/>
              <w:t>9</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Хребтова Наталья Владимировна</w:t>
            </w:r>
          </w:p>
        </w:tc>
        <w:tc>
          <w:tcPr>
            <w:tcW w:w="1842"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Среднее специальное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2/2</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Не</w:t>
            </w:r>
            <w:proofErr w:type="gramStart"/>
            <w:r>
              <w:rPr>
                <w:rFonts w:ascii="Times New Roman" w:hAnsi="Times New Roman"/>
                <w:sz w:val="24"/>
                <w:szCs w:val="24"/>
              </w:rPr>
              <w:t>т(</w:t>
            </w:r>
            <w:proofErr w:type="gramEnd"/>
            <w:r>
              <w:rPr>
                <w:rFonts w:ascii="Times New Roman" w:hAnsi="Times New Roman"/>
                <w:sz w:val="24"/>
                <w:szCs w:val="24"/>
              </w:rPr>
              <w:t>молодой специалист)</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2016-2017г</w:t>
            </w:r>
          </w:p>
        </w:tc>
        <w:tc>
          <w:tcPr>
            <w:tcW w:w="2547"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sz w:val="24"/>
                <w:szCs w:val="24"/>
              </w:rPr>
            </w:pPr>
            <w:r>
              <w:rPr>
                <w:rFonts w:ascii="Times New Roman" w:hAnsi="Times New Roman"/>
                <w:sz w:val="24"/>
                <w:szCs w:val="24"/>
              </w:rPr>
              <w:t xml:space="preserve">28.02.2014г «Реализация </w:t>
            </w:r>
            <w:r w:rsidRPr="00AD0D52">
              <w:rPr>
                <w:rFonts w:ascii="Times New Roman" w:hAnsi="Times New Roman"/>
                <w:b/>
                <w:sz w:val="24"/>
                <w:szCs w:val="24"/>
              </w:rPr>
              <w:t>ФГОС НОО</w:t>
            </w:r>
            <w:r>
              <w:rPr>
                <w:rFonts w:ascii="Times New Roman" w:hAnsi="Times New Roman"/>
                <w:sz w:val="24"/>
                <w:szCs w:val="24"/>
              </w:rPr>
              <w:t xml:space="preserve"> средствами образовательной программы;</w:t>
            </w:r>
          </w:p>
          <w:p w:rsidR="004B1E5D" w:rsidRPr="00850DDB" w:rsidRDefault="004B1E5D" w:rsidP="006160D7">
            <w:pPr>
              <w:pStyle w:val="a6"/>
              <w:rPr>
                <w:rFonts w:ascii="Times New Roman" w:hAnsi="Times New Roman"/>
                <w:sz w:val="24"/>
                <w:szCs w:val="24"/>
              </w:rPr>
            </w:pPr>
            <w:r>
              <w:rPr>
                <w:rFonts w:ascii="Times New Roman" w:hAnsi="Times New Roman"/>
                <w:sz w:val="24"/>
                <w:szCs w:val="24"/>
              </w:rPr>
              <w:t xml:space="preserve">март 2015г. «Теория и методика обучения игры в </w:t>
            </w:r>
            <w:r w:rsidRPr="00831E7B">
              <w:rPr>
                <w:rFonts w:ascii="Times New Roman" w:hAnsi="Times New Roman"/>
                <w:b/>
                <w:sz w:val="24"/>
                <w:szCs w:val="24"/>
              </w:rPr>
              <w:t>шахматы</w:t>
            </w:r>
            <w:r>
              <w:rPr>
                <w:rFonts w:ascii="Times New Roman" w:hAnsi="Times New Roman"/>
                <w:sz w:val="24"/>
                <w:szCs w:val="24"/>
              </w:rPr>
              <w:t>»</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F019CC" w:rsidP="006160D7">
            <w:pPr>
              <w:pStyle w:val="a6"/>
              <w:rPr>
                <w:rFonts w:ascii="Times New Roman" w:hAnsi="Times New Roman"/>
                <w:sz w:val="24"/>
                <w:szCs w:val="24"/>
              </w:rPr>
            </w:pPr>
            <w:r>
              <w:rPr>
                <w:rFonts w:ascii="Times New Roman" w:hAnsi="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Чижова Надежда Николаевна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17/ 17</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 xml:space="preserve">Первая </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2015г</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proofErr w:type="gramStart"/>
            <w:r>
              <w:rPr>
                <w:rFonts w:ascii="Times New Roman" w:hAnsi="Times New Roman"/>
                <w:sz w:val="24"/>
                <w:szCs w:val="24"/>
              </w:rPr>
              <w:t>06.02.2015г «</w:t>
            </w:r>
            <w:r w:rsidRPr="00F34615">
              <w:rPr>
                <w:rFonts w:ascii="Times New Roman" w:hAnsi="Times New Roman"/>
                <w:b/>
                <w:sz w:val="24"/>
                <w:szCs w:val="24"/>
              </w:rPr>
              <w:t>Внедрение ФГОС</w:t>
            </w:r>
            <w:r>
              <w:rPr>
                <w:rFonts w:ascii="Times New Roman" w:hAnsi="Times New Roman"/>
                <w:sz w:val="24"/>
                <w:szCs w:val="24"/>
              </w:rPr>
              <w:t xml:space="preserve"> в основной школ е в контексте уроков по гуманитарным предметам»</w:t>
            </w:r>
            <w:proofErr w:type="gramEnd"/>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Default="00F019CC" w:rsidP="006160D7">
            <w:pPr>
              <w:pStyle w:val="a6"/>
              <w:rPr>
                <w:rFonts w:ascii="Times New Roman" w:hAnsi="Times New Roman"/>
                <w:sz w:val="24"/>
                <w:szCs w:val="24"/>
              </w:rPr>
            </w:pPr>
            <w:r>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sz w:val="24"/>
                <w:szCs w:val="24"/>
              </w:rPr>
            </w:pPr>
            <w:r>
              <w:rPr>
                <w:rFonts w:ascii="Times New Roman" w:hAnsi="Times New Roman"/>
                <w:sz w:val="24"/>
                <w:szCs w:val="24"/>
              </w:rPr>
              <w:t>Чижов Андрей Владимирович</w:t>
            </w:r>
          </w:p>
        </w:tc>
        <w:tc>
          <w:tcPr>
            <w:tcW w:w="1842"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18/10</w:t>
            </w:r>
          </w:p>
        </w:tc>
        <w:tc>
          <w:tcPr>
            <w:tcW w:w="1130"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sz w:val="24"/>
                <w:szCs w:val="24"/>
              </w:rPr>
            </w:pPr>
            <w:r>
              <w:rPr>
                <w:rFonts w:ascii="Times New Roman" w:hAnsi="Times New Roman"/>
                <w:sz w:val="24"/>
                <w:szCs w:val="24"/>
              </w:rPr>
              <w:t>соответствие</w:t>
            </w:r>
          </w:p>
        </w:tc>
        <w:tc>
          <w:tcPr>
            <w:tcW w:w="1139" w:type="dxa"/>
            <w:tcBorders>
              <w:top w:val="single" w:sz="4" w:space="0" w:color="auto"/>
              <w:left w:val="single" w:sz="4" w:space="0" w:color="auto"/>
              <w:bottom w:val="single" w:sz="4" w:space="0" w:color="auto"/>
              <w:right w:val="single" w:sz="4" w:space="0" w:color="auto"/>
            </w:tcBorders>
          </w:tcPr>
          <w:p w:rsidR="004B1E5D" w:rsidRDefault="004B1E5D" w:rsidP="006160D7">
            <w:pPr>
              <w:pStyle w:val="a6"/>
              <w:rPr>
                <w:rFonts w:ascii="Times New Roman" w:hAnsi="Times New Roman"/>
                <w:bCs/>
                <w:sz w:val="24"/>
                <w:szCs w:val="24"/>
              </w:rPr>
            </w:pPr>
            <w:r>
              <w:rPr>
                <w:rFonts w:ascii="Times New Roman" w:hAnsi="Times New Roman"/>
                <w:bCs/>
                <w:sz w:val="24"/>
                <w:szCs w:val="24"/>
              </w:rPr>
              <w:t>2015 г</w:t>
            </w:r>
          </w:p>
        </w:tc>
        <w:tc>
          <w:tcPr>
            <w:tcW w:w="2547"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rPr>
              <w:t>2003 г ГОУ ДПО ИРОСТ  «Токарная обработка древесины»</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Default="00F019CC" w:rsidP="006160D7">
            <w:pPr>
              <w:pStyle w:val="a6"/>
              <w:rPr>
                <w:rFonts w:ascii="Times New Roman" w:hAnsi="Times New Roman"/>
                <w:sz w:val="24"/>
                <w:szCs w:val="24"/>
              </w:rPr>
            </w:pPr>
            <w:r>
              <w:rPr>
                <w:rFonts w:ascii="Times New Roman" w:hAnsi="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sz w:val="24"/>
                <w:szCs w:val="24"/>
              </w:rPr>
            </w:pPr>
            <w:r>
              <w:rPr>
                <w:rFonts w:ascii="Times New Roman" w:hAnsi="Times New Roman"/>
                <w:sz w:val="24"/>
                <w:szCs w:val="24"/>
              </w:rPr>
              <w:t>Яготина татьяна Васильевна</w:t>
            </w:r>
          </w:p>
        </w:tc>
        <w:tc>
          <w:tcPr>
            <w:tcW w:w="1842"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11/11</w:t>
            </w:r>
          </w:p>
        </w:tc>
        <w:tc>
          <w:tcPr>
            <w:tcW w:w="1130"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sz w:val="24"/>
                <w:szCs w:val="24"/>
              </w:rPr>
            </w:pPr>
            <w:r>
              <w:rPr>
                <w:rFonts w:ascii="Times New Roman" w:hAnsi="Times New Roman"/>
                <w:sz w:val="24"/>
                <w:szCs w:val="24"/>
              </w:rPr>
              <w:t>первая</w:t>
            </w:r>
          </w:p>
        </w:tc>
        <w:tc>
          <w:tcPr>
            <w:tcW w:w="1139" w:type="dxa"/>
            <w:tcBorders>
              <w:top w:val="single" w:sz="4" w:space="0" w:color="auto"/>
              <w:left w:val="single" w:sz="4" w:space="0" w:color="auto"/>
              <w:bottom w:val="single" w:sz="4" w:space="0" w:color="auto"/>
              <w:right w:val="single" w:sz="4" w:space="0" w:color="auto"/>
            </w:tcBorders>
            <w:hideMark/>
          </w:tcPr>
          <w:p w:rsidR="004B1E5D" w:rsidRDefault="004B1E5D" w:rsidP="006160D7">
            <w:pPr>
              <w:pStyle w:val="a6"/>
              <w:rPr>
                <w:rFonts w:ascii="Times New Roman" w:hAnsi="Times New Roman"/>
                <w:bCs/>
                <w:sz w:val="24"/>
                <w:szCs w:val="24"/>
              </w:rPr>
            </w:pPr>
            <w:r>
              <w:rPr>
                <w:rFonts w:ascii="Times New Roman" w:hAnsi="Times New Roman"/>
                <w:bCs/>
                <w:sz w:val="24"/>
                <w:szCs w:val="24"/>
              </w:rPr>
              <w:t>2012г</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sidRPr="00BE5392">
              <w:rPr>
                <w:rFonts w:ascii="Times New Roman" w:eastAsia="Times New Roman" w:hAnsi="Times New Roman"/>
                <w:sz w:val="24"/>
                <w:szCs w:val="24"/>
                <w:lang w:eastAsia="ar-SA"/>
              </w:rPr>
              <w:t>29.01.2015г ГАОУ ДПО ИРО г</w:t>
            </w:r>
            <w:proofErr w:type="gramStart"/>
            <w:r w:rsidRPr="00BE5392">
              <w:rPr>
                <w:rFonts w:ascii="Times New Roman" w:eastAsia="Times New Roman" w:hAnsi="Times New Roman"/>
                <w:sz w:val="24"/>
                <w:szCs w:val="24"/>
                <w:lang w:eastAsia="ar-SA"/>
              </w:rPr>
              <w:t>.Е</w:t>
            </w:r>
            <w:proofErr w:type="gramEnd"/>
            <w:r w:rsidRPr="00BE5392">
              <w:rPr>
                <w:rFonts w:ascii="Times New Roman" w:eastAsia="Times New Roman" w:hAnsi="Times New Roman"/>
                <w:sz w:val="24"/>
                <w:szCs w:val="24"/>
                <w:lang w:eastAsia="ar-SA"/>
              </w:rPr>
              <w:t xml:space="preserve">катеринбург«Содержание и технологии реализации </w:t>
            </w:r>
            <w:r w:rsidRPr="00BE5392">
              <w:rPr>
                <w:rFonts w:ascii="Times New Roman" w:eastAsia="Times New Roman" w:hAnsi="Times New Roman"/>
                <w:b/>
                <w:sz w:val="24"/>
                <w:szCs w:val="24"/>
                <w:lang w:eastAsia="ar-SA"/>
              </w:rPr>
              <w:t>ФГОС НОО</w:t>
            </w:r>
            <w:r w:rsidRPr="00BE5392">
              <w:rPr>
                <w:rFonts w:ascii="Times New Roman" w:eastAsia="Times New Roman" w:hAnsi="Times New Roman"/>
                <w:sz w:val="24"/>
                <w:szCs w:val="24"/>
                <w:lang w:eastAsia="ar-SA"/>
              </w:rPr>
              <w:t>»</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F019CC" w:rsidP="006160D7">
            <w:pPr>
              <w:pStyle w:val="a6"/>
              <w:rPr>
                <w:rFonts w:ascii="Times New Roman" w:hAnsi="Times New Roman"/>
                <w:sz w:val="24"/>
                <w:szCs w:val="24"/>
              </w:rPr>
            </w:pPr>
            <w:r>
              <w:rPr>
                <w:rFonts w:ascii="Times New Roman" w:hAnsi="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Трухановия Наталья  Анатольевна</w:t>
            </w:r>
          </w:p>
        </w:tc>
        <w:tc>
          <w:tcPr>
            <w:tcW w:w="1842" w:type="dxa"/>
            <w:tcBorders>
              <w:top w:val="single" w:sz="4" w:space="0" w:color="auto"/>
              <w:left w:val="single" w:sz="4" w:space="0" w:color="auto"/>
              <w:bottom w:val="single" w:sz="4" w:space="0" w:color="auto"/>
              <w:right w:val="single" w:sz="4" w:space="0" w:color="auto"/>
            </w:tcBorders>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32/10</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первая</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2014 г</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23.05.2014г «Развитие творческих способностей на уроках и занятиях  изобразительного иску</w:t>
            </w:r>
            <w:proofErr w:type="gramStart"/>
            <w:r>
              <w:rPr>
                <w:rFonts w:ascii="Times New Roman" w:hAnsi="Times New Roman"/>
                <w:sz w:val="24"/>
                <w:szCs w:val="24"/>
              </w:rPr>
              <w:t>с-</w:t>
            </w:r>
            <w:proofErr w:type="gramEnd"/>
            <w:r>
              <w:rPr>
                <w:rFonts w:ascii="Times New Roman" w:hAnsi="Times New Roman"/>
                <w:sz w:val="24"/>
                <w:szCs w:val="24"/>
              </w:rPr>
              <w:t xml:space="preserve"> ства  в системе УДО и ДОУ»</w:t>
            </w:r>
          </w:p>
        </w:tc>
      </w:tr>
      <w:tr w:rsidR="004B1E5D" w:rsidTr="006160D7">
        <w:tc>
          <w:tcPr>
            <w:tcW w:w="710" w:type="dxa"/>
            <w:tcBorders>
              <w:top w:val="single" w:sz="4" w:space="0" w:color="auto"/>
              <w:left w:val="single" w:sz="4" w:space="0" w:color="auto"/>
              <w:bottom w:val="single" w:sz="4" w:space="0" w:color="auto"/>
              <w:right w:val="single" w:sz="4" w:space="0" w:color="auto"/>
            </w:tcBorders>
          </w:tcPr>
          <w:p w:rsidR="004B1E5D" w:rsidRPr="00850DDB" w:rsidRDefault="00F019CC" w:rsidP="006160D7">
            <w:pPr>
              <w:pStyle w:val="a6"/>
              <w:rPr>
                <w:rFonts w:ascii="Times New Roman" w:hAnsi="Times New Roman"/>
                <w:sz w:val="24"/>
                <w:szCs w:val="24"/>
              </w:rPr>
            </w:pPr>
            <w:r>
              <w:rPr>
                <w:rFonts w:ascii="Times New Roman" w:hAnsi="Times New Roman"/>
                <w:sz w:val="24"/>
                <w:szCs w:val="24"/>
              </w:rPr>
              <w:t>14</w:t>
            </w:r>
          </w:p>
        </w:tc>
        <w:tc>
          <w:tcPr>
            <w:tcW w:w="1984"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Бородая Елена Иосифовна</w:t>
            </w:r>
          </w:p>
        </w:tc>
        <w:tc>
          <w:tcPr>
            <w:tcW w:w="1842"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высшее</w:t>
            </w:r>
          </w:p>
        </w:tc>
        <w:tc>
          <w:tcPr>
            <w:tcW w:w="1138"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25/25</w:t>
            </w:r>
          </w:p>
        </w:tc>
        <w:tc>
          <w:tcPr>
            <w:tcW w:w="1130"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sz w:val="24"/>
                <w:szCs w:val="24"/>
              </w:rPr>
              <w:t>высшая</w:t>
            </w:r>
          </w:p>
        </w:tc>
        <w:tc>
          <w:tcPr>
            <w:tcW w:w="1139"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bCs/>
                <w:sz w:val="24"/>
                <w:szCs w:val="24"/>
              </w:rPr>
            </w:pPr>
            <w:r>
              <w:rPr>
                <w:rFonts w:ascii="Times New Roman" w:hAnsi="Times New Roman"/>
                <w:bCs/>
                <w:sz w:val="24"/>
                <w:szCs w:val="24"/>
              </w:rPr>
              <w:t>2015 г</w:t>
            </w:r>
          </w:p>
        </w:tc>
        <w:tc>
          <w:tcPr>
            <w:tcW w:w="2547" w:type="dxa"/>
            <w:tcBorders>
              <w:top w:val="single" w:sz="4" w:space="0" w:color="auto"/>
              <w:left w:val="single" w:sz="4" w:space="0" w:color="auto"/>
              <w:bottom w:val="single" w:sz="4" w:space="0" w:color="auto"/>
              <w:right w:val="single" w:sz="4" w:space="0" w:color="auto"/>
            </w:tcBorders>
            <w:hideMark/>
          </w:tcPr>
          <w:p w:rsidR="004B1E5D" w:rsidRPr="00850DDB" w:rsidRDefault="004B1E5D" w:rsidP="006160D7">
            <w:pPr>
              <w:pStyle w:val="a6"/>
              <w:rPr>
                <w:rFonts w:ascii="Times New Roman" w:hAnsi="Times New Roman"/>
                <w:sz w:val="24"/>
                <w:szCs w:val="24"/>
              </w:rPr>
            </w:pPr>
            <w:r>
              <w:rPr>
                <w:rFonts w:ascii="Times New Roman" w:hAnsi="Times New Roman"/>
              </w:rPr>
              <w:t>Март2009г</w:t>
            </w:r>
            <w:proofErr w:type="gramStart"/>
            <w:r>
              <w:rPr>
                <w:rFonts w:ascii="Times New Roman" w:hAnsi="Times New Roman"/>
              </w:rPr>
              <w:t>.Г</w:t>
            </w:r>
            <w:proofErr w:type="gramEnd"/>
            <w:r>
              <w:rPr>
                <w:rFonts w:ascii="Times New Roman" w:hAnsi="Times New Roman"/>
              </w:rPr>
              <w:t>ОУ ДПО ИРОСТ «Современные под-ходы к оцениванию образова тельных достижений обучаю щихся по герграфии»</w:t>
            </w:r>
          </w:p>
        </w:tc>
      </w:tr>
    </w:tbl>
    <w:p w:rsidR="004B1E5D" w:rsidRDefault="004B1E5D" w:rsidP="004B1E5D"/>
    <w:p w:rsidR="004B1E5D" w:rsidRDefault="004B1E5D" w:rsidP="004B1E5D"/>
    <w:p w:rsidR="004B1E5D" w:rsidRPr="00F019CC" w:rsidRDefault="00E67AF3" w:rsidP="004B1E5D">
      <w:pPr>
        <w:pStyle w:val="3"/>
        <w:spacing w:before="0" w:line="276" w:lineRule="auto"/>
        <w:rPr>
          <w:color w:val="auto"/>
          <w:sz w:val="24"/>
          <w:szCs w:val="24"/>
        </w:rPr>
      </w:pPr>
      <w:bookmarkStart w:id="51" w:name="_Toc410654077"/>
      <w:bookmarkStart w:id="52" w:name="_Toc409691737"/>
      <w:bookmarkStart w:id="53" w:name="_Toc284663474"/>
      <w:r>
        <w:rPr>
          <w:color w:val="auto"/>
          <w:sz w:val="24"/>
          <w:szCs w:val="24"/>
        </w:rPr>
        <w:t>3.2.2</w:t>
      </w:r>
      <w:r w:rsidR="004B1E5D" w:rsidRPr="00F019CC">
        <w:rPr>
          <w:color w:val="auto"/>
          <w:sz w:val="24"/>
          <w:szCs w:val="24"/>
        </w:rPr>
        <w:t>.Психолого-педагогические условия реализации основной</w:t>
      </w:r>
      <w:bookmarkStart w:id="54" w:name="_Toc410654078"/>
      <w:bookmarkEnd w:id="51"/>
      <w:r w:rsidR="004B1E5D" w:rsidRPr="00F019CC">
        <w:rPr>
          <w:color w:val="auto"/>
          <w:sz w:val="24"/>
          <w:szCs w:val="24"/>
        </w:rPr>
        <w:t xml:space="preserve"> образовательной программы основного общего образования</w:t>
      </w:r>
      <w:bookmarkEnd w:id="52"/>
      <w:bookmarkEnd w:id="53"/>
      <w:bookmarkEnd w:id="54"/>
    </w:p>
    <w:p w:rsidR="004B1E5D" w:rsidRPr="007168AF" w:rsidRDefault="004B1E5D" w:rsidP="004B1E5D">
      <w:pPr>
        <w:spacing w:after="0"/>
        <w:ind w:firstLine="709"/>
        <w:rPr>
          <w:rFonts w:ascii="Times New Roman" w:hAnsi="Times New Roman"/>
          <w:sz w:val="24"/>
          <w:szCs w:val="24"/>
        </w:rPr>
      </w:pPr>
      <w:r w:rsidRPr="007168A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B1E5D" w:rsidRPr="007168AF" w:rsidRDefault="004B1E5D" w:rsidP="00AB39FD">
      <w:pPr>
        <w:pStyle w:val="a8"/>
        <w:numPr>
          <w:ilvl w:val="0"/>
          <w:numId w:val="196"/>
        </w:numPr>
        <w:tabs>
          <w:tab w:val="left" w:pos="993"/>
        </w:tabs>
        <w:spacing w:after="0"/>
        <w:rPr>
          <w:rFonts w:ascii="Times New Roman" w:hAnsi="Times New Roman"/>
        </w:rPr>
      </w:pPr>
      <w:r w:rsidRPr="007168AF">
        <w:rPr>
          <w:rFonts w:ascii="Times New Roman" w:hAnsi="Times New Roman"/>
        </w:rPr>
        <w:t xml:space="preserve">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7168AF">
        <w:rPr>
          <w:rFonts w:ascii="Times New Roman" w:hAnsi="Times New Roman"/>
        </w:rPr>
        <w:t>в</w:t>
      </w:r>
      <w:proofErr w:type="gramEnd"/>
      <w:r w:rsidRPr="007168AF">
        <w:rPr>
          <w:rFonts w:ascii="Times New Roman" w:hAnsi="Times New Roman"/>
        </w:rPr>
        <w:t xml:space="preserve"> подростковый;</w:t>
      </w:r>
    </w:p>
    <w:p w:rsidR="004B1E5D" w:rsidRPr="007168AF" w:rsidRDefault="004B1E5D" w:rsidP="00AB39FD">
      <w:pPr>
        <w:pStyle w:val="a8"/>
        <w:numPr>
          <w:ilvl w:val="0"/>
          <w:numId w:val="196"/>
        </w:numPr>
        <w:tabs>
          <w:tab w:val="left" w:pos="993"/>
        </w:tabs>
        <w:spacing w:after="0"/>
        <w:rPr>
          <w:rFonts w:ascii="Times New Roman" w:hAnsi="Times New Roman"/>
        </w:rPr>
      </w:pPr>
      <w:r w:rsidRPr="007168AF">
        <w:rPr>
          <w:rFonts w:ascii="Times New Roman" w:hAnsi="Times New Roman"/>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4B1E5D" w:rsidRPr="007168AF" w:rsidRDefault="004B1E5D" w:rsidP="00AB39FD">
      <w:pPr>
        <w:pStyle w:val="a8"/>
        <w:numPr>
          <w:ilvl w:val="0"/>
          <w:numId w:val="196"/>
        </w:numPr>
        <w:tabs>
          <w:tab w:val="left" w:pos="993"/>
        </w:tabs>
        <w:spacing w:after="0"/>
        <w:rPr>
          <w:rFonts w:ascii="Times New Roman" w:hAnsi="Times New Roman"/>
        </w:rPr>
      </w:pPr>
      <w:r w:rsidRPr="007168AF">
        <w:rPr>
          <w:rFonts w:ascii="Times New Roman" w:hAnsi="Times New Roman"/>
        </w:rPr>
        <w:t>формирование и развитие психолого-педагогической компетентности участников образовательной деятельности.</w:t>
      </w:r>
    </w:p>
    <w:p w:rsidR="004B1E5D" w:rsidRPr="007168AF" w:rsidRDefault="004B1E5D" w:rsidP="004B1E5D">
      <w:pPr>
        <w:spacing w:after="0"/>
        <w:ind w:firstLine="709"/>
        <w:rPr>
          <w:rFonts w:ascii="Times New Roman" w:hAnsi="Times New Roman"/>
          <w:sz w:val="24"/>
          <w:szCs w:val="24"/>
        </w:rPr>
      </w:pPr>
      <w:proofErr w:type="gramStart"/>
      <w:r w:rsidRPr="007168AF">
        <w:rPr>
          <w:rFonts w:ascii="Times New Roman" w:hAnsi="Times New Roman"/>
          <w:sz w:val="24"/>
          <w:szCs w:val="24"/>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4B1E5D" w:rsidRPr="007168AF" w:rsidRDefault="004B1E5D" w:rsidP="004B1E5D">
      <w:pPr>
        <w:spacing w:after="0"/>
        <w:ind w:firstLine="709"/>
        <w:rPr>
          <w:rFonts w:ascii="Times New Roman" w:hAnsi="Times New Roman"/>
          <w:sz w:val="24"/>
          <w:szCs w:val="24"/>
        </w:rPr>
      </w:pPr>
      <w:r w:rsidRPr="007168AF">
        <w:rPr>
          <w:rFonts w:ascii="Times New Roman" w:hAnsi="Times New Roman"/>
          <w:sz w:val="24"/>
          <w:szCs w:val="24"/>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4B1E5D" w:rsidRPr="007168AF" w:rsidRDefault="004B1E5D" w:rsidP="004B1E5D">
      <w:pPr>
        <w:spacing w:after="0"/>
        <w:ind w:firstLine="709"/>
        <w:rPr>
          <w:rFonts w:ascii="Times New Roman" w:hAnsi="Times New Roman"/>
          <w:sz w:val="24"/>
          <w:szCs w:val="24"/>
        </w:rPr>
      </w:pPr>
      <w:r w:rsidRPr="007168AF">
        <w:rPr>
          <w:rFonts w:ascii="Times New Roman" w:hAnsi="Times New Roman"/>
          <w:b/>
          <w:sz w:val="24"/>
          <w:szCs w:val="24"/>
        </w:rPr>
        <w:t>Основными формами психолого-педагогического сопровождения</w:t>
      </w:r>
      <w:r w:rsidRPr="007168AF">
        <w:rPr>
          <w:rFonts w:ascii="Times New Roman" w:hAnsi="Times New Roman"/>
          <w:sz w:val="24"/>
          <w:szCs w:val="24"/>
        </w:rPr>
        <w:t xml:space="preserve"> могут выступать:</w:t>
      </w:r>
    </w:p>
    <w:p w:rsidR="004B1E5D" w:rsidRPr="007168AF" w:rsidRDefault="004B1E5D" w:rsidP="00AB39FD">
      <w:pPr>
        <w:pStyle w:val="a8"/>
        <w:numPr>
          <w:ilvl w:val="0"/>
          <w:numId w:val="197"/>
        </w:numPr>
        <w:tabs>
          <w:tab w:val="left" w:pos="993"/>
        </w:tabs>
        <w:spacing w:after="0"/>
        <w:rPr>
          <w:rFonts w:ascii="Times New Roman" w:hAnsi="Times New Roman"/>
        </w:rPr>
      </w:pPr>
      <w:r w:rsidRPr="007168AF">
        <w:rPr>
          <w:rFonts w:ascii="Times New Roman" w:hAnsi="Times New Roman"/>
        </w:rPr>
        <w:t>Диагностика, направленная на определение особенностей статуса учащегося. Она может проводиться на этапе перехода ученика на следующий уровень образования и в конце каждого учебного года;</w:t>
      </w:r>
    </w:p>
    <w:p w:rsidR="004B1E5D" w:rsidRPr="007168AF" w:rsidRDefault="004B1E5D" w:rsidP="00AB39FD">
      <w:pPr>
        <w:pStyle w:val="a8"/>
        <w:numPr>
          <w:ilvl w:val="0"/>
          <w:numId w:val="197"/>
        </w:numPr>
        <w:tabs>
          <w:tab w:val="left" w:pos="993"/>
        </w:tabs>
        <w:spacing w:after="0"/>
        <w:rPr>
          <w:rFonts w:ascii="Times New Roman" w:hAnsi="Times New Roman"/>
        </w:rPr>
      </w:pPr>
      <w:r w:rsidRPr="007168AF">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B1E5D" w:rsidRPr="007168AF" w:rsidRDefault="004B1E5D" w:rsidP="00AB39FD">
      <w:pPr>
        <w:pStyle w:val="a8"/>
        <w:numPr>
          <w:ilvl w:val="0"/>
          <w:numId w:val="197"/>
        </w:numPr>
        <w:tabs>
          <w:tab w:val="left" w:pos="993"/>
        </w:tabs>
        <w:spacing w:after="0"/>
        <w:rPr>
          <w:rFonts w:ascii="Times New Roman" w:hAnsi="Times New Roman"/>
        </w:rPr>
      </w:pPr>
      <w:r w:rsidRPr="007168AF">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4B1E5D" w:rsidRPr="007168AF" w:rsidRDefault="004B1E5D" w:rsidP="004B1E5D">
      <w:pPr>
        <w:spacing w:after="0"/>
        <w:ind w:firstLine="709"/>
        <w:rPr>
          <w:rFonts w:ascii="Times New Roman" w:hAnsi="Times New Roman"/>
          <w:sz w:val="24"/>
          <w:szCs w:val="24"/>
        </w:rPr>
      </w:pPr>
      <w:r w:rsidRPr="007168AF">
        <w:rPr>
          <w:rFonts w:ascii="Times New Roman" w:hAnsi="Times New Roman"/>
          <w:b/>
          <w:sz w:val="24"/>
          <w:szCs w:val="24"/>
        </w:rPr>
        <w:t>К основным направлениям психолого-педагогического сопровождения</w:t>
      </w:r>
      <w:r w:rsidRPr="007168AF">
        <w:rPr>
          <w:rFonts w:ascii="Times New Roman" w:hAnsi="Times New Roman"/>
          <w:sz w:val="24"/>
          <w:szCs w:val="24"/>
        </w:rPr>
        <w:t xml:space="preserve"> можно отнести:</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сохранение и укрепление психологического здоровья;</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мониторинг возможностей и способностей учащихся;</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психолого-педагогическую поддержку участников олимпиадного движения;</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формирование у  учащихся понимания ценности здоровья и безопасного образа жизни;</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развитие экологической культуры;</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формирование коммуникативных навыков в разновозрастной среде и среде сверстников;</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поддержку детских объединений и ученического самоуправления;</w:t>
      </w:r>
    </w:p>
    <w:p w:rsidR="004B1E5D" w:rsidRPr="007168AF" w:rsidRDefault="004B1E5D" w:rsidP="00AB39FD">
      <w:pPr>
        <w:pStyle w:val="a6"/>
        <w:numPr>
          <w:ilvl w:val="0"/>
          <w:numId w:val="198"/>
        </w:numPr>
        <w:spacing w:line="276" w:lineRule="auto"/>
        <w:jc w:val="left"/>
        <w:rPr>
          <w:rFonts w:ascii="Times New Roman" w:hAnsi="Times New Roman"/>
          <w:sz w:val="24"/>
          <w:szCs w:val="24"/>
        </w:rPr>
      </w:pPr>
      <w:r w:rsidRPr="007168AF">
        <w:rPr>
          <w:rFonts w:ascii="Times New Roman" w:hAnsi="Times New Roman"/>
          <w:sz w:val="24"/>
          <w:szCs w:val="24"/>
        </w:rPr>
        <w:t>выявление и поддержку одаренных детей.</w:t>
      </w:r>
    </w:p>
    <w:p w:rsidR="004B1E5D" w:rsidRPr="007168AF" w:rsidRDefault="004B1E5D" w:rsidP="004B1E5D">
      <w:pPr>
        <w:spacing w:after="0"/>
        <w:ind w:firstLine="709"/>
        <w:rPr>
          <w:rStyle w:val="FontStyle86"/>
          <w:b w:val="0"/>
          <w:bCs w:val="0"/>
          <w:i w:val="0"/>
          <w:iCs w:val="0"/>
          <w:sz w:val="24"/>
          <w:szCs w:val="24"/>
        </w:rPr>
      </w:pPr>
      <w:r w:rsidRPr="007168AF">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4B1E5D" w:rsidRPr="007168AF" w:rsidRDefault="004B1E5D" w:rsidP="004B1E5D">
      <w:pPr>
        <w:pStyle w:val="Style42"/>
        <w:widowControl/>
        <w:spacing w:line="413" w:lineRule="exact"/>
        <w:jc w:val="left"/>
        <w:rPr>
          <w:rStyle w:val="FontStyle86"/>
        </w:rPr>
      </w:pPr>
      <w:r w:rsidRPr="007168AF">
        <w:rPr>
          <w:rStyle w:val="FontStyle86"/>
        </w:rPr>
        <w:t>Психолого-педагогические условия обучения интеллектуально-одаренных детей</w:t>
      </w:r>
    </w:p>
    <w:p w:rsidR="004B1E5D" w:rsidRPr="007168AF" w:rsidRDefault="004B1E5D" w:rsidP="004B1E5D">
      <w:pPr>
        <w:pStyle w:val="a6"/>
        <w:rPr>
          <w:rStyle w:val="FontStyle93"/>
          <w:sz w:val="24"/>
          <w:szCs w:val="24"/>
        </w:rPr>
      </w:pPr>
      <w:r w:rsidRPr="007168AF">
        <w:rPr>
          <w:rStyle w:val="FontStyle93"/>
          <w:sz w:val="24"/>
          <w:szCs w:val="24"/>
        </w:rPr>
        <w:t xml:space="preserve">            Необходимость создания  специальных условий для обучения  интеллектуально одаренных детей   подтверждена   как   анализом   существующей   педагогической   практики,   так и систематизацией теоретических работ в области педагогики и психологии. К   элементам  </w:t>
      </w:r>
      <w:r w:rsidRPr="007168AF">
        <w:rPr>
          <w:rStyle w:val="FontStyle85"/>
          <w:sz w:val="24"/>
          <w:szCs w:val="24"/>
        </w:rPr>
        <w:t xml:space="preserve">модернизации  учебного   процесса,   </w:t>
      </w:r>
      <w:r w:rsidRPr="007168AF">
        <w:rPr>
          <w:rStyle w:val="FontStyle93"/>
          <w:sz w:val="24"/>
          <w:szCs w:val="24"/>
        </w:rPr>
        <w:t>которые   традиционно используются педагогами школы, относятся:</w:t>
      </w:r>
    </w:p>
    <w:p w:rsidR="004B1E5D" w:rsidRPr="007168AF" w:rsidRDefault="004B1E5D" w:rsidP="00AB39FD">
      <w:pPr>
        <w:pStyle w:val="a6"/>
        <w:numPr>
          <w:ilvl w:val="0"/>
          <w:numId w:val="195"/>
        </w:numPr>
        <w:rPr>
          <w:rStyle w:val="FontStyle93"/>
          <w:sz w:val="24"/>
          <w:szCs w:val="24"/>
        </w:rPr>
      </w:pPr>
      <w:r w:rsidRPr="007168AF">
        <w:rPr>
          <w:rStyle w:val="FontStyle93"/>
          <w:sz w:val="24"/>
          <w:szCs w:val="24"/>
        </w:rPr>
        <w:t>Практика обучения на высоком уровне сложности, что позволяет в полной мере реализовать интеллектуальный потенциал одаренных детей;</w:t>
      </w:r>
    </w:p>
    <w:p w:rsidR="004B1E5D" w:rsidRPr="007168AF" w:rsidRDefault="004B1E5D" w:rsidP="00AB39FD">
      <w:pPr>
        <w:pStyle w:val="a6"/>
        <w:numPr>
          <w:ilvl w:val="0"/>
          <w:numId w:val="195"/>
        </w:numPr>
        <w:rPr>
          <w:rStyle w:val="FontStyle93"/>
          <w:sz w:val="24"/>
          <w:szCs w:val="24"/>
        </w:rPr>
      </w:pPr>
      <w:r w:rsidRPr="007168AF">
        <w:rPr>
          <w:rStyle w:val="FontStyle93"/>
          <w:sz w:val="24"/>
          <w:szCs w:val="24"/>
        </w:rPr>
        <w:lastRenderedPageBreak/>
        <w:t>Углубленное внимание к психологии развития, в т.ч. обеспеченное через реализацию учебно-развивающих программ по психологии, которое содействует реализации потребности в самопознании, остро проявляющейся именно у одаренных детей;</w:t>
      </w:r>
    </w:p>
    <w:p w:rsidR="004B1E5D" w:rsidRPr="007168AF" w:rsidRDefault="004B1E5D" w:rsidP="00AB39FD">
      <w:pPr>
        <w:pStyle w:val="a6"/>
        <w:numPr>
          <w:ilvl w:val="0"/>
          <w:numId w:val="195"/>
        </w:numPr>
        <w:rPr>
          <w:rStyle w:val="FontStyle93"/>
          <w:sz w:val="24"/>
          <w:szCs w:val="24"/>
        </w:rPr>
      </w:pPr>
      <w:r w:rsidRPr="007168AF">
        <w:rPr>
          <w:rStyle w:val="FontStyle93"/>
          <w:sz w:val="24"/>
          <w:szCs w:val="24"/>
        </w:rPr>
        <w:t>Структурирование образовательной программы школы на основах фундаментальности, что обеспечивает развитие познавательного универсализма личности и, в конечном итоге, позволяет достичь высоких образовательных результатов;</w:t>
      </w:r>
    </w:p>
    <w:p w:rsidR="004B1E5D" w:rsidRPr="007168AF" w:rsidRDefault="004B1E5D" w:rsidP="00AB39FD">
      <w:pPr>
        <w:pStyle w:val="a6"/>
        <w:numPr>
          <w:ilvl w:val="0"/>
          <w:numId w:val="195"/>
        </w:numPr>
        <w:rPr>
          <w:rStyle w:val="FontStyle93"/>
          <w:sz w:val="24"/>
          <w:szCs w:val="24"/>
        </w:rPr>
      </w:pPr>
      <w:r w:rsidRPr="007168AF">
        <w:rPr>
          <w:rStyle w:val="FontStyle93"/>
          <w:sz w:val="24"/>
          <w:szCs w:val="24"/>
        </w:rPr>
        <w:t>Формирование у учащихся обширного опыта исследовательской, творческой, коммуникативной деятельности (через подготовку самостоятельных научных и творческих работ, организацию в рамках уроков интеллектуальных турниров, диспутов, дебатов, разработку программ самообразования) - что также позволяет максимально раскрыться интеллектуальным способностям как на уровне теоретического «мыслительного» моделирования», так и в ситуациях межличностного взаимодействия;</w:t>
      </w:r>
    </w:p>
    <w:p w:rsidR="004B1E5D" w:rsidRPr="007168AF" w:rsidRDefault="004B1E5D" w:rsidP="00AB39FD">
      <w:pPr>
        <w:pStyle w:val="a6"/>
        <w:numPr>
          <w:ilvl w:val="0"/>
          <w:numId w:val="195"/>
        </w:numPr>
        <w:rPr>
          <w:rStyle w:val="FontStyle93"/>
          <w:sz w:val="24"/>
          <w:szCs w:val="24"/>
        </w:rPr>
      </w:pPr>
      <w:r w:rsidRPr="007168AF">
        <w:rPr>
          <w:rStyle w:val="FontStyle93"/>
          <w:sz w:val="24"/>
          <w:szCs w:val="24"/>
        </w:rPr>
        <w:t>Удовлетворение потребности интеллектуально одаренных детей в признании своих</w:t>
      </w:r>
      <w:r w:rsidRPr="007168AF">
        <w:rPr>
          <w:rStyle w:val="FontStyle93"/>
          <w:sz w:val="24"/>
          <w:szCs w:val="24"/>
        </w:rPr>
        <w:br/>
        <w:t>способностей, что достигается как за счет их участия в конкурсах, олимпиадах.</w:t>
      </w:r>
    </w:p>
    <w:p w:rsidR="004B1E5D" w:rsidRPr="007168AF" w:rsidRDefault="004B1E5D" w:rsidP="004B1E5D">
      <w:pPr>
        <w:pStyle w:val="a6"/>
        <w:spacing w:line="276" w:lineRule="auto"/>
        <w:rPr>
          <w:rStyle w:val="FontStyle93"/>
          <w:sz w:val="24"/>
          <w:szCs w:val="24"/>
        </w:rPr>
      </w:pPr>
      <w:r w:rsidRPr="007168AF">
        <w:rPr>
          <w:rStyle w:val="FontStyle93"/>
          <w:sz w:val="24"/>
          <w:szCs w:val="24"/>
        </w:rPr>
        <w:t xml:space="preserve">               Все вышеперечисленные элементы модернизации учебной деятельности  носят не фрагментарный,</w:t>
      </w:r>
      <w:r w:rsidRPr="007168AF">
        <w:rPr>
          <w:rStyle w:val="FontStyle93"/>
          <w:sz w:val="24"/>
          <w:szCs w:val="24"/>
        </w:rPr>
        <w:br/>
        <w:t>а системный характер и реализуются в практике работы учреждения на постоянной основе. Это позволяет гарантировать ученикам школы развитие имеющейся интеллектуальной</w:t>
      </w:r>
      <w:r w:rsidRPr="007168AF">
        <w:rPr>
          <w:rStyle w:val="FontStyle93"/>
          <w:sz w:val="24"/>
          <w:szCs w:val="24"/>
        </w:rPr>
        <w:br/>
        <w:t>одаренности и в формах научного знания, и в опыте творческого самовыражения, и в ситуации межличностного общения со сверстниками, и при индивидуальной и групповой работе   с   учителями,   чья   профессиональная   квалификация</w:t>
      </w:r>
      <w:r w:rsidRPr="007168AF">
        <w:rPr>
          <w:rStyle w:val="FontStyle93"/>
          <w:sz w:val="24"/>
          <w:szCs w:val="24"/>
        </w:rPr>
        <w:tab/>
        <w:t>отвечает высоким</w:t>
      </w:r>
    </w:p>
    <w:p w:rsidR="004B1E5D" w:rsidRDefault="004B1E5D" w:rsidP="004B1E5D">
      <w:pPr>
        <w:pStyle w:val="a6"/>
        <w:spacing w:line="276" w:lineRule="auto"/>
        <w:rPr>
          <w:rStyle w:val="FontStyle93"/>
          <w:sz w:val="24"/>
          <w:szCs w:val="24"/>
        </w:rPr>
      </w:pPr>
      <w:r w:rsidRPr="007168AF">
        <w:rPr>
          <w:rStyle w:val="FontStyle93"/>
          <w:sz w:val="24"/>
          <w:szCs w:val="24"/>
        </w:rPr>
        <w:t>образовательным запросам интеллектуально одаренных детей</w:t>
      </w:r>
    </w:p>
    <w:tbl>
      <w:tblPr>
        <w:tblpPr w:leftFromText="180" w:rightFromText="180" w:vertAnchor="text" w:horzAnchor="page" w:tblpX="802" w:tblpY="-749"/>
        <w:tblW w:w="1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29"/>
        <w:gridCol w:w="4395"/>
        <w:gridCol w:w="4252"/>
      </w:tblGrid>
      <w:tr w:rsidR="004B1E5D" w:rsidRPr="00F17831" w:rsidTr="006160D7">
        <w:tc>
          <w:tcPr>
            <w:tcW w:w="675" w:type="dxa"/>
          </w:tcPr>
          <w:p w:rsidR="004B1E5D" w:rsidRPr="007E4D9B" w:rsidRDefault="004B1E5D" w:rsidP="006160D7">
            <w:pPr>
              <w:jc w:val="center"/>
              <w:rPr>
                <w:rFonts w:ascii="Times New Roman" w:hAnsi="Times New Roman"/>
                <w:b/>
                <w:sz w:val="20"/>
                <w:szCs w:val="20"/>
              </w:rPr>
            </w:pPr>
            <w:r w:rsidRPr="007E4D9B">
              <w:rPr>
                <w:rFonts w:ascii="Times New Roman" w:hAnsi="Times New Roman"/>
                <w:b/>
                <w:sz w:val="20"/>
                <w:szCs w:val="20"/>
              </w:rPr>
              <w:lastRenderedPageBreak/>
              <w:t xml:space="preserve">№ </w:t>
            </w:r>
            <w:proofErr w:type="gramStart"/>
            <w:r w:rsidRPr="007E4D9B">
              <w:rPr>
                <w:rFonts w:ascii="Times New Roman" w:hAnsi="Times New Roman"/>
                <w:b/>
                <w:sz w:val="20"/>
                <w:szCs w:val="20"/>
              </w:rPr>
              <w:t>п</w:t>
            </w:r>
            <w:proofErr w:type="gramEnd"/>
            <w:r w:rsidRPr="007E4D9B">
              <w:rPr>
                <w:rFonts w:ascii="Times New Roman" w:hAnsi="Times New Roman"/>
                <w:b/>
                <w:sz w:val="20"/>
                <w:szCs w:val="20"/>
              </w:rPr>
              <w:t>/п</w:t>
            </w:r>
          </w:p>
        </w:tc>
        <w:tc>
          <w:tcPr>
            <w:tcW w:w="1729" w:type="dxa"/>
          </w:tcPr>
          <w:p w:rsidR="004B1E5D" w:rsidRPr="007E4D9B" w:rsidRDefault="004B1E5D" w:rsidP="006160D7">
            <w:pPr>
              <w:jc w:val="center"/>
              <w:rPr>
                <w:rFonts w:ascii="Times New Roman" w:hAnsi="Times New Roman"/>
                <w:b/>
                <w:sz w:val="20"/>
                <w:szCs w:val="20"/>
              </w:rPr>
            </w:pPr>
            <w:r w:rsidRPr="007E4D9B">
              <w:rPr>
                <w:rFonts w:ascii="Times New Roman" w:hAnsi="Times New Roman"/>
                <w:b/>
                <w:sz w:val="20"/>
                <w:szCs w:val="20"/>
              </w:rPr>
              <w:t>Базовые компетентности педагога</w:t>
            </w:r>
          </w:p>
        </w:tc>
        <w:tc>
          <w:tcPr>
            <w:tcW w:w="4395" w:type="dxa"/>
          </w:tcPr>
          <w:p w:rsidR="004B1E5D" w:rsidRPr="007E4D9B" w:rsidRDefault="004B1E5D" w:rsidP="006160D7">
            <w:pPr>
              <w:jc w:val="center"/>
              <w:rPr>
                <w:rFonts w:ascii="Times New Roman" w:hAnsi="Times New Roman"/>
                <w:b/>
                <w:sz w:val="20"/>
                <w:szCs w:val="20"/>
              </w:rPr>
            </w:pPr>
          </w:p>
          <w:p w:rsidR="004B1E5D" w:rsidRPr="007E4D9B" w:rsidRDefault="004B1E5D" w:rsidP="006160D7">
            <w:pPr>
              <w:jc w:val="center"/>
              <w:rPr>
                <w:rFonts w:ascii="Times New Roman" w:hAnsi="Times New Roman"/>
                <w:b/>
                <w:sz w:val="20"/>
                <w:szCs w:val="20"/>
              </w:rPr>
            </w:pPr>
            <w:r w:rsidRPr="007E4D9B">
              <w:rPr>
                <w:rFonts w:ascii="Times New Roman" w:hAnsi="Times New Roman"/>
                <w:b/>
                <w:sz w:val="20"/>
                <w:szCs w:val="20"/>
              </w:rPr>
              <w:t>Характеристики компетентностей</w:t>
            </w:r>
          </w:p>
        </w:tc>
        <w:tc>
          <w:tcPr>
            <w:tcW w:w="4252" w:type="dxa"/>
          </w:tcPr>
          <w:p w:rsidR="004B1E5D" w:rsidRPr="007E4D9B" w:rsidRDefault="004B1E5D" w:rsidP="006160D7">
            <w:pPr>
              <w:jc w:val="center"/>
              <w:rPr>
                <w:rFonts w:ascii="Times New Roman" w:hAnsi="Times New Roman"/>
                <w:b/>
                <w:sz w:val="20"/>
                <w:szCs w:val="20"/>
              </w:rPr>
            </w:pPr>
          </w:p>
          <w:p w:rsidR="004B1E5D" w:rsidRPr="007E4D9B" w:rsidRDefault="004B1E5D" w:rsidP="006160D7">
            <w:pPr>
              <w:jc w:val="center"/>
              <w:rPr>
                <w:rFonts w:ascii="Times New Roman" w:hAnsi="Times New Roman"/>
                <w:b/>
                <w:sz w:val="20"/>
                <w:szCs w:val="20"/>
              </w:rPr>
            </w:pPr>
            <w:r w:rsidRPr="007E4D9B">
              <w:rPr>
                <w:rFonts w:ascii="Times New Roman" w:hAnsi="Times New Roman"/>
                <w:b/>
                <w:sz w:val="20"/>
                <w:szCs w:val="20"/>
              </w:rPr>
              <w:t>Показатели оценки компетентности</w:t>
            </w:r>
          </w:p>
        </w:tc>
      </w:tr>
      <w:tr w:rsidR="004B1E5D" w:rsidRPr="00F17831" w:rsidTr="006160D7">
        <w:tc>
          <w:tcPr>
            <w:tcW w:w="11051" w:type="dxa"/>
            <w:gridSpan w:val="4"/>
          </w:tcPr>
          <w:p w:rsidR="004B1E5D" w:rsidRPr="007E4D9B" w:rsidRDefault="004B1E5D" w:rsidP="006160D7">
            <w:pPr>
              <w:jc w:val="center"/>
              <w:rPr>
                <w:rFonts w:ascii="Times New Roman" w:hAnsi="Times New Roman"/>
                <w:sz w:val="20"/>
                <w:szCs w:val="20"/>
              </w:rPr>
            </w:pPr>
            <w:r w:rsidRPr="007E4D9B">
              <w:rPr>
                <w:rFonts w:ascii="Times New Roman" w:hAnsi="Times New Roman"/>
                <w:sz w:val="20"/>
                <w:szCs w:val="20"/>
              </w:rPr>
              <w:t>I. Личностные качества</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1.1</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Вера в силы и возможности </w:t>
            </w:r>
            <w:proofErr w:type="gramStart"/>
            <w:r w:rsidRPr="007E4D9B">
              <w:rPr>
                <w:rFonts w:ascii="Times New Roman" w:hAnsi="Times New Roman"/>
                <w:sz w:val="20"/>
                <w:szCs w:val="20"/>
              </w:rPr>
              <w:t>обучающихся</w:t>
            </w:r>
            <w:proofErr w:type="gramEnd"/>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7E4D9B">
              <w:rPr>
                <w:rFonts w:ascii="Times New Roman" w:hAnsi="Times New Roman"/>
                <w:sz w:val="20"/>
                <w:szCs w:val="20"/>
              </w:rPr>
              <w:t>обучающихся</w:t>
            </w:r>
            <w:proofErr w:type="gramEnd"/>
            <w:r w:rsidRPr="007E4D9B">
              <w:rPr>
                <w:rFonts w:ascii="Times New Roman" w:hAnsi="Times New Roman"/>
                <w:sz w:val="20"/>
                <w:szCs w:val="20"/>
              </w:rPr>
              <w:t xml:space="preserve">. Данная компетентность определяет позицию педагога в отношении успехов обучающихся. Вера в силы и возможности </w:t>
            </w:r>
            <w:proofErr w:type="gramStart"/>
            <w:r w:rsidRPr="007E4D9B">
              <w:rPr>
                <w:rFonts w:ascii="Times New Roman" w:hAnsi="Times New Roman"/>
                <w:sz w:val="20"/>
                <w:szCs w:val="20"/>
              </w:rPr>
              <w:t>обучающихся</w:t>
            </w:r>
            <w:proofErr w:type="gramEnd"/>
            <w:r w:rsidRPr="007E4D9B">
              <w:rPr>
                <w:rFonts w:ascii="Times New Roman" w:hAnsi="Times New Roman"/>
                <w:sz w:val="20"/>
                <w:szCs w:val="20"/>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7E4D9B">
              <w:rPr>
                <w:rFonts w:ascii="Times New Roman" w:hAnsi="Times New Roman"/>
                <w:sz w:val="20"/>
                <w:szCs w:val="20"/>
              </w:rPr>
              <w:t>обучающемуся</w:t>
            </w:r>
            <w:proofErr w:type="gramEnd"/>
            <w:r w:rsidRPr="007E4D9B">
              <w:rPr>
                <w:rFonts w:ascii="Times New Roman" w:hAnsi="Times New Roman"/>
                <w:sz w:val="20"/>
                <w:szCs w:val="20"/>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252" w:type="dxa"/>
          </w:tcPr>
          <w:p w:rsidR="004B1E5D" w:rsidRPr="007E4D9B" w:rsidRDefault="004B1E5D" w:rsidP="006160D7">
            <w:pPr>
              <w:tabs>
                <w:tab w:val="left" w:pos="252"/>
              </w:tabs>
              <w:rPr>
                <w:rFonts w:ascii="Times New Roman" w:hAnsi="Times New Roman"/>
                <w:sz w:val="20"/>
                <w:szCs w:val="20"/>
              </w:rPr>
            </w:pPr>
            <w:r w:rsidRPr="007E4D9B">
              <w:rPr>
                <w:rFonts w:ascii="Times New Roman" w:hAnsi="Times New Roman"/>
                <w:sz w:val="20"/>
                <w:szCs w:val="20"/>
              </w:rPr>
              <w:t xml:space="preserve">— Умение создавать ситуацию успеха для </w:t>
            </w:r>
            <w:proofErr w:type="gramStart"/>
            <w:r w:rsidRPr="007E4D9B">
              <w:rPr>
                <w:rFonts w:ascii="Times New Roman" w:hAnsi="Times New Roman"/>
                <w:sz w:val="20"/>
                <w:szCs w:val="20"/>
              </w:rPr>
              <w:t>обучающихся</w:t>
            </w:r>
            <w:proofErr w:type="gramEnd"/>
            <w:r w:rsidRPr="007E4D9B">
              <w:rPr>
                <w:rFonts w:ascii="Times New Roman" w:hAnsi="Times New Roman"/>
                <w:sz w:val="20"/>
                <w:szCs w:val="20"/>
              </w:rPr>
              <w:t>;</w:t>
            </w:r>
          </w:p>
          <w:p w:rsidR="004B1E5D" w:rsidRPr="007E4D9B" w:rsidRDefault="004B1E5D" w:rsidP="006160D7">
            <w:pPr>
              <w:tabs>
                <w:tab w:val="left" w:pos="252"/>
                <w:tab w:val="left" w:pos="3024"/>
              </w:tabs>
              <w:rPr>
                <w:rFonts w:ascii="Times New Roman" w:hAnsi="Times New Roman"/>
                <w:sz w:val="20"/>
                <w:szCs w:val="20"/>
              </w:rPr>
            </w:pPr>
            <w:r w:rsidRPr="007E4D9B">
              <w:rPr>
                <w:rFonts w:ascii="Times New Roman" w:hAnsi="Times New Roman"/>
                <w:sz w:val="20"/>
                <w:szCs w:val="20"/>
              </w:rPr>
              <w:t>— умение осуществлять грамотное педагогическое оценивание, мобилизующее академическую активность;</w:t>
            </w:r>
          </w:p>
          <w:p w:rsidR="004B1E5D" w:rsidRPr="007E4D9B" w:rsidRDefault="004B1E5D" w:rsidP="006160D7">
            <w:pPr>
              <w:tabs>
                <w:tab w:val="left" w:pos="252"/>
                <w:tab w:val="left" w:pos="3024"/>
              </w:tabs>
              <w:rPr>
                <w:rFonts w:ascii="Times New Roman" w:hAnsi="Times New Roman"/>
                <w:sz w:val="20"/>
                <w:szCs w:val="20"/>
              </w:rPr>
            </w:pPr>
            <w:r w:rsidRPr="007E4D9B">
              <w:rPr>
                <w:rFonts w:ascii="Times New Roman" w:hAnsi="Times New Roman"/>
                <w:sz w:val="20"/>
                <w:szCs w:val="20"/>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B1E5D" w:rsidRPr="007E4D9B" w:rsidRDefault="004B1E5D" w:rsidP="006160D7">
            <w:pPr>
              <w:tabs>
                <w:tab w:val="left" w:pos="252"/>
                <w:tab w:val="left" w:pos="3024"/>
              </w:tabs>
              <w:rPr>
                <w:rFonts w:ascii="Times New Roman" w:hAnsi="Times New Roman"/>
                <w:sz w:val="20"/>
                <w:szCs w:val="20"/>
              </w:rPr>
            </w:pPr>
            <w:r w:rsidRPr="007E4D9B">
              <w:rPr>
                <w:rFonts w:ascii="Times New Roman" w:hAnsi="Times New Roman"/>
                <w:sz w:val="20"/>
                <w:szCs w:val="20"/>
              </w:rPr>
              <w:t>— умение разрабатывать индивидуально-ориентированные образовательные проекты</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1.2</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Интерес к внутреннему миру </w:t>
            </w:r>
            <w:proofErr w:type="gramStart"/>
            <w:r w:rsidRPr="007E4D9B">
              <w:rPr>
                <w:rFonts w:ascii="Times New Roman" w:hAnsi="Times New Roman"/>
                <w:sz w:val="20"/>
                <w:szCs w:val="20"/>
              </w:rPr>
              <w:t>обучающихся</w:t>
            </w:r>
            <w:proofErr w:type="gramEnd"/>
            <w:r w:rsidRPr="007E4D9B">
              <w:rPr>
                <w:rFonts w:ascii="Times New Roman" w:hAnsi="Times New Roman"/>
                <w:sz w:val="20"/>
                <w:szCs w:val="20"/>
              </w:rPr>
              <w:t xml:space="preserve"> </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252" w:type="dxa"/>
          </w:tcPr>
          <w:p w:rsidR="004B1E5D" w:rsidRPr="007E4D9B" w:rsidRDefault="004B1E5D" w:rsidP="006160D7">
            <w:pPr>
              <w:tabs>
                <w:tab w:val="left" w:pos="305"/>
              </w:tabs>
              <w:rPr>
                <w:rFonts w:ascii="Times New Roman" w:hAnsi="Times New Roman"/>
                <w:sz w:val="20"/>
                <w:szCs w:val="20"/>
              </w:rPr>
            </w:pPr>
            <w:proofErr w:type="gramStart"/>
            <w:r w:rsidRPr="007E4D9B">
              <w:rPr>
                <w:rFonts w:ascii="Times New Roman" w:hAnsi="Times New Roman"/>
                <w:sz w:val="20"/>
                <w:szCs w:val="20"/>
              </w:rPr>
              <w:t>— Умение составить устную и письменную характеристику обучающегося, отражающую разные аспекты его внутреннего мира;</w:t>
            </w:r>
            <w:proofErr w:type="gramEnd"/>
          </w:p>
          <w:p w:rsidR="004B1E5D" w:rsidRPr="007E4D9B" w:rsidRDefault="004B1E5D" w:rsidP="006160D7">
            <w:pPr>
              <w:tabs>
                <w:tab w:val="left" w:pos="305"/>
              </w:tabs>
              <w:rPr>
                <w:rFonts w:ascii="Times New Roman" w:hAnsi="Times New Roman"/>
                <w:sz w:val="20"/>
                <w:szCs w:val="20"/>
              </w:rPr>
            </w:pPr>
            <w:r w:rsidRPr="007E4D9B">
              <w:rPr>
                <w:rFonts w:ascii="Times New Roman" w:hAnsi="Times New Roman"/>
                <w:sz w:val="20"/>
                <w:szCs w:val="20"/>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B1E5D" w:rsidRPr="007E4D9B" w:rsidRDefault="004B1E5D" w:rsidP="006160D7">
            <w:pPr>
              <w:tabs>
                <w:tab w:val="left" w:pos="305"/>
              </w:tabs>
              <w:rPr>
                <w:rFonts w:ascii="Times New Roman" w:hAnsi="Times New Roman"/>
                <w:sz w:val="20"/>
                <w:szCs w:val="20"/>
              </w:rPr>
            </w:pPr>
            <w:r w:rsidRPr="007E4D9B">
              <w:rPr>
                <w:rFonts w:ascii="Times New Roman" w:hAnsi="Times New Roman"/>
                <w:sz w:val="20"/>
                <w:szCs w:val="20"/>
              </w:rPr>
              <w:t>— умение построить индивидуализированную образовательную программу;</w:t>
            </w:r>
          </w:p>
          <w:p w:rsidR="004B1E5D" w:rsidRPr="007E4D9B" w:rsidRDefault="004B1E5D" w:rsidP="006160D7">
            <w:pPr>
              <w:tabs>
                <w:tab w:val="left" w:pos="305"/>
              </w:tabs>
              <w:rPr>
                <w:rFonts w:ascii="Times New Roman" w:hAnsi="Times New Roman"/>
                <w:sz w:val="20"/>
                <w:szCs w:val="20"/>
              </w:rPr>
            </w:pPr>
            <w:r w:rsidRPr="007E4D9B">
              <w:rPr>
                <w:rFonts w:ascii="Times New Roman" w:hAnsi="Times New Roman"/>
                <w:sz w:val="20"/>
                <w:szCs w:val="20"/>
              </w:rPr>
              <w:t>— умение показать личностный смысл обучения с учётом индивидуальных характеристик внутреннего мира</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1.3</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Открытость к принятию других позиций, точек зрения (неидеоло-гизированное мышление педагога)</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7E4D9B">
              <w:rPr>
                <w:rFonts w:ascii="Times New Roman" w:hAnsi="Times New Roman"/>
                <w:sz w:val="20"/>
                <w:szCs w:val="20"/>
              </w:rPr>
              <w:t>высказывания</w:t>
            </w:r>
            <w:proofErr w:type="gramEnd"/>
            <w:r w:rsidRPr="007E4D9B">
              <w:rPr>
                <w:rFonts w:ascii="Times New Roman" w:hAnsi="Times New Roman"/>
                <w:sz w:val="20"/>
                <w:szCs w:val="20"/>
              </w:rPr>
              <w:t xml:space="preserve"> обучающегося, включая изменение собственной позиции</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Убеждённость, что истина может быть не одна;</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интерес к мнениям и позициям других;</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учёт других точек зрения в процессе оценивания обучающихся</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1.4</w:t>
            </w:r>
          </w:p>
        </w:tc>
        <w:tc>
          <w:tcPr>
            <w:tcW w:w="1729" w:type="dxa"/>
          </w:tcPr>
          <w:p w:rsidR="004B1E5D" w:rsidRPr="007E4D9B" w:rsidRDefault="004B1E5D" w:rsidP="006160D7">
            <w:pPr>
              <w:ind w:left="459"/>
              <w:rPr>
                <w:rFonts w:ascii="Times New Roman" w:hAnsi="Times New Roman"/>
                <w:sz w:val="20"/>
                <w:szCs w:val="20"/>
              </w:rPr>
            </w:pPr>
            <w:r w:rsidRPr="007E4D9B">
              <w:rPr>
                <w:rFonts w:ascii="Times New Roman" w:hAnsi="Times New Roman"/>
                <w:sz w:val="20"/>
                <w:szCs w:val="20"/>
              </w:rPr>
              <w:t>Общая культура</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Ориентация в основных сферах материальной и духовной жизни;</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материальных и духовных интересов молодёжи;</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возможность продемонстрировать свои достижения;</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руководство кружками и секциями</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1.5</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Эмоциональная устойчивость</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7E4D9B">
              <w:rPr>
                <w:rFonts w:ascii="Times New Roman" w:hAnsi="Times New Roman"/>
                <w:sz w:val="20"/>
                <w:szCs w:val="20"/>
              </w:rPr>
              <w:t>обучающихся</w:t>
            </w:r>
            <w:proofErr w:type="gramEnd"/>
            <w:r w:rsidRPr="007E4D9B">
              <w:rPr>
                <w:rFonts w:ascii="Times New Roman" w:hAnsi="Times New Roman"/>
                <w:sz w:val="20"/>
                <w:szCs w:val="20"/>
              </w:rPr>
              <w:t xml:space="preserve">. Определяет </w:t>
            </w:r>
            <w:r w:rsidRPr="007E4D9B">
              <w:rPr>
                <w:rFonts w:ascii="Times New Roman" w:hAnsi="Times New Roman"/>
                <w:sz w:val="20"/>
                <w:szCs w:val="20"/>
              </w:rPr>
              <w:lastRenderedPageBreak/>
              <w:t>эффективность владения классом</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lastRenderedPageBreak/>
              <w:t>— В трудных ситуациях педагог сохраняет спокойствие;</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эмоциональный конфликт не влияет на объективность оценки;</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lastRenderedPageBreak/>
              <w:t>— не стремится избежать эмоционально-напряжённых ситуаций</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lastRenderedPageBreak/>
              <w:t>1.6</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Позитивная направленность на педагогическую деятельность. Уверенность в себе</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Осознание целей и ценностей педагогической деятельности;</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позитивное настроение;</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желание работать;</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высокая профессиональная самооценка</w:t>
            </w:r>
          </w:p>
        </w:tc>
      </w:tr>
      <w:tr w:rsidR="004B1E5D" w:rsidRPr="00F17831" w:rsidTr="006160D7">
        <w:tc>
          <w:tcPr>
            <w:tcW w:w="11051" w:type="dxa"/>
            <w:gridSpan w:val="4"/>
          </w:tcPr>
          <w:p w:rsidR="004B1E5D" w:rsidRPr="007E4D9B" w:rsidRDefault="004B1E5D" w:rsidP="006160D7">
            <w:pPr>
              <w:jc w:val="center"/>
              <w:rPr>
                <w:rFonts w:ascii="Times New Roman" w:hAnsi="Times New Roman"/>
                <w:sz w:val="20"/>
                <w:szCs w:val="20"/>
              </w:rPr>
            </w:pPr>
            <w:r w:rsidRPr="007E4D9B">
              <w:rPr>
                <w:rFonts w:ascii="Times New Roman" w:hAnsi="Times New Roman"/>
                <w:sz w:val="20"/>
                <w:szCs w:val="20"/>
              </w:rPr>
              <w:t>II. Постановка целей и задач педагогической деятельности</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2.1</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Умение перевести тему урока в педагогическую задачу</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Основная компетенция, обеспечивающая </w:t>
            </w:r>
            <w:proofErr w:type="gramStart"/>
            <w:r w:rsidRPr="007E4D9B">
              <w:rPr>
                <w:rFonts w:ascii="Times New Roman" w:hAnsi="Times New Roman"/>
                <w:sz w:val="20"/>
                <w:szCs w:val="20"/>
              </w:rPr>
              <w:t>эффективное</w:t>
            </w:r>
            <w:proofErr w:type="gramEnd"/>
            <w:r w:rsidRPr="007E4D9B">
              <w:rPr>
                <w:rFonts w:ascii="Times New Roman" w:hAnsi="Times New Roman"/>
                <w:sz w:val="20"/>
                <w:szCs w:val="20"/>
              </w:rPr>
              <w:t xml:space="preserve"> целеполагание в учебном процессе. Обеспечивает реализацию </w:t>
            </w:r>
            <w:proofErr w:type="gramStart"/>
            <w:r w:rsidRPr="007E4D9B">
              <w:rPr>
                <w:rFonts w:ascii="Times New Roman" w:hAnsi="Times New Roman"/>
                <w:sz w:val="20"/>
                <w:szCs w:val="20"/>
              </w:rPr>
              <w:t>субъект-субъектного</w:t>
            </w:r>
            <w:proofErr w:type="gramEnd"/>
            <w:r w:rsidRPr="007E4D9B">
              <w:rPr>
                <w:rFonts w:ascii="Times New Roman" w:hAnsi="Times New Roman"/>
                <w:sz w:val="20"/>
                <w:szCs w:val="20"/>
              </w:rPr>
              <w:t xml:space="preserve"> подхода, ставит обучающегося в позицию субъекта деятельности, лежит в основе формирования творческой личности</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образовательных стандартов и реализующих их программ;</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осознание нетождественности темы урока и цели урока;</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владение конкретным набором способов перевода темы в задачу</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2.2</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Умение ставить педагогические цели и задачи сообразно возрастным и индивидуальным особенностям </w:t>
            </w:r>
            <w:proofErr w:type="gramStart"/>
            <w:r w:rsidRPr="007E4D9B">
              <w:rPr>
                <w:rFonts w:ascii="Times New Roman" w:hAnsi="Times New Roman"/>
                <w:sz w:val="20"/>
                <w:szCs w:val="20"/>
              </w:rPr>
              <w:t>обучающихся</w:t>
            </w:r>
            <w:proofErr w:type="gramEnd"/>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возрастных особенностей обучающихся;</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владение методами перевода цели в учебную задачу на конкретном возрасте</w:t>
            </w:r>
          </w:p>
        </w:tc>
      </w:tr>
      <w:tr w:rsidR="004B1E5D" w:rsidRPr="00F17831" w:rsidTr="006160D7">
        <w:tc>
          <w:tcPr>
            <w:tcW w:w="11051" w:type="dxa"/>
            <w:gridSpan w:val="4"/>
          </w:tcPr>
          <w:p w:rsidR="004B1E5D" w:rsidRPr="007E4D9B" w:rsidRDefault="004B1E5D" w:rsidP="006160D7">
            <w:pPr>
              <w:jc w:val="center"/>
              <w:rPr>
                <w:rFonts w:ascii="Times New Roman" w:hAnsi="Times New Roman"/>
                <w:sz w:val="20"/>
                <w:szCs w:val="20"/>
              </w:rPr>
            </w:pPr>
            <w:r w:rsidRPr="007E4D9B">
              <w:rPr>
                <w:rFonts w:ascii="Times New Roman" w:hAnsi="Times New Roman"/>
                <w:sz w:val="20"/>
                <w:szCs w:val="20"/>
              </w:rPr>
              <w:t>III. Мотивация учебной деятельности</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3.1</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Умение обеспечить успех в деятельности</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Компетентность, позволяющая </w:t>
            </w:r>
            <w:proofErr w:type="gramStart"/>
            <w:r w:rsidRPr="007E4D9B">
              <w:rPr>
                <w:rFonts w:ascii="Times New Roman" w:hAnsi="Times New Roman"/>
                <w:sz w:val="20"/>
                <w:szCs w:val="20"/>
              </w:rPr>
              <w:t>обучающемуся</w:t>
            </w:r>
            <w:proofErr w:type="gramEnd"/>
            <w:r w:rsidRPr="007E4D9B">
              <w:rPr>
                <w:rFonts w:ascii="Times New Roman" w:hAnsi="Times New Roman"/>
                <w:sz w:val="20"/>
                <w:szCs w:val="20"/>
              </w:rPr>
              <w:t xml:space="preserve"> поверить в свои силы, утвердить себя в глазах окружающих, один из главных способов обеспечить позитивную мотивацию учения</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возможностей конкретных учеников;</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постановка учебных задач в соответствии с возможностями ученика;</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демонстрация успехов обучающихся родителям, одноклассникам</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3.2</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Компетентность в педагогическом оценивании</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Педагогическое оценивание служит реальным инструментом </w:t>
            </w:r>
            <w:proofErr w:type="gramStart"/>
            <w:r w:rsidRPr="007E4D9B">
              <w:rPr>
                <w:rFonts w:ascii="Times New Roman" w:hAnsi="Times New Roman"/>
                <w:sz w:val="20"/>
                <w:szCs w:val="20"/>
              </w:rPr>
              <w:t>осознания</w:t>
            </w:r>
            <w:proofErr w:type="gramEnd"/>
            <w:r w:rsidRPr="007E4D9B">
              <w:rPr>
                <w:rFonts w:ascii="Times New Roman" w:hAnsi="Times New Roman"/>
                <w:sz w:val="20"/>
                <w:szCs w:val="20"/>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многообразия педагогических оценок;</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знакомство с литературой по данному вопросу;</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владение различными методами оценивания и их применение</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3.3</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Умение превращать учебную задачу в личностнозначимую</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Это одна из важнейших компетентностей, обеспечивающих мотивацию учебной деятельности</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интересов обучающихся, их внутреннего мира;</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ориентация в культуре;</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умение показать роль и значение изучаемого материала в реализации личных планов</w:t>
            </w:r>
          </w:p>
        </w:tc>
      </w:tr>
      <w:tr w:rsidR="004B1E5D" w:rsidRPr="00F17831" w:rsidTr="006160D7">
        <w:tc>
          <w:tcPr>
            <w:tcW w:w="11051" w:type="dxa"/>
            <w:gridSpan w:val="4"/>
          </w:tcPr>
          <w:p w:rsidR="004B1E5D" w:rsidRPr="007E4D9B" w:rsidRDefault="004B1E5D" w:rsidP="006160D7">
            <w:pPr>
              <w:jc w:val="center"/>
              <w:rPr>
                <w:rFonts w:ascii="Times New Roman" w:hAnsi="Times New Roman"/>
                <w:sz w:val="20"/>
                <w:szCs w:val="20"/>
              </w:rPr>
            </w:pPr>
            <w:r w:rsidRPr="007E4D9B">
              <w:rPr>
                <w:rFonts w:ascii="Times New Roman" w:hAnsi="Times New Roman"/>
                <w:sz w:val="20"/>
                <w:szCs w:val="20"/>
              </w:rPr>
              <w:t>IV. Информационная компетентность</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4.1</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xml:space="preserve">Компетентность в предмете </w:t>
            </w:r>
            <w:r w:rsidRPr="007E4D9B">
              <w:rPr>
                <w:rFonts w:ascii="Times New Roman" w:hAnsi="Times New Roman"/>
                <w:sz w:val="20"/>
                <w:szCs w:val="20"/>
              </w:rPr>
              <w:lastRenderedPageBreak/>
              <w:t>преподавания</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lastRenderedPageBreak/>
              <w:t xml:space="preserve">Глубокое знание предмета преподавания, сочетающееся с общей культурой педагога. </w:t>
            </w:r>
            <w:r w:rsidRPr="007E4D9B">
              <w:rPr>
                <w:rFonts w:ascii="Times New Roman" w:hAnsi="Times New Roman"/>
                <w:sz w:val="20"/>
                <w:szCs w:val="20"/>
              </w:rPr>
              <w:lastRenderedPageBreak/>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lastRenderedPageBreak/>
              <w:t xml:space="preserve">— Знание генезиса формирования предметного знания (история, персоналии, для </w:t>
            </w:r>
            <w:r w:rsidRPr="007E4D9B">
              <w:rPr>
                <w:rFonts w:ascii="Times New Roman" w:hAnsi="Times New Roman"/>
                <w:sz w:val="20"/>
                <w:szCs w:val="20"/>
              </w:rPr>
              <w:lastRenderedPageBreak/>
              <w:t>решения каких проблем разрабатывалось);</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возможности применения получаемых знаний для объяснения социальных и природных явлений;</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владение методами решения различных задач;</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свободное решение задач ЕГЭ, олимпиад: региональных, российских, международных</w:t>
            </w:r>
          </w:p>
        </w:tc>
      </w:tr>
      <w:tr w:rsidR="004B1E5D" w:rsidRPr="00F17831" w:rsidTr="006160D7">
        <w:tc>
          <w:tcPr>
            <w:tcW w:w="67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lastRenderedPageBreak/>
              <w:t>4.2</w:t>
            </w:r>
          </w:p>
        </w:tc>
        <w:tc>
          <w:tcPr>
            <w:tcW w:w="1729"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Компетентность в методах преподавания</w:t>
            </w:r>
          </w:p>
        </w:tc>
        <w:tc>
          <w:tcPr>
            <w:tcW w:w="4395"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252" w:type="dxa"/>
          </w:tcPr>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нормативных методов и методик;</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демонстрация личностно ориентированных методов образования;</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наличие своих находок и методов, авторской школы;</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знание современных достижений в области методики обучения, в том числе использование новых информационных технологий;</w:t>
            </w:r>
          </w:p>
          <w:p w:rsidR="004B1E5D" w:rsidRPr="007E4D9B" w:rsidRDefault="004B1E5D" w:rsidP="006160D7">
            <w:pPr>
              <w:rPr>
                <w:rFonts w:ascii="Times New Roman" w:hAnsi="Times New Roman"/>
                <w:sz w:val="20"/>
                <w:szCs w:val="20"/>
              </w:rPr>
            </w:pPr>
            <w:r w:rsidRPr="007E4D9B">
              <w:rPr>
                <w:rFonts w:ascii="Times New Roman" w:hAnsi="Times New Roman"/>
                <w:sz w:val="20"/>
                <w:szCs w:val="20"/>
              </w:rPr>
              <w:t>— использование в учебном процессе современных методов обучения</w:t>
            </w:r>
          </w:p>
        </w:tc>
      </w:tr>
    </w:tbl>
    <w:p w:rsidR="00E67AF3" w:rsidRDefault="00E67AF3" w:rsidP="004B1E5D">
      <w:pPr>
        <w:pStyle w:val="aff1"/>
        <w:spacing w:line="240" w:lineRule="auto"/>
        <w:ind w:firstLine="454"/>
        <w:rPr>
          <w:rFonts w:ascii="Times New Roman" w:hAnsi="Times New Roman" w:cs="Times New Roman"/>
          <w:b/>
          <w:sz w:val="24"/>
          <w:szCs w:val="24"/>
        </w:rPr>
      </w:pPr>
    </w:p>
    <w:p w:rsidR="00E67AF3" w:rsidRDefault="00E67AF3" w:rsidP="00E67AF3">
      <w:pPr>
        <w:ind w:firstLine="454"/>
        <w:rPr>
          <w:rFonts w:ascii="Times New Roman" w:hAnsi="Times New Roman"/>
          <w:b/>
          <w:sz w:val="24"/>
          <w:szCs w:val="24"/>
        </w:rPr>
      </w:pPr>
      <w:r>
        <w:rPr>
          <w:rFonts w:ascii="Times New Roman" w:hAnsi="Times New Roman"/>
          <w:b/>
          <w:sz w:val="24"/>
          <w:szCs w:val="24"/>
        </w:rPr>
        <w:t>3.3.Финансово – экономические условия реализации образовательной программы основного общего образования</w:t>
      </w:r>
    </w:p>
    <w:p w:rsidR="00E67AF3" w:rsidRDefault="00E67AF3" w:rsidP="004B1E5D">
      <w:pPr>
        <w:pStyle w:val="aff1"/>
        <w:spacing w:line="240" w:lineRule="auto"/>
        <w:ind w:firstLine="454"/>
        <w:rPr>
          <w:rFonts w:ascii="Times New Roman" w:hAnsi="Times New Roman" w:cs="Times New Roman"/>
          <w:b/>
          <w:sz w:val="24"/>
          <w:szCs w:val="24"/>
        </w:rPr>
      </w:pPr>
    </w:p>
    <w:p w:rsidR="004B1E5D" w:rsidRPr="007C4325" w:rsidRDefault="004B1E5D" w:rsidP="004B1E5D">
      <w:pPr>
        <w:pStyle w:val="aff1"/>
        <w:spacing w:line="240" w:lineRule="auto"/>
        <w:ind w:firstLine="454"/>
        <w:rPr>
          <w:rFonts w:ascii="Times New Roman" w:hAnsi="Times New Roman" w:cs="Times New Roman"/>
          <w:sz w:val="24"/>
          <w:szCs w:val="24"/>
        </w:rPr>
      </w:pPr>
      <w:r>
        <w:rPr>
          <w:rFonts w:ascii="Times New Roman" w:hAnsi="Times New Roman" w:cs="Times New Roman"/>
          <w:b/>
          <w:sz w:val="24"/>
          <w:szCs w:val="24"/>
        </w:rPr>
        <w:t>3</w:t>
      </w:r>
      <w:r w:rsidRPr="007C4325">
        <w:rPr>
          <w:rFonts w:ascii="Times New Roman" w:hAnsi="Times New Roman" w:cs="Times New Roman"/>
          <w:b/>
          <w:sz w:val="24"/>
          <w:szCs w:val="24"/>
        </w:rPr>
        <w:t>.3.</w:t>
      </w:r>
      <w:r w:rsidR="00E67AF3">
        <w:rPr>
          <w:rFonts w:ascii="Times New Roman" w:hAnsi="Times New Roman" w:cs="Times New Roman"/>
          <w:b/>
          <w:sz w:val="24"/>
          <w:szCs w:val="24"/>
        </w:rPr>
        <w:t>1</w:t>
      </w:r>
      <w:r w:rsidRPr="007C4325">
        <w:rPr>
          <w:rFonts w:ascii="Times New Roman" w:hAnsi="Times New Roman" w:cs="Times New Roman"/>
          <w:b/>
          <w:bCs/>
          <w:sz w:val="24"/>
          <w:szCs w:val="24"/>
        </w:rPr>
        <w:t xml:space="preserve"> Финансовое обеспечение</w:t>
      </w:r>
      <w:r w:rsidRPr="007C4325">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w:t>
      </w:r>
      <w:r w:rsidRPr="007C4325">
        <w:rPr>
          <w:rFonts w:ascii="Times New Roman" w:hAnsi="Times New Roman" w:cs="Times New Roman"/>
          <w:spacing w:val="2"/>
          <w:sz w:val="24"/>
          <w:szCs w:val="24"/>
        </w:rPr>
        <w:t>конституционное право граждан на бесплатное и общедо</w:t>
      </w:r>
      <w:r w:rsidRPr="007C4325">
        <w:rPr>
          <w:rFonts w:ascii="Times New Roman" w:hAnsi="Times New Roman" w:cs="Times New Roman"/>
          <w:sz w:val="24"/>
          <w:szCs w:val="24"/>
        </w:rPr>
        <w:t xml:space="preserve">ступное общее образование. Объём действующих расходных обязательств отражается в задании учредителя по оказанию </w:t>
      </w:r>
      <w:r w:rsidRPr="007C4325">
        <w:rPr>
          <w:rFonts w:ascii="Times New Roman" w:hAnsi="Times New Roman" w:cs="Times New Roman"/>
          <w:spacing w:val="2"/>
          <w:sz w:val="24"/>
          <w:szCs w:val="24"/>
        </w:rPr>
        <w:t xml:space="preserve">государственных (муниципальных) образовательных услуг в </w:t>
      </w:r>
      <w:r w:rsidRPr="007C4325">
        <w:rPr>
          <w:rFonts w:ascii="Times New Roman" w:hAnsi="Times New Roman" w:cs="Times New Roman"/>
          <w:sz w:val="24"/>
          <w:szCs w:val="24"/>
        </w:rPr>
        <w:t>соответствии с требованиями федеральных государственных образовательных стандартов общего образования.</w:t>
      </w:r>
    </w:p>
    <w:p w:rsidR="004B1E5D" w:rsidRPr="007C4325" w:rsidRDefault="004B1E5D" w:rsidP="004B1E5D">
      <w:pPr>
        <w:pStyle w:val="aff1"/>
        <w:spacing w:line="240" w:lineRule="auto"/>
        <w:ind w:firstLine="454"/>
        <w:rPr>
          <w:rFonts w:ascii="Times New Roman" w:hAnsi="Times New Roman" w:cs="Times New Roman"/>
          <w:sz w:val="24"/>
          <w:szCs w:val="24"/>
        </w:rPr>
      </w:pPr>
      <w:r w:rsidRPr="007C4325">
        <w:rPr>
          <w:rFonts w:ascii="Times New Roman" w:hAnsi="Times New Roman" w:cs="Times New Roman"/>
          <w:spacing w:val="2"/>
          <w:sz w:val="24"/>
          <w:szCs w:val="24"/>
        </w:rPr>
        <w:t>Задание учредителя обеспечивает соответствие показателей объёмов и качества предоставляемых образовательным</w:t>
      </w:r>
      <w:r w:rsidRPr="007C4325">
        <w:rPr>
          <w:rFonts w:ascii="Times New Roman" w:hAnsi="Times New Roman" w:cs="Times New Roman"/>
          <w:sz w:val="24"/>
          <w:szCs w:val="24"/>
        </w:rPr>
        <w:t xml:space="preserve"> учреждением услуг (выполнения работ) размерам направляемых на эти цели средств бюджета.</w:t>
      </w:r>
    </w:p>
    <w:p w:rsidR="004B1E5D" w:rsidRPr="007C4325" w:rsidRDefault="004B1E5D" w:rsidP="004B1E5D">
      <w:pPr>
        <w:pStyle w:val="aff1"/>
        <w:spacing w:line="240" w:lineRule="auto"/>
        <w:ind w:firstLine="454"/>
        <w:rPr>
          <w:rFonts w:ascii="Times New Roman" w:hAnsi="Times New Roman" w:cs="Times New Roman"/>
          <w:sz w:val="24"/>
          <w:szCs w:val="24"/>
        </w:rPr>
      </w:pPr>
      <w:r w:rsidRPr="007C4325">
        <w:rPr>
          <w:rFonts w:ascii="Times New Roman" w:hAnsi="Times New Roman" w:cs="Times New Roman"/>
          <w:iCs/>
          <w:sz w:val="24"/>
          <w:szCs w:val="24"/>
        </w:rPr>
        <w:t>Финансовое обеспечение задания учредителя по реали</w:t>
      </w:r>
      <w:r w:rsidRPr="007C4325">
        <w:rPr>
          <w:rFonts w:ascii="Times New Roman" w:hAnsi="Times New Roman" w:cs="Times New Roman"/>
          <w:iCs/>
          <w:spacing w:val="2"/>
          <w:sz w:val="24"/>
          <w:szCs w:val="24"/>
        </w:rPr>
        <w:t xml:space="preserve">зации основной образовательной программы основного </w:t>
      </w:r>
      <w:r w:rsidRPr="007C4325">
        <w:rPr>
          <w:rFonts w:ascii="Times New Roman" w:hAnsi="Times New Roman" w:cs="Times New Roman"/>
          <w:iCs/>
          <w:sz w:val="24"/>
          <w:szCs w:val="24"/>
        </w:rPr>
        <w:t>общего образования</w:t>
      </w:r>
      <w:r w:rsidRPr="007C4325">
        <w:rPr>
          <w:rFonts w:ascii="Times New Roman" w:hAnsi="Times New Roman" w:cs="Times New Roman"/>
          <w:sz w:val="24"/>
          <w:szCs w:val="24"/>
        </w:rPr>
        <w:t xml:space="preserve"> осуществляется на основе нормативного подушевого финансирования. </w:t>
      </w:r>
    </w:p>
    <w:p w:rsidR="004B1E5D" w:rsidRPr="007C4325" w:rsidRDefault="004B1E5D" w:rsidP="004B1E5D">
      <w:pPr>
        <w:pStyle w:val="aff1"/>
        <w:spacing w:line="240" w:lineRule="auto"/>
        <w:ind w:firstLine="454"/>
        <w:rPr>
          <w:rFonts w:ascii="Times New Roman" w:hAnsi="Times New Roman" w:cs="Times New Roman"/>
          <w:sz w:val="24"/>
          <w:szCs w:val="24"/>
        </w:rPr>
      </w:pPr>
      <w:r w:rsidRPr="007C4325">
        <w:rPr>
          <w:rFonts w:ascii="Times New Roman" w:hAnsi="Times New Roman" w:cs="Times New Roman"/>
          <w:spacing w:val="2"/>
          <w:sz w:val="24"/>
          <w:szCs w:val="24"/>
        </w:rPr>
        <w:t>В соответствии с расходными обязательствами органов местного самоуправления по организации предоставления</w:t>
      </w:r>
      <w:r w:rsidRPr="007C4325">
        <w:rPr>
          <w:rFonts w:ascii="Times New Roman" w:hAnsi="Times New Roman" w:cs="Times New Roman"/>
          <w:sz w:val="24"/>
          <w:szCs w:val="24"/>
        </w:rPr>
        <w:t xml:space="preserve"> общего образования в расходы местного бюджета включаются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основного общего образования.</w:t>
      </w:r>
    </w:p>
    <w:p w:rsidR="004B1E5D" w:rsidRPr="007C4325" w:rsidRDefault="004B1E5D" w:rsidP="004B1E5D">
      <w:pPr>
        <w:pStyle w:val="aff1"/>
        <w:spacing w:line="240" w:lineRule="auto"/>
        <w:ind w:firstLine="454"/>
        <w:rPr>
          <w:rFonts w:ascii="Times New Roman" w:hAnsi="Times New Roman" w:cs="Times New Roman"/>
          <w:sz w:val="24"/>
          <w:szCs w:val="24"/>
        </w:rPr>
      </w:pPr>
      <w:r w:rsidRPr="007C4325">
        <w:rPr>
          <w:rFonts w:ascii="Times New Roman" w:hAnsi="Times New Roman" w:cs="Times New Roman"/>
          <w:b/>
          <w:bCs/>
          <w:spacing w:val="2"/>
          <w:sz w:val="24"/>
          <w:szCs w:val="24"/>
        </w:rPr>
        <w:t>Формирование фонда оплаты труда</w:t>
      </w:r>
      <w:r w:rsidRPr="007C4325">
        <w:rPr>
          <w:rFonts w:ascii="Times New Roman" w:hAnsi="Times New Roman" w:cs="Times New Roman"/>
          <w:spacing w:val="2"/>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w:t>
      </w:r>
      <w:r w:rsidRPr="007C4325">
        <w:rPr>
          <w:rFonts w:ascii="Times New Roman" w:hAnsi="Times New Roman" w:cs="Times New Roman"/>
          <w:sz w:val="24"/>
          <w:szCs w:val="24"/>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B1E5D" w:rsidRPr="007C4325" w:rsidRDefault="004B1E5D" w:rsidP="004B1E5D">
      <w:pPr>
        <w:pStyle w:val="aff1"/>
        <w:spacing w:line="240" w:lineRule="auto"/>
        <w:ind w:firstLine="454"/>
        <w:rPr>
          <w:rFonts w:ascii="Times New Roman" w:hAnsi="Times New Roman" w:cs="Times New Roman"/>
          <w:sz w:val="24"/>
          <w:szCs w:val="24"/>
        </w:rPr>
      </w:pPr>
      <w:r w:rsidRPr="007C4325">
        <w:rPr>
          <w:rFonts w:ascii="Times New Roman" w:hAnsi="Times New Roman" w:cs="Times New Roman"/>
          <w:bCs/>
          <w:spacing w:val="2"/>
          <w:sz w:val="24"/>
          <w:szCs w:val="24"/>
        </w:rPr>
        <w:lastRenderedPageBreak/>
        <w:t>В</w:t>
      </w:r>
      <w:r w:rsidRPr="007C4325">
        <w:rPr>
          <w:rFonts w:ascii="Times New Roman" w:hAnsi="Times New Roman" w:cs="Times New Roman"/>
          <w:spacing w:val="2"/>
          <w:sz w:val="24"/>
          <w:szCs w:val="24"/>
        </w:rPr>
        <w:t xml:space="preserve"> соответствии с установленным порядком финансирования оплаты труда работников образовательных</w:t>
      </w:r>
      <w:r w:rsidRPr="007C4325">
        <w:rPr>
          <w:rFonts w:ascii="Times New Roman" w:hAnsi="Times New Roman" w:cs="Times New Roman"/>
          <w:sz w:val="24"/>
          <w:szCs w:val="24"/>
        </w:rPr>
        <w:t xml:space="preserve"> учреждений фонд оплаты труда образовательного учреждения состоит из базовой части и стимулирующей части. </w:t>
      </w:r>
    </w:p>
    <w:p w:rsidR="004B1E5D" w:rsidRPr="007C4325" w:rsidRDefault="004B1E5D" w:rsidP="004B1E5D">
      <w:pPr>
        <w:ind w:left="710"/>
        <w:rPr>
          <w:rFonts w:ascii="Times New Roman" w:hAnsi="Times New Roman"/>
          <w:b/>
          <w:sz w:val="24"/>
          <w:szCs w:val="24"/>
        </w:rPr>
      </w:pPr>
    </w:p>
    <w:p w:rsidR="004B1E5D" w:rsidRPr="007C4325" w:rsidRDefault="00E67AF3" w:rsidP="004B1E5D">
      <w:pPr>
        <w:ind w:firstLine="454"/>
        <w:rPr>
          <w:rFonts w:ascii="Times New Roman" w:hAnsi="Times New Roman"/>
          <w:b/>
          <w:sz w:val="24"/>
          <w:szCs w:val="24"/>
        </w:rPr>
      </w:pPr>
      <w:r>
        <w:rPr>
          <w:rFonts w:ascii="Times New Roman" w:hAnsi="Times New Roman"/>
          <w:b/>
          <w:sz w:val="24"/>
          <w:szCs w:val="24"/>
        </w:rPr>
        <w:t>3.3.2</w:t>
      </w:r>
      <w:r w:rsidR="004B1E5D" w:rsidRPr="007C4325">
        <w:rPr>
          <w:rFonts w:ascii="Times New Roman" w:hAnsi="Times New Roman"/>
          <w:b/>
          <w:sz w:val="24"/>
          <w:szCs w:val="24"/>
        </w:rPr>
        <w:t>. Материально-технические условия реализации основной образовательной программы</w:t>
      </w:r>
    </w:p>
    <w:p w:rsidR="004B1E5D" w:rsidRPr="007C4325" w:rsidRDefault="004B1E5D" w:rsidP="004B1E5D">
      <w:pPr>
        <w:ind w:firstLine="454"/>
        <w:rPr>
          <w:rFonts w:ascii="Times New Roman" w:hAnsi="Times New Roman"/>
          <w:sz w:val="24"/>
          <w:szCs w:val="24"/>
        </w:rPr>
      </w:pPr>
      <w:r w:rsidRPr="007C4325">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7C4325">
          <w:rPr>
            <w:rFonts w:ascii="Times New Roman" w:hAnsi="Times New Roman"/>
            <w:sz w:val="24"/>
            <w:szCs w:val="24"/>
          </w:rPr>
          <w:t>2009 г</w:t>
        </w:r>
      </w:smartTag>
      <w:r w:rsidRPr="007C4325">
        <w:rPr>
          <w:rFonts w:ascii="Times New Roman" w:hAnsi="Times New Roman"/>
          <w:sz w:val="24"/>
          <w:szCs w:val="24"/>
        </w:rPr>
        <w:t>. № 277, а также соответствующие методические рекомендации, в том числе:</w:t>
      </w:r>
    </w:p>
    <w:p w:rsidR="004B1E5D" w:rsidRPr="007C4325" w:rsidRDefault="004B1E5D" w:rsidP="004B1E5D">
      <w:pPr>
        <w:ind w:firstLine="454"/>
        <w:rPr>
          <w:rFonts w:ascii="Times New Roman" w:hAnsi="Times New Roman"/>
          <w:sz w:val="24"/>
          <w:szCs w:val="24"/>
        </w:rPr>
      </w:pPr>
      <w:r w:rsidRPr="007C4325">
        <w:rPr>
          <w:rFonts w:ascii="Times New Roman" w:hAnsi="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7C4325">
          <w:rPr>
            <w:rFonts w:ascii="Times New Roman" w:hAnsi="Times New Roman"/>
            <w:sz w:val="24"/>
            <w:szCs w:val="24"/>
          </w:rPr>
          <w:t>2005 г</w:t>
        </w:r>
      </w:smartTag>
      <w:r w:rsidRPr="007C4325">
        <w:rPr>
          <w:rFonts w:ascii="Times New Roman" w:hAnsi="Times New Roman"/>
          <w:sz w:val="24"/>
          <w:szCs w:val="24"/>
        </w:rPr>
        <w:t>. № 03-417 «О Перечне учебного и компьютерного оборудования для оснащения общеобразовательных учреждений»);</w:t>
      </w:r>
    </w:p>
    <w:p w:rsidR="004B1E5D" w:rsidRPr="007C4325" w:rsidRDefault="004B1E5D" w:rsidP="004B1E5D">
      <w:pPr>
        <w:pStyle w:val="af3"/>
        <w:spacing w:after="0"/>
        <w:ind w:firstLine="454"/>
        <w:jc w:val="both"/>
        <w:rPr>
          <w:rFonts w:ascii="Times New Roman" w:hAnsi="Times New Roman" w:cs="Times New Roman"/>
        </w:rPr>
      </w:pPr>
      <w:r w:rsidRPr="007C4325">
        <w:rPr>
          <w:rFonts w:ascii="Times New Roman" w:hAnsi="Times New Roman" w:cs="Times New Roman"/>
        </w:rPr>
        <w:t>— перечни рекомендуемой учебной литературы и цифровых образовательных ресурсов.</w:t>
      </w:r>
    </w:p>
    <w:p w:rsidR="004B1E5D" w:rsidRPr="007C4325" w:rsidRDefault="004B1E5D" w:rsidP="004B1E5D">
      <w:pPr>
        <w:tabs>
          <w:tab w:val="left" w:pos="360"/>
          <w:tab w:val="left" w:pos="540"/>
        </w:tabs>
        <w:ind w:left="284" w:hanging="284"/>
        <w:rPr>
          <w:rFonts w:ascii="Times New Roman" w:hAnsi="Times New Roman"/>
          <w:color w:val="000000"/>
          <w:sz w:val="24"/>
          <w:szCs w:val="24"/>
        </w:rPr>
      </w:pPr>
      <w:r w:rsidRPr="007C4325">
        <w:rPr>
          <w:rFonts w:ascii="Times New Roman" w:hAnsi="Times New Roman"/>
          <w:b/>
          <w:sz w:val="24"/>
          <w:szCs w:val="24"/>
        </w:rPr>
        <w:tab/>
      </w:r>
      <w:r w:rsidRPr="007C4325">
        <w:rPr>
          <w:rFonts w:ascii="Times New Roman" w:hAnsi="Times New Roman"/>
          <w:color w:val="000000"/>
          <w:sz w:val="24"/>
          <w:szCs w:val="24"/>
        </w:rPr>
        <w:t xml:space="preserve">Учреждение располагает материальной и информационной базой, обеспечивающей организацию всех видов деятельности </w:t>
      </w:r>
      <w:r w:rsidRPr="007C4325">
        <w:rPr>
          <w:rFonts w:ascii="Times New Roman" w:hAnsi="Times New Roman"/>
          <w:sz w:val="24"/>
          <w:szCs w:val="24"/>
        </w:rPr>
        <w:t>школьников</w:t>
      </w:r>
      <w:r w:rsidRPr="007C4325">
        <w:rPr>
          <w:rFonts w:ascii="Times New Roman" w:hAnsi="Times New Roman"/>
          <w:color w:val="000000"/>
          <w:sz w:val="24"/>
          <w:szCs w:val="24"/>
        </w:rPr>
        <w:t xml:space="preserve">,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оборудованы: кабинеты химии, физики, биологии, мастерские для технического труда и домоводства, кабинет информатики,  спортивный зал,  столовая, обеспечивающая возможность организации качественного горячего питания  обучающихся, приобретается новая ученическая мебель, обновлена и дополнена медиатехника, обновлён и пополнен библиотечный фонд. Имеется  доступ к сети Интернет,  школьный  сайт. </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 xml:space="preserve">Соблюдаются требования санитарно – гигиенических норм образовательного процесса (требования к водоснабжению, освещению, воздушно </w:t>
      </w:r>
      <w:proofErr w:type="gramStart"/>
      <w:r w:rsidRPr="007C4325">
        <w:rPr>
          <w:rFonts w:ascii="Times New Roman" w:hAnsi="Times New Roman"/>
          <w:color w:val="000000"/>
          <w:sz w:val="24"/>
          <w:szCs w:val="24"/>
        </w:rPr>
        <w:t>–т</w:t>
      </w:r>
      <w:proofErr w:type="gramEnd"/>
      <w:r w:rsidRPr="007C4325">
        <w:rPr>
          <w:rFonts w:ascii="Times New Roman" w:hAnsi="Times New Roman"/>
          <w:color w:val="000000"/>
          <w:sz w:val="24"/>
          <w:szCs w:val="24"/>
        </w:rPr>
        <w:t>епловому режиму), пожарной и электробезопасности, охраны труда и техники безопасности.</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 xml:space="preserve">Учреждение оснащено комплектом учебно-методической литературы, соответствующей возрастным особенностям </w:t>
      </w:r>
      <w:proofErr w:type="gramStart"/>
      <w:r w:rsidRPr="007C4325">
        <w:rPr>
          <w:rFonts w:ascii="Times New Roman" w:hAnsi="Times New Roman"/>
          <w:color w:val="000000"/>
          <w:sz w:val="24"/>
          <w:szCs w:val="24"/>
        </w:rPr>
        <w:t>обучающихся</w:t>
      </w:r>
      <w:proofErr w:type="gramEnd"/>
      <w:r w:rsidRPr="007C4325">
        <w:rPr>
          <w:rFonts w:ascii="Times New Roman" w:hAnsi="Times New Roman"/>
          <w:color w:val="000000"/>
          <w:sz w:val="24"/>
          <w:szCs w:val="24"/>
        </w:rPr>
        <w:t xml:space="preserve"> и современным требованиям ФГОС.</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Таким образом, в учреждении создана образовательная среда, адекватная развитию ребёнка, и комфортные санитарно-гигиенические условия.</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 xml:space="preserve">         Для реализации образовательной программы основной школы в учреждении используется комплекс интерактивных средств обучения  и обучающие программы по  предметам</w:t>
      </w:r>
    </w:p>
    <w:p w:rsidR="004B1E5D" w:rsidRPr="007C4325" w:rsidRDefault="004B1E5D" w:rsidP="004B1E5D">
      <w:pPr>
        <w:tabs>
          <w:tab w:val="left" w:pos="360"/>
          <w:tab w:val="left" w:pos="540"/>
        </w:tabs>
        <w:ind w:left="284" w:hanging="284"/>
        <w:rPr>
          <w:rFonts w:ascii="Times New Roman" w:hAnsi="Times New Roman"/>
          <w:color w:val="000000"/>
          <w:sz w:val="24"/>
          <w:szCs w:val="24"/>
        </w:rPr>
      </w:pPr>
      <w:r w:rsidRPr="007C4325">
        <w:rPr>
          <w:rFonts w:ascii="Times New Roman" w:hAnsi="Times New Roman"/>
          <w:b/>
          <w:sz w:val="24"/>
          <w:szCs w:val="24"/>
        </w:rPr>
        <w:tab/>
      </w:r>
      <w:r w:rsidRPr="007C4325">
        <w:rPr>
          <w:rFonts w:ascii="Times New Roman" w:hAnsi="Times New Roman"/>
          <w:color w:val="000000"/>
          <w:sz w:val="24"/>
          <w:szCs w:val="24"/>
        </w:rPr>
        <w:t xml:space="preserve">Учреждение располагает материальной и информационной базой, обеспечивающей организацию всех видов деятельности </w:t>
      </w:r>
      <w:r w:rsidRPr="007C4325">
        <w:rPr>
          <w:rFonts w:ascii="Times New Roman" w:hAnsi="Times New Roman"/>
          <w:sz w:val="24"/>
          <w:szCs w:val="24"/>
        </w:rPr>
        <w:t xml:space="preserve"> школьников</w:t>
      </w:r>
      <w:r w:rsidRPr="007C4325">
        <w:rPr>
          <w:rFonts w:ascii="Times New Roman" w:hAnsi="Times New Roman"/>
          <w:color w:val="000000"/>
          <w:sz w:val="24"/>
          <w:szCs w:val="24"/>
        </w:rPr>
        <w:t xml:space="preserve">, соответствующей санитарно-эпидемиологическим и противопожарным правилам и нормам. </w:t>
      </w:r>
      <w:proofErr w:type="gramStart"/>
      <w:r w:rsidRPr="007C4325">
        <w:rPr>
          <w:rFonts w:ascii="Times New Roman" w:hAnsi="Times New Roman"/>
          <w:color w:val="000000"/>
          <w:sz w:val="24"/>
          <w:szCs w:val="24"/>
        </w:rPr>
        <w:t>В области материально-технического обеспечения образовательного процесса в школе оборудованы: кабинет информатики,  спортивный зал,  столовая, обеспечивающая возможность организации качественного горячего питания  обучающихся, приобретена новая ученическая мебель, обновлена и дополнена медиатехника, обновлён и пополнен библиотечный фонд.</w:t>
      </w:r>
      <w:proofErr w:type="gramEnd"/>
      <w:r w:rsidRPr="007C4325">
        <w:rPr>
          <w:rFonts w:ascii="Times New Roman" w:hAnsi="Times New Roman"/>
          <w:color w:val="000000"/>
          <w:sz w:val="24"/>
          <w:szCs w:val="24"/>
        </w:rPr>
        <w:t xml:space="preserve"> Имеется  доступ к сети Интернет,  школьный  сайт. Учебные кабинеты оснащаются компьютерной техникой.</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lastRenderedPageBreak/>
        <w:t xml:space="preserve">Соблюдаются требования санитарно – гигиенических норм образовательного процесса (требования к водоснабжению, освещению, воздушно </w:t>
      </w:r>
      <w:proofErr w:type="gramStart"/>
      <w:r w:rsidRPr="007C4325">
        <w:rPr>
          <w:rFonts w:ascii="Times New Roman" w:hAnsi="Times New Roman"/>
          <w:color w:val="000000"/>
          <w:sz w:val="24"/>
          <w:szCs w:val="24"/>
        </w:rPr>
        <w:t>–т</w:t>
      </w:r>
      <w:proofErr w:type="gramEnd"/>
      <w:r w:rsidRPr="007C4325">
        <w:rPr>
          <w:rFonts w:ascii="Times New Roman" w:hAnsi="Times New Roman"/>
          <w:color w:val="000000"/>
          <w:sz w:val="24"/>
          <w:szCs w:val="24"/>
        </w:rPr>
        <w:t>епловому режиму), пожарной и электробезопасности, охраны труда и техники безопасности.</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 xml:space="preserve">Учреждение оснащено комплектом учебно-методической литературы, соответствующей возрастным особенностям </w:t>
      </w:r>
      <w:proofErr w:type="gramStart"/>
      <w:r w:rsidRPr="007C4325">
        <w:rPr>
          <w:rFonts w:ascii="Times New Roman" w:hAnsi="Times New Roman"/>
          <w:color w:val="000000"/>
          <w:sz w:val="24"/>
          <w:szCs w:val="24"/>
        </w:rPr>
        <w:t>обучающихся</w:t>
      </w:r>
      <w:proofErr w:type="gramEnd"/>
      <w:r w:rsidRPr="007C4325">
        <w:rPr>
          <w:rFonts w:ascii="Times New Roman" w:hAnsi="Times New Roman"/>
          <w:color w:val="000000"/>
          <w:sz w:val="24"/>
          <w:szCs w:val="24"/>
        </w:rPr>
        <w:t xml:space="preserve"> и современным требованиям ФГОС.</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Таким образом, в учреждении создана образовательная среда, адекватная развитию ребёнка, и комфортные санитарно-гигиенические условия.</w:t>
      </w:r>
    </w:p>
    <w:p w:rsidR="004B1E5D" w:rsidRPr="007C4325" w:rsidRDefault="004B1E5D" w:rsidP="004B1E5D">
      <w:pPr>
        <w:shd w:val="clear" w:color="auto" w:fill="FFFFFF"/>
        <w:rPr>
          <w:rFonts w:ascii="Times New Roman" w:hAnsi="Times New Roman"/>
          <w:color w:val="000000"/>
          <w:sz w:val="24"/>
          <w:szCs w:val="24"/>
        </w:rPr>
      </w:pPr>
      <w:r w:rsidRPr="007C4325">
        <w:rPr>
          <w:rFonts w:ascii="Times New Roman" w:hAnsi="Times New Roman"/>
          <w:color w:val="000000"/>
          <w:sz w:val="24"/>
          <w:szCs w:val="24"/>
        </w:rPr>
        <w:t xml:space="preserve">         Для реализации образовательной программы основного общего  образования в учреждении используется комплекс интерактивных средств обучения  и обучающие программы по  предметам</w:t>
      </w:r>
    </w:p>
    <w:p w:rsidR="004B1E5D" w:rsidRPr="007C4325" w:rsidRDefault="004B1E5D" w:rsidP="004B1E5D">
      <w:pPr>
        <w:keepNext/>
        <w:spacing w:before="240" w:after="60"/>
        <w:outlineLvl w:val="2"/>
        <w:rPr>
          <w:rFonts w:ascii="Times New Roman" w:hAnsi="Times New Roman"/>
          <w:b/>
          <w:bCs/>
          <w:sz w:val="24"/>
          <w:szCs w:val="24"/>
        </w:rPr>
      </w:pPr>
      <w:r w:rsidRPr="007C4325">
        <w:rPr>
          <w:rFonts w:ascii="Times New Roman" w:hAnsi="Times New Roman"/>
          <w:b/>
          <w:bCs/>
          <w:color w:val="000000"/>
          <w:sz w:val="24"/>
          <w:szCs w:val="24"/>
        </w:rPr>
        <w:t xml:space="preserve">    </w:t>
      </w:r>
      <w:r w:rsidRPr="007C4325">
        <w:rPr>
          <w:rFonts w:ascii="Times New Roman" w:hAnsi="Times New Roman"/>
          <w:b/>
          <w:bCs/>
          <w:sz w:val="24"/>
          <w:szCs w:val="24"/>
        </w:rPr>
        <w:t xml:space="preserve"> Информационное обеспечение программы</w:t>
      </w:r>
    </w:p>
    <w:p w:rsidR="004B1E5D" w:rsidRPr="007C4325" w:rsidRDefault="004B1E5D" w:rsidP="004B1E5D">
      <w:pPr>
        <w:spacing w:before="30" w:after="30"/>
        <w:ind w:right="-108"/>
        <w:rPr>
          <w:rFonts w:ascii="Times New Roman" w:hAnsi="Times New Roman"/>
          <w:sz w:val="24"/>
          <w:szCs w:val="24"/>
        </w:rPr>
      </w:pPr>
      <w:r w:rsidRPr="007C4325">
        <w:rPr>
          <w:rFonts w:ascii="Times New Roman" w:hAnsi="Times New Roman"/>
          <w:sz w:val="24"/>
          <w:szCs w:val="24"/>
        </w:rPr>
        <w:t>Информирование обучающихся, родителей (законных представителей), общественности о  введении,  порядке перехода на новые стандарты и проектировании результатах реализации ФГОС осуществляется:</w:t>
      </w:r>
    </w:p>
    <w:p w:rsidR="004B1E5D" w:rsidRPr="007C4325" w:rsidRDefault="004B1E5D" w:rsidP="004B1E5D">
      <w:pPr>
        <w:spacing w:before="30" w:after="30"/>
        <w:ind w:right="-108"/>
        <w:rPr>
          <w:rFonts w:ascii="Times New Roman" w:hAnsi="Times New Roman"/>
          <w:sz w:val="24"/>
          <w:szCs w:val="24"/>
        </w:rPr>
      </w:pPr>
      <w:r w:rsidRPr="007C4325">
        <w:rPr>
          <w:rFonts w:ascii="Times New Roman" w:hAnsi="Times New Roman"/>
          <w:sz w:val="24"/>
          <w:szCs w:val="24"/>
        </w:rPr>
        <w:t>- через школьный сайт;</w:t>
      </w:r>
    </w:p>
    <w:p w:rsidR="004B1E5D" w:rsidRPr="007C4325" w:rsidRDefault="004B1E5D" w:rsidP="004B1E5D">
      <w:pPr>
        <w:rPr>
          <w:rFonts w:ascii="Times New Roman" w:hAnsi="Times New Roman"/>
          <w:sz w:val="24"/>
          <w:szCs w:val="24"/>
        </w:rPr>
      </w:pPr>
      <w:r w:rsidRPr="007C4325">
        <w:rPr>
          <w:rFonts w:ascii="Times New Roman" w:hAnsi="Times New Roman"/>
          <w:sz w:val="24"/>
          <w:szCs w:val="24"/>
        </w:rPr>
        <w:t>- проведение родительских собраний по вопросу реализации ФГОС.</w:t>
      </w:r>
    </w:p>
    <w:p w:rsidR="004B1E5D" w:rsidRPr="007C4325" w:rsidRDefault="004B1E5D" w:rsidP="004B1E5D">
      <w:pPr>
        <w:shd w:val="clear" w:color="auto" w:fill="FFFFFF"/>
        <w:rPr>
          <w:rFonts w:ascii="Times New Roman" w:hAnsi="Times New Roman"/>
          <w:b/>
          <w:color w:val="000000"/>
          <w:sz w:val="24"/>
          <w:szCs w:val="24"/>
        </w:rPr>
      </w:pPr>
      <w:r w:rsidRPr="007C4325">
        <w:rPr>
          <w:rFonts w:ascii="Times New Roman" w:hAnsi="Times New Roman"/>
          <w:b/>
          <w:color w:val="000000"/>
          <w:sz w:val="24"/>
          <w:szCs w:val="24"/>
        </w:rPr>
        <w:t xml:space="preserve">   Учебно-методическое обеспечение      </w:t>
      </w:r>
    </w:p>
    <w:p w:rsidR="004B1E5D" w:rsidRPr="007C4325" w:rsidRDefault="004B1E5D" w:rsidP="004B1E5D">
      <w:pPr>
        <w:rPr>
          <w:rFonts w:ascii="Times New Roman" w:hAnsi="Times New Roman"/>
          <w:bCs/>
          <w:sz w:val="24"/>
          <w:szCs w:val="24"/>
        </w:rPr>
      </w:pPr>
      <w:r>
        <w:rPr>
          <w:rFonts w:ascii="Times New Roman" w:hAnsi="Times New Roman"/>
          <w:color w:val="000000"/>
          <w:sz w:val="24"/>
          <w:szCs w:val="24"/>
        </w:rPr>
        <w:t xml:space="preserve"> </w:t>
      </w:r>
      <w:r w:rsidRPr="007C4325">
        <w:rPr>
          <w:rFonts w:ascii="Times New Roman" w:hAnsi="Times New Roman"/>
          <w:color w:val="000000"/>
          <w:sz w:val="24"/>
          <w:szCs w:val="24"/>
        </w:rPr>
        <w:t>Для реализации программы используются учебники</w:t>
      </w:r>
      <w:r w:rsidRPr="007C4325">
        <w:rPr>
          <w:rFonts w:ascii="Times New Roman" w:hAnsi="Times New Roman"/>
          <w:b/>
          <w:bCs/>
          <w:color w:val="000000"/>
          <w:sz w:val="24"/>
          <w:szCs w:val="24"/>
        </w:rPr>
        <w:t xml:space="preserve">, </w:t>
      </w:r>
      <w:proofErr w:type="gramStart"/>
      <w:r w:rsidRPr="007C4325">
        <w:rPr>
          <w:rFonts w:ascii="Times New Roman" w:hAnsi="Times New Roman"/>
          <w:bCs/>
          <w:color w:val="000000"/>
          <w:sz w:val="24"/>
          <w:szCs w:val="24"/>
        </w:rPr>
        <w:t>согласно перечня</w:t>
      </w:r>
      <w:proofErr w:type="gramEnd"/>
      <w:r w:rsidRPr="007C4325">
        <w:rPr>
          <w:rFonts w:ascii="Times New Roman" w:hAnsi="Times New Roman"/>
          <w:b/>
          <w:bCs/>
          <w:color w:val="000000"/>
          <w:sz w:val="24"/>
          <w:szCs w:val="24"/>
        </w:rPr>
        <w:t xml:space="preserve"> </w:t>
      </w:r>
      <w:r w:rsidRPr="007C4325">
        <w:rPr>
          <w:rFonts w:ascii="Times New Roman" w:hAnsi="Times New Roman"/>
          <w:bCs/>
          <w:sz w:val="24"/>
          <w:szCs w:val="24"/>
        </w:rPr>
        <w:t>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4B1E5D" w:rsidRDefault="004B1E5D" w:rsidP="004B1E5D"/>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93"/>
        <w:gridCol w:w="7513"/>
      </w:tblGrid>
      <w:tr w:rsidR="004B1E5D" w:rsidRPr="007C4325" w:rsidTr="006160D7">
        <w:trPr>
          <w:trHeight w:val="583"/>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jc w:val="center"/>
              <w:rPr>
                <w:rFonts w:ascii="Times New Roman" w:eastAsia="Times New Roman" w:hAnsi="Times New Roman"/>
                <w:b/>
              </w:rPr>
            </w:pPr>
            <w:r>
              <w:rPr>
                <w:rFonts w:ascii="Times New Roman" w:eastAsia="Times New Roman" w:hAnsi="Times New Roman"/>
                <w:b/>
              </w:rPr>
              <w:t xml:space="preserve">№ </w:t>
            </w:r>
            <w:proofErr w:type="gramStart"/>
            <w:r>
              <w:rPr>
                <w:rFonts w:ascii="Times New Roman" w:eastAsia="Times New Roman" w:hAnsi="Times New Roman"/>
                <w:b/>
              </w:rPr>
              <w:t>п</w:t>
            </w:r>
            <w:proofErr w:type="gramEnd"/>
            <w:r>
              <w:rPr>
                <w:rFonts w:ascii="Times New Roman" w:eastAsia="Times New Roman" w:hAnsi="Times New Roman"/>
                <w:b/>
              </w:rPr>
              <w:t>/п</w:t>
            </w: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Основное общее образование (5-9 классы)</w:t>
            </w:r>
          </w:p>
        </w:tc>
      </w:tr>
      <w:tr w:rsidR="004B1E5D" w:rsidRPr="007C4325" w:rsidTr="006160D7">
        <w:trPr>
          <w:trHeight w:val="564"/>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jc w:val="center"/>
              <w:rPr>
                <w:rFonts w:ascii="Times New Roman" w:eastAsia="Times New Roman" w:hAnsi="Times New Roman"/>
                <w:b/>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Русский язык</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Ладыженская Т.А., Баранов М.Т., Тростенцов Л.А.ОАО  Просвещение.2014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Баранов М.Т., Ладыженская Т.А., Тростенцова Л.А. и др. Русский язык. ОАО Просвещение. 2015</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Баранов М.Т., Ладыженская Т.А., Тростенцова Л.А. и др. Русский язык.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Тростенцова Л.А., Ладыженская Т.А., Дейкина А.Д., Русский язык</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Тростенцова Л.А., Ладыженская Т.А., Дейкина А.Д. ., Русский язык</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Просвещение.2014</w:t>
            </w:r>
          </w:p>
        </w:tc>
      </w:tr>
      <w:tr w:rsidR="004B1E5D" w:rsidRPr="007C4325" w:rsidTr="006160D7">
        <w:trPr>
          <w:trHeight w:val="581"/>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jc w:val="center"/>
              <w:rPr>
                <w:rFonts w:ascii="Times New Roman" w:eastAsia="Times New Roman" w:hAnsi="Times New Roman"/>
                <w:b/>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Литература</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Коровина В.Я. Журавлёв В.П. и др</w:t>
            </w:r>
            <w:proofErr w:type="gramStart"/>
            <w:r w:rsidRPr="007C4325">
              <w:rPr>
                <w:rFonts w:ascii="Times New Roman" w:eastAsia="Times New Roman" w:hAnsi="Times New Roman"/>
              </w:rPr>
              <w:t>.Л</w:t>
            </w:r>
            <w:proofErr w:type="gramEnd"/>
            <w:r w:rsidRPr="007C4325">
              <w:rPr>
                <w:rFonts w:ascii="Times New Roman" w:eastAsia="Times New Roman" w:hAnsi="Times New Roman"/>
              </w:rPr>
              <w:t>итература.ОАО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Полухина В.П., Коровина В.Я. и др. Литература. ОАОПросвещение.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8</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Лит Коровина В.Я. Журавлёв В.П. и др ература</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lastRenderedPageBreak/>
              <w:t>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Коровина В.Я. Журавлёв В.П. и др Литература</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Коровина В.Я. и др. Литература. ОАОПросвещение. 2014</w:t>
            </w:r>
          </w:p>
        </w:tc>
      </w:tr>
      <w:tr w:rsidR="004B1E5D" w:rsidRPr="007C4325" w:rsidTr="006160D7">
        <w:trPr>
          <w:trHeight w:val="527"/>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jc w:val="center"/>
              <w:rPr>
                <w:rFonts w:ascii="Times New Roman" w:eastAsia="Times New Roman" w:hAnsi="Times New Roman"/>
                <w:b/>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Английский язык</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Тер – Минасова С.Г., Узунова Л.М., Сухина Е.И. Английский язык. «Академкнига/учебник» 2013,2015</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Кузовлев В.П., Лапа Н.М. и др. Английский язык. ОАОПросвещение. 2015</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Кузовлев В.П., Лапа Н.М. и др. Английский язык. ОАОПросвещение. 2015</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Кузовлев В.П., Лапа Н.М. и др. Английский язык. ОАОПросвещение. 2015</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Кузовлев В.П., Лапа Н.М. и др. Английский язык. ОАОПросвещение. 2015</w:t>
            </w:r>
          </w:p>
        </w:tc>
      </w:tr>
      <w:tr w:rsidR="004B1E5D" w:rsidRPr="007C4325" w:rsidTr="006160D7">
        <w:trPr>
          <w:trHeight w:val="533"/>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jc w:val="center"/>
              <w:rPr>
                <w:rFonts w:ascii="Times New Roman" w:eastAsia="Times New Roman" w:hAnsi="Times New Roman"/>
                <w:b/>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Математика</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Виленкин Н.Я.,</w:t>
            </w:r>
            <w:proofErr w:type="gramStart"/>
            <w:r w:rsidRPr="007C4325">
              <w:rPr>
                <w:rFonts w:ascii="Times New Roman" w:eastAsia="Times New Roman" w:hAnsi="Times New Roman"/>
              </w:rPr>
              <w:t>Жохов</w:t>
            </w:r>
            <w:proofErr w:type="gramEnd"/>
            <w:r w:rsidRPr="007C4325">
              <w:rPr>
                <w:rFonts w:ascii="Times New Roman" w:eastAsia="Times New Roman" w:hAnsi="Times New Roman"/>
              </w:rPr>
              <w:t xml:space="preserve"> А.С, Шварцбурд С.И. Математика. ООО «ИОЦ Мнемозина»,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Виленкин Н.Я.,</w:t>
            </w:r>
            <w:proofErr w:type="gramStart"/>
            <w:r w:rsidRPr="007C4325">
              <w:rPr>
                <w:rFonts w:ascii="Times New Roman" w:eastAsia="Times New Roman" w:hAnsi="Times New Roman"/>
              </w:rPr>
              <w:t>Жохов</w:t>
            </w:r>
            <w:proofErr w:type="gramEnd"/>
            <w:r w:rsidRPr="007C4325">
              <w:rPr>
                <w:rFonts w:ascii="Times New Roman" w:eastAsia="Times New Roman" w:hAnsi="Times New Roman"/>
              </w:rPr>
              <w:t xml:space="preserve"> А.С, Шварцбурд С.И. Математика. ООО «ИОЦ Мнемозина», 2014</w:t>
            </w:r>
          </w:p>
        </w:tc>
      </w:tr>
      <w:tr w:rsidR="004B1E5D" w:rsidRPr="007C4325" w:rsidTr="006160D7">
        <w:trPr>
          <w:trHeight w:val="563"/>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jc w:val="center"/>
              <w:rPr>
                <w:rFonts w:ascii="Times New Roman" w:eastAsia="Times New Roman" w:hAnsi="Times New Roman"/>
                <w:b/>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Алгебра</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18</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Мордкович А.Г.Алгебра.</w:t>
            </w:r>
            <w:proofErr w:type="gramStart"/>
            <w:r w:rsidRPr="007C4325">
              <w:rPr>
                <w:rFonts w:ascii="Times New Roman" w:eastAsia="Times New Roman" w:hAnsi="Times New Roman"/>
              </w:rPr>
              <w:t xml:space="preserve"> .</w:t>
            </w:r>
            <w:proofErr w:type="gramEnd"/>
            <w:r w:rsidRPr="007C4325">
              <w:rPr>
                <w:rFonts w:ascii="Times New Roman" w:eastAsia="Times New Roman" w:hAnsi="Times New Roman"/>
              </w:rPr>
              <w:t xml:space="preserve"> ООО «ИОЦ Мнемозина»,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19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Мордкович А.Г.Алгебра.</w:t>
            </w:r>
            <w:proofErr w:type="gramStart"/>
            <w:r w:rsidRPr="007C4325">
              <w:rPr>
                <w:rFonts w:ascii="Times New Roman" w:eastAsia="Times New Roman" w:hAnsi="Times New Roman"/>
              </w:rPr>
              <w:t xml:space="preserve"> .</w:t>
            </w:r>
            <w:proofErr w:type="gramEnd"/>
            <w:r w:rsidRPr="007C4325">
              <w:rPr>
                <w:rFonts w:ascii="Times New Roman" w:eastAsia="Times New Roman" w:hAnsi="Times New Roman"/>
              </w:rPr>
              <w:t xml:space="preserve"> ООО «ИОЦ Мнемозина»,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Мордкович А.Г.Алгебра.</w:t>
            </w:r>
            <w:proofErr w:type="gramStart"/>
            <w:r w:rsidRPr="007C4325">
              <w:rPr>
                <w:rFonts w:ascii="Times New Roman" w:eastAsia="Times New Roman" w:hAnsi="Times New Roman"/>
              </w:rPr>
              <w:t xml:space="preserve"> .</w:t>
            </w:r>
            <w:proofErr w:type="gramEnd"/>
            <w:r w:rsidRPr="007C4325">
              <w:rPr>
                <w:rFonts w:ascii="Times New Roman" w:eastAsia="Times New Roman" w:hAnsi="Times New Roman"/>
              </w:rPr>
              <w:t xml:space="preserve"> ООО «ИОЦ Мнемозина»,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Геометрия</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Атанасян Л.С. и др. Геометрия.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Атанасян Л.С. и др. Геометрия.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Атанасян Л.С. и др. Геометрия. ОАО  Просвещение. 2014</w:t>
            </w:r>
          </w:p>
        </w:tc>
      </w:tr>
      <w:tr w:rsidR="004B1E5D" w:rsidRPr="007C4325" w:rsidTr="006160D7">
        <w:trPr>
          <w:trHeight w:val="569"/>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Информатика и ИКТ</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Босова. Информатика. БИНОМ. Лаборатория знаний.2013</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Босова. Информатика. БИНОМ. Лаборатория знаний.2013</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Босова. Информатика. БИНОМ. Лаборатория знаний.2014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Босова. Информатика. БИНОМ. Лаборатория знаний.2014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28</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Босова. Информатика. БИНОМ. Лаборатория знаний. 2014, 2015</w:t>
            </w:r>
          </w:p>
        </w:tc>
      </w:tr>
      <w:tr w:rsidR="004B1E5D" w:rsidRPr="007C4325" w:rsidTr="006160D7">
        <w:trPr>
          <w:trHeight w:val="569"/>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История</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29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Вигасин А.А. и др. Всеобщая история. История древнего мира.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Агибалов Е.В., Донской Г.М. Всеобщая история. Средние века. </w:t>
            </w:r>
            <w:r w:rsidRPr="007C4325">
              <w:rPr>
                <w:rFonts w:ascii="Times New Roman" w:eastAsia="Times New Roman" w:hAnsi="Times New Roman"/>
              </w:rPr>
              <w:lastRenderedPageBreak/>
              <w:t>ОАОПросвещение. 2014</w:t>
            </w:r>
          </w:p>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Данилов А.А.,Касулина Л.Г. История России.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lastRenderedPageBreak/>
              <w:t>31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Данилов А.А.,Касулина Л.Г. История России</w:t>
            </w:r>
            <w:proofErr w:type="gramStart"/>
            <w:r w:rsidRPr="007C4325">
              <w:rPr>
                <w:rFonts w:ascii="Times New Roman" w:eastAsia="Times New Roman" w:hAnsi="Times New Roman"/>
              </w:rPr>
              <w:t xml:space="preserve"> .</w:t>
            </w:r>
            <w:proofErr w:type="gramEnd"/>
            <w:r w:rsidRPr="007C4325">
              <w:rPr>
                <w:rFonts w:ascii="Times New Roman" w:eastAsia="Times New Roman" w:hAnsi="Times New Roman"/>
              </w:rPr>
              <w:t xml:space="preserve"> ОАО Просвещение 2014</w:t>
            </w:r>
          </w:p>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Юдовская А.Я. и др. Всеобщая история. История Нового времени. ОАО Просвещение. 2004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spacing w:after="0"/>
              <w:rPr>
                <w:rFonts w:ascii="Times New Roman" w:eastAsia="Times New Roman" w:hAnsi="Times New Roman"/>
              </w:rPr>
            </w:pPr>
            <w:r w:rsidRPr="007C4325">
              <w:rPr>
                <w:rFonts w:ascii="Times New Roman" w:eastAsia="Times New Roman" w:hAnsi="Times New Roman"/>
              </w:rPr>
              <w:t>Сахаров А.Н., Боханов А.Н. История России. Х</w:t>
            </w:r>
            <w:proofErr w:type="gramStart"/>
            <w:r w:rsidRPr="007C4325">
              <w:rPr>
                <w:rFonts w:ascii="Times New Roman" w:eastAsia="Times New Roman" w:hAnsi="Times New Roman"/>
              </w:rPr>
              <w:t>I</w:t>
            </w:r>
            <w:proofErr w:type="gramEnd"/>
            <w:r w:rsidRPr="007C4325">
              <w:rPr>
                <w:rFonts w:ascii="Times New Roman" w:eastAsia="Times New Roman" w:hAnsi="Times New Roman"/>
              </w:rPr>
              <w:t>Х в. ОАО Просвещение 2014</w:t>
            </w:r>
          </w:p>
          <w:p w:rsidR="004B1E5D" w:rsidRPr="007C4325" w:rsidRDefault="004B1E5D" w:rsidP="006160D7">
            <w:pPr>
              <w:spacing w:after="0"/>
              <w:rPr>
                <w:rFonts w:ascii="Times New Roman" w:eastAsia="Times New Roman" w:hAnsi="Times New Roman"/>
              </w:rPr>
            </w:pPr>
            <w:r w:rsidRPr="007C4325">
              <w:rPr>
                <w:rFonts w:ascii="Times New Roman" w:eastAsia="Times New Roman" w:hAnsi="Times New Roman"/>
              </w:rPr>
              <w:t xml:space="preserve">Юдовская А.Я. Новая история. </w:t>
            </w:r>
            <w:proofErr w:type="gramStart"/>
            <w:r w:rsidRPr="007C4325">
              <w:rPr>
                <w:rFonts w:ascii="Times New Roman" w:eastAsia="Times New Roman" w:hAnsi="Times New Roman"/>
              </w:rPr>
              <w:t xml:space="preserve">( </w:t>
            </w:r>
            <w:proofErr w:type="gramEnd"/>
            <w:r w:rsidRPr="007C4325">
              <w:rPr>
                <w:rFonts w:ascii="Times New Roman" w:eastAsia="Times New Roman" w:hAnsi="Times New Roman"/>
              </w:rPr>
              <w:t>1800-</w:t>
            </w:r>
            <w:smartTag w:uri="urn:schemas-microsoft-com:office:smarttags" w:element="metricconverter">
              <w:smartTagPr>
                <w:attr w:name="ProductID" w:val="1913 г"/>
              </w:smartTagPr>
              <w:r w:rsidRPr="007C4325">
                <w:rPr>
                  <w:rFonts w:ascii="Times New Roman" w:eastAsia="Times New Roman" w:hAnsi="Times New Roman"/>
                </w:rPr>
                <w:t>1913 г</w:t>
              </w:r>
            </w:smartTag>
            <w:r w:rsidRPr="007C4325">
              <w:rPr>
                <w:rFonts w:ascii="Times New Roman" w:eastAsia="Times New Roman" w:hAnsi="Times New Roman"/>
              </w:rPr>
              <w:t>.г.),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Данилов А.А.,Касулина Л.Г. Всеобщая история. Новейшая история. ОАО Просвещение 2014.</w:t>
            </w:r>
          </w:p>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Сороко-Цюпа О.</w:t>
            </w:r>
            <w:proofErr w:type="gramStart"/>
            <w:r w:rsidRPr="007C4325">
              <w:rPr>
                <w:rFonts w:ascii="Times New Roman" w:eastAsia="Times New Roman" w:hAnsi="Times New Roman"/>
              </w:rPr>
              <w:t>С</w:t>
            </w:r>
            <w:proofErr w:type="gramEnd"/>
            <w:r w:rsidRPr="007C4325">
              <w:rPr>
                <w:rFonts w:ascii="Times New Roman" w:eastAsia="Times New Roman" w:hAnsi="Times New Roman"/>
              </w:rPr>
              <w:t xml:space="preserve"> и др. всеобщая история.  Новейшая история. Просвещение. 2005</w:t>
            </w:r>
          </w:p>
        </w:tc>
      </w:tr>
      <w:tr w:rsidR="004B1E5D" w:rsidRPr="007C4325" w:rsidTr="006160D7">
        <w:trPr>
          <w:trHeight w:val="493"/>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Обществознание</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Виноградова Н.Ф. и др. под ред</w:t>
            </w:r>
            <w:proofErr w:type="gramStart"/>
            <w:r w:rsidRPr="007C4325">
              <w:rPr>
                <w:rFonts w:ascii="Times New Roman" w:eastAsia="Times New Roman" w:hAnsi="Times New Roman"/>
              </w:rPr>
              <w:t>.Б</w:t>
            </w:r>
            <w:proofErr w:type="gramEnd"/>
            <w:r w:rsidRPr="007C4325">
              <w:rPr>
                <w:rFonts w:ascii="Times New Roman" w:eastAsia="Times New Roman" w:hAnsi="Times New Roman"/>
              </w:rPr>
              <w:t>оголюбова Л.Н., Ивановой Л.Ф. Обществознание.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Боголюбов Л.Н.и др. Обществознание.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Боголюбов Л.Н.и др. Обществознание.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Боголюбов Л.Н.и др. Обществознание. ОАО Просвещение. 2014</w:t>
            </w:r>
          </w:p>
        </w:tc>
      </w:tr>
      <w:tr w:rsidR="004B1E5D" w:rsidRPr="007C4325" w:rsidTr="006160D7">
        <w:trPr>
          <w:trHeight w:val="575"/>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География</w:t>
            </w:r>
          </w:p>
        </w:tc>
      </w:tr>
      <w:tr w:rsidR="004B1E5D" w:rsidRPr="007C4325" w:rsidTr="006160D7">
        <w:trPr>
          <w:trHeight w:val="575"/>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38</w:t>
            </w:r>
          </w:p>
        </w:tc>
        <w:tc>
          <w:tcPr>
            <w:tcW w:w="1593" w:type="dxa"/>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Алексеев А.И.,Николина В.В. География. ( Начальный курс).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39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Герасимова Т.П. и др. География.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Коринская В.А. и др. География.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Баринова И.И. География. География.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Дронов В.П., Ром В.Я. География. ООО «Дрофа». 2014</w:t>
            </w:r>
          </w:p>
        </w:tc>
      </w:tr>
      <w:tr w:rsidR="004B1E5D" w:rsidRPr="007C4325" w:rsidTr="006160D7">
        <w:trPr>
          <w:trHeight w:val="543"/>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Биология</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Плешаков А.В., Сонин Н.И.. Биология. ООО «Дрофа»2014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proofErr w:type="gramStart"/>
            <w:r w:rsidRPr="007C4325">
              <w:rPr>
                <w:rFonts w:ascii="Times New Roman" w:eastAsia="Times New Roman" w:hAnsi="Times New Roman"/>
              </w:rPr>
              <w:t>Сонин</w:t>
            </w:r>
            <w:proofErr w:type="gramEnd"/>
            <w:r w:rsidRPr="007C4325">
              <w:rPr>
                <w:rFonts w:ascii="Times New Roman" w:eastAsia="Times New Roman" w:hAnsi="Times New Roman"/>
              </w:rPr>
              <w:t xml:space="preserve"> Н.И.,Сонина В.И. Биология.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Сонин Н.И., Захаров В</w:t>
            </w:r>
            <w:proofErr w:type="gramStart"/>
            <w:r w:rsidRPr="007C4325">
              <w:rPr>
                <w:rFonts w:ascii="Times New Roman" w:eastAsia="Times New Roman" w:hAnsi="Times New Roman"/>
              </w:rPr>
              <w:t>,Б</w:t>
            </w:r>
            <w:proofErr w:type="gramEnd"/>
            <w:r w:rsidRPr="007C4325">
              <w:rPr>
                <w:rFonts w:ascii="Times New Roman" w:eastAsia="Times New Roman" w:hAnsi="Times New Roman"/>
              </w:rPr>
              <w:t>.Биология.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Сонин Н.И., Захаров В</w:t>
            </w:r>
            <w:proofErr w:type="gramStart"/>
            <w:r w:rsidRPr="007C4325">
              <w:rPr>
                <w:rFonts w:ascii="Times New Roman" w:eastAsia="Times New Roman" w:hAnsi="Times New Roman"/>
              </w:rPr>
              <w:t>,Б</w:t>
            </w:r>
            <w:proofErr w:type="gramEnd"/>
            <w:r w:rsidRPr="007C4325">
              <w:rPr>
                <w:rFonts w:ascii="Times New Roman" w:eastAsia="Times New Roman" w:hAnsi="Times New Roman"/>
              </w:rPr>
              <w:t>.Биология.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Сапин М.Р.,</w:t>
            </w:r>
            <w:proofErr w:type="gramStart"/>
            <w:r w:rsidRPr="007C4325">
              <w:rPr>
                <w:rFonts w:ascii="Times New Roman" w:eastAsia="Times New Roman" w:hAnsi="Times New Roman"/>
              </w:rPr>
              <w:t>Сонин</w:t>
            </w:r>
            <w:proofErr w:type="gramEnd"/>
            <w:r w:rsidRPr="007C4325">
              <w:rPr>
                <w:rFonts w:ascii="Times New Roman" w:eastAsia="Times New Roman" w:hAnsi="Times New Roman"/>
              </w:rPr>
              <w:t xml:space="preserve"> Н.И.Биология. ООО «Дрофа» 2014</w:t>
            </w:r>
          </w:p>
        </w:tc>
      </w:tr>
      <w:tr w:rsidR="004B1E5D" w:rsidRPr="007C4325" w:rsidTr="006160D7">
        <w:trPr>
          <w:trHeight w:val="591"/>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Физика</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48</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Пёрышкин А.В. Физика. ООО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49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Пёрышкин А.В. Физика.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lastRenderedPageBreak/>
              <w:t>50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Пёрышкин А.В. Физика. «Дрофа» (2014)</w:t>
            </w:r>
          </w:p>
        </w:tc>
      </w:tr>
      <w:tr w:rsidR="004B1E5D" w:rsidRPr="007C4325" w:rsidTr="006160D7">
        <w:trPr>
          <w:trHeight w:val="551"/>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Химия</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Габриелян О.С. Химия. ООО « Дрофа»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Габриелян О.С. Химия. ООО «Дрофа» (2014)</w:t>
            </w:r>
          </w:p>
        </w:tc>
      </w:tr>
      <w:tr w:rsidR="004B1E5D" w:rsidRPr="007C4325" w:rsidTr="006160D7">
        <w:trPr>
          <w:trHeight w:val="563"/>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Изобразительное искусство</w:t>
            </w:r>
          </w:p>
        </w:tc>
      </w:tr>
      <w:tr w:rsidR="004B1E5D" w:rsidRPr="007C4325" w:rsidTr="006160D7">
        <w:trPr>
          <w:trHeight w:val="248"/>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Горяева Н.А., Островская О.В. Изобразительное искусство. ОАО Просвещение. 2013,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Неменская Л.А. Изобразительное искусство</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 (2013)</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Неменская Л.А. Изобразительное искусство.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Питерских А.С. Изобразительное искусство</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 (2013)</w:t>
            </w:r>
          </w:p>
        </w:tc>
      </w:tr>
      <w:tr w:rsidR="004B1E5D" w:rsidRPr="007C4325" w:rsidTr="006160D7">
        <w:trPr>
          <w:trHeight w:val="561"/>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Музыка</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spacing w:before="100" w:beforeAutospacing="1" w:after="119"/>
              <w:rPr>
                <w:rFonts w:ascii="Times New Roman" w:eastAsia="Times New Roman" w:hAnsi="Times New Roman"/>
              </w:rPr>
            </w:pPr>
            <w:r w:rsidRPr="007C4325">
              <w:rPr>
                <w:rFonts w:ascii="Times New Roman" w:eastAsia="Times New Roman" w:hAnsi="Times New Roman"/>
              </w:rPr>
              <w:t>Сергеева Г.П., Критская Е.Д., Музыка. ОАО Просвещение .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58</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Сергеева Г.П., Критская Е.Д., Музыка</w:t>
            </w:r>
            <w:proofErr w:type="gramStart"/>
            <w:r w:rsidRPr="007C4325">
              <w:rPr>
                <w:rFonts w:ascii="Times New Roman" w:eastAsia="Times New Roman" w:hAnsi="Times New Roman"/>
              </w:rPr>
              <w:t xml:space="preserve"> .</w:t>
            </w:r>
            <w:proofErr w:type="gramEnd"/>
            <w:r w:rsidRPr="007C4325">
              <w:rPr>
                <w:rFonts w:ascii="Times New Roman" w:eastAsia="Times New Roman" w:hAnsi="Times New Roman"/>
              </w:rPr>
              <w:t>ОАО  Просвещение .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59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Сергеева Г.П., Критская Е.Д., Музыка</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 . 2014</w:t>
            </w:r>
          </w:p>
        </w:tc>
      </w:tr>
      <w:tr w:rsidR="004B1E5D" w:rsidRPr="007C4325" w:rsidTr="006160D7">
        <w:trPr>
          <w:trHeight w:val="599"/>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Технология</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5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Симоненко В.Д. и др. Технология. 2013. ВЕНТАНА-ГРАФ</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Симоненко В.Д. и др. Технология. 2013. ВЕНТАНА-ГРАФ</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Симоненко В.Д. и др. Технология. 2013. ВЕНТАНА-ГРАФ</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Симоненко В.Д. и др. Технология. 2014. ВЕНТАНА-ГРАФ</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1593"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b/>
              </w:rPr>
            </w:pPr>
            <w:r w:rsidRPr="007C4325">
              <w:rPr>
                <w:rFonts w:ascii="Times New Roman" w:eastAsia="Times New Roman" w:hAnsi="Times New Roman"/>
                <w:b/>
              </w:rPr>
              <w:t xml:space="preserve">                                            Искусство</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Ботвинников А.Д., Виноградов В.Н., Вышнепольский И.С. 2014. АСТ</w:t>
            </w:r>
          </w:p>
        </w:tc>
      </w:tr>
      <w:tr w:rsidR="004B1E5D" w:rsidRPr="007C4325" w:rsidTr="006160D7">
        <w:trPr>
          <w:trHeight w:val="581"/>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Основы безопасности жизнедеятельности</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65</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Смирнов А.Т.,Хренников Б.О. Основы безопасности жизнедеятельности.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66</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Смирнов А.Т.,Хренников Б.О. Основы безопасности жизнедеятельности.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67</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Смирнов А.Т.,Хренников Б.О. Основы безопасности жизнедеятельности.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68</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Смирнов А.Т.,Хренников Б.О. Основы безопасности жизнедеятельности.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69</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Смирнов А.Т.,Хренников Б.О. Основы безопасности жизнедеятельности. ОАО Просвещение 2014</w:t>
            </w:r>
          </w:p>
        </w:tc>
      </w:tr>
      <w:tr w:rsidR="004B1E5D" w:rsidRPr="007C4325" w:rsidTr="006160D7">
        <w:trPr>
          <w:trHeight w:val="585"/>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p>
        </w:tc>
        <w:tc>
          <w:tcPr>
            <w:tcW w:w="9106" w:type="dxa"/>
            <w:gridSpan w:val="2"/>
            <w:tcBorders>
              <w:top w:val="single" w:sz="4" w:space="0" w:color="auto"/>
              <w:left w:val="single" w:sz="4" w:space="0" w:color="auto"/>
              <w:bottom w:val="single" w:sz="4" w:space="0" w:color="auto"/>
              <w:right w:val="single" w:sz="4" w:space="0" w:color="auto"/>
            </w:tcBorders>
            <w:vAlign w:val="center"/>
            <w:hideMark/>
          </w:tcPr>
          <w:p w:rsidR="004B1E5D" w:rsidRPr="007C4325" w:rsidRDefault="004B1E5D" w:rsidP="006160D7">
            <w:pPr>
              <w:jc w:val="center"/>
              <w:rPr>
                <w:rFonts w:ascii="Times New Roman" w:eastAsia="Times New Roman" w:hAnsi="Times New Roman"/>
                <w:b/>
              </w:rPr>
            </w:pPr>
            <w:r w:rsidRPr="007C4325">
              <w:rPr>
                <w:rFonts w:ascii="Times New Roman" w:eastAsia="Times New Roman" w:hAnsi="Times New Roman"/>
                <w:b/>
              </w:rPr>
              <w:t>Физическая культура</w:t>
            </w:r>
          </w:p>
        </w:tc>
      </w:tr>
      <w:tr w:rsidR="004B1E5D" w:rsidRPr="007C4325" w:rsidTr="006160D7">
        <w:trPr>
          <w:trHeight w:val="550"/>
        </w:trPr>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70</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 xml:space="preserve">5 класс </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Виленский М.Я. и др</w:t>
            </w:r>
            <w:proofErr w:type="gramStart"/>
            <w:r w:rsidRPr="007C4325">
              <w:rPr>
                <w:rFonts w:ascii="Times New Roman" w:eastAsia="Times New Roman" w:hAnsi="Times New Roman"/>
              </w:rPr>
              <w:t>.Ф</w:t>
            </w:r>
            <w:proofErr w:type="gramEnd"/>
            <w:r w:rsidRPr="007C4325">
              <w:rPr>
                <w:rFonts w:ascii="Times New Roman" w:eastAsia="Times New Roman" w:hAnsi="Times New Roman"/>
              </w:rPr>
              <w:t>изическая культура. 5-7 кл.ОАО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71</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6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Лях В.И.Физическая культура. 5-7 кл.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72</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7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Лях В.И.Физическая культура. 5-7 кл</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73</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8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Лях В.И. Физическая культура. ОАО Просвещение. 2014</w:t>
            </w:r>
          </w:p>
        </w:tc>
      </w:tr>
      <w:tr w:rsidR="004B1E5D" w:rsidRPr="007C4325" w:rsidTr="006160D7">
        <w:tc>
          <w:tcPr>
            <w:tcW w:w="959" w:type="dxa"/>
            <w:tcBorders>
              <w:top w:val="single" w:sz="4" w:space="0" w:color="auto"/>
              <w:left w:val="single" w:sz="4" w:space="0" w:color="auto"/>
              <w:bottom w:val="single" w:sz="4" w:space="0" w:color="auto"/>
              <w:right w:val="single" w:sz="4" w:space="0" w:color="auto"/>
            </w:tcBorders>
          </w:tcPr>
          <w:p w:rsidR="004B1E5D" w:rsidRPr="007C4325" w:rsidRDefault="004B1E5D" w:rsidP="006160D7">
            <w:pPr>
              <w:rPr>
                <w:rFonts w:ascii="Times New Roman" w:eastAsia="Times New Roman" w:hAnsi="Times New Roman"/>
              </w:rPr>
            </w:pPr>
            <w:r>
              <w:rPr>
                <w:rFonts w:ascii="Times New Roman" w:eastAsia="Times New Roman" w:hAnsi="Times New Roman"/>
              </w:rPr>
              <w:t>74</w:t>
            </w:r>
          </w:p>
        </w:tc>
        <w:tc>
          <w:tcPr>
            <w:tcW w:w="159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9 класс</w:t>
            </w:r>
          </w:p>
        </w:tc>
        <w:tc>
          <w:tcPr>
            <w:tcW w:w="7513" w:type="dxa"/>
            <w:tcBorders>
              <w:top w:val="single" w:sz="4" w:space="0" w:color="auto"/>
              <w:left w:val="single" w:sz="4" w:space="0" w:color="auto"/>
              <w:bottom w:val="single" w:sz="4" w:space="0" w:color="auto"/>
              <w:right w:val="single" w:sz="4" w:space="0" w:color="auto"/>
            </w:tcBorders>
            <w:hideMark/>
          </w:tcPr>
          <w:p w:rsidR="004B1E5D" w:rsidRPr="007C4325" w:rsidRDefault="004B1E5D" w:rsidP="006160D7">
            <w:pPr>
              <w:rPr>
                <w:rFonts w:ascii="Times New Roman" w:eastAsia="Times New Roman" w:hAnsi="Times New Roman"/>
              </w:rPr>
            </w:pPr>
            <w:r w:rsidRPr="007C4325">
              <w:rPr>
                <w:rFonts w:ascii="Times New Roman" w:eastAsia="Times New Roman" w:hAnsi="Times New Roman"/>
              </w:rPr>
              <w:t>Лях В.И. Физическая культура</w:t>
            </w:r>
            <w:proofErr w:type="gramStart"/>
            <w:r w:rsidRPr="007C4325">
              <w:rPr>
                <w:rFonts w:ascii="Times New Roman" w:eastAsia="Times New Roman" w:hAnsi="Times New Roman"/>
              </w:rPr>
              <w:t>.О</w:t>
            </w:r>
            <w:proofErr w:type="gramEnd"/>
            <w:r w:rsidRPr="007C4325">
              <w:rPr>
                <w:rFonts w:ascii="Times New Roman" w:eastAsia="Times New Roman" w:hAnsi="Times New Roman"/>
              </w:rPr>
              <w:t>АО Просвещение. 2014</w:t>
            </w:r>
          </w:p>
        </w:tc>
      </w:tr>
    </w:tbl>
    <w:p w:rsid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b/>
          <w:bCs/>
          <w:color w:val="000000"/>
          <w:sz w:val="20"/>
          <w:szCs w:val="20"/>
          <w:lang w:eastAsia="ru-RU"/>
        </w:rPr>
      </w:pPr>
    </w:p>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w:t>
      </w:r>
      <w:r w:rsidRPr="007C312D">
        <w:rPr>
          <w:rFonts w:ascii="Times New Roman" w:eastAsia="Times New Roman" w:hAnsi="Times New Roman"/>
          <w:b/>
          <w:bCs/>
          <w:color w:val="000000"/>
          <w:sz w:val="24"/>
          <w:szCs w:val="24"/>
          <w:lang w:eastAsia="ru-RU"/>
        </w:rPr>
        <w:t>.3.</w:t>
      </w:r>
      <w:r w:rsidR="00E67AF3">
        <w:rPr>
          <w:rFonts w:ascii="Times New Roman" w:eastAsia="Times New Roman" w:hAnsi="Times New Roman"/>
          <w:b/>
          <w:bCs/>
          <w:color w:val="000000"/>
          <w:sz w:val="24"/>
          <w:szCs w:val="24"/>
          <w:lang w:eastAsia="ru-RU"/>
        </w:rPr>
        <w:t>3.</w:t>
      </w:r>
      <w:r w:rsidRPr="007C312D">
        <w:rPr>
          <w:rFonts w:ascii="Times New Roman" w:eastAsia="Times New Roman" w:hAnsi="Times New Roman"/>
          <w:b/>
          <w:bCs/>
          <w:color w:val="000000"/>
          <w:sz w:val="24"/>
          <w:szCs w:val="24"/>
          <w:lang w:eastAsia="ru-RU"/>
        </w:rPr>
        <w:t>Дорожная карта по  введению ФГОС ООО</w:t>
      </w:r>
    </w:p>
    <w:p w:rsidR="007C312D" w:rsidRPr="007C312D" w:rsidRDefault="007C312D" w:rsidP="007C312D">
      <w:pPr>
        <w:widowControl w:val="0"/>
        <w:autoSpaceDE w:val="0"/>
        <w:autoSpaceDN w:val="0"/>
        <w:adjustRightInd w:val="0"/>
        <w:spacing w:after="180"/>
        <w:jc w:val="left"/>
        <w:rPr>
          <w:rFonts w:ascii="Times New Roman" w:eastAsia="Times New Roman" w:hAnsi="Times New Roman"/>
          <w:sz w:val="20"/>
          <w:szCs w:val="20"/>
          <w:lang w:eastAsia="ru-RU"/>
        </w:rPr>
      </w:pPr>
    </w:p>
    <w:tbl>
      <w:tblPr>
        <w:tblW w:w="10115" w:type="dxa"/>
        <w:tblLayout w:type="fixed"/>
        <w:tblCellMar>
          <w:left w:w="40" w:type="dxa"/>
          <w:right w:w="40" w:type="dxa"/>
        </w:tblCellMar>
        <w:tblLook w:val="04A0" w:firstRow="1" w:lastRow="0" w:firstColumn="1" w:lastColumn="0" w:noHBand="0" w:noVBand="1"/>
      </w:tblPr>
      <w:tblGrid>
        <w:gridCol w:w="3402"/>
        <w:gridCol w:w="1134"/>
        <w:gridCol w:w="1701"/>
        <w:gridCol w:w="3878"/>
      </w:tblGrid>
      <w:tr w:rsidR="007C312D" w:rsidRPr="007C312D" w:rsidTr="00F019CC">
        <w:trPr>
          <w:trHeight w:hRule="exact" w:val="57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2815"/>
              <w:jc w:val="left"/>
              <w:rPr>
                <w:rFonts w:ascii="Times New Roman" w:eastAsia="Times New Roman" w:hAnsi="Times New Roman"/>
                <w:b/>
                <w:sz w:val="20"/>
                <w:szCs w:val="20"/>
                <w:lang w:eastAsia="ru-RU"/>
              </w:rPr>
            </w:pPr>
            <w:r w:rsidRPr="007C312D">
              <w:rPr>
                <w:rFonts w:ascii="Times New Roman" w:eastAsia="Times New Roman" w:hAnsi="Times New Roman"/>
                <w:b/>
                <w:color w:val="000000"/>
                <w:spacing w:val="1"/>
                <w:sz w:val="20"/>
                <w:szCs w:val="20"/>
                <w:lang w:eastAsia="ru-RU"/>
              </w:rPr>
              <w:t>Мероприятия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2"/>
              <w:jc w:val="left"/>
              <w:rPr>
                <w:rFonts w:ascii="Times New Roman" w:eastAsia="Times New Roman" w:hAnsi="Times New Roman"/>
                <w:b/>
                <w:sz w:val="20"/>
                <w:szCs w:val="20"/>
                <w:lang w:eastAsia="ru-RU"/>
              </w:rPr>
            </w:pPr>
            <w:r w:rsidRPr="007C312D">
              <w:rPr>
                <w:rFonts w:ascii="Times New Roman" w:eastAsia="Times New Roman" w:hAnsi="Times New Roman"/>
                <w:b/>
                <w:color w:val="000000"/>
                <w:spacing w:val="1"/>
                <w:sz w:val="20"/>
                <w:szCs w:val="20"/>
                <w:lang w:eastAsia="ru-RU"/>
              </w:rPr>
              <w:t>Сроки</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b/>
                <w:sz w:val="20"/>
                <w:szCs w:val="20"/>
                <w:lang w:eastAsia="ru-RU"/>
              </w:rPr>
            </w:pPr>
            <w:r w:rsidRPr="007C312D">
              <w:rPr>
                <w:rFonts w:ascii="Times New Roman" w:eastAsia="Times New Roman" w:hAnsi="Times New Roman"/>
                <w:b/>
                <w:color w:val="000000"/>
                <w:spacing w:val="3"/>
                <w:sz w:val="20"/>
                <w:szCs w:val="20"/>
                <w:lang w:eastAsia="ru-RU"/>
              </w:rPr>
              <w:t>Ответственный</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b/>
                <w:sz w:val="20"/>
                <w:szCs w:val="20"/>
                <w:lang w:eastAsia="ru-RU"/>
              </w:rPr>
            </w:pPr>
            <w:r w:rsidRPr="007C312D">
              <w:rPr>
                <w:rFonts w:ascii="Times New Roman" w:eastAsia="Times New Roman" w:hAnsi="Times New Roman"/>
                <w:b/>
                <w:color w:val="000000"/>
                <w:spacing w:val="2"/>
                <w:sz w:val="20"/>
                <w:szCs w:val="20"/>
                <w:lang w:eastAsia="ru-RU"/>
              </w:rPr>
              <w:t>Ожидаемый результат</w:t>
            </w:r>
          </w:p>
        </w:tc>
      </w:tr>
      <w:tr w:rsidR="007C312D" w:rsidRPr="007C312D" w:rsidTr="00F019CC">
        <w:trPr>
          <w:trHeight w:val="288"/>
        </w:trPr>
        <w:tc>
          <w:tcPr>
            <w:tcW w:w="1011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center"/>
              <w:rPr>
                <w:rFonts w:ascii="Times New Roman" w:eastAsia="Times New Roman" w:hAnsi="Times New Roman"/>
                <w:b/>
                <w:sz w:val="20"/>
                <w:szCs w:val="20"/>
                <w:lang w:eastAsia="ru-RU"/>
              </w:rPr>
            </w:pPr>
            <w:r w:rsidRPr="007C312D">
              <w:rPr>
                <w:rFonts w:ascii="Times New Roman" w:eastAsia="Times New Roman" w:hAnsi="Times New Roman"/>
                <w:b/>
                <w:color w:val="000000"/>
                <w:sz w:val="20"/>
                <w:szCs w:val="20"/>
                <w:lang w:eastAsia="ru-RU"/>
              </w:rPr>
              <w:t>1. Организационное обеспечение введения ФГОС основного общего образования</w:t>
            </w:r>
          </w:p>
        </w:tc>
      </w:tr>
      <w:tr w:rsidR="007C312D" w:rsidRPr="007C312D" w:rsidTr="00F019CC">
        <w:trPr>
          <w:trHeight w:hRule="exact" w:val="939"/>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24"/>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4"/>
                <w:sz w:val="20"/>
                <w:szCs w:val="20"/>
                <w:lang w:eastAsia="ru-RU"/>
              </w:rPr>
              <w:t>Создание рабочей проектной группы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апрель 2015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line="278" w:lineRule="exact"/>
              <w:ind w:right="581" w:firstLine="7"/>
              <w:jc w:val="left"/>
              <w:rPr>
                <w:rFonts w:ascii="Times New Roman" w:eastAsia="Times New Roman" w:hAnsi="Times New Roman"/>
                <w:color w:val="000000"/>
                <w:spacing w:val="-7"/>
                <w:sz w:val="20"/>
                <w:szCs w:val="20"/>
                <w:lang w:eastAsia="ru-RU"/>
              </w:rPr>
            </w:pPr>
            <w:r w:rsidRPr="007C312D">
              <w:rPr>
                <w:rFonts w:ascii="Times New Roman" w:eastAsia="Times New Roman" w:hAnsi="Times New Roman"/>
                <w:color w:val="000000"/>
                <w:spacing w:val="-5"/>
                <w:sz w:val="20"/>
                <w:szCs w:val="20"/>
                <w:lang w:eastAsia="ru-RU"/>
              </w:rPr>
              <w:t xml:space="preserve">Создание и определение </w:t>
            </w:r>
            <w:r w:rsidRPr="007C312D">
              <w:rPr>
                <w:rFonts w:ascii="Times New Roman" w:eastAsia="Times New Roman" w:hAnsi="Times New Roman"/>
                <w:color w:val="000000"/>
                <w:spacing w:val="-7"/>
                <w:sz w:val="20"/>
                <w:szCs w:val="20"/>
                <w:lang w:eastAsia="ru-RU"/>
              </w:rPr>
              <w:t>функционала рабочей группы</w:t>
            </w:r>
          </w:p>
          <w:p w:rsidR="007C312D" w:rsidRPr="007C312D" w:rsidRDefault="007C312D" w:rsidP="007C312D">
            <w:pPr>
              <w:widowControl w:val="0"/>
              <w:shd w:val="clear" w:color="auto" w:fill="FFFFFF"/>
              <w:autoSpaceDE w:val="0"/>
              <w:autoSpaceDN w:val="0"/>
              <w:adjustRightInd w:val="0"/>
              <w:spacing w:after="0" w:line="278" w:lineRule="exact"/>
              <w:ind w:right="581" w:firstLine="7"/>
              <w:jc w:val="left"/>
              <w:rPr>
                <w:rFonts w:ascii="Times New Roman" w:eastAsia="Times New Roman" w:hAnsi="Times New Roman"/>
                <w:color w:val="000000"/>
                <w:spacing w:val="-7"/>
                <w:sz w:val="20"/>
                <w:szCs w:val="20"/>
                <w:lang w:eastAsia="ru-RU"/>
              </w:rPr>
            </w:pPr>
            <w:r w:rsidRPr="007C312D">
              <w:rPr>
                <w:rFonts w:ascii="Times New Roman" w:eastAsia="Times New Roman" w:hAnsi="Times New Roman"/>
                <w:color w:val="000000"/>
                <w:spacing w:val="-7"/>
                <w:sz w:val="20"/>
                <w:szCs w:val="20"/>
                <w:lang w:eastAsia="ru-RU"/>
              </w:rPr>
              <w:t xml:space="preserve">Приказ № </w:t>
            </w:r>
          </w:p>
          <w:p w:rsidR="007C312D" w:rsidRPr="007C312D" w:rsidRDefault="007C312D" w:rsidP="007C312D">
            <w:pPr>
              <w:widowControl w:val="0"/>
              <w:shd w:val="clear" w:color="auto" w:fill="FFFFFF"/>
              <w:autoSpaceDE w:val="0"/>
              <w:autoSpaceDN w:val="0"/>
              <w:adjustRightInd w:val="0"/>
              <w:spacing w:after="0" w:line="278" w:lineRule="exact"/>
              <w:ind w:right="581" w:firstLine="7"/>
              <w:jc w:val="left"/>
              <w:rPr>
                <w:rFonts w:ascii="Times New Roman" w:eastAsia="Times New Roman" w:hAnsi="Times New Roman"/>
                <w:color w:val="000000"/>
                <w:spacing w:val="-7"/>
                <w:sz w:val="20"/>
                <w:szCs w:val="20"/>
                <w:lang w:eastAsia="ru-RU"/>
              </w:rPr>
            </w:pPr>
          </w:p>
          <w:p w:rsidR="007C312D" w:rsidRPr="007C312D" w:rsidRDefault="007C312D" w:rsidP="007C312D">
            <w:pPr>
              <w:widowControl w:val="0"/>
              <w:shd w:val="clear" w:color="auto" w:fill="FFFFFF"/>
              <w:autoSpaceDE w:val="0"/>
              <w:autoSpaceDN w:val="0"/>
              <w:adjustRightInd w:val="0"/>
              <w:spacing w:after="0" w:line="278" w:lineRule="exact"/>
              <w:ind w:right="581" w:firstLine="7"/>
              <w:jc w:val="left"/>
              <w:rPr>
                <w:rFonts w:ascii="Times New Roman" w:eastAsia="Times New Roman" w:hAnsi="Times New Roman"/>
                <w:sz w:val="20"/>
                <w:szCs w:val="20"/>
                <w:lang w:eastAsia="ru-RU"/>
              </w:rPr>
            </w:pPr>
          </w:p>
        </w:tc>
      </w:tr>
      <w:tr w:rsidR="007C312D" w:rsidRPr="007C312D" w:rsidTr="00F019CC">
        <w:trPr>
          <w:trHeight w:hRule="exact" w:val="57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69" w:lineRule="exact"/>
              <w:ind w:left="17" w:right="31" w:firstLine="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Разработка и утверждение плана-графика введения ФГОС основного общего образования.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май 2015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План-график введения ФГОС</w:t>
            </w:r>
          </w:p>
        </w:tc>
      </w:tr>
      <w:tr w:rsidR="007C312D" w:rsidRPr="007C312D" w:rsidTr="00F019CC">
        <w:trPr>
          <w:trHeight w:hRule="exact" w:val="835"/>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left="14" w:right="173" w:firstLine="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 xml:space="preserve">Педагогический совет «Введение ФГОС ООО, совокупность </w:t>
            </w:r>
            <w:r w:rsidRPr="007C312D">
              <w:rPr>
                <w:rFonts w:ascii="Times New Roman" w:eastAsia="Times New Roman" w:hAnsi="Times New Roman"/>
                <w:color w:val="000000"/>
                <w:spacing w:val="-5"/>
                <w:sz w:val="20"/>
                <w:szCs w:val="20"/>
                <w:lang w:eastAsia="ru-RU"/>
              </w:rPr>
              <w:t xml:space="preserve">требований при  реализации </w:t>
            </w:r>
            <w:r w:rsidRPr="007C312D">
              <w:rPr>
                <w:rFonts w:ascii="Times New Roman" w:eastAsia="Times New Roman" w:hAnsi="Times New Roman"/>
                <w:color w:val="000000"/>
                <w:spacing w:val="-7"/>
                <w:sz w:val="20"/>
                <w:szCs w:val="20"/>
                <w:lang w:eastAsia="ru-RU"/>
              </w:rPr>
              <w:t>ФГОС ООО»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10"/>
                <w:sz w:val="20"/>
                <w:szCs w:val="20"/>
                <w:lang w:eastAsia="ru-RU"/>
              </w:rPr>
              <w:t>апрель 2015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right="226"/>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Усвоение и принятие членами </w:t>
            </w:r>
            <w:r w:rsidRPr="007C312D">
              <w:rPr>
                <w:rFonts w:ascii="Times New Roman" w:eastAsia="Times New Roman" w:hAnsi="Times New Roman"/>
                <w:color w:val="000000"/>
                <w:spacing w:val="-7"/>
                <w:sz w:val="20"/>
                <w:szCs w:val="20"/>
                <w:lang w:eastAsia="ru-RU"/>
              </w:rPr>
              <w:t>коллектива основных положений ФГОС ООО</w:t>
            </w:r>
          </w:p>
        </w:tc>
      </w:tr>
      <w:tr w:rsidR="007C312D" w:rsidRPr="007C312D" w:rsidTr="00F019CC">
        <w:trPr>
          <w:trHeight w:hRule="exact" w:val="835"/>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1" w:lineRule="exact"/>
              <w:ind w:left="7" w:right="739" w:firstLine="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Анализ имеющихся в ОУ условий и ресурсного обеспечения </w:t>
            </w:r>
            <w:r w:rsidRPr="007C312D">
              <w:rPr>
                <w:rFonts w:ascii="Times New Roman" w:eastAsia="Times New Roman" w:hAnsi="Times New Roman"/>
                <w:color w:val="000000"/>
                <w:spacing w:val="-7"/>
                <w:sz w:val="20"/>
                <w:szCs w:val="20"/>
                <w:lang w:eastAsia="ru-RU"/>
              </w:rPr>
              <w:t xml:space="preserve">реализации образовательных программ ООО в соответствии с </w:t>
            </w:r>
            <w:r w:rsidRPr="007C312D">
              <w:rPr>
                <w:rFonts w:ascii="Times New Roman" w:eastAsia="Times New Roman" w:hAnsi="Times New Roman"/>
                <w:color w:val="000000"/>
                <w:spacing w:val="-6"/>
                <w:sz w:val="20"/>
                <w:szCs w:val="20"/>
                <w:lang w:eastAsia="ru-RU"/>
              </w:rPr>
              <w:t>требованиями ФГОС</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right="619"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апрель-май 2015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775" w:firstLine="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Мониторинг  ОО с учётом </w:t>
            </w:r>
            <w:r w:rsidRPr="007C312D">
              <w:rPr>
                <w:rFonts w:ascii="Times New Roman" w:eastAsia="Times New Roman" w:hAnsi="Times New Roman"/>
                <w:color w:val="000000"/>
                <w:spacing w:val="-5"/>
                <w:sz w:val="20"/>
                <w:szCs w:val="20"/>
                <w:lang w:eastAsia="ru-RU"/>
              </w:rPr>
              <w:t>требований ФГОС</w:t>
            </w:r>
          </w:p>
        </w:tc>
      </w:tr>
      <w:tr w:rsidR="007C312D" w:rsidRPr="007C312D" w:rsidTr="00F019CC">
        <w:trPr>
          <w:trHeight w:hRule="exact" w:val="55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line="274" w:lineRule="exact"/>
              <w:ind w:left="12" w:right="458" w:firstLine="7"/>
              <w:jc w:val="left"/>
              <w:rPr>
                <w:rFonts w:ascii="Times New Roman" w:eastAsia="Times New Roman" w:hAnsi="Times New Roman"/>
                <w:color w:val="000000"/>
                <w:spacing w:val="-6"/>
                <w:sz w:val="20"/>
                <w:szCs w:val="20"/>
                <w:lang w:eastAsia="ru-RU"/>
              </w:rPr>
            </w:pPr>
            <w:r w:rsidRPr="007C312D">
              <w:rPr>
                <w:rFonts w:ascii="Times New Roman" w:eastAsia="Times New Roman" w:hAnsi="Times New Roman"/>
                <w:color w:val="000000"/>
                <w:spacing w:val="-6"/>
                <w:sz w:val="20"/>
                <w:szCs w:val="20"/>
                <w:lang w:eastAsia="ru-RU"/>
              </w:rPr>
              <w:t>Формирование школьной базы программ учебных курсов для предпрофильной  подготовки.</w:t>
            </w:r>
          </w:p>
          <w:p w:rsidR="007C312D" w:rsidRPr="007C312D" w:rsidRDefault="007C312D" w:rsidP="007C312D">
            <w:pPr>
              <w:widowControl w:val="0"/>
              <w:shd w:val="clear" w:color="auto" w:fill="FFFFFF"/>
              <w:autoSpaceDE w:val="0"/>
              <w:autoSpaceDN w:val="0"/>
              <w:adjustRightInd w:val="0"/>
              <w:spacing w:after="0" w:line="274" w:lineRule="exact"/>
              <w:ind w:left="12" w:right="458" w:firstLine="7"/>
              <w:jc w:val="left"/>
              <w:rPr>
                <w:rFonts w:ascii="Times New Roman" w:eastAsia="Times New Roman" w:hAnsi="Times New Roman"/>
                <w:color w:val="000000"/>
                <w:spacing w:val="-6"/>
                <w:sz w:val="20"/>
                <w:szCs w:val="20"/>
                <w:lang w:eastAsia="ru-RU"/>
              </w:rPr>
            </w:pPr>
          </w:p>
          <w:p w:rsidR="007C312D" w:rsidRPr="007C312D" w:rsidRDefault="007C312D" w:rsidP="007C312D">
            <w:pPr>
              <w:widowControl w:val="0"/>
              <w:shd w:val="clear" w:color="auto" w:fill="FFFFFF"/>
              <w:autoSpaceDE w:val="0"/>
              <w:autoSpaceDN w:val="0"/>
              <w:adjustRightInd w:val="0"/>
              <w:spacing w:after="0" w:line="274" w:lineRule="exact"/>
              <w:ind w:left="12" w:right="458" w:firstLine="7"/>
              <w:jc w:val="left"/>
              <w:rPr>
                <w:rFonts w:ascii="Times New Roman" w:eastAsia="Times New Roman" w:hAnsi="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в течение года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зам. по УВР</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База программ</w:t>
            </w:r>
          </w:p>
        </w:tc>
      </w:tr>
      <w:tr w:rsidR="007C312D" w:rsidRPr="007C312D" w:rsidTr="00F019CC">
        <w:trPr>
          <w:trHeight w:hRule="exact" w:val="1104"/>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10" w:right="151"/>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Анализ соответствия материально-технической базы реализации </w:t>
            </w:r>
            <w:r w:rsidRPr="007C312D">
              <w:rPr>
                <w:rFonts w:ascii="Times New Roman" w:eastAsia="Times New Roman" w:hAnsi="Times New Roman"/>
                <w:color w:val="000000"/>
                <w:spacing w:val="-8"/>
                <w:sz w:val="20"/>
                <w:szCs w:val="20"/>
                <w:lang w:eastAsia="ru-RU"/>
              </w:rPr>
              <w:t xml:space="preserve">ООП </w:t>
            </w:r>
            <w:proofErr w:type="gramStart"/>
            <w:r w:rsidRPr="007C312D">
              <w:rPr>
                <w:rFonts w:ascii="Times New Roman" w:eastAsia="Times New Roman" w:hAnsi="Times New Roman"/>
                <w:color w:val="000000"/>
                <w:spacing w:val="-8"/>
                <w:sz w:val="20"/>
                <w:szCs w:val="20"/>
                <w:lang w:eastAsia="ru-RU"/>
              </w:rPr>
              <w:t>ООО</w:t>
            </w:r>
            <w:proofErr w:type="gramEnd"/>
            <w:r w:rsidRPr="007C312D">
              <w:rPr>
                <w:rFonts w:ascii="Times New Roman" w:eastAsia="Times New Roman" w:hAnsi="Times New Roman"/>
                <w:color w:val="000000"/>
                <w:spacing w:val="-8"/>
                <w:sz w:val="20"/>
                <w:szCs w:val="20"/>
                <w:lang w:eastAsia="ru-RU"/>
              </w:rPr>
              <w:t xml:space="preserve"> действующим санитарным и противопожарным нормам, </w:t>
            </w:r>
            <w:r w:rsidRPr="007C312D">
              <w:rPr>
                <w:rFonts w:ascii="Times New Roman" w:eastAsia="Times New Roman" w:hAnsi="Times New Roman"/>
                <w:color w:val="000000"/>
                <w:spacing w:val="-5"/>
                <w:sz w:val="20"/>
                <w:szCs w:val="20"/>
                <w:lang w:eastAsia="ru-RU"/>
              </w:rPr>
              <w:t>нормам охраны труда работников образовательного учреждения.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right="331"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10"/>
                <w:sz w:val="20"/>
                <w:szCs w:val="20"/>
                <w:lang w:eastAsia="ru-RU"/>
              </w:rPr>
              <w:t>март 2015г</w:t>
            </w:r>
            <w:proofErr w:type="gramStart"/>
            <w:r w:rsidRPr="007C312D">
              <w:rPr>
                <w:rFonts w:ascii="Times New Roman" w:eastAsia="Times New Roman" w:hAnsi="Times New Roman"/>
                <w:color w:val="000000"/>
                <w:spacing w:val="-10"/>
                <w:sz w:val="20"/>
                <w:szCs w:val="20"/>
                <w:lang w:eastAsia="ru-RU"/>
              </w:rPr>
              <w:t>.-</w:t>
            </w:r>
            <w:proofErr w:type="gramEnd"/>
            <w:r w:rsidRPr="007C312D">
              <w:rPr>
                <w:rFonts w:ascii="Times New Roman" w:eastAsia="Times New Roman" w:hAnsi="Times New Roman"/>
                <w:color w:val="000000"/>
                <w:spacing w:val="-7"/>
                <w:sz w:val="20"/>
                <w:szCs w:val="20"/>
                <w:lang w:eastAsia="ru-RU"/>
              </w:rPr>
              <w:t>апрель 2015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427" w:firstLine="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Приведение в соответствие </w:t>
            </w:r>
            <w:r w:rsidRPr="007C312D">
              <w:rPr>
                <w:rFonts w:ascii="Times New Roman" w:eastAsia="Times New Roman" w:hAnsi="Times New Roman"/>
                <w:color w:val="000000"/>
                <w:spacing w:val="-6"/>
                <w:sz w:val="20"/>
                <w:szCs w:val="20"/>
                <w:lang w:eastAsia="ru-RU"/>
              </w:rPr>
              <w:t xml:space="preserve">материально-технической базы </w:t>
            </w:r>
            <w:r w:rsidRPr="007C312D">
              <w:rPr>
                <w:rFonts w:ascii="Times New Roman" w:eastAsia="Times New Roman" w:hAnsi="Times New Roman"/>
                <w:color w:val="000000"/>
                <w:spacing w:val="-5"/>
                <w:sz w:val="20"/>
                <w:szCs w:val="20"/>
                <w:lang w:eastAsia="ru-RU"/>
              </w:rPr>
              <w:t xml:space="preserve">реализации ООП ООО с </w:t>
            </w:r>
            <w:r w:rsidRPr="007C312D">
              <w:rPr>
                <w:rFonts w:ascii="Times New Roman" w:eastAsia="Times New Roman" w:hAnsi="Times New Roman"/>
                <w:color w:val="000000"/>
                <w:spacing w:val="-6"/>
                <w:sz w:val="20"/>
                <w:szCs w:val="20"/>
                <w:lang w:eastAsia="ru-RU"/>
              </w:rPr>
              <w:t>требованиями ФГОС.</w:t>
            </w:r>
          </w:p>
        </w:tc>
      </w:tr>
      <w:tr w:rsidR="007C312D" w:rsidRPr="007C312D" w:rsidTr="00F019CC">
        <w:trPr>
          <w:trHeight w:hRule="exact" w:val="11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line="271" w:lineRule="exact"/>
              <w:ind w:left="2" w:right="542" w:firstLine="2"/>
              <w:jc w:val="left"/>
              <w:rPr>
                <w:rFonts w:ascii="Times New Roman" w:eastAsia="Times New Roman" w:hAnsi="Times New Roman"/>
                <w:color w:val="000000"/>
                <w:spacing w:val="-6"/>
                <w:sz w:val="20"/>
                <w:szCs w:val="20"/>
                <w:lang w:eastAsia="ru-RU"/>
              </w:rPr>
            </w:pPr>
            <w:r w:rsidRPr="007C312D">
              <w:rPr>
                <w:rFonts w:ascii="Times New Roman" w:eastAsia="Times New Roman" w:hAnsi="Times New Roman"/>
                <w:color w:val="000000"/>
                <w:spacing w:val="-6"/>
                <w:sz w:val="20"/>
                <w:szCs w:val="20"/>
                <w:lang w:eastAsia="ru-RU"/>
              </w:rPr>
              <w:t xml:space="preserve">Комплектование библиотеки УМК по всем предметам учебного </w:t>
            </w:r>
            <w:r w:rsidRPr="007C312D">
              <w:rPr>
                <w:rFonts w:ascii="Times New Roman" w:eastAsia="Times New Roman" w:hAnsi="Times New Roman"/>
                <w:color w:val="000000"/>
                <w:spacing w:val="-4"/>
                <w:sz w:val="20"/>
                <w:szCs w:val="20"/>
                <w:lang w:eastAsia="ru-RU"/>
              </w:rPr>
              <w:t xml:space="preserve">плана в соответствии с Федеральным перечнем </w:t>
            </w:r>
            <w:r w:rsidRPr="007C312D">
              <w:rPr>
                <w:rFonts w:ascii="Times New Roman" w:eastAsia="Times New Roman" w:hAnsi="Times New Roman"/>
                <w:color w:val="000000"/>
                <w:spacing w:val="-5"/>
                <w:sz w:val="20"/>
                <w:szCs w:val="20"/>
                <w:lang w:eastAsia="ru-RU"/>
              </w:rPr>
              <w:t xml:space="preserve">Анализ имеющегося учебного фонда библиотеки школы для </w:t>
            </w:r>
            <w:r w:rsidRPr="007C312D">
              <w:rPr>
                <w:rFonts w:ascii="Times New Roman" w:eastAsia="Times New Roman" w:hAnsi="Times New Roman"/>
                <w:color w:val="000000"/>
                <w:spacing w:val="-6"/>
                <w:sz w:val="20"/>
                <w:szCs w:val="20"/>
                <w:lang w:eastAsia="ru-RU"/>
              </w:rPr>
              <w:t>реализации ФГОС ООО.</w:t>
            </w:r>
          </w:p>
          <w:p w:rsidR="007C312D" w:rsidRPr="007C312D" w:rsidRDefault="007C312D" w:rsidP="007C312D">
            <w:pPr>
              <w:widowControl w:val="0"/>
              <w:shd w:val="clear" w:color="auto" w:fill="FFFFFF"/>
              <w:autoSpaceDE w:val="0"/>
              <w:autoSpaceDN w:val="0"/>
              <w:adjustRightInd w:val="0"/>
              <w:spacing w:after="0" w:line="271" w:lineRule="exact"/>
              <w:ind w:left="2" w:right="542" w:firstLine="2"/>
              <w:jc w:val="left"/>
              <w:rPr>
                <w:rFonts w:ascii="Times New Roman" w:eastAsia="Times New Roman" w:hAnsi="Times New Roman"/>
                <w:color w:val="000000"/>
                <w:spacing w:val="-6"/>
                <w:sz w:val="20"/>
                <w:szCs w:val="20"/>
                <w:lang w:eastAsia="ru-RU"/>
              </w:rPr>
            </w:pPr>
          </w:p>
          <w:p w:rsidR="007C312D" w:rsidRPr="007C312D" w:rsidRDefault="007C312D" w:rsidP="007C312D">
            <w:pPr>
              <w:widowControl w:val="0"/>
              <w:shd w:val="clear" w:color="auto" w:fill="FFFFFF"/>
              <w:autoSpaceDE w:val="0"/>
              <w:autoSpaceDN w:val="0"/>
              <w:adjustRightInd w:val="0"/>
              <w:spacing w:after="0" w:line="271" w:lineRule="exact"/>
              <w:ind w:left="2" w:right="542" w:firstLine="2"/>
              <w:jc w:val="left"/>
              <w:rPr>
                <w:rFonts w:ascii="Times New Roman" w:eastAsia="Times New Roman" w:hAnsi="Times New Roman"/>
                <w:color w:val="000000"/>
                <w:spacing w:val="-6"/>
                <w:sz w:val="20"/>
                <w:szCs w:val="20"/>
                <w:lang w:eastAsia="ru-RU"/>
              </w:rPr>
            </w:pPr>
          </w:p>
          <w:p w:rsidR="007C312D" w:rsidRPr="007C312D" w:rsidRDefault="007C312D" w:rsidP="007C312D">
            <w:pPr>
              <w:widowControl w:val="0"/>
              <w:shd w:val="clear" w:color="auto" w:fill="FFFFFF"/>
              <w:autoSpaceDE w:val="0"/>
              <w:autoSpaceDN w:val="0"/>
              <w:adjustRightInd w:val="0"/>
              <w:spacing w:after="0" w:line="271" w:lineRule="exact"/>
              <w:ind w:left="2" w:right="542" w:firstLine="2"/>
              <w:jc w:val="left"/>
              <w:rPr>
                <w:rFonts w:ascii="Times New Roman" w:eastAsia="Times New Roman" w:hAnsi="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right="17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4"/>
                <w:sz w:val="20"/>
                <w:szCs w:val="20"/>
                <w:lang w:eastAsia="ru-RU"/>
              </w:rPr>
              <w:t xml:space="preserve">в течение года </w:t>
            </w:r>
            <w:r w:rsidRPr="007C312D">
              <w:rPr>
                <w:rFonts w:ascii="Times New Roman" w:eastAsia="Times New Roman" w:hAnsi="Times New Roman"/>
                <w:color w:val="000000"/>
                <w:spacing w:val="-7"/>
                <w:sz w:val="20"/>
                <w:szCs w:val="20"/>
                <w:lang w:eastAsia="ru-RU"/>
              </w:rPr>
              <w:t xml:space="preserve">  </w:t>
            </w:r>
            <w:r w:rsidRPr="007C312D">
              <w:rPr>
                <w:rFonts w:ascii="Times New Roman" w:eastAsia="Times New Roman" w:hAnsi="Times New Roman"/>
                <w:color w:val="000000"/>
                <w:spacing w:val="-5"/>
                <w:sz w:val="20"/>
                <w:szCs w:val="20"/>
                <w:lang w:eastAsia="ru-RU"/>
              </w:rPr>
              <w:t>2015 года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9"/>
                <w:sz w:val="20"/>
                <w:szCs w:val="20"/>
                <w:lang w:eastAsia="ru-RU"/>
              </w:rPr>
              <w:t>библиотека</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line="274" w:lineRule="exact"/>
              <w:ind w:right="175" w:firstLine="7"/>
              <w:jc w:val="left"/>
              <w:rPr>
                <w:rFonts w:ascii="Times New Roman" w:eastAsia="Times New Roman" w:hAnsi="Times New Roman"/>
                <w:color w:val="000000"/>
                <w:spacing w:val="-5"/>
                <w:sz w:val="20"/>
                <w:szCs w:val="20"/>
                <w:lang w:eastAsia="ru-RU"/>
              </w:rPr>
            </w:pPr>
            <w:r w:rsidRPr="007C312D">
              <w:rPr>
                <w:rFonts w:ascii="Times New Roman" w:eastAsia="Times New Roman" w:hAnsi="Times New Roman"/>
                <w:color w:val="000000"/>
                <w:spacing w:val="-5"/>
                <w:sz w:val="20"/>
                <w:szCs w:val="20"/>
                <w:lang w:eastAsia="ru-RU"/>
              </w:rPr>
              <w:t xml:space="preserve">Оснащённость школьной </w:t>
            </w:r>
            <w:r w:rsidRPr="007C312D">
              <w:rPr>
                <w:rFonts w:ascii="Times New Roman" w:eastAsia="Times New Roman" w:hAnsi="Times New Roman"/>
                <w:color w:val="000000"/>
                <w:spacing w:val="-7"/>
                <w:sz w:val="20"/>
                <w:szCs w:val="20"/>
                <w:lang w:eastAsia="ru-RU"/>
              </w:rPr>
              <w:t xml:space="preserve">библиотеки необходимыми УМК, </w:t>
            </w:r>
            <w:r w:rsidRPr="007C312D">
              <w:rPr>
                <w:rFonts w:ascii="Times New Roman" w:eastAsia="Times New Roman" w:hAnsi="Times New Roman"/>
                <w:color w:val="000000"/>
                <w:spacing w:val="-5"/>
                <w:sz w:val="20"/>
                <w:szCs w:val="20"/>
                <w:lang w:eastAsia="ru-RU"/>
              </w:rPr>
              <w:t>учебными и справочными пособиями</w:t>
            </w:r>
          </w:p>
          <w:p w:rsidR="007C312D" w:rsidRPr="007C312D" w:rsidRDefault="007C312D" w:rsidP="007C312D">
            <w:pPr>
              <w:widowControl w:val="0"/>
              <w:shd w:val="clear" w:color="auto" w:fill="FFFFFF"/>
              <w:autoSpaceDE w:val="0"/>
              <w:autoSpaceDN w:val="0"/>
              <w:adjustRightInd w:val="0"/>
              <w:spacing w:after="0" w:line="274" w:lineRule="exact"/>
              <w:ind w:right="175" w:firstLine="7"/>
              <w:jc w:val="left"/>
              <w:rPr>
                <w:rFonts w:ascii="Times New Roman" w:eastAsia="Times New Roman" w:hAnsi="Times New Roman"/>
                <w:color w:val="000000"/>
                <w:spacing w:val="-5"/>
                <w:sz w:val="20"/>
                <w:szCs w:val="20"/>
                <w:lang w:eastAsia="ru-RU"/>
              </w:rPr>
            </w:pPr>
          </w:p>
        </w:tc>
      </w:tr>
      <w:tr w:rsidR="007C312D" w:rsidRPr="007C312D" w:rsidTr="00F019CC">
        <w:trPr>
          <w:trHeight w:val="417"/>
        </w:trPr>
        <w:tc>
          <w:tcPr>
            <w:tcW w:w="1011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center"/>
              <w:rPr>
                <w:rFonts w:ascii="Times New Roman" w:eastAsia="Times New Roman" w:hAnsi="Times New Roman"/>
                <w:b/>
                <w:sz w:val="20"/>
                <w:szCs w:val="20"/>
                <w:lang w:eastAsia="ru-RU"/>
              </w:rPr>
            </w:pPr>
            <w:r w:rsidRPr="007C312D">
              <w:rPr>
                <w:rFonts w:ascii="Times New Roman" w:eastAsia="Times New Roman" w:hAnsi="Times New Roman"/>
                <w:b/>
                <w:color w:val="000000"/>
                <w:sz w:val="20"/>
                <w:szCs w:val="20"/>
                <w:lang w:eastAsia="ru-RU"/>
              </w:rPr>
              <w:t>2. Нормативное обеспечение введения ФГОС основного общего образования и профильного обучения</w:t>
            </w:r>
          </w:p>
        </w:tc>
      </w:tr>
      <w:tr w:rsidR="007C312D" w:rsidRPr="007C312D" w:rsidTr="00F019CC">
        <w:trPr>
          <w:trHeight w:hRule="exact" w:val="176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left="7" w:right="703"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Подготовка приказов, локальных актов, регламентирующих </w:t>
            </w:r>
            <w:r w:rsidRPr="007C312D">
              <w:rPr>
                <w:rFonts w:ascii="Times New Roman" w:eastAsia="Times New Roman" w:hAnsi="Times New Roman"/>
                <w:color w:val="000000"/>
                <w:spacing w:val="-7"/>
                <w:sz w:val="20"/>
                <w:szCs w:val="20"/>
                <w:lang w:eastAsia="ru-RU"/>
              </w:rPr>
              <w:t xml:space="preserve">введение ФГОС ООО, доведение нормативных документов до </w:t>
            </w:r>
            <w:r w:rsidRPr="007C312D">
              <w:rPr>
                <w:rFonts w:ascii="Times New Roman" w:eastAsia="Times New Roman" w:hAnsi="Times New Roman"/>
                <w:color w:val="000000"/>
                <w:spacing w:val="-5"/>
                <w:sz w:val="20"/>
                <w:szCs w:val="20"/>
                <w:lang w:eastAsia="ru-RU"/>
              </w:rPr>
              <w:t>сведения всех заинтересованных лиц</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в течение года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8" w:lineRule="exact"/>
              <w:ind w:right="31"/>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 xml:space="preserve">Внесение изменений и дополнений </w:t>
            </w:r>
            <w:r w:rsidRPr="007C312D">
              <w:rPr>
                <w:rFonts w:ascii="Times New Roman" w:eastAsia="Times New Roman" w:hAnsi="Times New Roman"/>
                <w:color w:val="000000"/>
                <w:spacing w:val="-5"/>
                <w:sz w:val="20"/>
                <w:szCs w:val="20"/>
                <w:lang w:eastAsia="ru-RU"/>
              </w:rPr>
              <w:t xml:space="preserve">в документы, регламентирующие </w:t>
            </w:r>
            <w:r w:rsidRPr="007C312D">
              <w:rPr>
                <w:rFonts w:ascii="Times New Roman" w:eastAsia="Times New Roman" w:hAnsi="Times New Roman"/>
                <w:color w:val="000000"/>
                <w:spacing w:val="-4"/>
                <w:sz w:val="20"/>
                <w:szCs w:val="20"/>
                <w:lang w:eastAsia="ru-RU"/>
              </w:rPr>
              <w:t>деятельность школы</w:t>
            </w:r>
          </w:p>
        </w:tc>
      </w:tr>
      <w:tr w:rsidR="007C312D" w:rsidRPr="007C312D" w:rsidTr="00F019CC">
        <w:trPr>
          <w:trHeight w:hRule="exact" w:val="56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5" w:right="1334" w:hanging="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Приведение должностных инструкций работников ОУ в </w:t>
            </w:r>
            <w:r w:rsidRPr="007C312D">
              <w:rPr>
                <w:rFonts w:ascii="Times New Roman" w:eastAsia="Times New Roman" w:hAnsi="Times New Roman"/>
                <w:color w:val="000000"/>
                <w:spacing w:val="-5"/>
                <w:sz w:val="20"/>
                <w:szCs w:val="20"/>
                <w:lang w:eastAsia="ru-RU"/>
              </w:rPr>
              <w:t>соответствие с требованиями ФГОС ООО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май 2015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19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администрация</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r>
      <w:tr w:rsidR="007C312D" w:rsidRPr="007C312D" w:rsidTr="00F019CC">
        <w:trPr>
          <w:trHeight w:val="278"/>
        </w:trPr>
        <w:tc>
          <w:tcPr>
            <w:tcW w:w="1011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center"/>
              <w:rPr>
                <w:rFonts w:ascii="Times New Roman" w:eastAsia="Times New Roman" w:hAnsi="Times New Roman"/>
                <w:b/>
                <w:sz w:val="20"/>
                <w:szCs w:val="20"/>
                <w:lang w:eastAsia="ru-RU"/>
              </w:rPr>
            </w:pPr>
            <w:r w:rsidRPr="007C312D">
              <w:rPr>
                <w:rFonts w:ascii="Times New Roman" w:eastAsia="Times New Roman" w:hAnsi="Times New Roman"/>
                <w:b/>
                <w:color w:val="000000"/>
                <w:spacing w:val="-1"/>
                <w:sz w:val="20"/>
                <w:szCs w:val="20"/>
                <w:lang w:eastAsia="ru-RU"/>
              </w:rPr>
              <w:t>3. Кадровое обеспечение перехода на ФГОС</w:t>
            </w:r>
          </w:p>
        </w:tc>
      </w:tr>
      <w:tr w:rsidR="007C312D" w:rsidRPr="007C312D" w:rsidTr="00F019CC">
        <w:trPr>
          <w:trHeight w:hRule="exact" w:val="1133"/>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132" w:hanging="1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lastRenderedPageBreak/>
              <w:t xml:space="preserve">Диагностика образовательных потребностей и профессиональных </w:t>
            </w:r>
            <w:r w:rsidRPr="007C312D">
              <w:rPr>
                <w:rFonts w:ascii="Times New Roman" w:eastAsia="Times New Roman" w:hAnsi="Times New Roman"/>
                <w:color w:val="000000"/>
                <w:spacing w:val="-6"/>
                <w:sz w:val="20"/>
                <w:szCs w:val="20"/>
                <w:lang w:eastAsia="ru-RU"/>
              </w:rPr>
              <w:t>затруднений работников ОУ и внесение изменений в план курсовой подготовки педагогов ОУ</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69" w:lineRule="exact"/>
              <w:ind w:right="569"/>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Ежегодно </w:t>
            </w:r>
            <w:r w:rsidRPr="007C312D">
              <w:rPr>
                <w:rFonts w:ascii="Times New Roman" w:eastAsia="Times New Roman" w:hAnsi="Times New Roman"/>
                <w:color w:val="000000"/>
                <w:spacing w:val="-9"/>
                <w:sz w:val="20"/>
                <w:szCs w:val="20"/>
                <w:lang w:eastAsia="ru-RU"/>
              </w:rPr>
              <w:t xml:space="preserve">Июнь-июль </w:t>
            </w:r>
            <w:r w:rsidRPr="007C312D">
              <w:rPr>
                <w:rFonts w:ascii="Times New Roman" w:eastAsia="Times New Roman" w:hAnsi="Times New Roman"/>
                <w:color w:val="000000"/>
                <w:spacing w:val="-8"/>
                <w:sz w:val="20"/>
                <w:szCs w:val="20"/>
                <w:lang w:eastAsia="ru-RU"/>
              </w:rPr>
              <w:t>2013г.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зам. по УВР</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154"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4"/>
                <w:sz w:val="20"/>
                <w:szCs w:val="20"/>
                <w:lang w:eastAsia="ru-RU"/>
              </w:rPr>
              <w:t xml:space="preserve">Поэтапная подготовка </w:t>
            </w:r>
            <w:r w:rsidRPr="007C312D">
              <w:rPr>
                <w:rFonts w:ascii="Times New Roman" w:eastAsia="Times New Roman" w:hAnsi="Times New Roman"/>
                <w:color w:val="000000"/>
                <w:spacing w:val="-7"/>
                <w:sz w:val="20"/>
                <w:szCs w:val="20"/>
                <w:lang w:eastAsia="ru-RU"/>
              </w:rPr>
              <w:t xml:space="preserve">педагогических и управленческих </w:t>
            </w:r>
            <w:r w:rsidRPr="007C312D">
              <w:rPr>
                <w:rFonts w:ascii="Times New Roman" w:eastAsia="Times New Roman" w:hAnsi="Times New Roman"/>
                <w:color w:val="000000"/>
                <w:spacing w:val="-5"/>
                <w:sz w:val="20"/>
                <w:szCs w:val="20"/>
                <w:lang w:eastAsia="ru-RU"/>
              </w:rPr>
              <w:t>кадров к введению ФГОС ООО.</w:t>
            </w:r>
          </w:p>
        </w:tc>
      </w:tr>
    </w:tbl>
    <w:p w:rsidR="007C312D" w:rsidRPr="007C312D" w:rsidRDefault="007C312D" w:rsidP="007C312D">
      <w:pPr>
        <w:widowControl w:val="0"/>
        <w:autoSpaceDE w:val="0"/>
        <w:autoSpaceDN w:val="0"/>
        <w:adjustRightInd w:val="0"/>
        <w:spacing w:after="0"/>
        <w:jc w:val="left"/>
        <w:rPr>
          <w:rFonts w:ascii="Times New Roman" w:eastAsia="Times New Roman" w:hAnsi="Times New Roman"/>
          <w:sz w:val="20"/>
          <w:szCs w:val="20"/>
          <w:lang w:eastAsia="ru-RU"/>
        </w:rPr>
      </w:pPr>
    </w:p>
    <w:tbl>
      <w:tblPr>
        <w:tblW w:w="13943" w:type="dxa"/>
        <w:tblInd w:w="40" w:type="dxa"/>
        <w:tblLayout w:type="fixed"/>
        <w:tblCellMar>
          <w:left w:w="40" w:type="dxa"/>
          <w:right w:w="40" w:type="dxa"/>
        </w:tblCellMar>
        <w:tblLook w:val="04A0" w:firstRow="1" w:lastRow="0" w:firstColumn="1" w:lastColumn="0" w:noHBand="0" w:noVBand="1"/>
      </w:tblPr>
      <w:tblGrid>
        <w:gridCol w:w="3402"/>
        <w:gridCol w:w="1134"/>
        <w:gridCol w:w="1134"/>
        <w:gridCol w:w="8273"/>
      </w:tblGrid>
      <w:tr w:rsidR="007C312D" w:rsidRPr="007C312D" w:rsidTr="00F019CC">
        <w:trPr>
          <w:trHeight w:hRule="exact" w:val="307"/>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24"/>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методического сопровождения.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c>
          <w:tcPr>
            <w:tcW w:w="8273"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r>
      <w:tr w:rsidR="007C312D" w:rsidRPr="007C312D" w:rsidTr="00F019CC">
        <w:trPr>
          <w:trHeight w:hRule="exact" w:val="1104"/>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left="24" w:right="593" w:firstLine="1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Реализация программы повышения квалификации администрации и  учителей 5-9 </w:t>
            </w:r>
            <w:r w:rsidRPr="007C312D">
              <w:rPr>
                <w:rFonts w:ascii="Times New Roman" w:eastAsia="Times New Roman" w:hAnsi="Times New Roman"/>
                <w:color w:val="000000"/>
                <w:spacing w:val="-5"/>
                <w:sz w:val="20"/>
                <w:szCs w:val="20"/>
                <w:lang w:eastAsia="ru-RU"/>
              </w:rPr>
              <w:t>классов «Введение ФГОС основного общего образования »</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16"/>
                <w:sz w:val="20"/>
                <w:szCs w:val="20"/>
                <w:lang w:eastAsia="ru-RU"/>
              </w:rPr>
              <w:t>20 12-20 15г.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1" w:lineRule="exact"/>
              <w:ind w:right="108" w:firstLine="1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ИРОСТ, районная </w:t>
            </w:r>
            <w:r w:rsidRPr="007C312D">
              <w:rPr>
                <w:rFonts w:ascii="Times New Roman" w:eastAsia="Times New Roman" w:hAnsi="Times New Roman"/>
                <w:color w:val="000000"/>
                <w:spacing w:val="-5"/>
                <w:sz w:val="20"/>
                <w:szCs w:val="20"/>
                <w:lang w:eastAsia="ru-RU"/>
              </w:rPr>
              <w:t>методическая служба</w:t>
            </w:r>
            <w:proofErr w:type="gramStart"/>
            <w:r w:rsidRPr="007C312D">
              <w:rPr>
                <w:rFonts w:ascii="Times New Roman" w:eastAsia="Times New Roman" w:hAnsi="Times New Roman"/>
                <w:color w:val="000000"/>
                <w:spacing w:val="-5"/>
                <w:sz w:val="20"/>
                <w:szCs w:val="20"/>
                <w:lang w:eastAsia="ru-RU"/>
              </w:rPr>
              <w:t xml:space="preserve"> ,</w:t>
            </w:r>
            <w:proofErr w:type="gramEnd"/>
            <w:r w:rsidRPr="007C312D">
              <w:rPr>
                <w:rFonts w:ascii="Times New Roman" w:eastAsia="Times New Roman" w:hAnsi="Times New Roman"/>
                <w:color w:val="000000"/>
                <w:spacing w:val="-5"/>
                <w:sz w:val="20"/>
                <w:szCs w:val="20"/>
                <w:lang w:eastAsia="ru-RU"/>
              </w:rPr>
              <w:t xml:space="preserve"> зам. по УВР</w:t>
            </w:r>
          </w:p>
        </w:tc>
        <w:tc>
          <w:tcPr>
            <w:tcW w:w="8273"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69" w:lineRule="exact"/>
              <w:ind w:left="7" w:right="785" w:firstLine="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Повышение квалификации </w:t>
            </w:r>
            <w:r w:rsidRPr="007C312D">
              <w:rPr>
                <w:rFonts w:ascii="Times New Roman" w:eastAsia="Times New Roman" w:hAnsi="Times New Roman"/>
                <w:color w:val="000000"/>
                <w:spacing w:val="-6"/>
                <w:sz w:val="20"/>
                <w:szCs w:val="20"/>
                <w:lang w:eastAsia="ru-RU"/>
              </w:rPr>
              <w:t>педагогических работников</w:t>
            </w:r>
          </w:p>
        </w:tc>
      </w:tr>
      <w:tr w:rsidR="007C312D" w:rsidRPr="007C312D" w:rsidTr="00F019CC">
        <w:trPr>
          <w:trHeight w:hRule="exact" w:val="1114"/>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left="19" w:right="394" w:firstLine="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 xml:space="preserve">Участие педагогов в работе проблемных семинаров по вопросам введения ФГОС основного общего образования на базе ИРОСТ и </w:t>
            </w:r>
            <w:r w:rsidRPr="007C312D">
              <w:rPr>
                <w:rFonts w:ascii="Times New Roman" w:eastAsia="Times New Roman" w:hAnsi="Times New Roman"/>
                <w:color w:val="000000"/>
                <w:spacing w:val="-5"/>
                <w:sz w:val="20"/>
                <w:szCs w:val="20"/>
                <w:lang w:eastAsia="ru-RU"/>
              </w:rPr>
              <w:t>районной методической службы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8" w:lineRule="exact"/>
              <w:ind w:right="211" w:firstLine="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январь-</w:t>
            </w:r>
            <w:r w:rsidRPr="007C312D">
              <w:rPr>
                <w:rFonts w:ascii="Times New Roman" w:eastAsia="Times New Roman" w:hAnsi="Times New Roman"/>
                <w:color w:val="000000"/>
                <w:spacing w:val="-7"/>
                <w:sz w:val="20"/>
                <w:szCs w:val="20"/>
                <w:lang w:eastAsia="ru-RU"/>
              </w:rPr>
              <w:t>декабрь 2014-2015 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right="108" w:firstLine="1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ИРОСТ, районная </w:t>
            </w:r>
            <w:r w:rsidRPr="007C312D">
              <w:rPr>
                <w:rFonts w:ascii="Times New Roman" w:eastAsia="Times New Roman" w:hAnsi="Times New Roman"/>
                <w:color w:val="000000"/>
                <w:spacing w:val="-4"/>
                <w:sz w:val="20"/>
                <w:szCs w:val="20"/>
                <w:lang w:eastAsia="ru-RU"/>
              </w:rPr>
              <w:t xml:space="preserve">методическая </w:t>
            </w:r>
            <w:r w:rsidRPr="007C312D">
              <w:rPr>
                <w:rFonts w:ascii="Times New Roman" w:eastAsia="Times New Roman" w:hAnsi="Times New Roman"/>
                <w:color w:val="000000"/>
                <w:spacing w:val="-5"/>
                <w:sz w:val="20"/>
                <w:szCs w:val="20"/>
                <w:lang w:eastAsia="ru-RU"/>
              </w:rPr>
              <w:t xml:space="preserve">служба </w:t>
            </w:r>
            <w:r w:rsidRPr="007C312D">
              <w:rPr>
                <w:rFonts w:ascii="Times New Roman" w:eastAsia="Times New Roman" w:hAnsi="Times New Roman"/>
                <w:color w:val="000000"/>
                <w:spacing w:val="-4"/>
                <w:sz w:val="20"/>
                <w:szCs w:val="20"/>
                <w:lang w:eastAsia="ru-RU"/>
              </w:rPr>
              <w:t>зам. по УВР</w:t>
            </w:r>
          </w:p>
        </w:tc>
        <w:tc>
          <w:tcPr>
            <w:tcW w:w="8273"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8" w:lineRule="exact"/>
              <w:ind w:left="5" w:right="790" w:firstLine="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Повышение квалификации </w:t>
            </w:r>
            <w:r w:rsidRPr="007C312D">
              <w:rPr>
                <w:rFonts w:ascii="Times New Roman" w:eastAsia="Times New Roman" w:hAnsi="Times New Roman"/>
                <w:color w:val="000000"/>
                <w:spacing w:val="-7"/>
                <w:sz w:val="20"/>
                <w:szCs w:val="20"/>
                <w:lang w:eastAsia="ru-RU"/>
              </w:rPr>
              <w:t>педагогических работников</w:t>
            </w:r>
          </w:p>
        </w:tc>
      </w:tr>
      <w:tr w:rsidR="007C312D" w:rsidRPr="007C312D" w:rsidTr="00F019CC">
        <w:trPr>
          <w:trHeight w:hRule="exact" w:val="1114"/>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22" w:right="221" w:firstLine="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 xml:space="preserve">Изучение учебного образовательного плана по переходу на ФГОС </w:t>
            </w:r>
            <w:r w:rsidRPr="007C312D">
              <w:rPr>
                <w:rFonts w:ascii="Times New Roman" w:eastAsia="Times New Roman" w:hAnsi="Times New Roman"/>
                <w:color w:val="000000"/>
                <w:spacing w:val="-11"/>
                <w:sz w:val="20"/>
                <w:szCs w:val="20"/>
                <w:lang w:eastAsia="ru-RU"/>
              </w:rPr>
              <w:t>ООО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май 2013г.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зам. по УВР</w:t>
            </w:r>
          </w:p>
        </w:tc>
        <w:tc>
          <w:tcPr>
            <w:tcW w:w="8273"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89" w:firstLine="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Знание нормативных требований </w:t>
            </w:r>
            <w:r w:rsidRPr="007C312D">
              <w:rPr>
                <w:rFonts w:ascii="Times New Roman" w:eastAsia="Times New Roman" w:hAnsi="Times New Roman"/>
                <w:color w:val="000000"/>
                <w:spacing w:val="-6"/>
                <w:sz w:val="20"/>
                <w:szCs w:val="20"/>
                <w:lang w:eastAsia="ru-RU"/>
              </w:rPr>
              <w:t xml:space="preserve">учебного  образовательного плана </w:t>
            </w:r>
            <w:r w:rsidRPr="007C312D">
              <w:rPr>
                <w:rFonts w:ascii="Times New Roman" w:eastAsia="Times New Roman" w:hAnsi="Times New Roman"/>
                <w:color w:val="000000"/>
                <w:spacing w:val="-2"/>
                <w:sz w:val="20"/>
                <w:szCs w:val="20"/>
                <w:lang w:eastAsia="ru-RU"/>
              </w:rPr>
              <w:t xml:space="preserve">– основы разработки </w:t>
            </w:r>
            <w:r w:rsidRPr="007C312D">
              <w:rPr>
                <w:rFonts w:ascii="Times New Roman" w:eastAsia="Times New Roman" w:hAnsi="Times New Roman"/>
                <w:color w:val="000000"/>
                <w:spacing w:val="-5"/>
                <w:sz w:val="20"/>
                <w:szCs w:val="20"/>
                <w:lang w:eastAsia="ru-RU"/>
              </w:rPr>
              <w:t>образовательного плана ОУ</w:t>
            </w:r>
          </w:p>
        </w:tc>
      </w:tr>
      <w:tr w:rsidR="007C312D" w:rsidRPr="007C312D" w:rsidTr="00F019CC">
        <w:trPr>
          <w:trHeight w:val="278"/>
        </w:trPr>
        <w:tc>
          <w:tcPr>
            <w:tcW w:w="1394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center"/>
              <w:rPr>
                <w:rFonts w:ascii="Times New Roman" w:eastAsia="Times New Roman" w:hAnsi="Times New Roman"/>
                <w:b/>
                <w:sz w:val="20"/>
                <w:szCs w:val="20"/>
                <w:lang w:eastAsia="ru-RU"/>
              </w:rPr>
            </w:pPr>
            <w:r w:rsidRPr="007C312D">
              <w:rPr>
                <w:rFonts w:ascii="Times New Roman" w:eastAsia="Times New Roman" w:hAnsi="Times New Roman"/>
                <w:b/>
                <w:color w:val="000000"/>
                <w:sz w:val="20"/>
                <w:szCs w:val="20"/>
                <w:lang w:eastAsia="ru-RU"/>
              </w:rPr>
              <w:t>4. Научно - методическое обеспечение перехода на ФГОС основного общего образования и профильного обучения</w:t>
            </w:r>
          </w:p>
        </w:tc>
      </w:tr>
      <w:tr w:rsidR="007C312D" w:rsidRPr="007C312D" w:rsidTr="00F019CC">
        <w:trPr>
          <w:trHeight w:hRule="exact" w:val="1382"/>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ind w:left="1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 xml:space="preserve">Изучение в педагогическом коллективе базовых документов ФГОС </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480"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11"/>
                <w:sz w:val="20"/>
                <w:szCs w:val="20"/>
                <w:lang w:eastAsia="ru-RU"/>
              </w:rPr>
              <w:t>март 20 15-</w:t>
            </w:r>
            <w:r w:rsidRPr="007C312D">
              <w:rPr>
                <w:rFonts w:ascii="Times New Roman" w:eastAsia="Times New Roman" w:hAnsi="Times New Roman"/>
                <w:color w:val="000000"/>
                <w:spacing w:val="-2"/>
                <w:sz w:val="20"/>
                <w:szCs w:val="20"/>
                <w:lang w:eastAsia="ru-RU"/>
              </w:rPr>
              <w:t>июль2015 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6"/>
                <w:sz w:val="20"/>
                <w:szCs w:val="20"/>
                <w:lang w:eastAsia="ru-RU"/>
              </w:rPr>
              <w:t>администрация</w:t>
            </w:r>
          </w:p>
        </w:tc>
        <w:tc>
          <w:tcPr>
            <w:tcW w:w="8273"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355"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Изучение требований ФГОС к </w:t>
            </w:r>
            <w:r w:rsidRPr="007C312D">
              <w:rPr>
                <w:rFonts w:ascii="Times New Roman" w:eastAsia="Times New Roman" w:hAnsi="Times New Roman"/>
                <w:color w:val="000000"/>
                <w:spacing w:val="-4"/>
                <w:sz w:val="20"/>
                <w:szCs w:val="20"/>
                <w:lang w:eastAsia="ru-RU"/>
              </w:rPr>
              <w:t xml:space="preserve">структуре основных </w:t>
            </w:r>
            <w:r w:rsidRPr="007C312D">
              <w:rPr>
                <w:rFonts w:ascii="Times New Roman" w:eastAsia="Times New Roman" w:hAnsi="Times New Roman"/>
                <w:color w:val="000000"/>
                <w:spacing w:val="-5"/>
                <w:sz w:val="20"/>
                <w:szCs w:val="20"/>
                <w:lang w:eastAsia="ru-RU"/>
              </w:rPr>
              <w:t xml:space="preserve">образовательных программ, к </w:t>
            </w:r>
            <w:r w:rsidRPr="007C312D">
              <w:rPr>
                <w:rFonts w:ascii="Times New Roman" w:eastAsia="Times New Roman" w:hAnsi="Times New Roman"/>
                <w:color w:val="000000"/>
                <w:spacing w:val="-4"/>
                <w:sz w:val="20"/>
                <w:szCs w:val="20"/>
                <w:lang w:eastAsia="ru-RU"/>
              </w:rPr>
              <w:t xml:space="preserve">условиям реализации и </w:t>
            </w:r>
            <w:r w:rsidRPr="007C312D">
              <w:rPr>
                <w:rFonts w:ascii="Times New Roman" w:eastAsia="Times New Roman" w:hAnsi="Times New Roman"/>
                <w:color w:val="000000"/>
                <w:spacing w:val="-7"/>
                <w:sz w:val="20"/>
                <w:szCs w:val="20"/>
                <w:lang w:eastAsia="ru-RU"/>
              </w:rPr>
              <w:t>результатам освоения программ</w:t>
            </w:r>
          </w:p>
        </w:tc>
      </w:tr>
      <w:tr w:rsidR="007C312D" w:rsidRPr="007C312D" w:rsidTr="00F019CC">
        <w:trPr>
          <w:trHeight w:val="557"/>
        </w:trPr>
        <w:tc>
          <w:tcPr>
            <w:tcW w:w="1394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b/>
                <w:sz w:val="20"/>
                <w:szCs w:val="20"/>
                <w:lang w:eastAsia="ru-RU"/>
              </w:rPr>
            </w:pPr>
            <w:r w:rsidRPr="007C312D">
              <w:rPr>
                <w:rFonts w:ascii="Times New Roman" w:eastAsia="Times New Roman" w:hAnsi="Times New Roman"/>
                <w:b/>
                <w:color w:val="000000"/>
                <w:spacing w:val="-1"/>
                <w:sz w:val="20"/>
                <w:szCs w:val="20"/>
                <w:lang w:eastAsia="ru-RU"/>
              </w:rPr>
              <w:t xml:space="preserve">                   5. Информационное обеспечение перехода ОУ на ФГОС основного общего образования и профильного обучения</w:t>
            </w:r>
          </w:p>
        </w:tc>
      </w:tr>
      <w:tr w:rsidR="007C312D" w:rsidRPr="007C312D" w:rsidTr="00F019CC">
        <w:trPr>
          <w:trHeight w:hRule="exact" w:val="845"/>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14" w:right="658"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Разработка медиаплана информирования общественности о </w:t>
            </w:r>
            <w:r w:rsidRPr="007C312D">
              <w:rPr>
                <w:rFonts w:ascii="Times New Roman" w:eastAsia="Times New Roman" w:hAnsi="Times New Roman"/>
                <w:color w:val="000000"/>
                <w:spacing w:val="-6"/>
                <w:sz w:val="20"/>
                <w:szCs w:val="20"/>
                <w:lang w:eastAsia="ru-RU"/>
              </w:rPr>
              <w:t xml:space="preserve">введении ФГОС основного общего образования через средства </w:t>
            </w:r>
            <w:r w:rsidRPr="007C312D">
              <w:rPr>
                <w:rFonts w:ascii="Times New Roman" w:eastAsia="Times New Roman" w:hAnsi="Times New Roman"/>
                <w:color w:val="000000"/>
                <w:spacing w:val="-5"/>
                <w:sz w:val="20"/>
                <w:szCs w:val="20"/>
                <w:lang w:eastAsia="ru-RU"/>
              </w:rPr>
              <w:t>массовой информации, официальный сайт школы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1" w:lineRule="exact"/>
              <w:ind w:right="223"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декабрь 2014-</w:t>
            </w:r>
            <w:r w:rsidRPr="007C312D">
              <w:rPr>
                <w:rFonts w:ascii="Times New Roman" w:eastAsia="Times New Roman" w:hAnsi="Times New Roman"/>
                <w:color w:val="000000"/>
                <w:spacing w:val="-7"/>
                <w:sz w:val="20"/>
                <w:szCs w:val="20"/>
                <w:lang w:eastAsia="ru-RU"/>
              </w:rPr>
              <w:t>август 2015 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администрация</w:t>
            </w:r>
          </w:p>
        </w:tc>
        <w:tc>
          <w:tcPr>
            <w:tcW w:w="8273"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204"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 </w:t>
            </w:r>
            <w:r w:rsidRPr="007C312D">
              <w:rPr>
                <w:rFonts w:ascii="Times New Roman" w:eastAsia="Times New Roman" w:hAnsi="Times New Roman"/>
                <w:color w:val="000000"/>
                <w:spacing w:val="-7"/>
                <w:sz w:val="20"/>
                <w:szCs w:val="20"/>
                <w:lang w:eastAsia="ru-RU"/>
              </w:rPr>
              <w:t xml:space="preserve">Размещение материалов </w:t>
            </w:r>
            <w:r w:rsidRPr="007C312D">
              <w:rPr>
                <w:rFonts w:ascii="Times New Roman" w:eastAsia="Times New Roman" w:hAnsi="Times New Roman"/>
                <w:color w:val="000000"/>
                <w:spacing w:val="-5"/>
                <w:sz w:val="20"/>
                <w:szCs w:val="20"/>
                <w:lang w:eastAsia="ru-RU"/>
              </w:rPr>
              <w:t>на сайте школы</w:t>
            </w:r>
          </w:p>
        </w:tc>
      </w:tr>
      <w:tr w:rsidR="007C312D" w:rsidRPr="007C312D" w:rsidTr="00F019CC">
        <w:trPr>
          <w:trHeight w:val="288"/>
        </w:trPr>
        <w:tc>
          <w:tcPr>
            <w:tcW w:w="1394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center"/>
              <w:rPr>
                <w:rFonts w:ascii="Times New Roman" w:eastAsia="Times New Roman" w:hAnsi="Times New Roman"/>
                <w:b/>
                <w:sz w:val="20"/>
                <w:szCs w:val="20"/>
                <w:lang w:eastAsia="ru-RU"/>
              </w:rPr>
            </w:pPr>
            <w:r w:rsidRPr="007C312D">
              <w:rPr>
                <w:rFonts w:ascii="Times New Roman" w:eastAsia="Times New Roman" w:hAnsi="Times New Roman"/>
                <w:b/>
                <w:color w:val="000000"/>
                <w:spacing w:val="1"/>
                <w:sz w:val="20"/>
                <w:szCs w:val="20"/>
                <w:lang w:eastAsia="ru-RU"/>
              </w:rPr>
              <w:t>6. Финансово-экономическое обеспечение введения ФГОС основного общего образования и профильного</w:t>
            </w:r>
          </w:p>
        </w:tc>
      </w:tr>
      <w:tr w:rsidR="007C312D" w:rsidRPr="007C312D" w:rsidTr="00F019CC">
        <w:trPr>
          <w:trHeight w:hRule="exact" w:val="835"/>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10" w:right="391"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Внесение изменений в систему оплаты труда педагогических и </w:t>
            </w:r>
            <w:r w:rsidRPr="007C312D">
              <w:rPr>
                <w:rFonts w:ascii="Times New Roman" w:eastAsia="Times New Roman" w:hAnsi="Times New Roman"/>
                <w:color w:val="000000"/>
                <w:spacing w:val="-7"/>
                <w:sz w:val="20"/>
                <w:szCs w:val="20"/>
                <w:lang w:eastAsia="ru-RU"/>
              </w:rPr>
              <w:t xml:space="preserve">руководящих работников школы, реализующих ФГОС основного </w:t>
            </w:r>
            <w:r w:rsidRPr="007C312D">
              <w:rPr>
                <w:rFonts w:ascii="Times New Roman" w:eastAsia="Times New Roman" w:hAnsi="Times New Roman"/>
                <w:color w:val="000000"/>
                <w:spacing w:val="-5"/>
                <w:sz w:val="20"/>
                <w:szCs w:val="20"/>
                <w:lang w:eastAsia="ru-RU"/>
              </w:rPr>
              <w:t>общего образования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8"/>
                <w:sz w:val="20"/>
                <w:szCs w:val="20"/>
                <w:lang w:eastAsia="ru-RU"/>
              </w:rPr>
              <w:t>2015-2016г.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4" w:lineRule="exact"/>
              <w:ind w:right="139"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5"/>
                <w:sz w:val="20"/>
                <w:szCs w:val="20"/>
                <w:lang w:eastAsia="ru-RU"/>
              </w:rPr>
              <w:t xml:space="preserve">Комиссия по распределению </w:t>
            </w:r>
            <w:r w:rsidRPr="007C312D">
              <w:rPr>
                <w:rFonts w:ascii="Times New Roman" w:eastAsia="Times New Roman" w:hAnsi="Times New Roman"/>
                <w:color w:val="000000"/>
                <w:spacing w:val="-7"/>
                <w:sz w:val="20"/>
                <w:szCs w:val="20"/>
                <w:lang w:eastAsia="ru-RU"/>
              </w:rPr>
              <w:t>стимулир. выплат</w:t>
            </w:r>
          </w:p>
        </w:tc>
        <w:tc>
          <w:tcPr>
            <w:tcW w:w="8273"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r>
      <w:tr w:rsidR="007C312D" w:rsidRPr="007C312D" w:rsidTr="00F019CC">
        <w:trPr>
          <w:trHeight w:hRule="exact" w:val="557"/>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12" w:right="1073" w:hanging="2"/>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Определение необходимого материального и технического оборудования в соответствии с требованиями ФГОС ООО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10"/>
                <w:sz w:val="20"/>
                <w:szCs w:val="20"/>
                <w:lang w:eastAsia="ru-RU"/>
              </w:rPr>
              <w:t>Май  2015 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right="283" w:hanging="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Администрация, </w:t>
            </w:r>
            <w:r w:rsidRPr="007C312D">
              <w:rPr>
                <w:rFonts w:ascii="Times New Roman" w:eastAsia="Times New Roman" w:hAnsi="Times New Roman"/>
                <w:color w:val="000000"/>
                <w:spacing w:val="-4"/>
                <w:sz w:val="20"/>
                <w:szCs w:val="20"/>
                <w:lang w:eastAsia="ru-RU"/>
              </w:rPr>
              <w:t>зав. кабинетами</w:t>
            </w:r>
          </w:p>
        </w:tc>
        <w:tc>
          <w:tcPr>
            <w:tcW w:w="8273"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r>
      <w:tr w:rsidR="007C312D" w:rsidRPr="007C312D" w:rsidTr="00F019CC">
        <w:trPr>
          <w:trHeight w:hRule="exact" w:val="58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6" w:lineRule="exact"/>
              <w:ind w:left="10" w:right="955" w:hanging="7"/>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Приобретение необходимого материального и технического </w:t>
            </w:r>
            <w:r w:rsidRPr="007C312D">
              <w:rPr>
                <w:rFonts w:ascii="Times New Roman" w:eastAsia="Times New Roman" w:hAnsi="Times New Roman"/>
                <w:color w:val="000000"/>
                <w:spacing w:val="-5"/>
                <w:sz w:val="20"/>
                <w:szCs w:val="20"/>
                <w:lang w:eastAsia="ru-RU"/>
              </w:rPr>
              <w:t>оборудования в соответствии с требованиями ФГОС ООО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8" w:lineRule="exact"/>
              <w:ind w:right="293" w:hanging="5"/>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ма</w:t>
            </w:r>
            <w:proofErr w:type="gramStart"/>
            <w:r w:rsidRPr="007C312D">
              <w:rPr>
                <w:rFonts w:ascii="Times New Roman" w:eastAsia="Times New Roman" w:hAnsi="Times New Roman"/>
                <w:color w:val="000000"/>
                <w:spacing w:val="-7"/>
                <w:sz w:val="20"/>
                <w:szCs w:val="20"/>
                <w:lang w:eastAsia="ru-RU"/>
              </w:rPr>
              <w:t>й-</w:t>
            </w:r>
            <w:proofErr w:type="gramEnd"/>
            <w:r w:rsidRPr="007C312D">
              <w:rPr>
                <w:rFonts w:ascii="Times New Roman" w:eastAsia="Times New Roman" w:hAnsi="Times New Roman"/>
                <w:color w:val="000000"/>
                <w:spacing w:val="-7"/>
                <w:sz w:val="20"/>
                <w:szCs w:val="20"/>
                <w:lang w:eastAsia="ru-RU"/>
              </w:rPr>
              <w:t xml:space="preserve"> август </w:t>
            </w:r>
            <w:r w:rsidRPr="007C312D">
              <w:rPr>
                <w:rFonts w:ascii="Times New Roman" w:eastAsia="Times New Roman" w:hAnsi="Times New Roman"/>
                <w:color w:val="000000"/>
                <w:spacing w:val="2"/>
                <w:sz w:val="20"/>
                <w:szCs w:val="20"/>
                <w:lang w:eastAsia="ru-RU"/>
              </w:rPr>
              <w:t>2015г.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shd w:val="clear" w:color="auto" w:fill="FFFFFF"/>
              <w:autoSpaceDE w:val="0"/>
              <w:autoSpaceDN w:val="0"/>
              <w:adjustRightInd w:val="0"/>
              <w:spacing w:after="0" w:line="278" w:lineRule="exact"/>
              <w:ind w:right="286" w:hanging="10"/>
              <w:jc w:val="left"/>
              <w:rPr>
                <w:rFonts w:ascii="Times New Roman" w:eastAsia="Times New Roman" w:hAnsi="Times New Roman"/>
                <w:sz w:val="20"/>
                <w:szCs w:val="20"/>
                <w:lang w:eastAsia="ru-RU"/>
              </w:rPr>
            </w:pPr>
            <w:r w:rsidRPr="007C312D">
              <w:rPr>
                <w:rFonts w:ascii="Times New Roman" w:eastAsia="Times New Roman" w:hAnsi="Times New Roman"/>
                <w:color w:val="000000"/>
                <w:spacing w:val="-7"/>
                <w:sz w:val="20"/>
                <w:szCs w:val="20"/>
                <w:lang w:eastAsia="ru-RU"/>
              </w:rPr>
              <w:t xml:space="preserve">Администрация, </w:t>
            </w:r>
            <w:r w:rsidRPr="007C312D">
              <w:rPr>
                <w:rFonts w:ascii="Times New Roman" w:eastAsia="Times New Roman" w:hAnsi="Times New Roman"/>
                <w:color w:val="000000"/>
                <w:spacing w:val="-4"/>
                <w:sz w:val="20"/>
                <w:szCs w:val="20"/>
                <w:lang w:eastAsia="ru-RU"/>
              </w:rPr>
              <w:t>зав. кабинетами</w:t>
            </w:r>
          </w:p>
        </w:tc>
        <w:tc>
          <w:tcPr>
            <w:tcW w:w="8273"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shd w:val="clear" w:color="auto" w:fill="FFFFFF"/>
              <w:autoSpaceDE w:val="0"/>
              <w:autoSpaceDN w:val="0"/>
              <w:adjustRightInd w:val="0"/>
              <w:spacing w:after="0"/>
              <w:jc w:val="left"/>
              <w:rPr>
                <w:rFonts w:ascii="Times New Roman" w:eastAsia="Times New Roman" w:hAnsi="Times New Roman"/>
                <w:sz w:val="20"/>
                <w:szCs w:val="20"/>
                <w:lang w:eastAsia="ru-RU"/>
              </w:rPr>
            </w:pPr>
          </w:p>
        </w:tc>
      </w:tr>
    </w:tbl>
    <w:p w:rsidR="007C312D" w:rsidRPr="00E67AF3" w:rsidRDefault="00E67AF3" w:rsidP="007C312D">
      <w:pPr>
        <w:widowControl w:val="0"/>
        <w:autoSpaceDE w:val="0"/>
        <w:autoSpaceDN w:val="0"/>
        <w:adjustRightInd w:val="0"/>
        <w:spacing w:after="0"/>
        <w:jc w:val="lef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3.3.4.</w:t>
      </w:r>
      <w:r w:rsidR="007C312D" w:rsidRPr="00E67AF3">
        <w:rPr>
          <w:rFonts w:ascii="Times New Roman" w:eastAsia="Times New Roman" w:hAnsi="Times New Roman"/>
          <w:b/>
          <w:sz w:val="24"/>
          <w:szCs w:val="24"/>
          <w:lang w:eastAsia="ru-RU"/>
        </w:rPr>
        <w:t>План-график введения ФГОС ООО</w:t>
      </w:r>
    </w:p>
    <w:p w:rsidR="007C312D" w:rsidRPr="00E67AF3" w:rsidRDefault="007C312D" w:rsidP="007C312D">
      <w:pPr>
        <w:widowControl w:val="0"/>
        <w:tabs>
          <w:tab w:val="left" w:pos="3060"/>
        </w:tabs>
        <w:autoSpaceDE w:val="0"/>
        <w:autoSpaceDN w:val="0"/>
        <w:adjustRightInd w:val="0"/>
        <w:spacing w:after="0"/>
        <w:jc w:val="left"/>
        <w:rPr>
          <w:rFonts w:ascii="Times New Roman" w:eastAsia="Times New Roman" w:hAnsi="Times New Roman"/>
          <w:b/>
          <w:sz w:val="20"/>
          <w:szCs w:val="20"/>
          <w:lang w:eastAsia="ru-RU"/>
        </w:rPr>
      </w:pPr>
      <w:r w:rsidRPr="00E67AF3">
        <w:rPr>
          <w:rFonts w:ascii="Times New Roman" w:eastAsia="Times New Roman" w:hAnsi="Times New Roman"/>
          <w:b/>
          <w:sz w:val="20"/>
          <w:szCs w:val="20"/>
          <w:lang w:eastAsia="ru-RU"/>
        </w:rPr>
        <w:tab/>
      </w:r>
    </w:p>
    <w:tbl>
      <w:tblPr>
        <w:tblW w:w="10916" w:type="dxa"/>
        <w:tblInd w:w="-953" w:type="dxa"/>
        <w:tblLayout w:type="fixed"/>
        <w:tblCellMar>
          <w:left w:w="40" w:type="dxa"/>
          <w:right w:w="40" w:type="dxa"/>
        </w:tblCellMar>
        <w:tblLook w:val="04A0" w:firstRow="1" w:lastRow="0" w:firstColumn="1" w:lastColumn="0" w:noHBand="0" w:noVBand="1"/>
      </w:tblPr>
      <w:tblGrid>
        <w:gridCol w:w="4112"/>
        <w:gridCol w:w="1276"/>
        <w:gridCol w:w="2198"/>
        <w:gridCol w:w="3330"/>
      </w:tblGrid>
      <w:tr w:rsidR="007C312D" w:rsidRPr="007C312D" w:rsidTr="00F019CC">
        <w:trPr>
          <w:trHeight w:hRule="exact" w:val="576"/>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
                <w:sz w:val="20"/>
                <w:szCs w:val="20"/>
                <w:lang w:eastAsia="ru-RU"/>
              </w:rPr>
              <w:t>Мероприятия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
                <w:sz w:val="20"/>
                <w:szCs w:val="20"/>
                <w:lang w:eastAsia="ru-RU"/>
              </w:rPr>
              <w:t>Сроки</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3"/>
                <w:sz w:val="20"/>
                <w:szCs w:val="20"/>
                <w:lang w:eastAsia="ru-RU"/>
              </w:rPr>
              <w:t>Ответственный</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2"/>
                <w:sz w:val="20"/>
                <w:szCs w:val="20"/>
                <w:lang w:eastAsia="ru-RU"/>
              </w:rPr>
              <w:t>Ожидаемый результат</w:t>
            </w:r>
          </w:p>
        </w:tc>
      </w:tr>
      <w:tr w:rsidR="007C312D" w:rsidRPr="007C312D" w:rsidTr="00F019CC">
        <w:trPr>
          <w:trHeight w:val="288"/>
        </w:trPr>
        <w:tc>
          <w:tcPr>
            <w:tcW w:w="1091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z w:val="20"/>
                <w:szCs w:val="20"/>
                <w:lang w:eastAsia="ru-RU"/>
              </w:rPr>
              <w:t xml:space="preserve">1. </w:t>
            </w:r>
            <w:r w:rsidRPr="007C312D">
              <w:rPr>
                <w:rFonts w:ascii="Times New Roman" w:eastAsia="Times New Roman" w:hAnsi="Times New Roman"/>
                <w:sz w:val="20"/>
                <w:szCs w:val="20"/>
                <w:lang w:eastAsia="ru-RU"/>
              </w:rPr>
              <w:t>Организационное обеспечение введения ФГОС основного общего образования</w:t>
            </w:r>
          </w:p>
        </w:tc>
      </w:tr>
      <w:tr w:rsidR="007C312D" w:rsidRPr="007C312D" w:rsidTr="00F019CC">
        <w:trPr>
          <w:trHeight w:hRule="exact" w:val="557"/>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4"/>
                <w:sz w:val="20"/>
                <w:szCs w:val="20"/>
                <w:lang w:eastAsia="ru-RU"/>
              </w:rPr>
              <w:t>Создание рабочей проектной группы</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апрель 2015 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Создание и определение </w:t>
            </w:r>
            <w:r w:rsidRPr="007C312D">
              <w:rPr>
                <w:rFonts w:ascii="Times New Roman" w:eastAsia="Times New Roman" w:hAnsi="Times New Roman"/>
                <w:spacing w:val="-7"/>
                <w:sz w:val="20"/>
                <w:szCs w:val="20"/>
                <w:lang w:eastAsia="ru-RU"/>
              </w:rPr>
              <w:t>функционала рабочей группы</w:t>
            </w:r>
          </w:p>
        </w:tc>
      </w:tr>
      <w:tr w:rsidR="007C312D" w:rsidRPr="007C312D" w:rsidTr="00F019CC">
        <w:trPr>
          <w:trHeight w:hRule="exact" w:val="576"/>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Разработка и утверждение плана-графика введения ФГОС основного общего образования.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май 2015 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План-график введения ФГОС</w:t>
            </w:r>
          </w:p>
        </w:tc>
      </w:tr>
      <w:tr w:rsidR="007C312D" w:rsidRPr="007C312D" w:rsidTr="00F019CC">
        <w:trPr>
          <w:trHeight w:hRule="exact" w:val="835"/>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 xml:space="preserve">Педагогический совет «Введение ФГОС ООО, совокупность </w:t>
            </w:r>
            <w:r w:rsidRPr="007C312D">
              <w:rPr>
                <w:rFonts w:ascii="Times New Roman" w:eastAsia="Times New Roman" w:hAnsi="Times New Roman"/>
                <w:spacing w:val="-5"/>
                <w:sz w:val="20"/>
                <w:szCs w:val="20"/>
                <w:lang w:eastAsia="ru-RU"/>
              </w:rPr>
              <w:t xml:space="preserve">требований при реализации </w:t>
            </w:r>
            <w:r w:rsidRPr="007C312D">
              <w:rPr>
                <w:rFonts w:ascii="Times New Roman" w:eastAsia="Times New Roman" w:hAnsi="Times New Roman"/>
                <w:spacing w:val="-7"/>
                <w:sz w:val="20"/>
                <w:szCs w:val="20"/>
                <w:lang w:eastAsia="ru-RU"/>
              </w:rPr>
              <w:t xml:space="preserve"> ФГОС ООО»</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0"/>
                <w:sz w:val="20"/>
                <w:szCs w:val="20"/>
                <w:lang w:eastAsia="ru-RU"/>
              </w:rPr>
              <w:t>апрель 2015 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Усвоение и принятие членами </w:t>
            </w:r>
            <w:r w:rsidRPr="007C312D">
              <w:rPr>
                <w:rFonts w:ascii="Times New Roman" w:eastAsia="Times New Roman" w:hAnsi="Times New Roman"/>
                <w:spacing w:val="-7"/>
                <w:sz w:val="20"/>
                <w:szCs w:val="20"/>
                <w:lang w:eastAsia="ru-RU"/>
              </w:rPr>
              <w:t>коллектива основных положений ФГОС ООО</w:t>
            </w:r>
          </w:p>
        </w:tc>
      </w:tr>
      <w:tr w:rsidR="007C312D" w:rsidRPr="007C312D" w:rsidTr="00F019CC">
        <w:trPr>
          <w:trHeight w:hRule="exact" w:val="835"/>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lastRenderedPageBreak/>
              <w:t xml:space="preserve">Анализ имеющихся в ОУ условий и ресурсного обеспечения </w:t>
            </w:r>
            <w:r w:rsidRPr="007C312D">
              <w:rPr>
                <w:rFonts w:ascii="Times New Roman" w:eastAsia="Times New Roman" w:hAnsi="Times New Roman"/>
                <w:spacing w:val="-7"/>
                <w:sz w:val="20"/>
                <w:szCs w:val="20"/>
                <w:lang w:eastAsia="ru-RU"/>
              </w:rPr>
              <w:t xml:space="preserve">реализации образовательных программ ООО в соответствии с </w:t>
            </w:r>
            <w:r w:rsidRPr="007C312D">
              <w:rPr>
                <w:rFonts w:ascii="Times New Roman" w:eastAsia="Times New Roman" w:hAnsi="Times New Roman"/>
                <w:spacing w:val="-6"/>
                <w:sz w:val="20"/>
                <w:szCs w:val="20"/>
                <w:lang w:eastAsia="ru-RU"/>
              </w:rPr>
              <w:t>требованиями ФГОС</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апрель-май 2015 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Мониторинг ОО с учётом </w:t>
            </w:r>
            <w:r w:rsidRPr="007C312D">
              <w:rPr>
                <w:rFonts w:ascii="Times New Roman" w:eastAsia="Times New Roman" w:hAnsi="Times New Roman"/>
                <w:spacing w:val="-5"/>
                <w:sz w:val="20"/>
                <w:szCs w:val="20"/>
                <w:lang w:eastAsia="ru-RU"/>
              </w:rPr>
              <w:t>требований ФГОС</w:t>
            </w:r>
          </w:p>
        </w:tc>
      </w:tr>
      <w:tr w:rsidR="007C312D" w:rsidRPr="007C312D" w:rsidTr="00F019CC">
        <w:trPr>
          <w:trHeight w:hRule="exact" w:val="557"/>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Формирование школьной базы программ  учебных  курсов для предпрофильной  подготовки.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в течение года</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зам. по УВР</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База программ</w:t>
            </w:r>
          </w:p>
        </w:tc>
      </w:tr>
      <w:tr w:rsidR="007C312D" w:rsidRPr="007C312D" w:rsidTr="00F019CC">
        <w:trPr>
          <w:trHeight w:hRule="exact" w:val="1104"/>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Анализ соответствия материально-технической базы реализации </w:t>
            </w:r>
            <w:r w:rsidRPr="007C312D">
              <w:rPr>
                <w:rFonts w:ascii="Times New Roman" w:eastAsia="Times New Roman" w:hAnsi="Times New Roman"/>
                <w:spacing w:val="-8"/>
                <w:sz w:val="20"/>
                <w:szCs w:val="20"/>
                <w:lang w:eastAsia="ru-RU"/>
              </w:rPr>
              <w:t xml:space="preserve">ООП </w:t>
            </w:r>
            <w:proofErr w:type="gramStart"/>
            <w:r w:rsidRPr="007C312D">
              <w:rPr>
                <w:rFonts w:ascii="Times New Roman" w:eastAsia="Times New Roman" w:hAnsi="Times New Roman"/>
                <w:spacing w:val="-8"/>
                <w:sz w:val="20"/>
                <w:szCs w:val="20"/>
                <w:lang w:eastAsia="ru-RU"/>
              </w:rPr>
              <w:t>ООО</w:t>
            </w:r>
            <w:proofErr w:type="gramEnd"/>
            <w:r w:rsidRPr="007C312D">
              <w:rPr>
                <w:rFonts w:ascii="Times New Roman" w:eastAsia="Times New Roman" w:hAnsi="Times New Roman"/>
                <w:spacing w:val="-8"/>
                <w:sz w:val="20"/>
                <w:szCs w:val="20"/>
                <w:lang w:eastAsia="ru-RU"/>
              </w:rPr>
              <w:t xml:space="preserve"> действующим санитарным и противопожарным нормам, </w:t>
            </w:r>
            <w:r w:rsidRPr="007C312D">
              <w:rPr>
                <w:rFonts w:ascii="Times New Roman" w:eastAsia="Times New Roman" w:hAnsi="Times New Roman"/>
                <w:spacing w:val="-5"/>
                <w:sz w:val="20"/>
                <w:szCs w:val="20"/>
                <w:lang w:eastAsia="ru-RU"/>
              </w:rPr>
              <w:t>нормам охраны труда работников образовательного учреждения.</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0"/>
                <w:sz w:val="20"/>
                <w:szCs w:val="20"/>
                <w:lang w:eastAsia="ru-RU"/>
              </w:rPr>
              <w:t>март 20 15г</w:t>
            </w:r>
            <w:proofErr w:type="gramStart"/>
            <w:r w:rsidRPr="007C312D">
              <w:rPr>
                <w:rFonts w:ascii="Times New Roman" w:eastAsia="Times New Roman" w:hAnsi="Times New Roman"/>
                <w:spacing w:val="-10"/>
                <w:sz w:val="20"/>
                <w:szCs w:val="20"/>
                <w:lang w:eastAsia="ru-RU"/>
              </w:rPr>
              <w:t>.-</w:t>
            </w:r>
            <w:proofErr w:type="gramEnd"/>
            <w:r w:rsidRPr="007C312D">
              <w:rPr>
                <w:rFonts w:ascii="Times New Roman" w:eastAsia="Times New Roman" w:hAnsi="Times New Roman"/>
                <w:spacing w:val="-7"/>
                <w:sz w:val="20"/>
                <w:szCs w:val="20"/>
                <w:lang w:eastAsia="ru-RU"/>
              </w:rPr>
              <w:t>апрель 2015 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Приведение в соответствие </w:t>
            </w:r>
            <w:r w:rsidRPr="007C312D">
              <w:rPr>
                <w:rFonts w:ascii="Times New Roman" w:eastAsia="Times New Roman" w:hAnsi="Times New Roman"/>
                <w:spacing w:val="-6"/>
                <w:sz w:val="20"/>
                <w:szCs w:val="20"/>
                <w:lang w:eastAsia="ru-RU"/>
              </w:rPr>
              <w:t xml:space="preserve">материально-технической базы </w:t>
            </w:r>
            <w:r w:rsidRPr="007C312D">
              <w:rPr>
                <w:rFonts w:ascii="Times New Roman" w:eastAsia="Times New Roman" w:hAnsi="Times New Roman"/>
                <w:spacing w:val="-5"/>
                <w:sz w:val="20"/>
                <w:szCs w:val="20"/>
                <w:lang w:eastAsia="ru-RU"/>
              </w:rPr>
              <w:t xml:space="preserve">реализации ООП ООО с </w:t>
            </w:r>
            <w:r w:rsidRPr="007C312D">
              <w:rPr>
                <w:rFonts w:ascii="Times New Roman" w:eastAsia="Times New Roman" w:hAnsi="Times New Roman"/>
                <w:spacing w:val="-6"/>
                <w:sz w:val="20"/>
                <w:szCs w:val="20"/>
                <w:lang w:eastAsia="ru-RU"/>
              </w:rPr>
              <w:t>требованиями ФГОС.</w:t>
            </w:r>
          </w:p>
        </w:tc>
      </w:tr>
      <w:tr w:rsidR="007C312D" w:rsidRPr="007C312D" w:rsidTr="00F019CC">
        <w:trPr>
          <w:trHeight w:hRule="exact" w:val="1123"/>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 xml:space="preserve">Комплектование библиотеки УМК по всем предметам учебного </w:t>
            </w:r>
            <w:r w:rsidRPr="007C312D">
              <w:rPr>
                <w:rFonts w:ascii="Times New Roman" w:eastAsia="Times New Roman" w:hAnsi="Times New Roman"/>
                <w:spacing w:val="-4"/>
                <w:sz w:val="20"/>
                <w:szCs w:val="20"/>
                <w:lang w:eastAsia="ru-RU"/>
              </w:rPr>
              <w:t xml:space="preserve">плана в соответствии с Федеральным перечнем </w:t>
            </w:r>
            <w:r w:rsidRPr="007C312D">
              <w:rPr>
                <w:rFonts w:ascii="Times New Roman" w:eastAsia="Times New Roman" w:hAnsi="Times New Roman"/>
                <w:spacing w:val="-5"/>
                <w:sz w:val="20"/>
                <w:szCs w:val="20"/>
                <w:lang w:eastAsia="ru-RU"/>
              </w:rPr>
              <w:t xml:space="preserve">Анализ имеющегося учебного фонда библиотеки школы для </w:t>
            </w:r>
            <w:r w:rsidRPr="007C312D">
              <w:rPr>
                <w:rFonts w:ascii="Times New Roman" w:eastAsia="Times New Roman" w:hAnsi="Times New Roman"/>
                <w:spacing w:val="-6"/>
                <w:sz w:val="20"/>
                <w:szCs w:val="20"/>
                <w:lang w:eastAsia="ru-RU"/>
              </w:rPr>
              <w:t>реализации ФГОС ООО.</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4"/>
                <w:sz w:val="20"/>
                <w:szCs w:val="20"/>
                <w:lang w:eastAsia="ru-RU"/>
              </w:rPr>
              <w:t xml:space="preserve">в течение года </w:t>
            </w:r>
            <w:r w:rsidRPr="007C312D">
              <w:rPr>
                <w:rFonts w:ascii="Times New Roman" w:eastAsia="Times New Roman" w:hAnsi="Times New Roman"/>
                <w:spacing w:val="-7"/>
                <w:sz w:val="20"/>
                <w:szCs w:val="20"/>
                <w:lang w:eastAsia="ru-RU"/>
              </w:rPr>
              <w:t xml:space="preserve"> </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9"/>
                <w:sz w:val="20"/>
                <w:szCs w:val="20"/>
                <w:lang w:eastAsia="ru-RU"/>
              </w:rPr>
              <w:t>библиотека</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Оснащённость школьной </w:t>
            </w:r>
            <w:r w:rsidRPr="007C312D">
              <w:rPr>
                <w:rFonts w:ascii="Times New Roman" w:eastAsia="Times New Roman" w:hAnsi="Times New Roman"/>
                <w:spacing w:val="-7"/>
                <w:sz w:val="20"/>
                <w:szCs w:val="20"/>
                <w:lang w:eastAsia="ru-RU"/>
              </w:rPr>
              <w:t xml:space="preserve">библиотеки необходимыми УМК, </w:t>
            </w:r>
            <w:r w:rsidRPr="007C312D">
              <w:rPr>
                <w:rFonts w:ascii="Times New Roman" w:eastAsia="Times New Roman" w:hAnsi="Times New Roman"/>
                <w:spacing w:val="-5"/>
                <w:sz w:val="20"/>
                <w:szCs w:val="20"/>
                <w:lang w:eastAsia="ru-RU"/>
              </w:rPr>
              <w:t>учебными и справочными пособиями</w:t>
            </w:r>
          </w:p>
        </w:tc>
      </w:tr>
      <w:tr w:rsidR="007C312D" w:rsidRPr="007C312D" w:rsidTr="00F019CC">
        <w:trPr>
          <w:trHeight w:val="278"/>
        </w:trPr>
        <w:tc>
          <w:tcPr>
            <w:tcW w:w="1091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z w:val="20"/>
                <w:szCs w:val="20"/>
                <w:lang w:eastAsia="ru-RU"/>
              </w:rPr>
              <w:t xml:space="preserve">2. </w:t>
            </w:r>
            <w:r w:rsidRPr="007C312D">
              <w:rPr>
                <w:rFonts w:ascii="Times New Roman" w:eastAsia="Times New Roman" w:hAnsi="Times New Roman"/>
                <w:sz w:val="20"/>
                <w:szCs w:val="20"/>
                <w:lang w:eastAsia="ru-RU"/>
              </w:rPr>
              <w:t>Нормативное обеспечение введения ФГОС основного общего образования и профильного обучения</w:t>
            </w:r>
          </w:p>
        </w:tc>
      </w:tr>
      <w:tr w:rsidR="007C312D" w:rsidRPr="007C312D" w:rsidTr="00F019CC">
        <w:trPr>
          <w:trHeight w:hRule="exact" w:val="845"/>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Подготовка приказов, локальных актов, регламентирующих </w:t>
            </w:r>
            <w:r w:rsidRPr="007C312D">
              <w:rPr>
                <w:rFonts w:ascii="Times New Roman" w:eastAsia="Times New Roman" w:hAnsi="Times New Roman"/>
                <w:spacing w:val="-7"/>
                <w:sz w:val="20"/>
                <w:szCs w:val="20"/>
                <w:lang w:eastAsia="ru-RU"/>
              </w:rPr>
              <w:t xml:space="preserve">введение ФГОС ООО, доведение нормативных документов до </w:t>
            </w:r>
            <w:r w:rsidRPr="007C312D">
              <w:rPr>
                <w:rFonts w:ascii="Times New Roman" w:eastAsia="Times New Roman" w:hAnsi="Times New Roman"/>
                <w:spacing w:val="-5"/>
                <w:sz w:val="20"/>
                <w:szCs w:val="20"/>
                <w:lang w:eastAsia="ru-RU"/>
              </w:rPr>
              <w:t>сведения всех заинтересованных лиц</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в течение года</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 xml:space="preserve">Внесение изменений и дополнений </w:t>
            </w:r>
            <w:r w:rsidRPr="007C312D">
              <w:rPr>
                <w:rFonts w:ascii="Times New Roman" w:eastAsia="Times New Roman" w:hAnsi="Times New Roman"/>
                <w:spacing w:val="-5"/>
                <w:sz w:val="20"/>
                <w:szCs w:val="20"/>
                <w:lang w:eastAsia="ru-RU"/>
              </w:rPr>
              <w:t xml:space="preserve">в документы, регламентирующие </w:t>
            </w:r>
            <w:r w:rsidRPr="007C312D">
              <w:rPr>
                <w:rFonts w:ascii="Times New Roman" w:eastAsia="Times New Roman" w:hAnsi="Times New Roman"/>
                <w:spacing w:val="-4"/>
                <w:sz w:val="20"/>
                <w:szCs w:val="20"/>
                <w:lang w:eastAsia="ru-RU"/>
              </w:rPr>
              <w:t>деятельность школы</w:t>
            </w:r>
          </w:p>
        </w:tc>
      </w:tr>
      <w:tr w:rsidR="007C312D" w:rsidRPr="007C312D" w:rsidTr="00F019CC">
        <w:trPr>
          <w:trHeight w:hRule="exact" w:val="566"/>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Приведение должностных инструкций работников ОУ в </w:t>
            </w:r>
            <w:r w:rsidRPr="007C312D">
              <w:rPr>
                <w:rFonts w:ascii="Times New Roman" w:eastAsia="Times New Roman" w:hAnsi="Times New Roman"/>
                <w:spacing w:val="-5"/>
                <w:sz w:val="20"/>
                <w:szCs w:val="20"/>
                <w:lang w:eastAsia="ru-RU"/>
              </w:rPr>
              <w:t>соответствие с требованиями ФГОС ООО</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май 2015 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администрация</w:t>
            </w:r>
          </w:p>
        </w:tc>
        <w:tc>
          <w:tcPr>
            <w:tcW w:w="3330"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r>
      <w:tr w:rsidR="007C312D" w:rsidRPr="007C312D" w:rsidTr="00F019CC">
        <w:trPr>
          <w:trHeight w:val="278"/>
        </w:trPr>
        <w:tc>
          <w:tcPr>
            <w:tcW w:w="1091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
                <w:sz w:val="20"/>
                <w:szCs w:val="20"/>
                <w:lang w:eastAsia="ru-RU"/>
              </w:rPr>
              <w:t>3. Кадровое обеспечение перехода на ФГОС</w:t>
            </w:r>
          </w:p>
        </w:tc>
      </w:tr>
      <w:tr w:rsidR="007C312D" w:rsidRPr="007C312D" w:rsidTr="00F019CC">
        <w:trPr>
          <w:trHeight w:hRule="exact" w:val="1133"/>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Диагностика образовательных потребностей и профессиональных </w:t>
            </w:r>
            <w:r w:rsidRPr="007C312D">
              <w:rPr>
                <w:rFonts w:ascii="Times New Roman" w:eastAsia="Times New Roman" w:hAnsi="Times New Roman"/>
                <w:spacing w:val="-6"/>
                <w:sz w:val="20"/>
                <w:szCs w:val="20"/>
                <w:lang w:eastAsia="ru-RU"/>
              </w:rPr>
              <w:t>затруднений работников ОУ и внесение изменений в план курсовой подготовки педагогов ОУ</w:t>
            </w:r>
            <w:proofErr w:type="gramStart"/>
            <w:r w:rsidRPr="007C312D">
              <w:rPr>
                <w:rFonts w:ascii="Times New Roman" w:eastAsia="Times New Roman" w:hAnsi="Times New Roman"/>
                <w:spacing w:val="-6"/>
                <w:sz w:val="20"/>
                <w:szCs w:val="20"/>
                <w:lang w:eastAsia="ru-RU"/>
              </w:rPr>
              <w:t xml:space="preserve"> </w:t>
            </w:r>
            <w:r w:rsidRPr="007C312D">
              <w:rPr>
                <w:rFonts w:ascii="Times New Roman" w:eastAsia="Times New Roman" w:hAnsi="Times New Roman"/>
                <w:spacing w:val="-5"/>
                <w:sz w:val="20"/>
                <w:szCs w:val="20"/>
                <w:lang w:eastAsia="ru-RU"/>
              </w:rPr>
              <w:t>.</w:t>
            </w:r>
            <w:proofErr w:type="gramEnd"/>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Ежегодно </w:t>
            </w:r>
            <w:r w:rsidRPr="007C312D">
              <w:rPr>
                <w:rFonts w:ascii="Times New Roman" w:eastAsia="Times New Roman" w:hAnsi="Times New Roman"/>
                <w:spacing w:val="-9"/>
                <w:sz w:val="20"/>
                <w:szCs w:val="20"/>
                <w:lang w:eastAsia="ru-RU"/>
              </w:rPr>
              <w:t xml:space="preserve">Июнь-июль </w:t>
            </w:r>
            <w:r w:rsidRPr="007C312D">
              <w:rPr>
                <w:rFonts w:ascii="Times New Roman" w:eastAsia="Times New Roman" w:hAnsi="Times New Roman"/>
                <w:spacing w:val="-8"/>
                <w:sz w:val="20"/>
                <w:szCs w:val="20"/>
                <w:lang w:eastAsia="ru-RU"/>
              </w:rPr>
              <w:t>2015г.</w:t>
            </w:r>
          </w:p>
        </w:tc>
        <w:tc>
          <w:tcPr>
            <w:tcW w:w="219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зам. по УВР</w:t>
            </w:r>
          </w:p>
        </w:tc>
        <w:tc>
          <w:tcPr>
            <w:tcW w:w="333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4"/>
                <w:sz w:val="20"/>
                <w:szCs w:val="20"/>
                <w:lang w:eastAsia="ru-RU"/>
              </w:rPr>
              <w:t xml:space="preserve">Поэтапная подготовка </w:t>
            </w:r>
            <w:r w:rsidRPr="007C312D">
              <w:rPr>
                <w:rFonts w:ascii="Times New Roman" w:eastAsia="Times New Roman" w:hAnsi="Times New Roman"/>
                <w:spacing w:val="-7"/>
                <w:sz w:val="20"/>
                <w:szCs w:val="20"/>
                <w:lang w:eastAsia="ru-RU"/>
              </w:rPr>
              <w:t xml:space="preserve">педагогических и управленческих </w:t>
            </w:r>
            <w:r w:rsidRPr="007C312D">
              <w:rPr>
                <w:rFonts w:ascii="Times New Roman" w:eastAsia="Times New Roman" w:hAnsi="Times New Roman"/>
                <w:spacing w:val="-5"/>
                <w:sz w:val="20"/>
                <w:szCs w:val="20"/>
                <w:lang w:eastAsia="ru-RU"/>
              </w:rPr>
              <w:t>кадров к введению ФГОС ООО.</w:t>
            </w:r>
          </w:p>
        </w:tc>
      </w:tr>
    </w:tbl>
    <w:p w:rsidR="007C312D" w:rsidRPr="007C312D" w:rsidRDefault="007C312D" w:rsidP="007C312D">
      <w:pPr>
        <w:widowControl w:val="0"/>
        <w:autoSpaceDE w:val="0"/>
        <w:autoSpaceDN w:val="0"/>
        <w:adjustRightInd w:val="0"/>
        <w:spacing w:after="0"/>
        <w:jc w:val="left"/>
        <w:rPr>
          <w:rFonts w:ascii="Times New Roman" w:eastAsia="Times New Roman" w:hAnsi="Times New Roman"/>
          <w:sz w:val="20"/>
          <w:szCs w:val="20"/>
          <w:lang w:eastAsia="ru-RU"/>
        </w:rPr>
      </w:pPr>
    </w:p>
    <w:tbl>
      <w:tblPr>
        <w:tblW w:w="13703" w:type="dxa"/>
        <w:tblInd w:w="-953" w:type="dxa"/>
        <w:tblLayout w:type="fixed"/>
        <w:tblCellMar>
          <w:left w:w="40" w:type="dxa"/>
          <w:right w:w="40" w:type="dxa"/>
        </w:tblCellMar>
        <w:tblLook w:val="04A0" w:firstRow="1" w:lastRow="0" w:firstColumn="1" w:lastColumn="0" w:noHBand="0" w:noVBand="1"/>
      </w:tblPr>
      <w:tblGrid>
        <w:gridCol w:w="3970"/>
        <w:gridCol w:w="1418"/>
        <w:gridCol w:w="2126"/>
        <w:gridCol w:w="142"/>
        <w:gridCol w:w="3260"/>
        <w:gridCol w:w="2787"/>
      </w:tblGrid>
      <w:tr w:rsidR="007C312D" w:rsidRPr="007C312D" w:rsidTr="00F019CC">
        <w:trPr>
          <w:gridAfter w:val="1"/>
          <w:wAfter w:w="2787" w:type="dxa"/>
          <w:trHeight w:hRule="exact" w:val="307"/>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методического сопровождения.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r>
      <w:tr w:rsidR="007C312D" w:rsidRPr="007C312D" w:rsidTr="00F019CC">
        <w:trPr>
          <w:gridAfter w:val="1"/>
          <w:wAfter w:w="2787" w:type="dxa"/>
          <w:trHeight w:hRule="exact" w:val="1104"/>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Реализация программы повышения квалификации администрации и  учителей 5-9 </w:t>
            </w:r>
            <w:r w:rsidRPr="007C312D">
              <w:rPr>
                <w:rFonts w:ascii="Times New Roman" w:eastAsia="Times New Roman" w:hAnsi="Times New Roman"/>
                <w:spacing w:val="-5"/>
                <w:sz w:val="20"/>
                <w:szCs w:val="20"/>
                <w:lang w:eastAsia="ru-RU"/>
              </w:rPr>
              <w:t>классов «Введение ФГОС основного общего образования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pacing w:val="-16"/>
                <w:sz w:val="20"/>
                <w:szCs w:val="20"/>
                <w:lang w:eastAsia="ru-RU"/>
              </w:rPr>
              <w:t>20 14-20 15</w:t>
            </w:r>
            <w:r w:rsidRPr="007C312D">
              <w:rPr>
                <w:rFonts w:ascii="Times New Roman" w:eastAsia="Times New Roman" w:hAnsi="Times New Roman"/>
                <w:spacing w:val="-16"/>
                <w:sz w:val="20"/>
                <w:szCs w:val="20"/>
                <w:lang w:eastAsia="ru-RU"/>
              </w:rPr>
              <w:t>г.</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ИРОСТ, районная </w:t>
            </w:r>
            <w:r w:rsidRPr="007C312D">
              <w:rPr>
                <w:rFonts w:ascii="Times New Roman" w:eastAsia="Times New Roman" w:hAnsi="Times New Roman"/>
                <w:spacing w:val="-5"/>
                <w:sz w:val="20"/>
                <w:szCs w:val="20"/>
                <w:lang w:eastAsia="ru-RU"/>
              </w:rPr>
              <w:t>методическая служба, зам. по УВР</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Повышение квалификации </w:t>
            </w:r>
            <w:r w:rsidRPr="007C312D">
              <w:rPr>
                <w:rFonts w:ascii="Times New Roman" w:eastAsia="Times New Roman" w:hAnsi="Times New Roman"/>
                <w:spacing w:val="-6"/>
                <w:sz w:val="20"/>
                <w:szCs w:val="20"/>
                <w:lang w:eastAsia="ru-RU"/>
              </w:rPr>
              <w:t>педагогических работников</w:t>
            </w:r>
          </w:p>
        </w:tc>
      </w:tr>
      <w:tr w:rsidR="007C312D" w:rsidRPr="007C312D" w:rsidTr="00F019CC">
        <w:trPr>
          <w:gridAfter w:val="1"/>
          <w:wAfter w:w="2787" w:type="dxa"/>
          <w:trHeight w:hRule="exact" w:val="1114"/>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 xml:space="preserve">Участие педагогов в работе проблемных семинаров по вопросам введения ФГОС основного общего образования на базе ИРОСТ и </w:t>
            </w:r>
            <w:r w:rsidRPr="007C312D">
              <w:rPr>
                <w:rFonts w:ascii="Times New Roman" w:eastAsia="Times New Roman" w:hAnsi="Times New Roman"/>
                <w:spacing w:val="-5"/>
                <w:sz w:val="20"/>
                <w:szCs w:val="20"/>
                <w:lang w:eastAsia="ru-RU"/>
              </w:rPr>
              <w:t>районной методической службы</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январь-</w:t>
            </w:r>
            <w:r w:rsidRPr="007C312D">
              <w:rPr>
                <w:rFonts w:ascii="Times New Roman" w:eastAsia="Times New Roman" w:hAnsi="Times New Roman"/>
                <w:spacing w:val="-7"/>
                <w:sz w:val="20"/>
                <w:szCs w:val="20"/>
                <w:lang w:eastAsia="ru-RU"/>
              </w:rPr>
              <w:t>декабрь 2014 - 2015 г.</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ИРОСТ, районная </w:t>
            </w:r>
            <w:r w:rsidRPr="007C312D">
              <w:rPr>
                <w:rFonts w:ascii="Times New Roman" w:eastAsia="Times New Roman" w:hAnsi="Times New Roman"/>
                <w:spacing w:val="-4"/>
                <w:sz w:val="20"/>
                <w:szCs w:val="20"/>
                <w:lang w:eastAsia="ru-RU"/>
              </w:rPr>
              <w:t xml:space="preserve">методическая </w:t>
            </w:r>
            <w:r w:rsidRPr="007C312D">
              <w:rPr>
                <w:rFonts w:ascii="Times New Roman" w:eastAsia="Times New Roman" w:hAnsi="Times New Roman"/>
                <w:spacing w:val="-5"/>
                <w:sz w:val="20"/>
                <w:szCs w:val="20"/>
                <w:lang w:eastAsia="ru-RU"/>
              </w:rPr>
              <w:t xml:space="preserve">служба, </w:t>
            </w:r>
            <w:r w:rsidRPr="007C312D">
              <w:rPr>
                <w:rFonts w:ascii="Times New Roman" w:eastAsia="Times New Roman" w:hAnsi="Times New Roman"/>
                <w:spacing w:val="-4"/>
                <w:sz w:val="20"/>
                <w:szCs w:val="20"/>
                <w:lang w:eastAsia="ru-RU"/>
              </w:rPr>
              <w:t>зам. по УВР</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Повышение квалификации </w:t>
            </w:r>
            <w:r w:rsidRPr="007C312D">
              <w:rPr>
                <w:rFonts w:ascii="Times New Roman" w:eastAsia="Times New Roman" w:hAnsi="Times New Roman"/>
                <w:spacing w:val="-7"/>
                <w:sz w:val="20"/>
                <w:szCs w:val="20"/>
                <w:lang w:eastAsia="ru-RU"/>
              </w:rPr>
              <w:t>педагогических работников</w:t>
            </w:r>
          </w:p>
        </w:tc>
      </w:tr>
      <w:tr w:rsidR="007C312D" w:rsidRPr="007C312D" w:rsidTr="00F019CC">
        <w:trPr>
          <w:gridAfter w:val="1"/>
          <w:wAfter w:w="2787" w:type="dxa"/>
          <w:trHeight w:hRule="exact" w:val="1114"/>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 xml:space="preserve">Изучение учебного  образовательного плана по переходу на ФГОС </w:t>
            </w:r>
            <w:r w:rsidRPr="007C312D">
              <w:rPr>
                <w:rFonts w:ascii="Times New Roman" w:eastAsia="Times New Roman" w:hAnsi="Times New Roman"/>
                <w:spacing w:val="-11"/>
                <w:sz w:val="20"/>
                <w:szCs w:val="20"/>
                <w:lang w:eastAsia="ru-RU"/>
              </w:rPr>
              <w:t>ООО</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8"/>
                <w:sz w:val="20"/>
                <w:szCs w:val="20"/>
                <w:lang w:eastAsia="ru-RU"/>
              </w:rPr>
              <w:t>май 2015г.</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зам. по УВР</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Знание нормативных требований </w:t>
            </w:r>
            <w:r w:rsidRPr="007C312D">
              <w:rPr>
                <w:rFonts w:ascii="Times New Roman" w:eastAsia="Times New Roman" w:hAnsi="Times New Roman"/>
                <w:spacing w:val="-6"/>
                <w:sz w:val="20"/>
                <w:szCs w:val="20"/>
                <w:lang w:eastAsia="ru-RU"/>
              </w:rPr>
              <w:t xml:space="preserve">базисного образовательного плана </w:t>
            </w:r>
            <w:r w:rsidRPr="007C312D">
              <w:rPr>
                <w:rFonts w:ascii="Times New Roman" w:eastAsia="Times New Roman" w:hAnsi="Times New Roman"/>
                <w:spacing w:val="-2"/>
                <w:sz w:val="20"/>
                <w:szCs w:val="20"/>
                <w:lang w:eastAsia="ru-RU"/>
              </w:rPr>
              <w:t xml:space="preserve">– основы разработки </w:t>
            </w:r>
            <w:r w:rsidRPr="007C312D">
              <w:rPr>
                <w:rFonts w:ascii="Times New Roman" w:eastAsia="Times New Roman" w:hAnsi="Times New Roman"/>
                <w:spacing w:val="-5"/>
                <w:sz w:val="20"/>
                <w:szCs w:val="20"/>
                <w:lang w:eastAsia="ru-RU"/>
              </w:rPr>
              <w:t>образовательного плана ОУ</w:t>
            </w:r>
          </w:p>
        </w:tc>
      </w:tr>
      <w:tr w:rsidR="007C312D" w:rsidRPr="007C312D" w:rsidTr="00F019CC">
        <w:trPr>
          <w:gridAfter w:val="1"/>
          <w:wAfter w:w="2787" w:type="dxa"/>
          <w:trHeight w:val="278"/>
        </w:trPr>
        <w:tc>
          <w:tcPr>
            <w:tcW w:w="1091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z w:val="20"/>
                <w:szCs w:val="20"/>
                <w:lang w:eastAsia="ru-RU"/>
              </w:rPr>
              <w:t xml:space="preserve">4. </w:t>
            </w:r>
            <w:r w:rsidRPr="007C312D">
              <w:rPr>
                <w:rFonts w:ascii="Times New Roman" w:eastAsia="Times New Roman" w:hAnsi="Times New Roman"/>
                <w:sz w:val="20"/>
                <w:szCs w:val="20"/>
                <w:lang w:eastAsia="ru-RU"/>
              </w:rPr>
              <w:t>Научно - методическое обеспечение перехода на ФГОС основного общего образования и профильного обучения</w:t>
            </w:r>
          </w:p>
        </w:tc>
      </w:tr>
      <w:tr w:rsidR="007C312D" w:rsidRPr="007C312D" w:rsidTr="00F019CC">
        <w:trPr>
          <w:trHeight w:hRule="exact" w:val="1382"/>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Изучение в педагогическом коллективе базовых документов ФГОС</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1"/>
                <w:sz w:val="20"/>
                <w:szCs w:val="20"/>
                <w:lang w:eastAsia="ru-RU"/>
              </w:rPr>
              <w:t>март 20 15-</w:t>
            </w:r>
            <w:r w:rsidRPr="007C312D">
              <w:rPr>
                <w:rFonts w:ascii="Times New Roman" w:eastAsia="Times New Roman" w:hAnsi="Times New Roman"/>
                <w:spacing w:val="-2"/>
                <w:sz w:val="20"/>
                <w:szCs w:val="20"/>
                <w:lang w:eastAsia="ru-RU"/>
              </w:rPr>
              <w:t>июль2015 г.</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6"/>
                <w:sz w:val="20"/>
                <w:szCs w:val="20"/>
                <w:lang w:eastAsia="ru-RU"/>
              </w:rPr>
              <w:t>администрация</w:t>
            </w:r>
          </w:p>
        </w:tc>
        <w:tc>
          <w:tcPr>
            <w:tcW w:w="618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Изучение требований ФГОС к </w:t>
            </w:r>
            <w:r w:rsidRPr="007C312D">
              <w:rPr>
                <w:rFonts w:ascii="Times New Roman" w:eastAsia="Times New Roman" w:hAnsi="Times New Roman"/>
                <w:spacing w:val="-4"/>
                <w:sz w:val="20"/>
                <w:szCs w:val="20"/>
                <w:lang w:eastAsia="ru-RU"/>
              </w:rPr>
              <w:t xml:space="preserve">структуре основных </w:t>
            </w:r>
            <w:r w:rsidRPr="007C312D">
              <w:rPr>
                <w:rFonts w:ascii="Times New Roman" w:eastAsia="Times New Roman" w:hAnsi="Times New Roman"/>
                <w:spacing w:val="-5"/>
                <w:sz w:val="20"/>
                <w:szCs w:val="20"/>
                <w:lang w:eastAsia="ru-RU"/>
              </w:rPr>
              <w:t xml:space="preserve">образовательных программ, к </w:t>
            </w:r>
            <w:r w:rsidRPr="007C312D">
              <w:rPr>
                <w:rFonts w:ascii="Times New Roman" w:eastAsia="Times New Roman" w:hAnsi="Times New Roman"/>
                <w:spacing w:val="-4"/>
                <w:sz w:val="20"/>
                <w:szCs w:val="20"/>
                <w:lang w:eastAsia="ru-RU"/>
              </w:rPr>
              <w:t xml:space="preserve">условиям реализации и </w:t>
            </w:r>
            <w:r w:rsidRPr="007C312D">
              <w:rPr>
                <w:rFonts w:ascii="Times New Roman" w:eastAsia="Times New Roman" w:hAnsi="Times New Roman"/>
                <w:spacing w:val="-7"/>
                <w:sz w:val="20"/>
                <w:szCs w:val="20"/>
                <w:lang w:eastAsia="ru-RU"/>
              </w:rPr>
              <w:t>результатам освоения программ</w:t>
            </w:r>
          </w:p>
        </w:tc>
      </w:tr>
      <w:tr w:rsidR="007C312D" w:rsidRPr="007C312D" w:rsidTr="00F019CC">
        <w:trPr>
          <w:gridAfter w:val="1"/>
          <w:wAfter w:w="2787" w:type="dxa"/>
          <w:trHeight w:val="557"/>
        </w:trPr>
        <w:tc>
          <w:tcPr>
            <w:tcW w:w="1091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pacing w:val="-1"/>
                <w:sz w:val="20"/>
                <w:szCs w:val="20"/>
                <w:lang w:eastAsia="ru-RU"/>
              </w:rPr>
              <w:t xml:space="preserve">                   5. </w:t>
            </w:r>
            <w:r w:rsidRPr="007C312D">
              <w:rPr>
                <w:rFonts w:ascii="Times New Roman" w:eastAsia="Times New Roman" w:hAnsi="Times New Roman"/>
                <w:spacing w:val="-1"/>
                <w:sz w:val="20"/>
                <w:szCs w:val="20"/>
                <w:lang w:eastAsia="ru-RU"/>
              </w:rPr>
              <w:t>Информационное обеспечение перехода ОУ на ФГОС основного общего образования и профильного обучения</w:t>
            </w:r>
          </w:p>
        </w:tc>
      </w:tr>
      <w:tr w:rsidR="007C312D" w:rsidRPr="007C312D" w:rsidTr="00F019CC">
        <w:trPr>
          <w:trHeight w:hRule="exact" w:val="845"/>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Разработка медиаплана информирования общественности о </w:t>
            </w:r>
            <w:r w:rsidRPr="007C312D">
              <w:rPr>
                <w:rFonts w:ascii="Times New Roman" w:eastAsia="Times New Roman" w:hAnsi="Times New Roman"/>
                <w:spacing w:val="-6"/>
                <w:sz w:val="20"/>
                <w:szCs w:val="20"/>
                <w:lang w:eastAsia="ru-RU"/>
              </w:rPr>
              <w:t xml:space="preserve">введении ФГОС основного общего образования через средства </w:t>
            </w:r>
            <w:r w:rsidRPr="007C312D">
              <w:rPr>
                <w:rFonts w:ascii="Times New Roman" w:eastAsia="Times New Roman" w:hAnsi="Times New Roman"/>
                <w:spacing w:val="-5"/>
                <w:sz w:val="20"/>
                <w:szCs w:val="20"/>
                <w:lang w:eastAsia="ru-RU"/>
              </w:rPr>
              <w:t>массовой информации, официальный сайт школы</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декабрь 2014-</w:t>
            </w:r>
            <w:r w:rsidRPr="007C312D">
              <w:rPr>
                <w:rFonts w:ascii="Times New Roman" w:eastAsia="Times New Roman" w:hAnsi="Times New Roman"/>
                <w:spacing w:val="-7"/>
                <w:sz w:val="20"/>
                <w:szCs w:val="20"/>
                <w:lang w:eastAsia="ru-RU"/>
              </w:rPr>
              <w:t>август 2015 г.</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администрация</w:t>
            </w:r>
          </w:p>
        </w:tc>
        <w:tc>
          <w:tcPr>
            <w:tcW w:w="618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 </w:t>
            </w:r>
            <w:r w:rsidRPr="007C312D">
              <w:rPr>
                <w:rFonts w:ascii="Times New Roman" w:eastAsia="Times New Roman" w:hAnsi="Times New Roman"/>
                <w:spacing w:val="-7"/>
                <w:sz w:val="20"/>
                <w:szCs w:val="20"/>
                <w:lang w:eastAsia="ru-RU"/>
              </w:rPr>
              <w:t xml:space="preserve"> Размещение материалов </w:t>
            </w:r>
            <w:r w:rsidRPr="007C312D">
              <w:rPr>
                <w:rFonts w:ascii="Times New Roman" w:eastAsia="Times New Roman" w:hAnsi="Times New Roman"/>
                <w:spacing w:val="-5"/>
                <w:sz w:val="20"/>
                <w:szCs w:val="20"/>
                <w:lang w:eastAsia="ru-RU"/>
              </w:rPr>
              <w:t>на сайте школы</w:t>
            </w:r>
          </w:p>
        </w:tc>
      </w:tr>
      <w:tr w:rsidR="007C312D" w:rsidRPr="007C312D" w:rsidTr="00F019CC">
        <w:trPr>
          <w:gridAfter w:val="1"/>
          <w:wAfter w:w="2787" w:type="dxa"/>
          <w:trHeight w:val="288"/>
        </w:trPr>
        <w:tc>
          <w:tcPr>
            <w:tcW w:w="1091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pacing w:val="1"/>
                <w:sz w:val="20"/>
                <w:szCs w:val="20"/>
                <w:lang w:eastAsia="ru-RU"/>
              </w:rPr>
              <w:t xml:space="preserve">6. </w:t>
            </w:r>
            <w:r w:rsidRPr="007C312D">
              <w:rPr>
                <w:rFonts w:ascii="Times New Roman" w:eastAsia="Times New Roman" w:hAnsi="Times New Roman"/>
                <w:spacing w:val="1"/>
                <w:sz w:val="20"/>
                <w:szCs w:val="20"/>
                <w:lang w:eastAsia="ru-RU"/>
              </w:rPr>
              <w:t>Финансово-экономическое обеспечение введения ФГОС основного общего образования и профильного</w:t>
            </w:r>
          </w:p>
        </w:tc>
      </w:tr>
      <w:tr w:rsidR="007C312D" w:rsidRPr="007C312D" w:rsidTr="00F019CC">
        <w:trPr>
          <w:trHeight w:hRule="exact" w:val="835"/>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lastRenderedPageBreak/>
              <w:t xml:space="preserve">Внесение изменений в систему оплаты труда педагогических и </w:t>
            </w:r>
            <w:r w:rsidRPr="007C312D">
              <w:rPr>
                <w:rFonts w:ascii="Times New Roman" w:eastAsia="Times New Roman" w:hAnsi="Times New Roman"/>
                <w:spacing w:val="-7"/>
                <w:sz w:val="20"/>
                <w:szCs w:val="20"/>
                <w:lang w:eastAsia="ru-RU"/>
              </w:rPr>
              <w:t xml:space="preserve">руководящих работников школы, реализующих ФГОС основного </w:t>
            </w:r>
            <w:r w:rsidRPr="007C312D">
              <w:rPr>
                <w:rFonts w:ascii="Times New Roman" w:eastAsia="Times New Roman" w:hAnsi="Times New Roman"/>
                <w:spacing w:val="-5"/>
                <w:sz w:val="20"/>
                <w:szCs w:val="20"/>
                <w:lang w:eastAsia="ru-RU"/>
              </w:rPr>
              <w:t>общего образования</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heme="minorEastAsia" w:hAnsi="Times New Roman"/>
                <w:spacing w:val="-8"/>
                <w:sz w:val="20"/>
                <w:szCs w:val="20"/>
                <w:lang w:eastAsia="ru-RU"/>
              </w:rPr>
              <w:t xml:space="preserve">2015-2016 </w:t>
            </w:r>
            <w:r w:rsidRPr="007C312D">
              <w:rPr>
                <w:rFonts w:ascii="Times New Roman" w:eastAsia="Times New Roman" w:hAnsi="Times New Roman"/>
                <w:spacing w:val="-8"/>
                <w:sz w:val="20"/>
                <w:szCs w:val="20"/>
                <w:lang w:eastAsia="ru-RU"/>
              </w:rPr>
              <w:t>г.</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5"/>
                <w:sz w:val="20"/>
                <w:szCs w:val="20"/>
                <w:lang w:eastAsia="ru-RU"/>
              </w:rPr>
              <w:t xml:space="preserve">Комиссия по распределению </w:t>
            </w:r>
            <w:r w:rsidRPr="007C312D">
              <w:rPr>
                <w:rFonts w:ascii="Times New Roman" w:eastAsia="Times New Roman" w:hAnsi="Times New Roman"/>
                <w:spacing w:val="-7"/>
                <w:sz w:val="20"/>
                <w:szCs w:val="20"/>
                <w:lang w:eastAsia="ru-RU"/>
              </w:rPr>
              <w:t>стимулир. выплат</w:t>
            </w:r>
          </w:p>
        </w:tc>
        <w:tc>
          <w:tcPr>
            <w:tcW w:w="6189" w:type="dxa"/>
            <w:gridSpan w:val="3"/>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r>
      <w:tr w:rsidR="007C312D" w:rsidRPr="007C312D" w:rsidTr="00F019CC">
        <w:trPr>
          <w:trHeight w:hRule="exact" w:val="557"/>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Определение необходимого материального и технического оборудования в соответствии с требованиями ФГОС ООО</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10"/>
                <w:sz w:val="20"/>
                <w:szCs w:val="20"/>
                <w:lang w:eastAsia="ru-RU"/>
              </w:rPr>
              <w:t>май 2015 г.</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Администрация, </w:t>
            </w:r>
            <w:r w:rsidRPr="007C312D">
              <w:rPr>
                <w:rFonts w:ascii="Times New Roman" w:eastAsia="Times New Roman" w:hAnsi="Times New Roman"/>
                <w:spacing w:val="-4"/>
                <w:sz w:val="20"/>
                <w:szCs w:val="20"/>
                <w:lang w:eastAsia="ru-RU"/>
              </w:rPr>
              <w:t>зав. кабинетами</w:t>
            </w:r>
          </w:p>
        </w:tc>
        <w:tc>
          <w:tcPr>
            <w:tcW w:w="6189" w:type="dxa"/>
            <w:gridSpan w:val="3"/>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r>
      <w:tr w:rsidR="007C312D" w:rsidRPr="007C312D" w:rsidTr="00F019CC">
        <w:trPr>
          <w:trHeight w:hRule="exact" w:val="1150"/>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Приобретение необходимого материального и технического </w:t>
            </w:r>
            <w:r w:rsidRPr="007C312D">
              <w:rPr>
                <w:rFonts w:ascii="Times New Roman" w:eastAsia="Times New Roman" w:hAnsi="Times New Roman"/>
                <w:spacing w:val="-5"/>
                <w:sz w:val="20"/>
                <w:szCs w:val="20"/>
                <w:lang w:eastAsia="ru-RU"/>
              </w:rPr>
              <w:t>оборудования в соответствии с требованиями ФГОС ООО</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ма</w:t>
            </w:r>
            <w:proofErr w:type="gramStart"/>
            <w:r w:rsidRPr="007C312D">
              <w:rPr>
                <w:rFonts w:ascii="Times New Roman" w:eastAsia="Times New Roman" w:hAnsi="Times New Roman"/>
                <w:spacing w:val="-7"/>
                <w:sz w:val="20"/>
                <w:szCs w:val="20"/>
                <w:lang w:eastAsia="ru-RU"/>
              </w:rPr>
              <w:t>й-</w:t>
            </w:r>
            <w:proofErr w:type="gramEnd"/>
            <w:r w:rsidRPr="007C312D">
              <w:rPr>
                <w:rFonts w:ascii="Times New Roman" w:eastAsia="Times New Roman" w:hAnsi="Times New Roman"/>
                <w:spacing w:val="-7"/>
                <w:sz w:val="20"/>
                <w:szCs w:val="20"/>
                <w:lang w:eastAsia="ru-RU"/>
              </w:rPr>
              <w:t xml:space="preserve"> август </w:t>
            </w:r>
            <w:r w:rsidRPr="007C312D">
              <w:rPr>
                <w:rFonts w:ascii="Times New Roman" w:eastAsia="Times New Roman" w:hAnsi="Times New Roman"/>
                <w:spacing w:val="2"/>
                <w:sz w:val="20"/>
                <w:szCs w:val="20"/>
                <w:lang w:eastAsia="ru-RU"/>
              </w:rPr>
              <w:t>2015г.</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r w:rsidRPr="007C312D">
              <w:rPr>
                <w:rFonts w:ascii="Times New Roman" w:eastAsia="Times New Roman" w:hAnsi="Times New Roman"/>
                <w:spacing w:val="-7"/>
                <w:sz w:val="20"/>
                <w:szCs w:val="20"/>
                <w:lang w:eastAsia="ru-RU"/>
              </w:rPr>
              <w:t xml:space="preserve">Администрация, </w:t>
            </w:r>
            <w:r w:rsidRPr="007C312D">
              <w:rPr>
                <w:rFonts w:ascii="Times New Roman" w:eastAsia="Times New Roman" w:hAnsi="Times New Roman"/>
                <w:spacing w:val="-4"/>
                <w:sz w:val="20"/>
                <w:szCs w:val="20"/>
                <w:lang w:eastAsia="ru-RU"/>
              </w:rPr>
              <w:t>зав. кабинетами</w:t>
            </w:r>
          </w:p>
        </w:tc>
        <w:tc>
          <w:tcPr>
            <w:tcW w:w="6189" w:type="dxa"/>
            <w:gridSpan w:val="3"/>
            <w:tcBorders>
              <w:top w:val="single" w:sz="6" w:space="0" w:color="auto"/>
              <w:left w:val="single" w:sz="6" w:space="0" w:color="auto"/>
              <w:bottom w:val="single" w:sz="6" w:space="0" w:color="auto"/>
              <w:right w:val="single" w:sz="6" w:space="0" w:color="auto"/>
            </w:tcBorders>
            <w:shd w:val="clear" w:color="auto" w:fill="FFFFFF"/>
          </w:tcPr>
          <w:p w:rsidR="007C312D" w:rsidRPr="007C312D" w:rsidRDefault="007C312D" w:rsidP="007C312D">
            <w:pPr>
              <w:widowControl w:val="0"/>
              <w:autoSpaceDE w:val="0"/>
              <w:autoSpaceDN w:val="0"/>
              <w:adjustRightInd w:val="0"/>
              <w:spacing w:after="0"/>
              <w:jc w:val="left"/>
              <w:rPr>
                <w:rFonts w:ascii="Times New Roman" w:eastAsiaTheme="minorEastAsia" w:hAnsi="Times New Roman"/>
                <w:sz w:val="20"/>
                <w:szCs w:val="20"/>
                <w:lang w:eastAsia="ru-RU"/>
              </w:rPr>
            </w:pPr>
          </w:p>
        </w:tc>
      </w:tr>
    </w:tbl>
    <w:p w:rsidR="004B1E5D" w:rsidRPr="003F15BB" w:rsidRDefault="004B1E5D" w:rsidP="005E7578">
      <w:pPr>
        <w:pStyle w:val="a6"/>
        <w:rPr>
          <w:rFonts w:ascii="Times New Roman" w:hAnsi="Times New Roman"/>
          <w:sz w:val="28"/>
          <w:szCs w:val="28"/>
        </w:rPr>
      </w:pPr>
    </w:p>
    <w:sectPr w:rsidR="004B1E5D" w:rsidRPr="003F15BB" w:rsidSect="006160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357" w:rsidRDefault="009E0357" w:rsidP="00A7721C">
      <w:pPr>
        <w:spacing w:after="0"/>
      </w:pPr>
      <w:r>
        <w:separator/>
      </w:r>
    </w:p>
  </w:endnote>
  <w:endnote w:type="continuationSeparator" w:id="0">
    <w:p w:rsidR="009E0357" w:rsidRDefault="009E0357" w:rsidP="00A772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357" w:rsidRDefault="009E0357" w:rsidP="00A7721C">
      <w:pPr>
        <w:spacing w:after="0"/>
      </w:pPr>
      <w:r>
        <w:separator/>
      </w:r>
    </w:p>
  </w:footnote>
  <w:footnote w:type="continuationSeparator" w:id="0">
    <w:p w:rsidR="009E0357" w:rsidRDefault="009E0357" w:rsidP="00A7721C">
      <w:pPr>
        <w:spacing w:after="0"/>
      </w:pPr>
      <w:r>
        <w:continuationSeparator/>
      </w:r>
    </w:p>
  </w:footnote>
  <w:footnote w:id="1">
    <w:p w:rsidR="00F019CC" w:rsidRPr="00FD33EC" w:rsidRDefault="00F019CC" w:rsidP="00A7721C">
      <w:pPr>
        <w:pStyle w:val="ab"/>
        <w:ind w:firstLine="709"/>
      </w:pPr>
      <w:r w:rsidRPr="00FD33EC">
        <w:rPr>
          <w:rStyle w:val="aa"/>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F019CC" w:rsidRPr="00A05A51" w:rsidRDefault="00F019CC" w:rsidP="00A7721C">
      <w:pPr>
        <w:pStyle w:val="ab"/>
        <w:ind w:firstLine="709"/>
        <w:rPr>
          <w:sz w:val="20"/>
          <w:szCs w:val="20"/>
        </w:rPr>
      </w:pPr>
      <w:r w:rsidRPr="00FD33EC">
        <w:rPr>
          <w:rStyle w:val="aa"/>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F019CC" w:rsidRPr="00A05A51" w:rsidRDefault="00F019CC" w:rsidP="00A7721C">
      <w:pPr>
        <w:pStyle w:val="ac"/>
        <w:ind w:firstLine="709"/>
      </w:pPr>
      <w:r w:rsidRPr="00A05A51">
        <w:rPr>
          <w:rStyle w:val="aa"/>
        </w:rPr>
        <w:footnoteRef/>
      </w:r>
      <w:r w:rsidRPr="00A05A51">
        <w:t xml:space="preserve"> Например, </w:t>
      </w:r>
      <w:r w:rsidRPr="00A05A51">
        <w:rPr>
          <w:i/>
        </w:rPr>
        <w:t>что</w:t>
      </w:r>
      <w:r>
        <w:rPr>
          <w:i/>
        </w:rPr>
        <w:t xml:space="preserve"> </w:t>
      </w:r>
      <w:proofErr w:type="gramStart"/>
      <w:r w:rsidRPr="00A05A51">
        <w:rPr>
          <w:i/>
        </w:rPr>
        <w:t>помогает</w:t>
      </w:r>
      <w:proofErr w:type="gramEnd"/>
      <w:r w:rsidRPr="00A05A51">
        <w:rPr>
          <w:i/>
        </w:rPr>
        <w:t>/мешает</w:t>
      </w:r>
      <w:r w:rsidRPr="00A05A51">
        <w:t xml:space="preserve"> или </w:t>
      </w:r>
      <w:r w:rsidRPr="00A05A51">
        <w:rPr>
          <w:i/>
        </w:rPr>
        <w:t>что</w:t>
      </w:r>
      <w:r>
        <w:rPr>
          <w:i/>
        </w:rPr>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4">
    <w:p w:rsidR="00F019CC" w:rsidRPr="00A05A51" w:rsidRDefault="00F019CC" w:rsidP="00A7721C">
      <w:pPr>
        <w:spacing w:after="160"/>
        <w:ind w:firstLine="709"/>
        <w:rPr>
          <w:rFonts w:ascii="Times New Roman" w:hAnsi="Times New Roman"/>
          <w:sz w:val="20"/>
          <w:szCs w:val="20"/>
        </w:rPr>
      </w:pPr>
      <w:r w:rsidRPr="00A05A51">
        <w:rPr>
          <w:rStyle w:val="aa"/>
          <w:rFonts w:ascii="Times New Roman" w:hAnsi="Times New Roman"/>
          <w:sz w:val="20"/>
          <w:szCs w:val="20"/>
        </w:rPr>
        <w:footnoteRef/>
      </w:r>
      <w:r w:rsidRPr="00A05A51">
        <w:rPr>
          <w:rFonts w:ascii="Times New Roman" w:hAnsi="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sz w:val="20"/>
          <w:szCs w:val="20"/>
          <w:u w:val="single"/>
        </w:rPr>
        <w:t>исключительно</w:t>
      </w:r>
      <w:r w:rsidRPr="00A05A51">
        <w:rPr>
          <w:rFonts w:ascii="Times New Roman" w:hAnsi="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sz w:val="20"/>
          <w:szCs w:val="20"/>
        </w:rPr>
        <w:t xml:space="preserve"> </w:t>
      </w:r>
      <w:r>
        <w:rPr>
          <w:rFonts w:ascii="Times New Roman" w:hAnsi="Times New Roman"/>
          <w:bCs/>
          <w:sz w:val="20"/>
          <w:szCs w:val="20"/>
        </w:rPr>
        <w:t>Ф</w:t>
      </w:r>
      <w:r w:rsidRPr="00A05A51">
        <w:rPr>
          <w:rFonts w:ascii="Times New Roman" w:hAnsi="Times New Roman"/>
          <w:bCs/>
          <w:sz w:val="20"/>
          <w:szCs w:val="20"/>
        </w:rPr>
        <w:t>едеральным</w:t>
      </w:r>
      <w:r>
        <w:rPr>
          <w:rFonts w:ascii="Times New Roman" w:hAnsi="Times New Roman"/>
          <w:bCs/>
          <w:sz w:val="20"/>
          <w:szCs w:val="20"/>
        </w:rPr>
        <w:t xml:space="preserve"> </w:t>
      </w:r>
      <w:r w:rsidRPr="00A05A51">
        <w:rPr>
          <w:rFonts w:ascii="Times New Roman" w:hAnsi="Times New Roman"/>
          <w:sz w:val="20"/>
          <w:szCs w:val="20"/>
        </w:rPr>
        <w:t>законом от 17.07.2006 №152-ФЗ «О персональных данных»</w:t>
      </w:r>
      <w:r w:rsidRPr="00A05A51">
        <w:rPr>
          <w:rFonts w:ascii="Times New Roman" w:hAnsi="Times New Roman"/>
          <w:color w:val="FF0000"/>
          <w:sz w:val="20"/>
          <w:szCs w:val="20"/>
        </w:rPr>
        <w:t>.</w:t>
      </w:r>
    </w:p>
  </w:footnote>
  <w:footnote w:id="5">
    <w:p w:rsidR="00F019CC" w:rsidRDefault="00F019CC" w:rsidP="00F35E12">
      <w:pPr>
        <w:pStyle w:val="ac"/>
      </w:pPr>
      <w:r>
        <w:rPr>
          <w:rStyle w:val="aa"/>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F019CC" w:rsidRDefault="00F019CC" w:rsidP="00F35E12">
      <w:pPr>
        <w:pStyle w:val="ac"/>
      </w:pPr>
      <w:r>
        <w:rPr>
          <w:rStyle w:val="aa"/>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F019CC" w:rsidRDefault="00F019CC" w:rsidP="00F35E12">
      <w:pPr>
        <w:pStyle w:val="ac"/>
      </w:pPr>
      <w:r>
        <w:rPr>
          <w:rStyle w:val="aa"/>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F019CC" w:rsidRDefault="00F019CC" w:rsidP="00F35E12">
      <w:pPr>
        <w:pStyle w:val="ac"/>
      </w:pPr>
      <w:r>
        <w:rPr>
          <w:rStyle w:val="aa"/>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F019CC" w:rsidRDefault="00F019CC" w:rsidP="00F35E12">
      <w:pPr>
        <w:pStyle w:val="ac"/>
      </w:pPr>
      <w:r>
        <w:rPr>
          <w:rStyle w:val="aa"/>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09022C0"/>
    <w:lvl w:ilvl="0">
      <w:numFmt w:val="bullet"/>
      <w:lvlText w:val="*"/>
      <w:lvlJc w:val="left"/>
    </w:lvl>
  </w:abstractNum>
  <w:abstractNum w:abstractNumId="1">
    <w:nsid w:val="00000001"/>
    <w:multiLevelType w:val="singleLevel"/>
    <w:tmpl w:val="00000001"/>
    <w:name w:val="WW8Num6"/>
    <w:lvl w:ilvl="0">
      <w:start w:val="1"/>
      <w:numFmt w:val="decimal"/>
      <w:lvlText w:val="%1."/>
      <w:lvlJc w:val="left"/>
      <w:pPr>
        <w:tabs>
          <w:tab w:val="num" w:pos="0"/>
        </w:tabs>
        <w:ind w:left="720" w:hanging="360"/>
      </w:pPr>
    </w:lvl>
  </w:abstractNum>
  <w:abstractNum w:abstractNumId="2">
    <w:nsid w:val="00000002"/>
    <w:multiLevelType w:val="multilevel"/>
    <w:tmpl w:val="00000002"/>
    <w:name w:val="WW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nsid w:val="00000004"/>
    <w:multiLevelType w:val="multilevel"/>
    <w:tmpl w:val="00000004"/>
    <w:name w:val="WWNum3"/>
    <w:lvl w:ilvl="0">
      <w:start w:val="1"/>
      <w:numFmt w:val="decimal"/>
      <w:lvlText w:val="%1."/>
      <w:lvlJc w:val="left"/>
      <w:pPr>
        <w:tabs>
          <w:tab w:val="num" w:pos="0"/>
        </w:tabs>
        <w:ind w:left="735" w:hanging="360"/>
      </w:pPr>
    </w:lvl>
    <w:lvl w:ilvl="1">
      <w:start w:val="1"/>
      <w:numFmt w:val="lowerLetter"/>
      <w:lvlText w:val="%2."/>
      <w:lvlJc w:val="left"/>
      <w:pPr>
        <w:tabs>
          <w:tab w:val="num" w:pos="0"/>
        </w:tabs>
        <w:ind w:left="1455" w:hanging="360"/>
      </w:pPr>
    </w:lvl>
    <w:lvl w:ilvl="2">
      <w:start w:val="1"/>
      <w:numFmt w:val="lowerRoman"/>
      <w:lvlText w:val="%3."/>
      <w:lvlJc w:val="right"/>
      <w:pPr>
        <w:tabs>
          <w:tab w:val="num" w:pos="0"/>
        </w:tabs>
        <w:ind w:left="2175" w:hanging="180"/>
      </w:pPr>
    </w:lvl>
    <w:lvl w:ilvl="3">
      <w:start w:val="1"/>
      <w:numFmt w:val="decimal"/>
      <w:lvlText w:val="%4."/>
      <w:lvlJc w:val="left"/>
      <w:pPr>
        <w:tabs>
          <w:tab w:val="num" w:pos="0"/>
        </w:tabs>
        <w:ind w:left="2895" w:hanging="360"/>
      </w:pPr>
    </w:lvl>
    <w:lvl w:ilvl="4">
      <w:start w:val="1"/>
      <w:numFmt w:val="lowerLetter"/>
      <w:lvlText w:val="%5."/>
      <w:lvlJc w:val="left"/>
      <w:pPr>
        <w:tabs>
          <w:tab w:val="num" w:pos="0"/>
        </w:tabs>
        <w:ind w:left="3615" w:hanging="360"/>
      </w:pPr>
    </w:lvl>
    <w:lvl w:ilvl="5">
      <w:start w:val="1"/>
      <w:numFmt w:val="lowerRoman"/>
      <w:lvlText w:val="%6."/>
      <w:lvlJc w:val="right"/>
      <w:pPr>
        <w:tabs>
          <w:tab w:val="num" w:pos="0"/>
        </w:tabs>
        <w:ind w:left="4335" w:hanging="180"/>
      </w:pPr>
    </w:lvl>
    <w:lvl w:ilvl="6">
      <w:start w:val="1"/>
      <w:numFmt w:val="decimal"/>
      <w:lvlText w:val="%7."/>
      <w:lvlJc w:val="left"/>
      <w:pPr>
        <w:tabs>
          <w:tab w:val="num" w:pos="0"/>
        </w:tabs>
        <w:ind w:left="5055" w:hanging="360"/>
      </w:pPr>
    </w:lvl>
    <w:lvl w:ilvl="7">
      <w:start w:val="1"/>
      <w:numFmt w:val="lowerLetter"/>
      <w:lvlText w:val="%8."/>
      <w:lvlJc w:val="left"/>
      <w:pPr>
        <w:tabs>
          <w:tab w:val="num" w:pos="0"/>
        </w:tabs>
        <w:ind w:left="5775" w:hanging="360"/>
      </w:pPr>
    </w:lvl>
    <w:lvl w:ilvl="8">
      <w:start w:val="1"/>
      <w:numFmt w:val="lowerRoman"/>
      <w:lvlText w:val="%9."/>
      <w:lvlJc w:val="right"/>
      <w:pPr>
        <w:tabs>
          <w:tab w:val="num" w:pos="0"/>
        </w:tabs>
        <w:ind w:left="6495" w:hanging="180"/>
      </w:pPr>
    </w:lvl>
  </w:abstractNum>
  <w:abstractNum w:abstractNumId="5">
    <w:nsid w:val="00000005"/>
    <w:multiLevelType w:val="multilevel"/>
    <w:tmpl w:val="00000005"/>
    <w:name w:val="WWNum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6"/>
    <w:multiLevelType w:val="multilevel"/>
    <w:tmpl w:val="00000006"/>
    <w:name w:val="WWNum6"/>
    <w:lvl w:ilvl="0">
      <w:start w:val="1"/>
      <w:numFmt w:val="decimal"/>
      <w:lvlText w:val="%1."/>
      <w:lvlJc w:val="left"/>
      <w:pPr>
        <w:tabs>
          <w:tab w:val="num" w:pos="0"/>
        </w:tabs>
        <w:ind w:left="927" w:hanging="360"/>
      </w:pPr>
      <w:rPr>
        <w:rFonts w:ascii="Times New Roman" w:hAnsi="Times New Roman" w:cs="Times New Roman"/>
        <w:sz w:val="24"/>
        <w:szCs w:val="24"/>
        <w:u w:val="none"/>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cs="Wingdings"/>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9">
    <w:nsid w:val="0000000B"/>
    <w:multiLevelType w:val="singleLevel"/>
    <w:tmpl w:val="0000000B"/>
    <w:name w:val="WW8Num11"/>
    <w:lvl w:ilvl="0">
      <w:start w:val="1"/>
      <w:numFmt w:val="decimal"/>
      <w:lvlText w:val="%1)"/>
      <w:lvlJc w:val="left"/>
      <w:pPr>
        <w:tabs>
          <w:tab w:val="num" w:pos="0"/>
        </w:tabs>
        <w:ind w:left="1080" w:hanging="360"/>
      </w:pPr>
    </w:lvl>
  </w:abstractNum>
  <w:abstractNum w:abstractNumId="10">
    <w:nsid w:val="000D303E"/>
    <w:multiLevelType w:val="multilevel"/>
    <w:tmpl w:val="D1B46E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130C13"/>
    <w:multiLevelType w:val="hybridMultilevel"/>
    <w:tmpl w:val="92288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6533AC"/>
    <w:multiLevelType w:val="hybridMultilevel"/>
    <w:tmpl w:val="AB8CB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4723EE0"/>
    <w:multiLevelType w:val="hybridMultilevel"/>
    <w:tmpl w:val="AC0CD920"/>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06C96AB1"/>
    <w:multiLevelType w:val="hybridMultilevel"/>
    <w:tmpl w:val="CAFCB182"/>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07266434"/>
    <w:multiLevelType w:val="hybridMultilevel"/>
    <w:tmpl w:val="F5349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4E7BFE"/>
    <w:multiLevelType w:val="hybridMultilevel"/>
    <w:tmpl w:val="CCAC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C205FBA"/>
    <w:multiLevelType w:val="multilevel"/>
    <w:tmpl w:val="35881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D231F02"/>
    <w:multiLevelType w:val="hybridMultilevel"/>
    <w:tmpl w:val="CB4EF8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D29131B"/>
    <w:multiLevelType w:val="hybridMultilevel"/>
    <w:tmpl w:val="4178ED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605DB8"/>
    <w:multiLevelType w:val="hybridMultilevel"/>
    <w:tmpl w:val="29AAE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A34C11"/>
    <w:multiLevelType w:val="hybridMultilevel"/>
    <w:tmpl w:val="CA20A40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443C04B0"/>
    <w:lvl w:ilvl="0" w:tplc="41F0FF0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16048A2"/>
    <w:multiLevelType w:val="singleLevel"/>
    <w:tmpl w:val="5E84497A"/>
    <w:lvl w:ilvl="0">
      <w:start w:val="2"/>
      <w:numFmt w:val="decimal"/>
      <w:lvlText w:val="%1)"/>
      <w:legacy w:legacy="1" w:legacySpace="0" w:legacyIndent="274"/>
      <w:lvlJc w:val="left"/>
      <w:rPr>
        <w:rFonts w:ascii="Times New Roman" w:hAnsi="Times New Roman" w:cs="Times New Roman"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A233FE"/>
    <w:multiLevelType w:val="hybridMultilevel"/>
    <w:tmpl w:val="CAD86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8D67D4"/>
    <w:multiLevelType w:val="hybridMultilevel"/>
    <w:tmpl w:val="FBB4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BE4363"/>
    <w:multiLevelType w:val="hybridMultilevel"/>
    <w:tmpl w:val="DB341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684092"/>
    <w:multiLevelType w:val="multilevel"/>
    <w:tmpl w:val="AD3A1724"/>
    <w:lvl w:ilvl="0">
      <w:start w:val="1"/>
      <w:numFmt w:val="decimal"/>
      <w:lvlText w:val="%1."/>
      <w:legacy w:legacy="1" w:legacySpace="0" w:legacyIndent="283"/>
      <w:lvlJc w:val="left"/>
      <w:rPr>
        <w:rFonts w:ascii="Times New Roman" w:hAnsi="Times New Roman" w:cs="Times New Roman" w:hint="default"/>
      </w:rPr>
    </w:lvl>
    <w:lvl w:ilvl="1">
      <w:start w:val="2"/>
      <w:numFmt w:val="decimal"/>
      <w:isLgl/>
      <w:lvlText w:val="%1.%2."/>
      <w:lvlJc w:val="left"/>
      <w:pPr>
        <w:tabs>
          <w:tab w:val="num" w:pos="1964"/>
        </w:tabs>
        <w:ind w:left="1964" w:hanging="780"/>
      </w:pPr>
      <w:rPr>
        <w:rFonts w:hint="default"/>
      </w:rPr>
    </w:lvl>
    <w:lvl w:ilvl="2">
      <w:start w:val="2"/>
      <w:numFmt w:val="decimal"/>
      <w:isLgl/>
      <w:lvlText w:val="%1.%2.%3."/>
      <w:lvlJc w:val="left"/>
      <w:pPr>
        <w:tabs>
          <w:tab w:val="num" w:pos="3148"/>
        </w:tabs>
        <w:ind w:left="3148" w:hanging="780"/>
      </w:pPr>
      <w:rPr>
        <w:rFonts w:hint="default"/>
      </w:rPr>
    </w:lvl>
    <w:lvl w:ilvl="3">
      <w:start w:val="8"/>
      <w:numFmt w:val="decimal"/>
      <w:isLgl/>
      <w:lvlText w:val="%1.%2.%3.%4."/>
      <w:lvlJc w:val="left"/>
      <w:pPr>
        <w:tabs>
          <w:tab w:val="num" w:pos="4332"/>
        </w:tabs>
        <w:ind w:left="4332" w:hanging="780"/>
      </w:pPr>
      <w:rPr>
        <w:rFonts w:hint="default"/>
      </w:rPr>
    </w:lvl>
    <w:lvl w:ilvl="4">
      <w:start w:val="1"/>
      <w:numFmt w:val="decimal"/>
      <w:isLgl/>
      <w:lvlText w:val="%1.%2.%3.%4.%5."/>
      <w:lvlJc w:val="left"/>
      <w:pPr>
        <w:tabs>
          <w:tab w:val="num" w:pos="5816"/>
        </w:tabs>
        <w:ind w:left="5816" w:hanging="1080"/>
      </w:pPr>
      <w:rPr>
        <w:rFonts w:hint="default"/>
      </w:rPr>
    </w:lvl>
    <w:lvl w:ilvl="5">
      <w:start w:val="1"/>
      <w:numFmt w:val="decimal"/>
      <w:isLgl/>
      <w:lvlText w:val="%1.%2.%3.%4.%5.%6."/>
      <w:lvlJc w:val="left"/>
      <w:pPr>
        <w:tabs>
          <w:tab w:val="num" w:pos="7000"/>
        </w:tabs>
        <w:ind w:left="7000" w:hanging="1080"/>
      </w:pPr>
      <w:rPr>
        <w:rFonts w:hint="default"/>
      </w:rPr>
    </w:lvl>
    <w:lvl w:ilvl="6">
      <w:start w:val="1"/>
      <w:numFmt w:val="decimal"/>
      <w:isLgl/>
      <w:lvlText w:val="%1.%2.%3.%4.%5.%6.%7."/>
      <w:lvlJc w:val="left"/>
      <w:pPr>
        <w:tabs>
          <w:tab w:val="num" w:pos="8544"/>
        </w:tabs>
        <w:ind w:left="8544" w:hanging="1440"/>
      </w:pPr>
      <w:rPr>
        <w:rFonts w:hint="default"/>
      </w:rPr>
    </w:lvl>
    <w:lvl w:ilvl="7">
      <w:start w:val="1"/>
      <w:numFmt w:val="decimal"/>
      <w:isLgl/>
      <w:lvlText w:val="%1.%2.%3.%4.%5.%6.%7.%8."/>
      <w:lvlJc w:val="left"/>
      <w:pPr>
        <w:tabs>
          <w:tab w:val="num" w:pos="9728"/>
        </w:tabs>
        <w:ind w:left="9728" w:hanging="1440"/>
      </w:pPr>
      <w:rPr>
        <w:rFonts w:hint="default"/>
      </w:rPr>
    </w:lvl>
    <w:lvl w:ilvl="8">
      <w:start w:val="1"/>
      <w:numFmt w:val="decimal"/>
      <w:isLgl/>
      <w:lvlText w:val="%1.%2.%3.%4.%5.%6.%7.%8.%9."/>
      <w:lvlJc w:val="left"/>
      <w:pPr>
        <w:tabs>
          <w:tab w:val="num" w:pos="11272"/>
        </w:tabs>
        <w:ind w:left="11272" w:hanging="1800"/>
      </w:pPr>
      <w:rPr>
        <w:rFonts w:hint="default"/>
      </w:rPr>
    </w:lvl>
  </w:abstractNum>
  <w:abstractNum w:abstractNumId="41">
    <w:nsid w:val="1A696E9C"/>
    <w:multiLevelType w:val="singleLevel"/>
    <w:tmpl w:val="6502596E"/>
    <w:lvl w:ilvl="0">
      <w:start w:val="1"/>
      <w:numFmt w:val="decimal"/>
      <w:lvlText w:val="%1)"/>
      <w:legacy w:legacy="1" w:legacySpace="0" w:legacyIndent="350"/>
      <w:lvlJc w:val="left"/>
      <w:rPr>
        <w:rFonts w:ascii="Times New Roman" w:hAnsi="Times New Roman" w:cs="Times New Roman" w:hint="default"/>
      </w:rPr>
    </w:lvl>
  </w:abstractNum>
  <w:abstractNum w:abstractNumId="42">
    <w:nsid w:val="1AD45D14"/>
    <w:multiLevelType w:val="multilevel"/>
    <w:tmpl w:val="0DF82C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074B19"/>
    <w:multiLevelType w:val="hybridMultilevel"/>
    <w:tmpl w:val="7078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1A170D"/>
    <w:multiLevelType w:val="hybridMultilevel"/>
    <w:tmpl w:val="AEC2E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553053"/>
    <w:multiLevelType w:val="hybridMultilevel"/>
    <w:tmpl w:val="CA9EC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40F7DCB"/>
    <w:multiLevelType w:val="hybridMultilevel"/>
    <w:tmpl w:val="3BDE413C"/>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4242D35"/>
    <w:multiLevelType w:val="multilevel"/>
    <w:tmpl w:val="FE8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45B0227"/>
    <w:multiLevelType w:val="hybridMultilevel"/>
    <w:tmpl w:val="68F039F8"/>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7779A0"/>
    <w:multiLevelType w:val="hybridMultilevel"/>
    <w:tmpl w:val="98D257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66F2FDA"/>
    <w:multiLevelType w:val="hybridMultilevel"/>
    <w:tmpl w:val="E768099A"/>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102F31"/>
    <w:multiLevelType w:val="hybridMultilevel"/>
    <w:tmpl w:val="3FD65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7F6FD6"/>
    <w:multiLevelType w:val="hybridMultilevel"/>
    <w:tmpl w:val="7BC2306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4">
    <w:nsid w:val="32F2205F"/>
    <w:multiLevelType w:val="multilevel"/>
    <w:tmpl w:val="240AE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31C6CA4"/>
    <w:multiLevelType w:val="hybridMultilevel"/>
    <w:tmpl w:val="1A9AC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5955DD2"/>
    <w:multiLevelType w:val="singleLevel"/>
    <w:tmpl w:val="19CE654A"/>
    <w:lvl w:ilvl="0">
      <w:start w:val="1"/>
      <w:numFmt w:val="decimal"/>
      <w:lvlText w:val="%1."/>
      <w:legacy w:legacy="1" w:legacySpace="0" w:legacyIndent="283"/>
      <w:lvlJc w:val="left"/>
      <w:rPr>
        <w:rFonts w:ascii="Times New Roman" w:hAnsi="Times New Roman" w:cs="Times New Roman"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F10BA1"/>
    <w:multiLevelType w:val="hybridMultilevel"/>
    <w:tmpl w:val="D7E88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10214"/>
    <w:multiLevelType w:val="multilevel"/>
    <w:tmpl w:val="CBCE2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A77234B"/>
    <w:multiLevelType w:val="hybridMultilevel"/>
    <w:tmpl w:val="B1208BCC"/>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8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1E1859"/>
    <w:multiLevelType w:val="hybridMultilevel"/>
    <w:tmpl w:val="6EECB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350F7F"/>
    <w:multiLevelType w:val="hybridMultilevel"/>
    <w:tmpl w:val="5262EF6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82C3F"/>
    <w:multiLevelType w:val="multilevel"/>
    <w:tmpl w:val="6F88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825C00"/>
    <w:multiLevelType w:val="hybridMultilevel"/>
    <w:tmpl w:val="A8821178"/>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C82E50"/>
    <w:multiLevelType w:val="multilevel"/>
    <w:tmpl w:val="D3B2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6225629"/>
    <w:multiLevelType w:val="hybridMultilevel"/>
    <w:tmpl w:val="84506908"/>
    <w:lvl w:ilvl="0" w:tplc="D382C6F0">
      <w:start w:val="1"/>
      <w:numFmt w:val="decimal"/>
      <w:lvlText w:val="%1."/>
      <w:lvlJc w:val="left"/>
      <w:pPr>
        <w:ind w:left="2062"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2">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AD647B"/>
    <w:multiLevelType w:val="hybridMultilevel"/>
    <w:tmpl w:val="064CF590"/>
    <w:lvl w:ilvl="0" w:tplc="51DCF8C2">
      <w:start w:val="1"/>
      <w:numFmt w:val="decimal"/>
      <w:lvlText w:val="%1."/>
      <w:lvlJc w:val="left"/>
      <w:pPr>
        <w:ind w:left="1069" w:hanging="360"/>
      </w:pPr>
      <w:rPr>
        <w:rFonts w:eastAsia="@Arial Unicode MS" w:cs="Times New Roman" w:hint="default"/>
        <w:b/>
      </w:rPr>
    </w:lvl>
    <w:lvl w:ilvl="1" w:tplc="B25AABEC">
      <w:numFmt w:val="none"/>
      <w:lvlText w:val=""/>
      <w:lvlJc w:val="left"/>
      <w:pPr>
        <w:tabs>
          <w:tab w:val="num" w:pos="360"/>
        </w:tabs>
      </w:pPr>
    </w:lvl>
    <w:lvl w:ilvl="2" w:tplc="100A9022">
      <w:numFmt w:val="none"/>
      <w:lvlText w:val=""/>
      <w:lvlJc w:val="left"/>
      <w:pPr>
        <w:tabs>
          <w:tab w:val="num" w:pos="360"/>
        </w:tabs>
      </w:pPr>
    </w:lvl>
    <w:lvl w:ilvl="3" w:tplc="084EDC62">
      <w:numFmt w:val="none"/>
      <w:lvlText w:val=""/>
      <w:lvlJc w:val="left"/>
      <w:pPr>
        <w:tabs>
          <w:tab w:val="num" w:pos="360"/>
        </w:tabs>
      </w:pPr>
    </w:lvl>
    <w:lvl w:ilvl="4" w:tplc="51522D5C">
      <w:numFmt w:val="none"/>
      <w:lvlText w:val=""/>
      <w:lvlJc w:val="left"/>
      <w:pPr>
        <w:tabs>
          <w:tab w:val="num" w:pos="360"/>
        </w:tabs>
      </w:pPr>
    </w:lvl>
    <w:lvl w:ilvl="5" w:tplc="8ABE2332">
      <w:numFmt w:val="none"/>
      <w:lvlText w:val=""/>
      <w:lvlJc w:val="left"/>
      <w:pPr>
        <w:tabs>
          <w:tab w:val="num" w:pos="360"/>
        </w:tabs>
      </w:pPr>
    </w:lvl>
    <w:lvl w:ilvl="6" w:tplc="7A209C6E">
      <w:numFmt w:val="none"/>
      <w:lvlText w:val=""/>
      <w:lvlJc w:val="left"/>
      <w:pPr>
        <w:tabs>
          <w:tab w:val="num" w:pos="360"/>
        </w:tabs>
      </w:pPr>
    </w:lvl>
    <w:lvl w:ilvl="7" w:tplc="AB7C245C">
      <w:numFmt w:val="none"/>
      <w:lvlText w:val=""/>
      <w:lvlJc w:val="left"/>
      <w:pPr>
        <w:tabs>
          <w:tab w:val="num" w:pos="360"/>
        </w:tabs>
      </w:pPr>
    </w:lvl>
    <w:lvl w:ilvl="8" w:tplc="2BACBC74">
      <w:numFmt w:val="none"/>
      <w:lvlText w:val=""/>
      <w:lvlJc w:val="left"/>
      <w:pPr>
        <w:tabs>
          <w:tab w:val="num" w:pos="360"/>
        </w:tabs>
      </w:pPr>
    </w:lvl>
  </w:abstractNum>
  <w:abstractNum w:abstractNumId="11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ED61C02"/>
    <w:multiLevelType w:val="singleLevel"/>
    <w:tmpl w:val="931E7484"/>
    <w:lvl w:ilvl="0">
      <w:start w:val="1"/>
      <w:numFmt w:val="decimal"/>
      <w:lvlText w:val="%1)"/>
      <w:legacy w:legacy="1" w:legacySpace="0" w:legacyIndent="307"/>
      <w:lvlJc w:val="left"/>
      <w:rPr>
        <w:rFonts w:ascii="Times New Roman" w:hAnsi="Times New Roman" w:cs="Times New Roman" w:hint="default"/>
      </w:rPr>
    </w:lvl>
  </w:abstractNum>
  <w:abstractNum w:abstractNumId="12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F9B36FE"/>
    <w:multiLevelType w:val="hybridMultilevel"/>
    <w:tmpl w:val="BC90589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9">
    <w:nsid w:val="4FD44879"/>
    <w:multiLevelType w:val="hybridMultilevel"/>
    <w:tmpl w:val="0666D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E12817"/>
    <w:multiLevelType w:val="hybridMultilevel"/>
    <w:tmpl w:val="F648CCDC"/>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34127B"/>
    <w:multiLevelType w:val="hybridMultilevel"/>
    <w:tmpl w:val="52E45990"/>
    <w:lvl w:ilvl="0" w:tplc="C2D88D8A">
      <w:numFmt w:val="bullet"/>
      <w:lvlText w:val="-"/>
      <w:lvlJc w:val="left"/>
      <w:pPr>
        <w:ind w:left="720" w:hanging="360"/>
      </w:pPr>
      <w:rPr>
        <w:rFonts w:ascii="Times New Roman" w:eastAsia="Times New Roman" w:hAnsi="Times New Roman" w:hint="default"/>
      </w:rPr>
    </w:lvl>
    <w:lvl w:ilvl="1" w:tplc="BBE01CE0"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C53163"/>
    <w:multiLevelType w:val="hybridMultilevel"/>
    <w:tmpl w:val="C6ECE450"/>
    <w:lvl w:ilvl="0" w:tplc="931E748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9">
    <w:nsid w:val="58201D2D"/>
    <w:multiLevelType w:val="hybridMultilevel"/>
    <w:tmpl w:val="2A2673A6"/>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A0C51EB"/>
    <w:multiLevelType w:val="hybridMultilevel"/>
    <w:tmpl w:val="F8DEE8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B726A4E"/>
    <w:multiLevelType w:val="singleLevel"/>
    <w:tmpl w:val="F37C6892"/>
    <w:lvl w:ilvl="0">
      <w:start w:val="1"/>
      <w:numFmt w:val="decimal"/>
      <w:lvlText w:val="%1."/>
      <w:legacy w:legacy="1" w:legacySpace="0" w:legacyIndent="307"/>
      <w:lvlJc w:val="left"/>
      <w:rPr>
        <w:rFonts w:ascii="Times New Roman" w:hAnsi="Times New Roman" w:cs="Times New Roman" w:hint="default"/>
      </w:rPr>
    </w:lvl>
  </w:abstractNum>
  <w:abstractNum w:abstractNumId="14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DF00FA1"/>
    <w:multiLevelType w:val="hybridMultilevel"/>
    <w:tmpl w:val="9974768A"/>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523A2D"/>
    <w:multiLevelType w:val="hybridMultilevel"/>
    <w:tmpl w:val="14F2E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E6E6FF0"/>
    <w:multiLevelType w:val="hybridMultilevel"/>
    <w:tmpl w:val="4874F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E76250B"/>
    <w:multiLevelType w:val="hybridMultilevel"/>
    <w:tmpl w:val="8FBEE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4EE4118"/>
    <w:multiLevelType w:val="hybridMultilevel"/>
    <w:tmpl w:val="A2029DA4"/>
    <w:lvl w:ilvl="0" w:tplc="04190003">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77F3583"/>
    <w:multiLevelType w:val="hybridMultilevel"/>
    <w:tmpl w:val="47F841AA"/>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8571332"/>
    <w:multiLevelType w:val="hybridMultilevel"/>
    <w:tmpl w:val="BD108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9290EEE"/>
    <w:multiLevelType w:val="hybridMultilevel"/>
    <w:tmpl w:val="6D9A2B02"/>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9D01C9D"/>
    <w:multiLevelType w:val="hybridMultilevel"/>
    <w:tmpl w:val="4D8C8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6">
    <w:nsid w:val="6BC654AB"/>
    <w:multiLevelType w:val="hybridMultilevel"/>
    <w:tmpl w:val="EE388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C106AB3"/>
    <w:multiLevelType w:val="multilevel"/>
    <w:tmpl w:val="6308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F3B7897"/>
    <w:multiLevelType w:val="hybridMultilevel"/>
    <w:tmpl w:val="FDCC1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820DCB"/>
    <w:multiLevelType w:val="multilevel"/>
    <w:tmpl w:val="DE74B892"/>
    <w:lvl w:ilvl="0">
      <w:start w:val="1"/>
      <w:numFmt w:val="decimal"/>
      <w:lvlText w:val="%1."/>
      <w:legacy w:legacy="1" w:legacySpace="0" w:legacyIndent="283"/>
      <w:lvlJc w:val="left"/>
      <w:rPr>
        <w:rFonts w:ascii="Times New Roman" w:hAnsi="Times New Roman" w:cs="Times New Roman" w:hint="default"/>
      </w:rPr>
    </w:lvl>
    <w:lvl w:ilvl="1">
      <w:start w:val="2"/>
      <w:numFmt w:val="decimal"/>
      <w:isLgl/>
      <w:lvlText w:val="%1.%2."/>
      <w:lvlJc w:val="left"/>
      <w:pPr>
        <w:tabs>
          <w:tab w:val="num" w:pos="2210"/>
        </w:tabs>
        <w:ind w:left="2210" w:hanging="900"/>
      </w:pPr>
      <w:rPr>
        <w:rFonts w:hint="default"/>
      </w:rPr>
    </w:lvl>
    <w:lvl w:ilvl="2">
      <w:start w:val="2"/>
      <w:numFmt w:val="decimal"/>
      <w:isLgl/>
      <w:lvlText w:val="%1.%2.%3."/>
      <w:lvlJc w:val="left"/>
      <w:pPr>
        <w:tabs>
          <w:tab w:val="num" w:pos="3520"/>
        </w:tabs>
        <w:ind w:left="3520" w:hanging="900"/>
      </w:pPr>
      <w:rPr>
        <w:rFonts w:hint="default"/>
      </w:rPr>
    </w:lvl>
    <w:lvl w:ilvl="3">
      <w:start w:val="12"/>
      <w:numFmt w:val="decimal"/>
      <w:isLgl/>
      <w:lvlText w:val="%1.%2.%3.%4."/>
      <w:lvlJc w:val="left"/>
      <w:pPr>
        <w:tabs>
          <w:tab w:val="num" w:pos="4830"/>
        </w:tabs>
        <w:ind w:left="4830" w:hanging="900"/>
      </w:pPr>
      <w:rPr>
        <w:rFonts w:hint="default"/>
      </w:rPr>
    </w:lvl>
    <w:lvl w:ilvl="4">
      <w:start w:val="1"/>
      <w:numFmt w:val="decimal"/>
      <w:isLgl/>
      <w:lvlText w:val="%1.%2.%3.%4.%5."/>
      <w:lvlJc w:val="left"/>
      <w:pPr>
        <w:tabs>
          <w:tab w:val="num" w:pos="6320"/>
        </w:tabs>
        <w:ind w:left="6320" w:hanging="1080"/>
      </w:pPr>
      <w:rPr>
        <w:rFonts w:hint="default"/>
      </w:rPr>
    </w:lvl>
    <w:lvl w:ilvl="5">
      <w:start w:val="1"/>
      <w:numFmt w:val="decimal"/>
      <w:isLgl/>
      <w:lvlText w:val="%1.%2.%3.%4.%5.%6."/>
      <w:lvlJc w:val="left"/>
      <w:pPr>
        <w:tabs>
          <w:tab w:val="num" w:pos="7630"/>
        </w:tabs>
        <w:ind w:left="7630" w:hanging="1080"/>
      </w:pPr>
      <w:rPr>
        <w:rFonts w:hint="default"/>
      </w:rPr>
    </w:lvl>
    <w:lvl w:ilvl="6">
      <w:start w:val="1"/>
      <w:numFmt w:val="decimal"/>
      <w:isLgl/>
      <w:lvlText w:val="%1.%2.%3.%4.%5.%6.%7."/>
      <w:lvlJc w:val="left"/>
      <w:pPr>
        <w:tabs>
          <w:tab w:val="num" w:pos="9300"/>
        </w:tabs>
        <w:ind w:left="9300" w:hanging="1440"/>
      </w:pPr>
      <w:rPr>
        <w:rFonts w:hint="default"/>
      </w:rPr>
    </w:lvl>
    <w:lvl w:ilvl="7">
      <w:start w:val="1"/>
      <w:numFmt w:val="decimal"/>
      <w:isLgl/>
      <w:lvlText w:val="%1.%2.%3.%4.%5.%6.%7.%8."/>
      <w:lvlJc w:val="left"/>
      <w:pPr>
        <w:tabs>
          <w:tab w:val="num" w:pos="10610"/>
        </w:tabs>
        <w:ind w:left="10610" w:hanging="1440"/>
      </w:pPr>
      <w:rPr>
        <w:rFonts w:hint="default"/>
      </w:rPr>
    </w:lvl>
    <w:lvl w:ilvl="8">
      <w:start w:val="1"/>
      <w:numFmt w:val="decimal"/>
      <w:isLgl/>
      <w:lvlText w:val="%1.%2.%3.%4.%5.%6.%7.%8.%9."/>
      <w:lvlJc w:val="left"/>
      <w:pPr>
        <w:tabs>
          <w:tab w:val="num" w:pos="12280"/>
        </w:tabs>
        <w:ind w:left="12280" w:hanging="1800"/>
      </w:pPr>
      <w:rPr>
        <w:rFonts w:hint="default"/>
      </w:rPr>
    </w:lvl>
  </w:abstractNum>
  <w:abstractNum w:abstractNumId="180">
    <w:nsid w:val="70B350D8"/>
    <w:multiLevelType w:val="singleLevel"/>
    <w:tmpl w:val="931E7484"/>
    <w:lvl w:ilvl="0">
      <w:start w:val="1"/>
      <w:numFmt w:val="decimal"/>
      <w:lvlText w:val="%1)"/>
      <w:legacy w:legacy="1" w:legacySpace="0" w:legacyIndent="307"/>
      <w:lvlJc w:val="left"/>
      <w:rPr>
        <w:rFonts w:ascii="Times New Roman" w:hAnsi="Times New Roman" w:cs="Times New Roman" w:hint="default"/>
      </w:rPr>
    </w:lvl>
  </w:abstractNum>
  <w:abstractNum w:abstractNumId="181">
    <w:nsid w:val="711A44A5"/>
    <w:multiLevelType w:val="hybridMultilevel"/>
    <w:tmpl w:val="6B283A66"/>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1DA7C55"/>
    <w:multiLevelType w:val="hybridMultilevel"/>
    <w:tmpl w:val="B6B839F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2601CA3"/>
    <w:multiLevelType w:val="hybridMultilevel"/>
    <w:tmpl w:val="D742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3C05EE"/>
    <w:multiLevelType w:val="hybridMultilevel"/>
    <w:tmpl w:val="B130F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472125B"/>
    <w:multiLevelType w:val="hybridMultilevel"/>
    <w:tmpl w:val="A978ED04"/>
    <w:lvl w:ilvl="0" w:tplc="509022C0">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5951D4E"/>
    <w:multiLevelType w:val="hybridMultilevel"/>
    <w:tmpl w:val="458EA4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5B56CBA"/>
    <w:multiLevelType w:val="singleLevel"/>
    <w:tmpl w:val="19CE654A"/>
    <w:lvl w:ilvl="0">
      <w:start w:val="1"/>
      <w:numFmt w:val="decimal"/>
      <w:lvlText w:val="%1."/>
      <w:legacy w:legacy="1" w:legacySpace="0" w:legacyIndent="283"/>
      <w:lvlJc w:val="left"/>
      <w:rPr>
        <w:rFonts w:ascii="Times New Roman" w:hAnsi="Times New Roman" w:cs="Times New Roman" w:hint="default"/>
      </w:rPr>
    </w:lvl>
  </w:abstractNum>
  <w:abstractNum w:abstractNumId="19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5F0510A"/>
    <w:multiLevelType w:val="hybridMultilevel"/>
    <w:tmpl w:val="E5AECD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5F57FFE"/>
    <w:multiLevelType w:val="hybridMultilevel"/>
    <w:tmpl w:val="1936B506"/>
    <w:lvl w:ilvl="0" w:tplc="509022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63F1EDE"/>
    <w:multiLevelType w:val="hybridMultilevel"/>
    <w:tmpl w:val="C1EAB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0">
    <w:nsid w:val="78EE2250"/>
    <w:multiLevelType w:val="hybridMultilevel"/>
    <w:tmpl w:val="13DAC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B3860AA"/>
    <w:multiLevelType w:val="hybridMultilevel"/>
    <w:tmpl w:val="34945996"/>
    <w:lvl w:ilvl="0" w:tplc="4698B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F7A3871"/>
    <w:multiLevelType w:val="singleLevel"/>
    <w:tmpl w:val="931E7484"/>
    <w:lvl w:ilvl="0">
      <w:start w:val="1"/>
      <w:numFmt w:val="decimal"/>
      <w:lvlText w:val="%1)"/>
      <w:legacy w:legacy="1" w:legacySpace="0" w:legacyIndent="307"/>
      <w:lvlJc w:val="left"/>
      <w:rPr>
        <w:rFonts w:ascii="Times New Roman" w:hAnsi="Times New Roman" w:cs="Times New Roman" w:hint="default"/>
      </w:rPr>
    </w:lvl>
  </w:abstractNum>
  <w:num w:numId="1">
    <w:abstractNumId w:val="42"/>
  </w:num>
  <w:num w:numId="2">
    <w:abstractNumId w:val="29"/>
  </w:num>
  <w:num w:numId="3">
    <w:abstractNumId w:val="73"/>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0"/>
  </w:num>
  <w:num w:numId="9">
    <w:abstractNumId w:val="196"/>
  </w:num>
  <w:num w:numId="10">
    <w:abstractNumId w:val="178"/>
  </w:num>
  <w:num w:numId="11">
    <w:abstractNumId w:val="91"/>
  </w:num>
  <w:num w:numId="1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184"/>
  </w:num>
  <w:num w:numId="14">
    <w:abstractNumId w:val="129"/>
  </w:num>
  <w:num w:numId="15">
    <w:abstractNumId w:val="46"/>
  </w:num>
  <w:num w:numId="16">
    <w:abstractNumId w:val="47"/>
  </w:num>
  <w:num w:numId="17">
    <w:abstractNumId w:val="81"/>
  </w:num>
  <w:num w:numId="18">
    <w:abstractNumId w:val="128"/>
  </w:num>
  <w:num w:numId="19">
    <w:abstractNumId w:val="167"/>
  </w:num>
  <w:num w:numId="20">
    <w:abstractNumId w:val="185"/>
  </w:num>
  <w:num w:numId="21">
    <w:abstractNumId w:val="19"/>
  </w:num>
  <w:num w:numId="22">
    <w:abstractNumId w:val="18"/>
  </w:num>
  <w:num w:numId="23">
    <w:abstractNumId w:val="171"/>
  </w:num>
  <w:num w:numId="24">
    <w:abstractNumId w:val="148"/>
  </w:num>
  <w:num w:numId="25">
    <w:abstractNumId w:val="153"/>
  </w:num>
  <w:num w:numId="26">
    <w:abstractNumId w:val="172"/>
  </w:num>
  <w:num w:numId="27">
    <w:abstractNumId w:val="170"/>
  </w:num>
  <w:num w:numId="28">
    <w:abstractNumId w:val="134"/>
  </w:num>
  <w:num w:numId="29">
    <w:abstractNumId w:val="180"/>
  </w:num>
  <w:num w:numId="30">
    <w:abstractNumId w:val="210"/>
  </w:num>
  <w:num w:numId="31">
    <w:abstractNumId w:val="79"/>
  </w:num>
  <w:num w:numId="32">
    <w:abstractNumId w:val="144"/>
  </w:num>
  <w:num w:numId="33">
    <w:abstractNumId w:val="41"/>
  </w:num>
  <w:num w:numId="34">
    <w:abstractNumId w:val="34"/>
  </w:num>
  <w:num w:numId="35">
    <w:abstractNumId w:val="75"/>
  </w:num>
  <w:num w:numId="36">
    <w:abstractNumId w:val="163"/>
  </w:num>
  <w:num w:numId="37">
    <w:abstractNumId w:val="139"/>
  </w:num>
  <w:num w:numId="38">
    <w:abstractNumId w:val="56"/>
  </w:num>
  <w:num w:numId="39">
    <w:abstractNumId w:val="54"/>
  </w:num>
  <w:num w:numId="40">
    <w:abstractNumId w:val="195"/>
  </w:num>
  <w:num w:numId="41">
    <w:abstractNumId w:val="130"/>
  </w:num>
  <w:num w:numId="42">
    <w:abstractNumId w:val="15"/>
  </w:num>
  <w:num w:numId="43">
    <w:abstractNumId w:val="133"/>
  </w:num>
  <w:num w:numId="44">
    <w:abstractNumId w:val="183"/>
  </w:num>
  <w:num w:numId="45">
    <w:abstractNumId w:val="191"/>
  </w:num>
  <w:num w:numId="46">
    <w:abstractNumId w:val="57"/>
  </w:num>
  <w:num w:numId="47">
    <w:abstractNumId w:val="103"/>
  </w:num>
  <w:num w:numId="48">
    <w:abstractNumId w:val="181"/>
  </w:num>
  <w:num w:numId="49">
    <w:abstractNumId w:val="58"/>
  </w:num>
  <w:num w:numId="50">
    <w:abstractNumId w:val="147"/>
  </w:num>
  <w:num w:numId="51">
    <w:abstractNumId w:val="189"/>
  </w:num>
  <w:num w:numId="52">
    <w:abstractNumId w:val="203"/>
  </w:num>
  <w:num w:numId="53">
    <w:abstractNumId w:val="3"/>
  </w:num>
  <w:num w:numId="54">
    <w:abstractNumId w:val="4"/>
  </w:num>
  <w:num w:numId="55">
    <w:abstractNumId w:val="7"/>
  </w:num>
  <w:num w:numId="56">
    <w:abstractNumId w:val="8"/>
  </w:num>
  <w:num w:numId="57">
    <w:abstractNumId w:val="9"/>
  </w:num>
  <w:num w:numId="58">
    <w:abstractNumId w:val="38"/>
  </w:num>
  <w:num w:numId="59">
    <w:abstractNumId w:val="90"/>
  </w:num>
  <w:num w:numId="6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63"/>
  </w:num>
  <w:num w:numId="64">
    <w:abstractNumId w:val="142"/>
  </w:num>
  <w:num w:numId="65">
    <w:abstractNumId w:val="48"/>
  </w:num>
  <w:num w:numId="66">
    <w:abstractNumId w:val="76"/>
  </w:num>
  <w:num w:numId="67">
    <w:abstractNumId w:val="208"/>
  </w:num>
  <w:num w:numId="68">
    <w:abstractNumId w:val="97"/>
  </w:num>
  <w:num w:numId="69">
    <w:abstractNumId w:val="173"/>
  </w:num>
  <w:num w:numId="70">
    <w:abstractNumId w:val="67"/>
  </w:num>
  <w:num w:numId="71">
    <w:abstractNumId w:val="158"/>
  </w:num>
  <w:num w:numId="72">
    <w:abstractNumId w:val="124"/>
  </w:num>
  <w:num w:numId="73">
    <w:abstractNumId w:val="193"/>
  </w:num>
  <w:num w:numId="74">
    <w:abstractNumId w:val="12"/>
  </w:num>
  <w:num w:numId="75">
    <w:abstractNumId w:val="174"/>
  </w:num>
  <w:num w:numId="76">
    <w:abstractNumId w:val="198"/>
  </w:num>
  <w:num w:numId="77">
    <w:abstractNumId w:val="154"/>
  </w:num>
  <w:num w:numId="78">
    <w:abstractNumId w:val="141"/>
  </w:num>
  <w:num w:numId="79">
    <w:abstractNumId w:val="101"/>
  </w:num>
  <w:num w:numId="80">
    <w:abstractNumId w:val="23"/>
  </w:num>
  <w:num w:numId="81">
    <w:abstractNumId w:val="24"/>
  </w:num>
  <w:num w:numId="82">
    <w:abstractNumId w:val="199"/>
  </w:num>
  <w:num w:numId="83">
    <w:abstractNumId w:val="206"/>
  </w:num>
  <w:num w:numId="84">
    <w:abstractNumId w:val="164"/>
  </w:num>
  <w:num w:numId="85">
    <w:abstractNumId w:val="123"/>
  </w:num>
  <w:num w:numId="86">
    <w:abstractNumId w:val="159"/>
  </w:num>
  <w:num w:numId="87">
    <w:abstractNumId w:val="72"/>
  </w:num>
  <w:num w:numId="88">
    <w:abstractNumId w:val="202"/>
  </w:num>
  <w:num w:numId="89">
    <w:abstractNumId w:val="190"/>
  </w:num>
  <w:num w:numId="90">
    <w:abstractNumId w:val="169"/>
  </w:num>
  <w:num w:numId="91">
    <w:abstractNumId w:val="11"/>
  </w:num>
  <w:num w:numId="92">
    <w:abstractNumId w:val="80"/>
  </w:num>
  <w:num w:numId="93">
    <w:abstractNumId w:val="102"/>
  </w:num>
  <w:num w:numId="94">
    <w:abstractNumId w:val="35"/>
  </w:num>
  <w:num w:numId="95">
    <w:abstractNumId w:val="120"/>
  </w:num>
  <w:num w:numId="96">
    <w:abstractNumId w:val="146"/>
  </w:num>
  <w:num w:numId="97">
    <w:abstractNumId w:val="45"/>
  </w:num>
  <w:num w:numId="98">
    <w:abstractNumId w:val="51"/>
  </w:num>
  <w:num w:numId="99">
    <w:abstractNumId w:val="30"/>
  </w:num>
  <w:num w:numId="100">
    <w:abstractNumId w:val="197"/>
  </w:num>
  <w:num w:numId="101">
    <w:abstractNumId w:val="94"/>
  </w:num>
  <w:num w:numId="102">
    <w:abstractNumId w:val="156"/>
  </w:num>
  <w:num w:numId="103">
    <w:abstractNumId w:val="127"/>
  </w:num>
  <w:num w:numId="104">
    <w:abstractNumId w:val="108"/>
  </w:num>
  <w:num w:numId="105">
    <w:abstractNumId w:val="92"/>
    <w:lvlOverride w:ilvl="0">
      <w:startOverride w:val="1"/>
    </w:lvlOverride>
  </w:num>
  <w:num w:numId="106">
    <w:abstractNumId w:val="166"/>
  </w:num>
  <w:num w:numId="107">
    <w:abstractNumId w:val="116"/>
  </w:num>
  <w:num w:numId="108">
    <w:abstractNumId w:val="78"/>
  </w:num>
  <w:num w:numId="109">
    <w:abstractNumId w:val="93"/>
  </w:num>
  <w:num w:numId="110">
    <w:abstractNumId w:val="151"/>
  </w:num>
  <w:num w:numId="111">
    <w:abstractNumId w:val="22"/>
  </w:num>
  <w:num w:numId="112">
    <w:abstractNumId w:val="95"/>
  </w:num>
  <w:num w:numId="113">
    <w:abstractNumId w:val="84"/>
  </w:num>
  <w:num w:numId="114">
    <w:abstractNumId w:val="205"/>
  </w:num>
  <w:num w:numId="115">
    <w:abstractNumId w:val="61"/>
  </w:num>
  <w:num w:numId="116">
    <w:abstractNumId w:val="62"/>
  </w:num>
  <w:num w:numId="117">
    <w:abstractNumId w:val="105"/>
  </w:num>
  <w:num w:numId="118">
    <w:abstractNumId w:val="110"/>
  </w:num>
  <w:num w:numId="119">
    <w:abstractNumId w:val="20"/>
  </w:num>
  <w:num w:numId="120">
    <w:abstractNumId w:val="135"/>
  </w:num>
  <w:num w:numId="121">
    <w:abstractNumId w:val="44"/>
  </w:num>
  <w:num w:numId="122">
    <w:abstractNumId w:val="96"/>
  </w:num>
  <w:num w:numId="123">
    <w:abstractNumId w:val="118"/>
  </w:num>
  <w:num w:numId="124">
    <w:abstractNumId w:val="60"/>
  </w:num>
  <w:num w:numId="125">
    <w:abstractNumId w:val="121"/>
  </w:num>
  <w:num w:numId="126">
    <w:abstractNumId w:val="187"/>
  </w:num>
  <w:num w:numId="127">
    <w:abstractNumId w:val="85"/>
  </w:num>
  <w:num w:numId="128">
    <w:abstractNumId w:val="64"/>
  </w:num>
  <w:num w:numId="129">
    <w:abstractNumId w:val="59"/>
  </w:num>
  <w:num w:numId="130">
    <w:abstractNumId w:val="31"/>
  </w:num>
  <w:num w:numId="131">
    <w:abstractNumId w:val="157"/>
  </w:num>
  <w:num w:numId="132">
    <w:abstractNumId w:val="188"/>
  </w:num>
  <w:num w:numId="133">
    <w:abstractNumId w:val="21"/>
  </w:num>
  <w:num w:numId="134">
    <w:abstractNumId w:val="137"/>
  </w:num>
  <w:num w:numId="135">
    <w:abstractNumId w:val="114"/>
  </w:num>
  <w:num w:numId="136">
    <w:abstractNumId w:val="161"/>
  </w:num>
  <w:num w:numId="137">
    <w:abstractNumId w:val="89"/>
  </w:num>
  <w:num w:numId="138">
    <w:abstractNumId w:val="119"/>
  </w:num>
  <w:num w:numId="139">
    <w:abstractNumId w:val="69"/>
  </w:num>
  <w:num w:numId="140">
    <w:abstractNumId w:val="160"/>
  </w:num>
  <w:num w:numId="141">
    <w:abstractNumId w:val="207"/>
  </w:num>
  <w:num w:numId="142">
    <w:abstractNumId w:val="43"/>
  </w:num>
  <w:num w:numId="143">
    <w:abstractNumId w:val="209"/>
  </w:num>
  <w:num w:numId="144">
    <w:abstractNumId w:val="16"/>
  </w:num>
  <w:num w:numId="145">
    <w:abstractNumId w:val="37"/>
  </w:num>
  <w:num w:numId="146">
    <w:abstractNumId w:val="113"/>
  </w:num>
  <w:num w:numId="147">
    <w:abstractNumId w:val="70"/>
  </w:num>
  <w:num w:numId="148">
    <w:abstractNumId w:val="140"/>
  </w:num>
  <w:num w:numId="149">
    <w:abstractNumId w:val="88"/>
  </w:num>
  <w:num w:numId="150">
    <w:abstractNumId w:val="201"/>
  </w:num>
  <w:num w:numId="151">
    <w:abstractNumId w:val="100"/>
  </w:num>
  <w:num w:numId="152">
    <w:abstractNumId w:val="136"/>
  </w:num>
  <w:num w:numId="153">
    <w:abstractNumId w:val="162"/>
  </w:num>
  <w:num w:numId="154">
    <w:abstractNumId w:val="155"/>
  </w:num>
  <w:num w:numId="155">
    <w:abstractNumId w:val="52"/>
  </w:num>
  <w:num w:numId="156">
    <w:abstractNumId w:val="204"/>
  </w:num>
  <w:num w:numId="157">
    <w:abstractNumId w:val="125"/>
  </w:num>
  <w:num w:numId="158">
    <w:abstractNumId w:val="186"/>
  </w:num>
  <w:num w:numId="159">
    <w:abstractNumId w:val="182"/>
  </w:num>
  <w:num w:numId="160">
    <w:abstractNumId w:val="152"/>
  </w:num>
  <w:num w:numId="161">
    <w:abstractNumId w:val="115"/>
  </w:num>
  <w:num w:numId="162">
    <w:abstractNumId w:val="82"/>
  </w:num>
  <w:num w:numId="163">
    <w:abstractNumId w:val="132"/>
  </w:num>
  <w:num w:numId="164">
    <w:abstractNumId w:val="53"/>
  </w:num>
  <w:num w:numId="165">
    <w:abstractNumId w:val="65"/>
  </w:num>
  <w:num w:numId="166">
    <w:abstractNumId w:val="138"/>
  </w:num>
  <w:num w:numId="167">
    <w:abstractNumId w:val="77"/>
  </w:num>
  <w:num w:numId="168">
    <w:abstractNumId w:val="104"/>
  </w:num>
  <w:num w:numId="169">
    <w:abstractNumId w:val="106"/>
  </w:num>
  <w:num w:numId="170">
    <w:abstractNumId w:val="32"/>
  </w:num>
  <w:num w:numId="171">
    <w:abstractNumId w:val="98"/>
  </w:num>
  <w:num w:numId="172">
    <w:abstractNumId w:val="145"/>
  </w:num>
  <w:num w:numId="173">
    <w:abstractNumId w:val="86"/>
  </w:num>
  <w:num w:numId="174">
    <w:abstractNumId w:val="131"/>
  </w:num>
  <w:num w:numId="175">
    <w:abstractNumId w:val="112"/>
  </w:num>
  <w:num w:numId="176">
    <w:abstractNumId w:val="14"/>
  </w:num>
  <w:num w:numId="177">
    <w:abstractNumId w:val="111"/>
  </w:num>
  <w:num w:numId="178">
    <w:abstractNumId w:val="26"/>
  </w:num>
  <w:num w:numId="179">
    <w:abstractNumId w:val="55"/>
  </w:num>
  <w:num w:numId="180">
    <w:abstractNumId w:val="99"/>
  </w:num>
  <w:num w:numId="181">
    <w:abstractNumId w:val="177"/>
  </w:num>
  <w:num w:numId="182">
    <w:abstractNumId w:val="74"/>
  </w:num>
  <w:num w:numId="183">
    <w:abstractNumId w:val="83"/>
  </w:num>
  <w:num w:numId="184">
    <w:abstractNumId w:val="107"/>
  </w:num>
  <w:num w:numId="185">
    <w:abstractNumId w:val="165"/>
  </w:num>
  <w:num w:numId="186">
    <w:abstractNumId w:val="117"/>
  </w:num>
  <w:num w:numId="187">
    <w:abstractNumId w:val="17"/>
  </w:num>
  <w:num w:numId="188">
    <w:abstractNumId w:val="175"/>
  </w:num>
  <w:num w:numId="189">
    <w:abstractNumId w:val="68"/>
  </w:num>
  <w:num w:numId="190">
    <w:abstractNumId w:val="126"/>
  </w:num>
  <w:num w:numId="191">
    <w:abstractNumId w:val="192"/>
  </w:num>
  <w:num w:numId="192">
    <w:abstractNumId w:val="179"/>
  </w:num>
  <w:num w:numId="193">
    <w:abstractNumId w:val="40"/>
  </w:num>
  <w:num w:numId="19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95">
    <w:abstractNumId w:val="13"/>
  </w:num>
  <w:num w:numId="196">
    <w:abstractNumId w:val="176"/>
  </w:num>
  <w:num w:numId="197">
    <w:abstractNumId w:val="28"/>
  </w:num>
  <w:num w:numId="198">
    <w:abstractNumId w:val="149"/>
  </w:num>
  <w:num w:numId="199">
    <w:abstractNumId w:val="143"/>
  </w:num>
  <w:num w:numId="200">
    <w:abstractNumId w:val="27"/>
  </w:num>
  <w:num w:numId="20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87"/>
  </w:num>
  <w:num w:numId="203">
    <w:abstractNumId w:val="200"/>
  </w:num>
  <w:num w:numId="204">
    <w:abstractNumId w:val="50"/>
  </w:num>
  <w:num w:numId="205">
    <w:abstractNumId w:val="36"/>
  </w:num>
  <w:num w:numId="206">
    <w:abstractNumId w:val="168"/>
  </w:num>
  <w:num w:numId="207">
    <w:abstractNumId w:val="39"/>
  </w:num>
  <w:num w:numId="208">
    <w:abstractNumId w:val="19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7D0D"/>
    <w:rsid w:val="000258DC"/>
    <w:rsid w:val="000865D9"/>
    <w:rsid w:val="00110FA9"/>
    <w:rsid w:val="00142FAD"/>
    <w:rsid w:val="001B1147"/>
    <w:rsid w:val="001C0685"/>
    <w:rsid w:val="001F77D5"/>
    <w:rsid w:val="00204B92"/>
    <w:rsid w:val="002901C8"/>
    <w:rsid w:val="002B1849"/>
    <w:rsid w:val="002B2F43"/>
    <w:rsid w:val="002C3102"/>
    <w:rsid w:val="002D51C9"/>
    <w:rsid w:val="002F6C26"/>
    <w:rsid w:val="0030788C"/>
    <w:rsid w:val="003609E5"/>
    <w:rsid w:val="00375040"/>
    <w:rsid w:val="003A7541"/>
    <w:rsid w:val="003F15BB"/>
    <w:rsid w:val="004204C4"/>
    <w:rsid w:val="00424E45"/>
    <w:rsid w:val="004B1E5D"/>
    <w:rsid w:val="004F4CE4"/>
    <w:rsid w:val="005157B9"/>
    <w:rsid w:val="00581558"/>
    <w:rsid w:val="0058395C"/>
    <w:rsid w:val="00593952"/>
    <w:rsid w:val="005A21C1"/>
    <w:rsid w:val="005C03EE"/>
    <w:rsid w:val="005C6CF7"/>
    <w:rsid w:val="005D1789"/>
    <w:rsid w:val="005E7578"/>
    <w:rsid w:val="005F5087"/>
    <w:rsid w:val="005F5764"/>
    <w:rsid w:val="00606287"/>
    <w:rsid w:val="006160D7"/>
    <w:rsid w:val="006530F9"/>
    <w:rsid w:val="00676FF8"/>
    <w:rsid w:val="006812C4"/>
    <w:rsid w:val="006C2687"/>
    <w:rsid w:val="006D03C1"/>
    <w:rsid w:val="007002A1"/>
    <w:rsid w:val="0070645F"/>
    <w:rsid w:val="00712F46"/>
    <w:rsid w:val="00732D61"/>
    <w:rsid w:val="00792001"/>
    <w:rsid w:val="007C312D"/>
    <w:rsid w:val="007D5EDB"/>
    <w:rsid w:val="007F3D65"/>
    <w:rsid w:val="00805BF7"/>
    <w:rsid w:val="00826F3D"/>
    <w:rsid w:val="008442FF"/>
    <w:rsid w:val="00863CC7"/>
    <w:rsid w:val="008F103C"/>
    <w:rsid w:val="00937B1B"/>
    <w:rsid w:val="009831D6"/>
    <w:rsid w:val="009C0136"/>
    <w:rsid w:val="009C0146"/>
    <w:rsid w:val="009E0357"/>
    <w:rsid w:val="009E54B4"/>
    <w:rsid w:val="009E56B2"/>
    <w:rsid w:val="009E73CF"/>
    <w:rsid w:val="00A123BA"/>
    <w:rsid w:val="00A13AFA"/>
    <w:rsid w:val="00A210D5"/>
    <w:rsid w:val="00A21FD0"/>
    <w:rsid w:val="00A27898"/>
    <w:rsid w:val="00A4378F"/>
    <w:rsid w:val="00A6113F"/>
    <w:rsid w:val="00A722D5"/>
    <w:rsid w:val="00A7721C"/>
    <w:rsid w:val="00A8102F"/>
    <w:rsid w:val="00AB39FD"/>
    <w:rsid w:val="00AF35D2"/>
    <w:rsid w:val="00B03B27"/>
    <w:rsid w:val="00B445E3"/>
    <w:rsid w:val="00B542A1"/>
    <w:rsid w:val="00B61A35"/>
    <w:rsid w:val="00B9180F"/>
    <w:rsid w:val="00C07135"/>
    <w:rsid w:val="00C64C96"/>
    <w:rsid w:val="00CF5EAA"/>
    <w:rsid w:val="00D30222"/>
    <w:rsid w:val="00D3049C"/>
    <w:rsid w:val="00D31F0A"/>
    <w:rsid w:val="00D9166B"/>
    <w:rsid w:val="00DE1CCE"/>
    <w:rsid w:val="00DE398F"/>
    <w:rsid w:val="00DF1868"/>
    <w:rsid w:val="00DF57B2"/>
    <w:rsid w:val="00E06AA2"/>
    <w:rsid w:val="00E30AC8"/>
    <w:rsid w:val="00E35C5D"/>
    <w:rsid w:val="00E65183"/>
    <w:rsid w:val="00E673C8"/>
    <w:rsid w:val="00E67AF3"/>
    <w:rsid w:val="00EC4A76"/>
    <w:rsid w:val="00ED7C96"/>
    <w:rsid w:val="00EF3A17"/>
    <w:rsid w:val="00F019CC"/>
    <w:rsid w:val="00F07CA7"/>
    <w:rsid w:val="00F124A7"/>
    <w:rsid w:val="00F35E12"/>
    <w:rsid w:val="00F42A44"/>
    <w:rsid w:val="00F4384F"/>
    <w:rsid w:val="00F5012A"/>
    <w:rsid w:val="00F94D01"/>
    <w:rsid w:val="00F97D0D"/>
    <w:rsid w:val="00FB3426"/>
    <w:rsid w:val="00FB3792"/>
    <w:rsid w:val="00FC0E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5C5D"/>
    <w:pPr>
      <w:spacing w:line="240" w:lineRule="auto"/>
      <w:jc w:val="both"/>
    </w:pPr>
    <w:rPr>
      <w:rFonts w:ascii="Bookman Old Style" w:eastAsia="Calibri" w:hAnsi="Bookman Old Style" w:cs="Times New Roman"/>
    </w:rPr>
  </w:style>
  <w:style w:type="paragraph" w:styleId="1">
    <w:name w:val="heading 1"/>
    <w:basedOn w:val="a0"/>
    <w:next w:val="a0"/>
    <w:link w:val="10"/>
    <w:qFormat/>
    <w:rsid w:val="00E35C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E35C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D304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F35E12"/>
    <w:pPr>
      <w:keepNext/>
      <w:keepLines/>
      <w:spacing w:before="200" w:after="0" w:line="276" w:lineRule="auto"/>
      <w:jc w:val="left"/>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35E12"/>
    <w:pPr>
      <w:keepNext/>
      <w:keepLines/>
      <w:spacing w:before="200" w:after="0" w:line="276" w:lineRule="auto"/>
      <w:jc w:val="left"/>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F35E12"/>
    <w:pPr>
      <w:keepNext/>
      <w:keepLines/>
      <w:spacing w:before="200" w:after="0" w:line="276" w:lineRule="auto"/>
      <w:jc w:val="left"/>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F35E12"/>
    <w:pPr>
      <w:keepNext/>
      <w:keepLines/>
      <w:spacing w:before="200" w:after="0" w:line="276" w:lineRule="auto"/>
      <w:jc w:val="left"/>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F35E12"/>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F35E12"/>
    <w:pPr>
      <w:keepNext/>
      <w:keepLines/>
      <w:spacing w:before="200" w:after="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35C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E35C5D"/>
    <w:rPr>
      <w:rFonts w:asciiTheme="majorHAnsi" w:eastAsiaTheme="majorEastAsia" w:hAnsiTheme="majorHAnsi" w:cstheme="majorBidi"/>
      <w:b/>
      <w:bCs/>
      <w:color w:val="4F81BD" w:themeColor="accent1"/>
      <w:sz w:val="26"/>
      <w:szCs w:val="26"/>
    </w:rPr>
  </w:style>
  <w:style w:type="paragraph" w:styleId="a4">
    <w:name w:val="TOC Heading"/>
    <w:basedOn w:val="1"/>
    <w:next w:val="a0"/>
    <w:uiPriority w:val="39"/>
    <w:unhideWhenUsed/>
    <w:qFormat/>
    <w:rsid w:val="00E35C5D"/>
    <w:pPr>
      <w:spacing w:line="276" w:lineRule="auto"/>
      <w:jc w:val="left"/>
      <w:outlineLvl w:val="9"/>
    </w:pPr>
    <w:rPr>
      <w:rFonts w:ascii="Cambria" w:eastAsia="Times New Roman" w:hAnsi="Cambria" w:cs="Times New Roman"/>
      <w:color w:val="365F91"/>
    </w:rPr>
  </w:style>
  <w:style w:type="paragraph" w:styleId="11">
    <w:name w:val="toc 1"/>
    <w:basedOn w:val="a0"/>
    <w:next w:val="a0"/>
    <w:autoRedefine/>
    <w:uiPriority w:val="39"/>
    <w:unhideWhenUsed/>
    <w:rsid w:val="00E35C5D"/>
    <w:pPr>
      <w:tabs>
        <w:tab w:val="left" w:pos="440"/>
        <w:tab w:val="right" w:leader="dot" w:pos="9356"/>
      </w:tabs>
      <w:spacing w:after="100"/>
      <w:ind w:right="3402"/>
    </w:pPr>
  </w:style>
  <w:style w:type="paragraph" w:styleId="21">
    <w:name w:val="toc 2"/>
    <w:basedOn w:val="a0"/>
    <w:next w:val="a0"/>
    <w:autoRedefine/>
    <w:uiPriority w:val="39"/>
    <w:unhideWhenUsed/>
    <w:rsid w:val="00E35C5D"/>
    <w:pPr>
      <w:spacing w:after="100"/>
      <w:ind w:left="220"/>
    </w:pPr>
  </w:style>
  <w:style w:type="paragraph" w:styleId="31">
    <w:name w:val="toc 3"/>
    <w:basedOn w:val="a0"/>
    <w:next w:val="a0"/>
    <w:autoRedefine/>
    <w:uiPriority w:val="39"/>
    <w:unhideWhenUsed/>
    <w:rsid w:val="00E35C5D"/>
    <w:pPr>
      <w:spacing w:after="100"/>
      <w:ind w:left="440"/>
    </w:pPr>
  </w:style>
  <w:style w:type="character" w:styleId="a5">
    <w:name w:val="Hyperlink"/>
    <w:unhideWhenUsed/>
    <w:rsid w:val="00E35C5D"/>
    <w:rPr>
      <w:color w:val="0000FF"/>
      <w:u w:val="single"/>
    </w:rPr>
  </w:style>
  <w:style w:type="paragraph" w:customStyle="1" w:styleId="Default">
    <w:name w:val="Default"/>
    <w:rsid w:val="00E35C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rsid w:val="00E35C5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35C5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35C5D"/>
    <w:pPr>
      <w:spacing w:after="0"/>
      <w:ind w:left="720" w:firstLine="700"/>
    </w:pPr>
    <w:rPr>
      <w:rFonts w:ascii="Times New Roman" w:eastAsia="Times New Roman" w:hAnsi="Times New Roman"/>
      <w:sz w:val="24"/>
      <w:szCs w:val="24"/>
      <w:lang w:eastAsia="ru-RU"/>
    </w:rPr>
  </w:style>
  <w:style w:type="paragraph" w:styleId="a6">
    <w:name w:val="No Spacing"/>
    <w:link w:val="a7"/>
    <w:uiPriority w:val="1"/>
    <w:qFormat/>
    <w:rsid w:val="009E54B4"/>
    <w:pPr>
      <w:spacing w:after="0" w:line="240" w:lineRule="auto"/>
      <w:jc w:val="both"/>
    </w:pPr>
    <w:rPr>
      <w:rFonts w:ascii="Bookman Old Style" w:eastAsia="Calibri" w:hAnsi="Bookman Old Style" w:cs="Times New Roman"/>
    </w:rPr>
  </w:style>
  <w:style w:type="paragraph" w:customStyle="1" w:styleId="12">
    <w:name w:val="Абзац списка1"/>
    <w:basedOn w:val="a0"/>
    <w:rsid w:val="00A8102F"/>
    <w:pPr>
      <w:spacing w:after="0"/>
      <w:ind w:left="720"/>
      <w:contextualSpacing/>
      <w:jc w:val="left"/>
    </w:pPr>
    <w:rPr>
      <w:rFonts w:ascii="Times New Roman" w:eastAsia="Times New Roman" w:hAnsi="Times New Roman"/>
      <w:sz w:val="24"/>
      <w:szCs w:val="24"/>
      <w:lang w:eastAsia="ru-RU"/>
    </w:rPr>
  </w:style>
  <w:style w:type="paragraph" w:styleId="a8">
    <w:name w:val="List Paragraph"/>
    <w:basedOn w:val="a0"/>
    <w:link w:val="a9"/>
    <w:uiPriority w:val="34"/>
    <w:qFormat/>
    <w:rsid w:val="006530F9"/>
    <w:pPr>
      <w:ind w:left="720"/>
      <w:contextualSpacing/>
    </w:pPr>
  </w:style>
  <w:style w:type="paragraph" w:customStyle="1" w:styleId="22">
    <w:name w:val="Обычный (выровненный 2)"/>
    <w:basedOn w:val="a0"/>
    <w:rsid w:val="002C3102"/>
    <w:pPr>
      <w:suppressAutoHyphens/>
      <w:spacing w:after="0"/>
      <w:jc w:val="center"/>
    </w:pPr>
    <w:rPr>
      <w:rFonts w:ascii="Cambria" w:eastAsia="Times New Roman" w:hAnsi="Cambria"/>
      <w:lang w:eastAsia="ar-SA"/>
    </w:rPr>
  </w:style>
  <w:style w:type="character" w:styleId="aa">
    <w:name w:val="footnote reference"/>
    <w:basedOn w:val="a1"/>
    <w:rsid w:val="00A7721C"/>
    <w:rPr>
      <w:vertAlign w:val="superscript"/>
    </w:rPr>
  </w:style>
  <w:style w:type="paragraph" w:customStyle="1" w:styleId="ab">
    <w:name w:val="А_сноска"/>
    <w:basedOn w:val="ac"/>
    <w:link w:val="ad"/>
    <w:qFormat/>
    <w:rsid w:val="00A7721C"/>
    <w:pPr>
      <w:widowControl w:val="0"/>
      <w:ind w:firstLine="400"/>
    </w:pPr>
    <w:rPr>
      <w:rFonts w:ascii="Times New Roman" w:eastAsia="Times New Roman" w:hAnsi="Times New Roman"/>
      <w:sz w:val="24"/>
      <w:szCs w:val="24"/>
    </w:rPr>
  </w:style>
  <w:style w:type="character" w:customStyle="1" w:styleId="ad">
    <w:name w:val="А_сноска Знак"/>
    <w:basedOn w:val="a1"/>
    <w:link w:val="ab"/>
    <w:locked/>
    <w:rsid w:val="00A7721C"/>
    <w:rPr>
      <w:rFonts w:ascii="Times New Roman" w:eastAsia="Times New Roman" w:hAnsi="Times New Roman" w:cs="Times New Roman"/>
      <w:sz w:val="24"/>
      <w:szCs w:val="24"/>
    </w:rPr>
  </w:style>
  <w:style w:type="paragraph" w:styleId="ac">
    <w:name w:val="footnote text"/>
    <w:aliases w:val="Знак6,F1"/>
    <w:basedOn w:val="a0"/>
    <w:link w:val="ae"/>
    <w:unhideWhenUsed/>
    <w:rsid w:val="00A7721C"/>
    <w:pPr>
      <w:spacing w:after="0"/>
    </w:pPr>
    <w:rPr>
      <w:sz w:val="20"/>
      <w:szCs w:val="20"/>
    </w:rPr>
  </w:style>
  <w:style w:type="character" w:customStyle="1" w:styleId="ae">
    <w:name w:val="Текст сноски Знак"/>
    <w:aliases w:val="Знак6 Знак,F1 Знак"/>
    <w:basedOn w:val="a1"/>
    <w:link w:val="ac"/>
    <w:rsid w:val="00A7721C"/>
    <w:rPr>
      <w:rFonts w:ascii="Bookman Old Style" w:eastAsia="Calibri" w:hAnsi="Bookman Old Style" w:cs="Times New Roman"/>
      <w:sz w:val="20"/>
      <w:szCs w:val="20"/>
    </w:rPr>
  </w:style>
  <w:style w:type="paragraph" w:styleId="af">
    <w:name w:val="header"/>
    <w:basedOn w:val="a0"/>
    <w:link w:val="af0"/>
    <w:unhideWhenUsed/>
    <w:rsid w:val="00A7721C"/>
    <w:pPr>
      <w:tabs>
        <w:tab w:val="center" w:pos="4677"/>
        <w:tab w:val="right" w:pos="9355"/>
      </w:tabs>
      <w:spacing w:after="0"/>
      <w:jc w:val="left"/>
    </w:pPr>
    <w:rPr>
      <w:rFonts w:ascii="Times New Roman" w:eastAsia="Times New Roman" w:hAnsi="Times New Roman"/>
      <w:sz w:val="28"/>
    </w:rPr>
  </w:style>
  <w:style w:type="character" w:customStyle="1" w:styleId="af0">
    <w:name w:val="Верхний колонтитул Знак"/>
    <w:basedOn w:val="a1"/>
    <w:link w:val="af"/>
    <w:rsid w:val="00A7721C"/>
    <w:rPr>
      <w:rFonts w:ascii="Times New Roman" w:eastAsia="Times New Roman" w:hAnsi="Times New Roman" w:cs="Times New Roman"/>
      <w:sz w:val="28"/>
    </w:rPr>
  </w:style>
  <w:style w:type="character" w:customStyle="1" w:styleId="30">
    <w:name w:val="Заголовок 3 Знак"/>
    <w:basedOn w:val="a1"/>
    <w:link w:val="3"/>
    <w:rsid w:val="00D3049C"/>
    <w:rPr>
      <w:rFonts w:asciiTheme="majorHAnsi" w:eastAsiaTheme="majorEastAsia" w:hAnsiTheme="majorHAnsi" w:cstheme="majorBidi"/>
      <w:b/>
      <w:bCs/>
      <w:color w:val="4F81BD" w:themeColor="accent1"/>
    </w:rPr>
  </w:style>
  <w:style w:type="paragraph" w:styleId="af1">
    <w:name w:val="Normal (Web)"/>
    <w:basedOn w:val="a0"/>
    <w:rsid w:val="00F07CA7"/>
    <w:pPr>
      <w:spacing w:before="100" w:after="150"/>
      <w:jc w:val="left"/>
    </w:pPr>
    <w:rPr>
      <w:rFonts w:ascii="Times New Roman" w:eastAsia="Times New Roman" w:hAnsi="Times New Roman"/>
      <w:sz w:val="24"/>
      <w:szCs w:val="24"/>
      <w:lang w:eastAsia="ru-RU"/>
    </w:rPr>
  </w:style>
  <w:style w:type="character" w:customStyle="1" w:styleId="a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3"/>
    <w:locked/>
    <w:rsid w:val="00F07CA7"/>
    <w:rPr>
      <w:rFonts w:ascii="Calibri" w:eastAsia="Calibri" w:hAnsi="Calibri"/>
      <w:sz w:val="24"/>
      <w:szCs w:val="24"/>
      <w:lang w:eastAsia="ru-RU"/>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2"/>
    <w:rsid w:val="00F07CA7"/>
    <w:pPr>
      <w:spacing w:after="120"/>
      <w:jc w:val="left"/>
    </w:pPr>
    <w:rPr>
      <w:rFonts w:ascii="Calibri" w:hAnsi="Calibri" w:cstheme="minorBidi"/>
      <w:sz w:val="24"/>
      <w:szCs w:val="24"/>
      <w:lang w:eastAsia="ru-RU"/>
    </w:rPr>
  </w:style>
  <w:style w:type="character" w:customStyle="1" w:styleId="13">
    <w:name w:val="Основной текст Знак1"/>
    <w:basedOn w:val="a1"/>
    <w:uiPriority w:val="99"/>
    <w:semiHidden/>
    <w:rsid w:val="00F07CA7"/>
    <w:rPr>
      <w:rFonts w:ascii="Bookman Old Style" w:eastAsia="Calibri" w:hAnsi="Bookman Old Style" w:cs="Times New Roman"/>
    </w:rPr>
  </w:style>
  <w:style w:type="paragraph" w:customStyle="1" w:styleId="c10">
    <w:name w:val="c10"/>
    <w:basedOn w:val="a0"/>
    <w:rsid w:val="00F07CA7"/>
    <w:pPr>
      <w:spacing w:before="60" w:after="60"/>
      <w:jc w:val="left"/>
    </w:pPr>
    <w:rPr>
      <w:rFonts w:ascii="Times New Roman" w:eastAsia="Times New Roman" w:hAnsi="Times New Roman"/>
      <w:sz w:val="24"/>
      <w:szCs w:val="24"/>
      <w:lang w:eastAsia="ru-RU"/>
    </w:rPr>
  </w:style>
  <w:style w:type="paragraph" w:customStyle="1" w:styleId="c9">
    <w:name w:val="c9"/>
    <w:basedOn w:val="a0"/>
    <w:rsid w:val="00F07CA7"/>
    <w:pPr>
      <w:spacing w:before="60" w:after="60"/>
      <w:jc w:val="left"/>
    </w:pPr>
    <w:rPr>
      <w:rFonts w:ascii="Times New Roman" w:eastAsia="Times New Roman" w:hAnsi="Times New Roman"/>
      <w:sz w:val="24"/>
      <w:szCs w:val="24"/>
      <w:lang w:eastAsia="ru-RU"/>
    </w:rPr>
  </w:style>
  <w:style w:type="paragraph" w:customStyle="1" w:styleId="c9c12">
    <w:name w:val="c9 c12"/>
    <w:basedOn w:val="a0"/>
    <w:rsid w:val="00F07CA7"/>
    <w:pPr>
      <w:spacing w:before="60" w:after="60"/>
      <w:jc w:val="left"/>
    </w:pPr>
    <w:rPr>
      <w:rFonts w:ascii="Times New Roman" w:eastAsia="Times New Roman" w:hAnsi="Times New Roman"/>
      <w:sz w:val="24"/>
      <w:szCs w:val="24"/>
      <w:lang w:eastAsia="ru-RU"/>
    </w:rPr>
  </w:style>
  <w:style w:type="paragraph" w:customStyle="1" w:styleId="af4">
    <w:name w:val="Заголовок таблицы"/>
    <w:basedOn w:val="a0"/>
    <w:rsid w:val="00F07CA7"/>
    <w:pPr>
      <w:widowControl w:val="0"/>
      <w:suppressLineNumbers/>
      <w:suppressAutoHyphens/>
      <w:spacing w:after="0"/>
      <w:jc w:val="center"/>
    </w:pPr>
    <w:rPr>
      <w:rFonts w:ascii="Times" w:eastAsia="Times" w:hAnsi="Times"/>
      <w:b/>
      <w:bCs/>
      <w:sz w:val="24"/>
      <w:szCs w:val="20"/>
      <w:lang w:val="en-US" w:eastAsia="ru-RU"/>
    </w:rPr>
  </w:style>
  <w:style w:type="character" w:customStyle="1" w:styleId="Abstract">
    <w:name w:val="Abstract Знак"/>
    <w:basedOn w:val="a1"/>
    <w:link w:val="Abstract0"/>
    <w:locked/>
    <w:rsid w:val="00F07CA7"/>
    <w:rPr>
      <w:rFonts w:ascii="@Arial Unicode MS" w:eastAsia="@Arial Unicode MS"/>
      <w:sz w:val="28"/>
      <w:szCs w:val="28"/>
      <w:lang w:eastAsia="ru-RU"/>
    </w:rPr>
  </w:style>
  <w:style w:type="paragraph" w:customStyle="1" w:styleId="Abstract0">
    <w:name w:val="Abstract"/>
    <w:basedOn w:val="a0"/>
    <w:link w:val="Abstract"/>
    <w:rsid w:val="00F07CA7"/>
    <w:pPr>
      <w:widowControl w:val="0"/>
      <w:autoSpaceDE w:val="0"/>
      <w:autoSpaceDN w:val="0"/>
      <w:adjustRightInd w:val="0"/>
      <w:spacing w:after="0" w:line="360" w:lineRule="auto"/>
      <w:ind w:firstLine="454"/>
    </w:pPr>
    <w:rPr>
      <w:rFonts w:ascii="@Arial Unicode MS" w:eastAsia="@Arial Unicode MS" w:hAnsiTheme="minorHAnsi" w:cstheme="minorBidi"/>
      <w:sz w:val="28"/>
      <w:szCs w:val="28"/>
      <w:lang w:eastAsia="ru-RU"/>
    </w:rPr>
  </w:style>
  <w:style w:type="character" w:customStyle="1" w:styleId="af5">
    <w:name w:val="А_основной Знак"/>
    <w:basedOn w:val="a1"/>
    <w:link w:val="af6"/>
    <w:locked/>
    <w:rsid w:val="00F07CA7"/>
    <w:rPr>
      <w:sz w:val="28"/>
      <w:szCs w:val="28"/>
    </w:rPr>
  </w:style>
  <w:style w:type="paragraph" w:customStyle="1" w:styleId="af6">
    <w:name w:val="А_основной"/>
    <w:basedOn w:val="a0"/>
    <w:link w:val="af5"/>
    <w:qFormat/>
    <w:rsid w:val="00F07CA7"/>
    <w:pPr>
      <w:spacing w:after="0" w:line="360" w:lineRule="auto"/>
      <w:ind w:firstLine="454"/>
    </w:pPr>
    <w:rPr>
      <w:rFonts w:asciiTheme="minorHAnsi" w:eastAsiaTheme="minorHAnsi" w:hAnsiTheme="minorHAnsi" w:cstheme="minorBidi"/>
      <w:sz w:val="28"/>
      <w:szCs w:val="28"/>
    </w:rPr>
  </w:style>
  <w:style w:type="paragraph" w:customStyle="1" w:styleId="14">
    <w:name w:val="Обычный1"/>
    <w:rsid w:val="00F07CA7"/>
    <w:pPr>
      <w:widowControl w:val="0"/>
      <w:spacing w:after="0" w:line="240" w:lineRule="auto"/>
      <w:jc w:val="both"/>
    </w:pPr>
    <w:rPr>
      <w:rFonts w:ascii="Times New Roman" w:eastAsia="Calibri" w:hAnsi="Times New Roman" w:cs="Times New Roman"/>
      <w:sz w:val="20"/>
      <w:szCs w:val="20"/>
      <w:lang w:eastAsia="ru-RU"/>
    </w:rPr>
  </w:style>
  <w:style w:type="paragraph" w:customStyle="1" w:styleId="af7">
    <w:name w:val="Новый"/>
    <w:basedOn w:val="a0"/>
    <w:rsid w:val="00F07CA7"/>
    <w:pPr>
      <w:spacing w:after="0" w:line="360" w:lineRule="auto"/>
      <w:ind w:firstLine="454"/>
    </w:pPr>
    <w:rPr>
      <w:rFonts w:ascii="Times New Roman" w:hAnsi="Times New Roman"/>
      <w:sz w:val="28"/>
      <w:szCs w:val="24"/>
    </w:rPr>
  </w:style>
  <w:style w:type="character" w:customStyle="1" w:styleId="c0c7">
    <w:name w:val="c0 c7"/>
    <w:basedOn w:val="a1"/>
    <w:rsid w:val="00F07CA7"/>
  </w:style>
  <w:style w:type="character" w:customStyle="1" w:styleId="c0">
    <w:name w:val="c0"/>
    <w:basedOn w:val="a1"/>
    <w:rsid w:val="00F07CA7"/>
  </w:style>
  <w:style w:type="character" w:customStyle="1" w:styleId="c0c5">
    <w:name w:val="c0 c5"/>
    <w:basedOn w:val="a1"/>
    <w:rsid w:val="00F07CA7"/>
  </w:style>
  <w:style w:type="character" w:customStyle="1" w:styleId="dash041e005f0431005f044b005f0447005f043d005f044b005f0439005f005fchar1char1">
    <w:name w:val="dash041e_005f0431_005f044b_005f0447_005f043d_005f044b_005f0439_005f_005fchar1__char1"/>
    <w:basedOn w:val="a1"/>
    <w:rsid w:val="00F07CA7"/>
    <w:rPr>
      <w:rFonts w:ascii="Times New Roman" w:hAnsi="Times New Roman" w:cs="Times New Roman" w:hint="default"/>
      <w:strike w:val="0"/>
      <w:dstrike w:val="0"/>
      <w:sz w:val="24"/>
      <w:szCs w:val="24"/>
      <w:u w:val="none"/>
      <w:effect w:val="none"/>
    </w:rPr>
  </w:style>
  <w:style w:type="character" w:styleId="af8">
    <w:name w:val="Emphasis"/>
    <w:basedOn w:val="a1"/>
    <w:qFormat/>
    <w:rsid w:val="00F07CA7"/>
    <w:rPr>
      <w:i/>
      <w:iCs/>
    </w:rPr>
  </w:style>
  <w:style w:type="character" w:styleId="af9">
    <w:name w:val="Strong"/>
    <w:basedOn w:val="a1"/>
    <w:qFormat/>
    <w:rsid w:val="00F07CA7"/>
    <w:rPr>
      <w:b/>
      <w:bCs/>
    </w:rPr>
  </w:style>
  <w:style w:type="table" w:styleId="afa">
    <w:name w:val="Table Grid"/>
    <w:basedOn w:val="a2"/>
    <w:rsid w:val="00F07C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ody Text Indent"/>
    <w:basedOn w:val="a0"/>
    <w:link w:val="afc"/>
    <w:rsid w:val="00F07CA7"/>
    <w:pPr>
      <w:widowControl w:val="0"/>
      <w:autoSpaceDE w:val="0"/>
      <w:autoSpaceDN w:val="0"/>
      <w:adjustRightInd w:val="0"/>
      <w:spacing w:after="120"/>
      <w:ind w:left="283"/>
      <w:jc w:val="left"/>
    </w:pPr>
    <w:rPr>
      <w:rFonts w:ascii="Times New Roman" w:eastAsia="Times New Roman" w:hAnsi="Times New Roman"/>
      <w:sz w:val="20"/>
      <w:szCs w:val="20"/>
      <w:lang w:eastAsia="ru-RU"/>
    </w:rPr>
  </w:style>
  <w:style w:type="character" w:customStyle="1" w:styleId="afc">
    <w:name w:val="Основной текст с отступом Знак"/>
    <w:basedOn w:val="a1"/>
    <w:link w:val="afb"/>
    <w:rsid w:val="00F07CA7"/>
    <w:rPr>
      <w:rFonts w:ascii="Times New Roman" w:eastAsia="Times New Roman" w:hAnsi="Times New Roman" w:cs="Times New Roman"/>
      <w:sz w:val="20"/>
      <w:szCs w:val="20"/>
      <w:lang w:eastAsia="ru-RU"/>
    </w:rPr>
  </w:style>
  <w:style w:type="paragraph" w:customStyle="1" w:styleId="23">
    <w:name w:val="Абзац списка2"/>
    <w:basedOn w:val="a0"/>
    <w:rsid w:val="00F07CA7"/>
    <w:pPr>
      <w:spacing w:line="276" w:lineRule="auto"/>
      <w:ind w:left="720"/>
      <w:contextualSpacing/>
      <w:jc w:val="left"/>
    </w:pPr>
    <w:rPr>
      <w:rFonts w:ascii="Calibri" w:eastAsia="Times New Roman" w:hAnsi="Calibri"/>
    </w:rPr>
  </w:style>
  <w:style w:type="paragraph" w:styleId="afd">
    <w:name w:val="Title"/>
    <w:basedOn w:val="a0"/>
    <w:link w:val="afe"/>
    <w:qFormat/>
    <w:rsid w:val="00F07CA7"/>
    <w:pPr>
      <w:spacing w:after="0"/>
      <w:jc w:val="center"/>
    </w:pPr>
    <w:rPr>
      <w:rFonts w:ascii="Calibri" w:eastAsia="Times New Roman" w:hAnsi="Calibri"/>
      <w:b/>
      <w:bCs/>
      <w:sz w:val="24"/>
      <w:szCs w:val="24"/>
      <w:lang w:eastAsia="ru-RU"/>
    </w:rPr>
  </w:style>
  <w:style w:type="character" w:customStyle="1" w:styleId="afe">
    <w:name w:val="Название Знак"/>
    <w:basedOn w:val="a1"/>
    <w:link w:val="afd"/>
    <w:rsid w:val="00F07CA7"/>
    <w:rPr>
      <w:rFonts w:ascii="Calibri" w:eastAsia="Times New Roman" w:hAnsi="Calibri" w:cs="Times New Roman"/>
      <w:b/>
      <w:bCs/>
      <w:sz w:val="24"/>
      <w:szCs w:val="24"/>
      <w:lang w:eastAsia="ru-RU"/>
    </w:rPr>
  </w:style>
  <w:style w:type="paragraph" w:customStyle="1" w:styleId="Zag2">
    <w:name w:val="Zag_2"/>
    <w:basedOn w:val="a0"/>
    <w:rsid w:val="00F07CA7"/>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15">
    <w:name w:val="Без интервала1"/>
    <w:link w:val="NoSpacingChar"/>
    <w:rsid w:val="00F07CA7"/>
    <w:pPr>
      <w:spacing w:after="0" w:line="240" w:lineRule="auto"/>
    </w:pPr>
    <w:rPr>
      <w:rFonts w:ascii="Calibri" w:eastAsia="Calibri" w:hAnsi="Calibri" w:cs="Times New Roman"/>
      <w:sz w:val="24"/>
      <w:szCs w:val="24"/>
      <w:lang w:eastAsia="ru-RU"/>
    </w:rPr>
  </w:style>
  <w:style w:type="paragraph" w:styleId="aff">
    <w:name w:val="Plain Text"/>
    <w:basedOn w:val="a0"/>
    <w:link w:val="aff0"/>
    <w:rsid w:val="00F07CA7"/>
    <w:pPr>
      <w:spacing w:after="0"/>
      <w:jc w:val="left"/>
    </w:pPr>
    <w:rPr>
      <w:rFonts w:ascii="Courier New" w:eastAsia="Times New Roman" w:hAnsi="Courier New" w:cs="Courier New"/>
      <w:sz w:val="20"/>
      <w:szCs w:val="20"/>
      <w:lang w:eastAsia="ru-RU"/>
    </w:rPr>
  </w:style>
  <w:style w:type="character" w:customStyle="1" w:styleId="aff0">
    <w:name w:val="Текст Знак"/>
    <w:basedOn w:val="a1"/>
    <w:link w:val="aff"/>
    <w:rsid w:val="00F07CA7"/>
    <w:rPr>
      <w:rFonts w:ascii="Courier New" w:eastAsia="Times New Roman" w:hAnsi="Courier New" w:cs="Courier New"/>
      <w:sz w:val="20"/>
      <w:szCs w:val="20"/>
      <w:lang w:eastAsia="ru-RU"/>
    </w:rPr>
  </w:style>
  <w:style w:type="paragraph" w:customStyle="1" w:styleId="aff1">
    <w:name w:val="Основной"/>
    <w:basedOn w:val="a0"/>
    <w:rsid w:val="00F07CA7"/>
    <w:pPr>
      <w:autoSpaceDE w:val="0"/>
      <w:autoSpaceDN w:val="0"/>
      <w:adjustRightInd w:val="0"/>
      <w:spacing w:after="0" w:line="214" w:lineRule="atLeast"/>
      <w:ind w:firstLine="283"/>
      <w:textAlignment w:val="center"/>
    </w:pPr>
    <w:rPr>
      <w:rFonts w:ascii="NewtonCSanPin" w:eastAsia="Times New Roman" w:hAnsi="NewtonCSanPin" w:cs="NewtonCSanPin"/>
      <w:color w:val="000000"/>
      <w:sz w:val="21"/>
      <w:szCs w:val="21"/>
      <w:lang w:eastAsia="ru-RU"/>
    </w:rPr>
  </w:style>
  <w:style w:type="paragraph" w:customStyle="1" w:styleId="dash041e005f0431005f044b005f0447005f043d005f044b005f0439">
    <w:name w:val="dash041e_005f0431_005f044b_005f0447_005f043d_005f044b_005f0439"/>
    <w:basedOn w:val="a0"/>
    <w:rsid w:val="00F07CA7"/>
    <w:pPr>
      <w:spacing w:after="0"/>
      <w:jc w:val="left"/>
    </w:pPr>
    <w:rPr>
      <w:rFonts w:ascii="Times New Roman" w:eastAsia="Times New Roman" w:hAnsi="Times New Roman"/>
      <w:sz w:val="24"/>
      <w:szCs w:val="24"/>
      <w:lang w:eastAsia="ru-RU"/>
    </w:rPr>
  </w:style>
  <w:style w:type="paragraph" w:styleId="32">
    <w:name w:val="Body Text Indent 3"/>
    <w:basedOn w:val="a0"/>
    <w:link w:val="33"/>
    <w:rsid w:val="00F07CA7"/>
    <w:pPr>
      <w:widowControl w:val="0"/>
      <w:autoSpaceDE w:val="0"/>
      <w:autoSpaceDN w:val="0"/>
      <w:adjustRightInd w:val="0"/>
      <w:spacing w:after="120"/>
      <w:ind w:left="283"/>
      <w:jc w:val="left"/>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rsid w:val="00F07CA7"/>
    <w:rPr>
      <w:rFonts w:ascii="Times New Roman" w:eastAsia="Times New Roman" w:hAnsi="Times New Roman" w:cs="Times New Roman"/>
      <w:sz w:val="16"/>
      <w:szCs w:val="16"/>
      <w:lang w:eastAsia="ru-RU"/>
    </w:rPr>
  </w:style>
  <w:style w:type="paragraph" w:customStyle="1" w:styleId="Zag1">
    <w:name w:val="Zag_1"/>
    <w:basedOn w:val="a0"/>
    <w:rsid w:val="00F07CA7"/>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default0">
    <w:name w:val="default"/>
    <w:basedOn w:val="a0"/>
    <w:rsid w:val="00F07CA7"/>
    <w:pPr>
      <w:spacing w:after="0"/>
      <w:jc w:val="left"/>
    </w:pPr>
    <w:rPr>
      <w:rFonts w:ascii="Times New Roman" w:eastAsia="Times New Roman" w:hAnsi="Times New Roman"/>
      <w:sz w:val="24"/>
      <w:szCs w:val="24"/>
      <w:lang w:eastAsia="ru-RU"/>
    </w:rPr>
  </w:style>
  <w:style w:type="character" w:customStyle="1" w:styleId="default005f005fchar1char1">
    <w:name w:val="default_005f_005fchar1__char1"/>
    <w:basedOn w:val="a1"/>
    <w:rsid w:val="00F07CA7"/>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F07C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HeaderChar">
    <w:name w:val="Header Char"/>
    <w:basedOn w:val="a1"/>
    <w:locked/>
    <w:rsid w:val="00F07CA7"/>
    <w:rPr>
      <w:rFonts w:ascii="Times New Roman" w:eastAsia="Times New Roman" w:hAnsi="Times New Roman" w:cs="Times New Roman"/>
      <w:kern w:val="1"/>
      <w:sz w:val="24"/>
      <w:szCs w:val="24"/>
    </w:rPr>
  </w:style>
  <w:style w:type="character" w:styleId="aff2">
    <w:name w:val="page number"/>
    <w:basedOn w:val="a1"/>
    <w:rsid w:val="00F07CA7"/>
    <w:rPr>
      <w:rFonts w:cs="Times New Roman"/>
    </w:rPr>
  </w:style>
  <w:style w:type="paragraph" w:customStyle="1" w:styleId="aff3">
    <w:name w:val="Таблица"/>
    <w:basedOn w:val="aff1"/>
    <w:rsid w:val="00F07CA7"/>
    <w:pPr>
      <w:tabs>
        <w:tab w:val="left" w:pos="4500"/>
        <w:tab w:val="left" w:pos="9180"/>
        <w:tab w:val="left" w:pos="9360"/>
      </w:tabs>
      <w:spacing w:line="194" w:lineRule="atLeast"/>
      <w:ind w:firstLine="0"/>
      <w:jc w:val="left"/>
    </w:pPr>
    <w:rPr>
      <w:sz w:val="19"/>
      <w:szCs w:val="19"/>
    </w:rPr>
  </w:style>
  <w:style w:type="paragraph" w:styleId="aff4">
    <w:name w:val="Message Header"/>
    <w:basedOn w:val="aff3"/>
    <w:link w:val="aff5"/>
    <w:rsid w:val="00F07CA7"/>
    <w:pPr>
      <w:jc w:val="center"/>
    </w:pPr>
    <w:rPr>
      <w:b/>
      <w:bCs/>
    </w:rPr>
  </w:style>
  <w:style w:type="character" w:customStyle="1" w:styleId="aff5">
    <w:name w:val="Шапка Знак"/>
    <w:basedOn w:val="a1"/>
    <w:link w:val="aff4"/>
    <w:rsid w:val="00F07CA7"/>
    <w:rPr>
      <w:rFonts w:ascii="NewtonCSanPin" w:eastAsia="Times New Roman" w:hAnsi="NewtonCSanPin" w:cs="NewtonCSanPin"/>
      <w:b/>
      <w:bCs/>
      <w:color w:val="000000"/>
      <w:sz w:val="19"/>
      <w:szCs w:val="19"/>
      <w:lang w:eastAsia="ru-RU"/>
    </w:rPr>
  </w:style>
  <w:style w:type="paragraph" w:customStyle="1" w:styleId="aff6">
    <w:name w:val="Название таблицы"/>
    <w:basedOn w:val="aff1"/>
    <w:rsid w:val="00F07CA7"/>
    <w:pPr>
      <w:spacing w:before="113"/>
      <w:ind w:firstLine="0"/>
      <w:jc w:val="center"/>
    </w:pPr>
    <w:rPr>
      <w:b/>
      <w:bCs/>
    </w:rPr>
  </w:style>
  <w:style w:type="paragraph" w:customStyle="1" w:styleId="NoParagraphStyle">
    <w:name w:val="[No Paragraph Style]"/>
    <w:rsid w:val="00F07CA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NoSpacingChar">
    <w:name w:val="No Spacing Char"/>
    <w:link w:val="15"/>
    <w:locked/>
    <w:rsid w:val="00F07CA7"/>
    <w:rPr>
      <w:rFonts w:ascii="Calibri" w:eastAsia="Calibri" w:hAnsi="Calibri" w:cs="Times New Roman"/>
      <w:sz w:val="24"/>
      <w:szCs w:val="24"/>
      <w:lang w:eastAsia="ru-RU"/>
    </w:rPr>
  </w:style>
  <w:style w:type="paragraph" w:styleId="aff7">
    <w:name w:val="Subtitle"/>
    <w:basedOn w:val="a0"/>
    <w:next w:val="a0"/>
    <w:link w:val="aff8"/>
    <w:qFormat/>
    <w:rsid w:val="00F07CA7"/>
    <w:pPr>
      <w:widowControl w:val="0"/>
      <w:autoSpaceDE w:val="0"/>
      <w:autoSpaceDN w:val="0"/>
      <w:adjustRightInd w:val="0"/>
      <w:spacing w:after="60"/>
      <w:jc w:val="center"/>
      <w:outlineLvl w:val="1"/>
    </w:pPr>
    <w:rPr>
      <w:rFonts w:ascii="Cambria" w:eastAsia="Times New Roman" w:hAnsi="Cambria"/>
      <w:sz w:val="24"/>
      <w:szCs w:val="24"/>
      <w:lang w:eastAsia="ru-RU"/>
    </w:rPr>
  </w:style>
  <w:style w:type="character" w:customStyle="1" w:styleId="aff8">
    <w:name w:val="Подзаголовок Знак"/>
    <w:basedOn w:val="a1"/>
    <w:link w:val="aff7"/>
    <w:rsid w:val="00F07CA7"/>
    <w:rPr>
      <w:rFonts w:ascii="Cambria" w:eastAsia="Times New Roman" w:hAnsi="Cambria" w:cs="Times New Roman"/>
      <w:sz w:val="24"/>
      <w:szCs w:val="24"/>
      <w:lang w:eastAsia="ru-RU"/>
    </w:rPr>
  </w:style>
  <w:style w:type="character" w:customStyle="1" w:styleId="dash041e0431044b0447043d044b0439char1">
    <w:name w:val="dash041e_0431_044b_0447_043d_044b_0439__char1"/>
    <w:basedOn w:val="a1"/>
    <w:rsid w:val="00F07CA7"/>
    <w:rPr>
      <w:rFonts w:ascii="Times New Roman" w:hAnsi="Times New Roman" w:cs="Times New Roman"/>
      <w:sz w:val="24"/>
      <w:szCs w:val="24"/>
      <w:u w:val="none"/>
      <w:effect w:val="none"/>
    </w:rPr>
  </w:style>
  <w:style w:type="character" w:customStyle="1" w:styleId="FontStyle13">
    <w:name w:val="Font Style13"/>
    <w:basedOn w:val="a1"/>
    <w:rsid w:val="00F07CA7"/>
    <w:rPr>
      <w:rFonts w:ascii="Arial" w:hAnsi="Arial" w:cs="Arial"/>
      <w:sz w:val="18"/>
      <w:szCs w:val="18"/>
    </w:rPr>
  </w:style>
  <w:style w:type="paragraph" w:customStyle="1" w:styleId="aff9">
    <w:name w:val="Содержимое таблицы"/>
    <w:basedOn w:val="a0"/>
    <w:rsid w:val="00F07CA7"/>
    <w:pPr>
      <w:widowControl w:val="0"/>
      <w:suppressLineNumbers/>
      <w:suppressAutoHyphens/>
      <w:spacing w:after="0"/>
      <w:jc w:val="left"/>
    </w:pPr>
    <w:rPr>
      <w:rFonts w:ascii="Liberation Serif" w:eastAsia="SimSun" w:hAnsi="Liberation Serif" w:cs="Mangal"/>
      <w:kern w:val="1"/>
      <w:sz w:val="24"/>
      <w:szCs w:val="24"/>
      <w:lang w:eastAsia="zh-CN" w:bidi="hi-IN"/>
    </w:rPr>
  </w:style>
  <w:style w:type="paragraph" w:customStyle="1" w:styleId="310">
    <w:name w:val="Основной текст с отступом 31"/>
    <w:basedOn w:val="a0"/>
    <w:rsid w:val="00F07CA7"/>
    <w:pPr>
      <w:widowControl w:val="0"/>
      <w:suppressAutoHyphens/>
      <w:spacing w:after="0" w:line="360" w:lineRule="auto"/>
      <w:ind w:firstLine="567"/>
    </w:pPr>
    <w:rPr>
      <w:rFonts w:ascii="Liberation Serif" w:eastAsia="SimSun" w:hAnsi="Liberation Serif" w:cs="Mangal"/>
      <w:kern w:val="1"/>
      <w:sz w:val="24"/>
      <w:szCs w:val="24"/>
      <w:lang w:eastAsia="zh-CN" w:bidi="hi-IN"/>
    </w:rPr>
  </w:style>
  <w:style w:type="paragraph" w:customStyle="1" w:styleId="16">
    <w:name w:val="Название1"/>
    <w:basedOn w:val="a0"/>
    <w:rsid w:val="00F07CA7"/>
    <w:pPr>
      <w:spacing w:before="100" w:beforeAutospacing="1" w:after="100" w:afterAutospacing="1"/>
      <w:jc w:val="left"/>
    </w:pPr>
    <w:rPr>
      <w:rFonts w:ascii="Times New Roman" w:eastAsia="Times New Roman" w:hAnsi="Times New Roman"/>
      <w:sz w:val="24"/>
      <w:szCs w:val="24"/>
      <w:lang w:eastAsia="ru-RU"/>
    </w:rPr>
  </w:style>
  <w:style w:type="paragraph" w:customStyle="1" w:styleId="url">
    <w:name w:val="url"/>
    <w:basedOn w:val="a0"/>
    <w:rsid w:val="00F07CA7"/>
    <w:pPr>
      <w:spacing w:before="100" w:beforeAutospacing="1" w:after="100" w:afterAutospacing="1"/>
      <w:jc w:val="left"/>
    </w:pPr>
    <w:rPr>
      <w:rFonts w:ascii="Times New Roman" w:eastAsia="Times New Roman" w:hAnsi="Times New Roman"/>
      <w:sz w:val="24"/>
      <w:szCs w:val="24"/>
      <w:lang w:eastAsia="ru-RU"/>
    </w:rPr>
  </w:style>
  <w:style w:type="character" w:customStyle="1" w:styleId="apple-converted-space">
    <w:name w:val="apple-converted-space"/>
    <w:basedOn w:val="a1"/>
    <w:rsid w:val="00B61A35"/>
  </w:style>
  <w:style w:type="paragraph" w:customStyle="1" w:styleId="FR2">
    <w:name w:val="FR2"/>
    <w:rsid w:val="00B61A35"/>
    <w:pPr>
      <w:widowControl w:val="0"/>
      <w:suppressAutoHyphens/>
      <w:spacing w:after="0" w:line="240" w:lineRule="auto"/>
      <w:jc w:val="center"/>
    </w:pPr>
    <w:rPr>
      <w:rFonts w:ascii="Times New Roman" w:eastAsia="Calibri" w:hAnsi="Times New Roman" w:cs="Calibri"/>
      <w:b/>
      <w:sz w:val="32"/>
      <w:szCs w:val="20"/>
      <w:lang w:eastAsia="ar-SA"/>
    </w:rPr>
  </w:style>
  <w:style w:type="character" w:customStyle="1" w:styleId="a9">
    <w:name w:val="Абзац списка Знак"/>
    <w:link w:val="a8"/>
    <w:uiPriority w:val="99"/>
    <w:locked/>
    <w:rsid w:val="00F35E12"/>
    <w:rPr>
      <w:rFonts w:ascii="Bookman Old Style" w:eastAsia="Calibri" w:hAnsi="Bookman Old Style" w:cs="Times New Roman"/>
    </w:rPr>
  </w:style>
  <w:style w:type="paragraph" w:customStyle="1" w:styleId="a">
    <w:name w:val="НОМЕРА"/>
    <w:basedOn w:val="af1"/>
    <w:link w:val="affa"/>
    <w:uiPriority w:val="99"/>
    <w:qFormat/>
    <w:rsid w:val="00F35E12"/>
    <w:pPr>
      <w:numPr>
        <w:numId w:val="105"/>
      </w:numPr>
      <w:spacing w:before="0" w:after="0"/>
      <w:jc w:val="both"/>
    </w:pPr>
    <w:rPr>
      <w:rFonts w:ascii="Arial Narrow" w:eastAsia="Calibri" w:hAnsi="Arial Narrow"/>
      <w:sz w:val="18"/>
      <w:szCs w:val="18"/>
    </w:rPr>
  </w:style>
  <w:style w:type="character" w:customStyle="1" w:styleId="affa">
    <w:name w:val="НОМЕРА Знак"/>
    <w:link w:val="a"/>
    <w:uiPriority w:val="99"/>
    <w:rsid w:val="00F35E12"/>
    <w:rPr>
      <w:rFonts w:ascii="Arial Narrow" w:eastAsia="Calibri" w:hAnsi="Arial Narrow" w:cs="Times New Roman"/>
      <w:sz w:val="18"/>
      <w:szCs w:val="18"/>
      <w:lang w:eastAsia="ru-RU"/>
    </w:rPr>
  </w:style>
  <w:style w:type="character" w:customStyle="1" w:styleId="40">
    <w:name w:val="Заголовок 4 Знак"/>
    <w:basedOn w:val="a1"/>
    <w:link w:val="4"/>
    <w:uiPriority w:val="9"/>
    <w:rsid w:val="00F35E12"/>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F35E1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F35E12"/>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F35E12"/>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F35E1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F35E12"/>
    <w:rPr>
      <w:rFonts w:asciiTheme="majorHAnsi" w:eastAsiaTheme="majorEastAsia" w:hAnsiTheme="majorHAnsi" w:cstheme="majorBidi"/>
      <w:i/>
      <w:iCs/>
      <w:color w:val="404040" w:themeColor="text1" w:themeTint="BF"/>
      <w:sz w:val="20"/>
      <w:szCs w:val="20"/>
    </w:rPr>
  </w:style>
  <w:style w:type="paragraph" w:customStyle="1" w:styleId="-11">
    <w:name w:val="Цветной список - Акцент 11"/>
    <w:basedOn w:val="a0"/>
    <w:qFormat/>
    <w:rsid w:val="00F35E12"/>
    <w:pPr>
      <w:spacing w:after="0"/>
      <w:ind w:left="720"/>
      <w:contextualSpacing/>
      <w:jc w:val="left"/>
    </w:pPr>
    <w:rPr>
      <w:rFonts w:ascii="Times New Roman" w:eastAsia="Times New Roman" w:hAnsi="Times New Roman"/>
      <w:sz w:val="24"/>
      <w:szCs w:val="24"/>
      <w:lang w:eastAsia="ru-RU"/>
    </w:rPr>
  </w:style>
  <w:style w:type="character" w:customStyle="1" w:styleId="affb">
    <w:name w:val="заголовок столбца Знак"/>
    <w:link w:val="affc"/>
    <w:locked/>
    <w:rsid w:val="00F35E12"/>
    <w:rPr>
      <w:b/>
      <w:color w:val="000000"/>
      <w:sz w:val="16"/>
      <w:lang w:eastAsia="ar-SA"/>
    </w:rPr>
  </w:style>
  <w:style w:type="paragraph" w:customStyle="1" w:styleId="affc">
    <w:name w:val="заголовок столбца"/>
    <w:basedOn w:val="a0"/>
    <w:link w:val="affb"/>
    <w:rsid w:val="00F35E12"/>
    <w:pPr>
      <w:suppressAutoHyphens/>
      <w:snapToGrid w:val="0"/>
      <w:spacing w:after="120"/>
      <w:jc w:val="center"/>
    </w:pPr>
    <w:rPr>
      <w:rFonts w:asciiTheme="minorHAnsi" w:eastAsiaTheme="minorHAnsi" w:hAnsiTheme="minorHAnsi" w:cstheme="minorBidi"/>
      <w:b/>
      <w:color w:val="000000"/>
      <w:sz w:val="16"/>
      <w:lang w:eastAsia="ar-SA"/>
    </w:rPr>
  </w:style>
  <w:style w:type="character" w:customStyle="1" w:styleId="s4">
    <w:name w:val="s4"/>
    <w:rsid w:val="00F35E12"/>
  </w:style>
  <w:style w:type="numbering" w:customStyle="1" w:styleId="17">
    <w:name w:val="Нет списка1"/>
    <w:next w:val="a3"/>
    <w:uiPriority w:val="99"/>
    <w:semiHidden/>
    <w:unhideWhenUsed/>
    <w:rsid w:val="00F35E12"/>
  </w:style>
  <w:style w:type="paragraph" w:styleId="affd">
    <w:name w:val="Balloon Text"/>
    <w:basedOn w:val="a0"/>
    <w:link w:val="affe"/>
    <w:uiPriority w:val="99"/>
    <w:semiHidden/>
    <w:unhideWhenUsed/>
    <w:rsid w:val="00F35E12"/>
    <w:pPr>
      <w:spacing w:after="0"/>
      <w:jc w:val="left"/>
    </w:pPr>
    <w:rPr>
      <w:rFonts w:ascii="Tahoma" w:eastAsia="Times New Roman" w:hAnsi="Tahoma" w:cs="Tahoma"/>
      <w:sz w:val="16"/>
      <w:szCs w:val="16"/>
    </w:rPr>
  </w:style>
  <w:style w:type="character" w:customStyle="1" w:styleId="affe">
    <w:name w:val="Текст выноски Знак"/>
    <w:basedOn w:val="a1"/>
    <w:link w:val="affd"/>
    <w:uiPriority w:val="99"/>
    <w:semiHidden/>
    <w:rsid w:val="00F35E12"/>
    <w:rPr>
      <w:rFonts w:ascii="Tahoma" w:eastAsia="Times New Roman" w:hAnsi="Tahoma" w:cs="Tahoma"/>
      <w:sz w:val="16"/>
      <w:szCs w:val="16"/>
    </w:rPr>
  </w:style>
  <w:style w:type="paragraph" w:styleId="afff">
    <w:name w:val="footer"/>
    <w:basedOn w:val="a0"/>
    <w:link w:val="afff0"/>
    <w:uiPriority w:val="99"/>
    <w:unhideWhenUsed/>
    <w:rsid w:val="00F35E12"/>
    <w:pPr>
      <w:tabs>
        <w:tab w:val="center" w:pos="4677"/>
        <w:tab w:val="right" w:pos="9355"/>
      </w:tabs>
      <w:spacing w:after="0"/>
      <w:jc w:val="left"/>
    </w:pPr>
    <w:rPr>
      <w:rFonts w:ascii="Times New Roman" w:eastAsia="Times New Roman" w:hAnsi="Times New Roman"/>
      <w:sz w:val="28"/>
    </w:rPr>
  </w:style>
  <w:style w:type="character" w:customStyle="1" w:styleId="afff0">
    <w:name w:val="Нижний колонтитул Знак"/>
    <w:basedOn w:val="a1"/>
    <w:link w:val="afff"/>
    <w:uiPriority w:val="99"/>
    <w:rsid w:val="00F35E12"/>
    <w:rPr>
      <w:rFonts w:ascii="Times New Roman" w:eastAsia="Times New Roman" w:hAnsi="Times New Roman" w:cs="Times New Roman"/>
      <w:sz w:val="28"/>
    </w:rPr>
  </w:style>
  <w:style w:type="paragraph" w:customStyle="1" w:styleId="dash041e0431044b0447043d044b0439">
    <w:name w:val="dash041e_0431_044b_0447_043d_044b_0439"/>
    <w:basedOn w:val="a0"/>
    <w:uiPriority w:val="99"/>
    <w:rsid w:val="00F35E12"/>
    <w:pPr>
      <w:spacing w:after="0"/>
      <w:jc w:val="left"/>
    </w:pPr>
    <w:rPr>
      <w:rFonts w:ascii="Times New Roman" w:eastAsia="Times New Roman" w:hAnsi="Times New Roman"/>
      <w:sz w:val="24"/>
      <w:szCs w:val="24"/>
      <w:lang w:eastAsia="ru-RU"/>
    </w:rPr>
  </w:style>
  <w:style w:type="paragraph" w:customStyle="1" w:styleId="normacttext">
    <w:name w:val="norm_act_text"/>
    <w:basedOn w:val="a0"/>
    <w:rsid w:val="00F35E12"/>
    <w:pPr>
      <w:spacing w:before="100" w:beforeAutospacing="1" w:after="100" w:afterAutospacing="1"/>
      <w:jc w:val="left"/>
    </w:pPr>
    <w:rPr>
      <w:rFonts w:ascii="Times New Roman" w:eastAsia="Times New Roman" w:hAnsi="Times New Roman"/>
      <w:sz w:val="24"/>
      <w:szCs w:val="24"/>
      <w:lang w:eastAsia="ru-RU"/>
    </w:rPr>
  </w:style>
  <w:style w:type="paragraph" w:customStyle="1" w:styleId="pagetext">
    <w:name w:val="page_text"/>
    <w:basedOn w:val="a0"/>
    <w:uiPriority w:val="99"/>
    <w:rsid w:val="00F35E12"/>
    <w:pPr>
      <w:spacing w:before="100" w:beforeAutospacing="1" w:after="100" w:afterAutospacing="1"/>
      <w:jc w:val="left"/>
    </w:pPr>
    <w:rPr>
      <w:rFonts w:ascii="Times New Roman" w:eastAsia="Times New Roman" w:hAnsi="Times New Roman"/>
      <w:sz w:val="24"/>
      <w:szCs w:val="24"/>
      <w:lang w:eastAsia="ru-RU"/>
    </w:rPr>
  </w:style>
  <w:style w:type="character" w:customStyle="1" w:styleId="afff1">
    <w:name w:val="Сноска"/>
    <w:basedOn w:val="a1"/>
    <w:rsid w:val="00F35E12"/>
    <w:rPr>
      <w:rFonts w:ascii="Times New Roman" w:eastAsia="Times New Roman" w:hAnsi="Times New Roman" w:cs="Times New Roman"/>
      <w:b w:val="0"/>
      <w:bCs w:val="0"/>
      <w:i w:val="0"/>
      <w:iCs w:val="0"/>
      <w:smallCaps w:val="0"/>
      <w:strike w:val="0"/>
      <w:spacing w:val="0"/>
      <w:sz w:val="18"/>
      <w:szCs w:val="18"/>
    </w:rPr>
  </w:style>
  <w:style w:type="character" w:customStyle="1" w:styleId="afff2">
    <w:name w:val="Основной текст_"/>
    <w:basedOn w:val="a1"/>
    <w:link w:val="68"/>
    <w:rsid w:val="00F35E12"/>
    <w:rPr>
      <w:shd w:val="clear" w:color="auto" w:fill="FFFFFF"/>
    </w:rPr>
  </w:style>
  <w:style w:type="character" w:customStyle="1" w:styleId="18">
    <w:name w:val="Основной текст1"/>
    <w:basedOn w:val="afff2"/>
    <w:rsid w:val="00F35E12"/>
    <w:rPr>
      <w:shd w:val="clear" w:color="auto" w:fill="FFFFFF"/>
    </w:rPr>
  </w:style>
  <w:style w:type="character" w:customStyle="1" w:styleId="afff3">
    <w:name w:val="Основной текст + Курсив"/>
    <w:basedOn w:val="afff2"/>
    <w:rsid w:val="00F35E12"/>
    <w:rPr>
      <w:i/>
      <w:iCs/>
      <w:shd w:val="clear" w:color="auto" w:fill="FFFFFF"/>
    </w:rPr>
  </w:style>
  <w:style w:type="character" w:customStyle="1" w:styleId="120">
    <w:name w:val="Основной текст (12)"/>
    <w:basedOn w:val="a1"/>
    <w:rsid w:val="00F35E12"/>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F35E12"/>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2"/>
    <w:rsid w:val="00F35E12"/>
    <w:pPr>
      <w:shd w:val="clear" w:color="auto" w:fill="FFFFFF"/>
      <w:spacing w:after="780" w:line="211" w:lineRule="exact"/>
      <w:jc w:val="right"/>
    </w:pPr>
    <w:rPr>
      <w:rFonts w:asciiTheme="minorHAnsi" w:eastAsiaTheme="minorHAnsi" w:hAnsiTheme="minorHAnsi" w:cstheme="minorBidi"/>
      <w:shd w:val="clear" w:color="auto" w:fill="FFFFFF"/>
    </w:rPr>
  </w:style>
  <w:style w:type="character" w:styleId="afff4">
    <w:name w:val="FollowedHyperlink"/>
    <w:basedOn w:val="a1"/>
    <w:uiPriority w:val="99"/>
    <w:semiHidden/>
    <w:unhideWhenUsed/>
    <w:rsid w:val="00F35E12"/>
    <w:rPr>
      <w:color w:val="800080"/>
      <w:u w:val="single"/>
    </w:rPr>
  </w:style>
  <w:style w:type="paragraph" w:customStyle="1" w:styleId="xl66">
    <w:name w:val="xl66"/>
    <w:basedOn w:val="a0"/>
    <w:rsid w:val="00F35E12"/>
    <w:pPr>
      <w:spacing w:before="100" w:beforeAutospacing="1" w:after="100" w:afterAutospacing="1"/>
      <w:jc w:val="left"/>
    </w:pPr>
    <w:rPr>
      <w:rFonts w:ascii="Times New Roman" w:eastAsia="Times New Roman" w:hAnsi="Times New Roman"/>
      <w:sz w:val="24"/>
      <w:szCs w:val="24"/>
      <w:lang w:eastAsia="ru-RU"/>
    </w:rPr>
  </w:style>
  <w:style w:type="paragraph" w:customStyle="1" w:styleId="xl67">
    <w:name w:val="xl67"/>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70">
    <w:name w:val="xl70"/>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1">
    <w:name w:val="xl71"/>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72">
    <w:name w:val="xl72"/>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Times New Roman" w:eastAsia="Times New Roman" w:hAnsi="Times New Roman"/>
      <w:b/>
      <w:bCs/>
      <w:sz w:val="24"/>
      <w:szCs w:val="24"/>
      <w:lang w:eastAsia="ru-RU"/>
    </w:rPr>
  </w:style>
  <w:style w:type="paragraph" w:customStyle="1" w:styleId="xl73">
    <w:name w:val="xl73"/>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Times New Roman" w:eastAsia="Times New Roman" w:hAnsi="Times New Roman"/>
      <w:b/>
      <w:bCs/>
      <w:sz w:val="24"/>
      <w:szCs w:val="24"/>
      <w:lang w:eastAsia="ru-RU"/>
    </w:rPr>
  </w:style>
  <w:style w:type="paragraph" w:customStyle="1" w:styleId="xl74">
    <w:name w:val="xl74"/>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75">
    <w:name w:val="xl75"/>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6">
    <w:name w:val="xl76"/>
    <w:basedOn w:val="a0"/>
    <w:rsid w:val="00F35E12"/>
    <w:pPr>
      <w:spacing w:before="100" w:beforeAutospacing="1" w:after="100" w:afterAutospacing="1"/>
      <w:jc w:val="left"/>
    </w:pPr>
    <w:rPr>
      <w:rFonts w:ascii="Times New Roman" w:eastAsia="Times New Roman" w:hAnsi="Times New Roman"/>
      <w:sz w:val="24"/>
      <w:szCs w:val="24"/>
      <w:lang w:eastAsia="ru-RU"/>
    </w:rPr>
  </w:style>
  <w:style w:type="paragraph" w:customStyle="1" w:styleId="xl77">
    <w:name w:val="xl77"/>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78">
    <w:name w:val="xl78"/>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1">
    <w:name w:val="xl81"/>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2">
    <w:name w:val="xl82"/>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83">
    <w:name w:val="xl83"/>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4">
    <w:name w:val="xl84"/>
    <w:basedOn w:val="a0"/>
    <w:rsid w:val="00F35E12"/>
    <w:pP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5">
    <w:name w:val="xl85"/>
    <w:basedOn w:val="a0"/>
    <w:rsid w:val="00F35E12"/>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6">
    <w:name w:val="xl86"/>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7">
    <w:name w:val="xl87"/>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8">
    <w:name w:val="xl88"/>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89">
    <w:name w:val="xl89"/>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90">
    <w:name w:val="xl90"/>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91">
    <w:name w:val="xl91"/>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2">
    <w:name w:val="xl92"/>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3">
    <w:name w:val="xl93"/>
    <w:basedOn w:val="a0"/>
    <w:rsid w:val="00F35E1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94">
    <w:name w:val="xl94"/>
    <w:basedOn w:val="a0"/>
    <w:rsid w:val="00F35E1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96">
    <w:name w:val="xl96"/>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7">
    <w:name w:val="xl97"/>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98">
    <w:name w:val="xl98"/>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99">
    <w:name w:val="xl99"/>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00">
    <w:name w:val="xl100"/>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101">
    <w:name w:val="xl101"/>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102">
    <w:name w:val="xl102"/>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3">
    <w:name w:val="xl103"/>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106">
    <w:name w:val="xl106"/>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7">
    <w:name w:val="xl107"/>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8">
    <w:name w:val="xl108"/>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9">
    <w:name w:val="xl109"/>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0">
    <w:name w:val="xl110"/>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olor w:val="000000"/>
      <w:sz w:val="24"/>
      <w:szCs w:val="24"/>
      <w:lang w:eastAsia="ru-RU"/>
    </w:rPr>
  </w:style>
  <w:style w:type="paragraph" w:customStyle="1" w:styleId="xl111">
    <w:name w:val="xl111"/>
    <w:basedOn w:val="a0"/>
    <w:rsid w:val="00F35E12"/>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12">
    <w:name w:val="xl112"/>
    <w:basedOn w:val="a0"/>
    <w:rsid w:val="00F35E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3">
    <w:name w:val="xl113"/>
    <w:basedOn w:val="a0"/>
    <w:rsid w:val="00F35E1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4">
    <w:name w:val="xl114"/>
    <w:basedOn w:val="a0"/>
    <w:rsid w:val="00F35E1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5">
    <w:name w:val="xl115"/>
    <w:basedOn w:val="a0"/>
    <w:rsid w:val="00F35E1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117">
    <w:name w:val="xl117"/>
    <w:basedOn w:val="a0"/>
    <w:rsid w:val="00F35E12"/>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118">
    <w:name w:val="xl118"/>
    <w:basedOn w:val="a0"/>
    <w:rsid w:val="00F35E1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19">
    <w:name w:val="xl119"/>
    <w:basedOn w:val="a0"/>
    <w:rsid w:val="00F35E12"/>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0">
    <w:name w:val="xl120"/>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1">
    <w:name w:val="xl121"/>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2">
    <w:name w:val="xl122"/>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3">
    <w:name w:val="xl123"/>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24">
    <w:name w:val="xl124"/>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5">
    <w:name w:val="xl125"/>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 w:val="24"/>
      <w:szCs w:val="24"/>
      <w:lang w:eastAsia="ru-RU"/>
    </w:rPr>
  </w:style>
  <w:style w:type="paragraph" w:customStyle="1" w:styleId="xl126">
    <w:name w:val="xl126"/>
    <w:basedOn w:val="a0"/>
    <w:rsid w:val="00F35E12"/>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7">
    <w:name w:val="xl127"/>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28">
    <w:name w:val="xl128"/>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29">
    <w:name w:val="xl129"/>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30">
    <w:name w:val="xl130"/>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1">
    <w:name w:val="xl131"/>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ru-RU"/>
    </w:rPr>
  </w:style>
  <w:style w:type="paragraph" w:customStyle="1" w:styleId="xl132">
    <w:name w:val="xl132"/>
    <w:basedOn w:val="a0"/>
    <w:rsid w:val="00F35E12"/>
    <w:pPr>
      <w:pBdr>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133">
    <w:name w:val="xl133"/>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34">
    <w:name w:val="xl134"/>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35">
    <w:name w:val="xl135"/>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6">
    <w:name w:val="xl136"/>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7">
    <w:name w:val="xl137"/>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38">
    <w:name w:val="xl138"/>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9">
    <w:name w:val="xl139"/>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40">
    <w:name w:val="xl140"/>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1">
    <w:name w:val="xl141"/>
    <w:basedOn w:val="a0"/>
    <w:rsid w:val="00F35E12"/>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142">
    <w:name w:val="xl142"/>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3">
    <w:name w:val="xl143"/>
    <w:basedOn w:val="a0"/>
    <w:rsid w:val="00F35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4">
    <w:name w:val="xl144"/>
    <w:basedOn w:val="a0"/>
    <w:rsid w:val="00F35E1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F35E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6">
    <w:name w:val="xl146"/>
    <w:basedOn w:val="a0"/>
    <w:rsid w:val="00F35E1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F35E12"/>
    <w:pPr>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F35E1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F35E1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0">
    <w:name w:val="xl150"/>
    <w:basedOn w:val="a0"/>
    <w:rsid w:val="00F35E1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1">
    <w:name w:val="xl151"/>
    <w:basedOn w:val="a0"/>
    <w:rsid w:val="00F35E1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F35E12"/>
    <w:pPr>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3">
    <w:name w:val="xl153"/>
    <w:basedOn w:val="a0"/>
    <w:rsid w:val="00F35E12"/>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F35E12"/>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5">
    <w:name w:val="xl155"/>
    <w:basedOn w:val="a0"/>
    <w:rsid w:val="00F35E12"/>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6">
    <w:name w:val="xl156"/>
    <w:basedOn w:val="a0"/>
    <w:rsid w:val="00F35E12"/>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F35E12"/>
    <w:pPr>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F35E12"/>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F35E12"/>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F35E12"/>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61">
    <w:name w:val="xl161"/>
    <w:basedOn w:val="a0"/>
    <w:rsid w:val="00F35E12"/>
    <w:pPr>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F35E1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F35E12"/>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8"/>
      <w:szCs w:val="28"/>
      <w:lang w:eastAsia="ru-RU"/>
    </w:rPr>
  </w:style>
  <w:style w:type="paragraph" w:customStyle="1" w:styleId="xl164">
    <w:name w:val="xl164"/>
    <w:basedOn w:val="a0"/>
    <w:rsid w:val="00F35E12"/>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F35E12"/>
    <w:pPr>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F35E12"/>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F35E1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68">
    <w:name w:val="xl168"/>
    <w:basedOn w:val="a0"/>
    <w:rsid w:val="00F35E12"/>
    <w:pPr>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F35E12"/>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F35E12"/>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F35E12"/>
    <w:pPr>
      <w:widowControl w:val="0"/>
      <w:suppressAutoHyphens/>
      <w:autoSpaceDE w:val="0"/>
      <w:spacing w:after="0"/>
    </w:pPr>
    <w:rPr>
      <w:rFonts w:ascii="Times New Roman" w:eastAsia="Times New Roman" w:hAnsi="Times New Roman"/>
      <w:i/>
      <w:szCs w:val="20"/>
      <w:lang w:val="en-US" w:eastAsia="ar-SA"/>
    </w:rPr>
  </w:style>
  <w:style w:type="character" w:customStyle="1" w:styleId="130">
    <w:name w:val="Основной текст (13)_"/>
    <w:link w:val="131"/>
    <w:rsid w:val="00F35E12"/>
    <w:rPr>
      <w:rFonts w:ascii="Calibri" w:hAnsi="Calibri"/>
      <w:sz w:val="34"/>
      <w:szCs w:val="34"/>
      <w:shd w:val="clear" w:color="auto" w:fill="FFFFFF"/>
    </w:rPr>
  </w:style>
  <w:style w:type="paragraph" w:customStyle="1" w:styleId="131">
    <w:name w:val="Основной текст (13)1"/>
    <w:basedOn w:val="a0"/>
    <w:link w:val="130"/>
    <w:rsid w:val="00F35E12"/>
    <w:pPr>
      <w:shd w:val="clear" w:color="auto" w:fill="FFFFFF"/>
      <w:spacing w:before="420" w:after="180" w:line="360" w:lineRule="exact"/>
      <w:jc w:val="center"/>
    </w:pPr>
    <w:rPr>
      <w:rFonts w:ascii="Calibri" w:eastAsiaTheme="minorHAnsi" w:hAnsi="Calibri" w:cstheme="minorBidi"/>
      <w:sz w:val="34"/>
      <w:szCs w:val="34"/>
    </w:rPr>
  </w:style>
  <w:style w:type="character" w:customStyle="1" w:styleId="list005f0020paragraph005f005fchar1char1">
    <w:name w:val="list_005f0020paragraph_005f_005fchar1__char1"/>
    <w:basedOn w:val="a1"/>
    <w:rsid w:val="00F35E1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F35E12"/>
    <w:pPr>
      <w:spacing w:after="0"/>
      <w:ind w:left="720" w:firstLine="700"/>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basedOn w:val="a1"/>
    <w:rsid w:val="00F35E12"/>
    <w:rPr>
      <w:rFonts w:ascii="Times New Roman" w:hAnsi="Times New Roman" w:cs="Times New Roman" w:hint="default"/>
      <w:strike w:val="0"/>
      <w:dstrike w:val="0"/>
      <w:sz w:val="24"/>
      <w:szCs w:val="24"/>
      <w:u w:val="none"/>
      <w:effect w:val="none"/>
    </w:rPr>
  </w:style>
  <w:style w:type="paragraph" w:styleId="34">
    <w:name w:val="Body Text 3"/>
    <w:basedOn w:val="a0"/>
    <w:link w:val="35"/>
    <w:uiPriority w:val="99"/>
    <w:unhideWhenUsed/>
    <w:rsid w:val="00F35E12"/>
    <w:pPr>
      <w:spacing w:after="120" w:line="276" w:lineRule="auto"/>
      <w:jc w:val="left"/>
    </w:pPr>
    <w:rPr>
      <w:rFonts w:asciiTheme="minorHAnsi" w:eastAsiaTheme="minorHAnsi" w:hAnsiTheme="minorHAnsi" w:cstheme="minorBidi"/>
      <w:sz w:val="16"/>
      <w:szCs w:val="16"/>
    </w:rPr>
  </w:style>
  <w:style w:type="character" w:customStyle="1" w:styleId="35">
    <w:name w:val="Основной текст 3 Знак"/>
    <w:basedOn w:val="a1"/>
    <w:link w:val="34"/>
    <w:uiPriority w:val="99"/>
    <w:rsid w:val="00F35E12"/>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F35E12"/>
    <w:rPr>
      <w:rFonts w:cs="Times New Roman"/>
      <w:b/>
      <w:bCs/>
    </w:rPr>
  </w:style>
  <w:style w:type="paragraph" w:customStyle="1" w:styleId="book">
    <w:name w:val="book"/>
    <w:basedOn w:val="a0"/>
    <w:uiPriority w:val="99"/>
    <w:rsid w:val="00F35E12"/>
    <w:pPr>
      <w:spacing w:before="100" w:beforeAutospacing="1" w:after="100" w:afterAutospacing="1"/>
      <w:jc w:val="left"/>
    </w:pPr>
    <w:rPr>
      <w:rFonts w:ascii="Times New Roman" w:eastAsia="Times New Roman" w:hAnsi="Times New Roman"/>
      <w:sz w:val="24"/>
      <w:szCs w:val="24"/>
      <w:lang w:eastAsia="ru-RU"/>
    </w:rPr>
  </w:style>
  <w:style w:type="character" w:customStyle="1" w:styleId="definition">
    <w:name w:val="definition"/>
    <w:basedOn w:val="a1"/>
    <w:rsid w:val="00F35E12"/>
    <w:rPr>
      <w:rFonts w:cs="Times New Roman"/>
    </w:rPr>
  </w:style>
  <w:style w:type="character" w:customStyle="1" w:styleId="a7">
    <w:name w:val="Без интервала Знак"/>
    <w:basedOn w:val="a1"/>
    <w:link w:val="a6"/>
    <w:uiPriority w:val="1"/>
    <w:rsid w:val="00F35E12"/>
    <w:rPr>
      <w:rFonts w:ascii="Bookman Old Style" w:eastAsia="Calibri" w:hAnsi="Bookman Old Style" w:cs="Times New Roman"/>
    </w:rPr>
  </w:style>
  <w:style w:type="paragraph" w:styleId="afff5">
    <w:name w:val="caption"/>
    <w:basedOn w:val="a0"/>
    <w:next w:val="a0"/>
    <w:uiPriority w:val="35"/>
    <w:unhideWhenUsed/>
    <w:qFormat/>
    <w:rsid w:val="00F35E12"/>
    <w:pPr>
      <w:jc w:val="left"/>
    </w:pPr>
    <w:rPr>
      <w:rFonts w:asciiTheme="minorHAnsi" w:eastAsiaTheme="minorEastAsia" w:hAnsiTheme="minorHAnsi" w:cstheme="minorBidi"/>
      <w:b/>
      <w:bCs/>
      <w:color w:val="4F81BD" w:themeColor="accent1"/>
      <w:sz w:val="18"/>
      <w:szCs w:val="18"/>
    </w:rPr>
  </w:style>
  <w:style w:type="paragraph" w:styleId="afff6">
    <w:name w:val="Block Text"/>
    <w:basedOn w:val="a0"/>
    <w:link w:val="afff7"/>
    <w:uiPriority w:val="99"/>
    <w:rsid w:val="00F35E12"/>
    <w:pPr>
      <w:spacing w:after="0" w:line="360" w:lineRule="auto"/>
      <w:ind w:left="-851" w:right="-1333" w:firstLine="851"/>
    </w:pPr>
    <w:rPr>
      <w:rFonts w:ascii="Times New Roman" w:eastAsia="Times New Roman" w:hAnsi="Times New Roman"/>
      <w:sz w:val="28"/>
      <w:szCs w:val="20"/>
      <w:lang w:eastAsia="ru-RU"/>
    </w:rPr>
  </w:style>
  <w:style w:type="character" w:customStyle="1" w:styleId="afff7">
    <w:name w:val="Цитата Знак"/>
    <w:basedOn w:val="a1"/>
    <w:link w:val="afff6"/>
    <w:uiPriority w:val="99"/>
    <w:rsid w:val="00F35E12"/>
    <w:rPr>
      <w:rFonts w:ascii="Times New Roman" w:eastAsia="Times New Roman" w:hAnsi="Times New Roman" w:cs="Times New Roman"/>
      <w:sz w:val="28"/>
      <w:szCs w:val="20"/>
      <w:lang w:eastAsia="ru-RU"/>
    </w:rPr>
  </w:style>
  <w:style w:type="paragraph" w:styleId="afff8">
    <w:name w:val="Intense Quote"/>
    <w:basedOn w:val="a0"/>
    <w:next w:val="a0"/>
    <w:link w:val="afff9"/>
    <w:uiPriority w:val="30"/>
    <w:qFormat/>
    <w:rsid w:val="00F35E12"/>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rPr>
  </w:style>
  <w:style w:type="character" w:customStyle="1" w:styleId="afff9">
    <w:name w:val="Выделенная цитата Знак"/>
    <w:basedOn w:val="a1"/>
    <w:link w:val="afff8"/>
    <w:uiPriority w:val="30"/>
    <w:rsid w:val="00F35E12"/>
    <w:rPr>
      <w:rFonts w:eastAsiaTheme="minorEastAsia"/>
      <w:b/>
      <w:bCs/>
      <w:i/>
      <w:iCs/>
      <w:color w:val="4F81BD" w:themeColor="accent1"/>
    </w:rPr>
  </w:style>
  <w:style w:type="character" w:styleId="afffa">
    <w:name w:val="Subtle Emphasis"/>
    <w:basedOn w:val="a1"/>
    <w:uiPriority w:val="19"/>
    <w:qFormat/>
    <w:rsid w:val="00F35E12"/>
    <w:rPr>
      <w:i/>
      <w:iCs/>
      <w:color w:val="808080" w:themeColor="text1" w:themeTint="7F"/>
    </w:rPr>
  </w:style>
  <w:style w:type="character" w:styleId="afffb">
    <w:name w:val="Intense Emphasis"/>
    <w:basedOn w:val="a1"/>
    <w:uiPriority w:val="21"/>
    <w:qFormat/>
    <w:rsid w:val="00F35E12"/>
    <w:rPr>
      <w:b/>
      <w:bCs/>
      <w:i/>
      <w:iCs/>
      <w:color w:val="4F81BD" w:themeColor="accent1"/>
    </w:rPr>
  </w:style>
  <w:style w:type="character" w:styleId="afffc">
    <w:name w:val="Subtle Reference"/>
    <w:basedOn w:val="a1"/>
    <w:uiPriority w:val="31"/>
    <w:qFormat/>
    <w:rsid w:val="00F35E12"/>
    <w:rPr>
      <w:smallCaps/>
      <w:color w:val="C0504D" w:themeColor="accent2"/>
      <w:u w:val="single"/>
    </w:rPr>
  </w:style>
  <w:style w:type="character" w:styleId="afffd">
    <w:name w:val="Intense Reference"/>
    <w:basedOn w:val="a1"/>
    <w:uiPriority w:val="32"/>
    <w:qFormat/>
    <w:rsid w:val="00F35E12"/>
    <w:rPr>
      <w:b/>
      <w:bCs/>
      <w:smallCaps/>
      <w:color w:val="C0504D" w:themeColor="accent2"/>
      <w:spacing w:val="5"/>
      <w:u w:val="single"/>
    </w:rPr>
  </w:style>
  <w:style w:type="character" w:styleId="afffe">
    <w:name w:val="Book Title"/>
    <w:basedOn w:val="a1"/>
    <w:uiPriority w:val="33"/>
    <w:qFormat/>
    <w:rsid w:val="00F35E12"/>
    <w:rPr>
      <w:b/>
      <w:bCs/>
      <w:smallCaps/>
      <w:spacing w:val="5"/>
    </w:rPr>
  </w:style>
  <w:style w:type="table" w:customStyle="1" w:styleId="19">
    <w:name w:val="Сетка таблицы1"/>
    <w:basedOn w:val="a2"/>
    <w:next w:val="afa"/>
    <w:uiPriority w:val="59"/>
    <w:rsid w:val="00F35E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0"/>
    <w:next w:val="a0"/>
    <w:autoRedefine/>
    <w:uiPriority w:val="39"/>
    <w:unhideWhenUsed/>
    <w:rsid w:val="00F35E12"/>
    <w:pPr>
      <w:tabs>
        <w:tab w:val="right" w:leader="dot" w:pos="9628"/>
      </w:tabs>
      <w:spacing w:after="0"/>
      <w:ind w:left="709"/>
      <w:jc w:val="left"/>
    </w:pPr>
    <w:rPr>
      <w:rFonts w:ascii="Times New Roman" w:eastAsiaTheme="minorHAnsi" w:hAnsi="Times New Roman"/>
      <w:noProof/>
      <w:sz w:val="28"/>
      <w:szCs w:val="28"/>
    </w:rPr>
  </w:style>
  <w:style w:type="paragraph" w:styleId="51">
    <w:name w:val="toc 5"/>
    <w:basedOn w:val="a0"/>
    <w:next w:val="a0"/>
    <w:autoRedefine/>
    <w:uiPriority w:val="39"/>
    <w:unhideWhenUsed/>
    <w:rsid w:val="00F35E12"/>
    <w:pPr>
      <w:spacing w:after="0" w:line="276" w:lineRule="auto"/>
      <w:ind w:left="880"/>
      <w:jc w:val="left"/>
    </w:pPr>
    <w:rPr>
      <w:rFonts w:asciiTheme="minorHAnsi" w:eastAsiaTheme="minorHAnsi" w:hAnsiTheme="minorHAnsi" w:cstheme="minorBidi"/>
      <w:sz w:val="20"/>
      <w:szCs w:val="20"/>
    </w:rPr>
  </w:style>
  <w:style w:type="paragraph" w:styleId="61">
    <w:name w:val="toc 6"/>
    <w:basedOn w:val="a0"/>
    <w:next w:val="a0"/>
    <w:autoRedefine/>
    <w:uiPriority w:val="39"/>
    <w:unhideWhenUsed/>
    <w:rsid w:val="00F35E12"/>
    <w:pPr>
      <w:spacing w:after="0" w:line="276" w:lineRule="auto"/>
      <w:ind w:left="1100"/>
      <w:jc w:val="left"/>
    </w:pPr>
    <w:rPr>
      <w:rFonts w:asciiTheme="minorHAnsi" w:eastAsiaTheme="minorHAnsi" w:hAnsiTheme="minorHAnsi" w:cstheme="minorBidi"/>
      <w:sz w:val="20"/>
      <w:szCs w:val="20"/>
    </w:rPr>
  </w:style>
  <w:style w:type="paragraph" w:styleId="71">
    <w:name w:val="toc 7"/>
    <w:basedOn w:val="a0"/>
    <w:next w:val="a0"/>
    <w:autoRedefine/>
    <w:uiPriority w:val="39"/>
    <w:unhideWhenUsed/>
    <w:rsid w:val="00F35E12"/>
    <w:pPr>
      <w:spacing w:after="0" w:line="276" w:lineRule="auto"/>
      <w:ind w:left="1320"/>
      <w:jc w:val="left"/>
    </w:pPr>
    <w:rPr>
      <w:rFonts w:asciiTheme="minorHAnsi" w:eastAsiaTheme="minorHAnsi" w:hAnsiTheme="minorHAnsi" w:cstheme="minorBidi"/>
      <w:sz w:val="20"/>
      <w:szCs w:val="20"/>
    </w:rPr>
  </w:style>
  <w:style w:type="paragraph" w:styleId="81">
    <w:name w:val="toc 8"/>
    <w:basedOn w:val="a0"/>
    <w:next w:val="a0"/>
    <w:autoRedefine/>
    <w:uiPriority w:val="39"/>
    <w:unhideWhenUsed/>
    <w:rsid w:val="00F35E12"/>
    <w:pPr>
      <w:spacing w:after="0" w:line="276" w:lineRule="auto"/>
      <w:ind w:left="1540"/>
      <w:jc w:val="left"/>
    </w:pPr>
    <w:rPr>
      <w:rFonts w:asciiTheme="minorHAnsi" w:eastAsiaTheme="minorHAnsi" w:hAnsiTheme="minorHAnsi" w:cstheme="minorBidi"/>
      <w:sz w:val="20"/>
      <w:szCs w:val="20"/>
    </w:rPr>
  </w:style>
  <w:style w:type="paragraph" w:styleId="91">
    <w:name w:val="toc 9"/>
    <w:basedOn w:val="a0"/>
    <w:next w:val="a0"/>
    <w:autoRedefine/>
    <w:uiPriority w:val="39"/>
    <w:unhideWhenUsed/>
    <w:rsid w:val="00F35E12"/>
    <w:pPr>
      <w:spacing w:after="0" w:line="276" w:lineRule="auto"/>
      <w:ind w:left="1760"/>
      <w:jc w:val="left"/>
    </w:pPr>
    <w:rPr>
      <w:rFonts w:asciiTheme="minorHAnsi" w:eastAsiaTheme="minorHAnsi" w:hAnsiTheme="minorHAnsi" w:cstheme="minorBidi"/>
      <w:sz w:val="20"/>
      <w:szCs w:val="20"/>
    </w:rPr>
  </w:style>
  <w:style w:type="character" w:customStyle="1" w:styleId="mw-headline">
    <w:name w:val="mw-headline"/>
    <w:basedOn w:val="a1"/>
    <w:rsid w:val="00F35E12"/>
  </w:style>
  <w:style w:type="paragraph" w:customStyle="1" w:styleId="descriptionind">
    <w:name w:val="descriptionind"/>
    <w:basedOn w:val="a0"/>
    <w:rsid w:val="00F35E12"/>
    <w:pPr>
      <w:spacing w:before="100" w:beforeAutospacing="1" w:after="100" w:afterAutospacing="1"/>
      <w:jc w:val="left"/>
    </w:pPr>
    <w:rPr>
      <w:rFonts w:ascii="Times New Roman" w:eastAsia="Times New Roman" w:hAnsi="Times New Roman"/>
      <w:sz w:val="24"/>
      <w:szCs w:val="24"/>
      <w:lang w:eastAsia="ru-RU"/>
    </w:rPr>
  </w:style>
  <w:style w:type="character" w:customStyle="1" w:styleId="highlighthighlightactive">
    <w:name w:val="highlight highlight_active"/>
    <w:basedOn w:val="a1"/>
    <w:rsid w:val="00F35E12"/>
  </w:style>
  <w:style w:type="character" w:customStyle="1" w:styleId="editsection">
    <w:name w:val="editsection"/>
    <w:basedOn w:val="a1"/>
    <w:rsid w:val="00F35E12"/>
  </w:style>
  <w:style w:type="paragraph" w:customStyle="1" w:styleId="description">
    <w:name w:val="description"/>
    <w:basedOn w:val="a0"/>
    <w:rsid w:val="00F35E12"/>
    <w:pPr>
      <w:spacing w:before="100" w:beforeAutospacing="1" w:after="100" w:afterAutospacing="1"/>
      <w:jc w:val="left"/>
    </w:pPr>
    <w:rPr>
      <w:rFonts w:ascii="Times New Roman" w:eastAsia="Times New Roman" w:hAnsi="Times New Roman"/>
      <w:sz w:val="24"/>
      <w:szCs w:val="24"/>
      <w:lang w:eastAsia="ru-RU"/>
    </w:rPr>
  </w:style>
  <w:style w:type="character" w:customStyle="1" w:styleId="post-authorvcard">
    <w:name w:val="post-author vcard"/>
    <w:basedOn w:val="a1"/>
    <w:rsid w:val="00F35E12"/>
  </w:style>
  <w:style w:type="character" w:customStyle="1" w:styleId="fn">
    <w:name w:val="fn"/>
    <w:basedOn w:val="a1"/>
    <w:rsid w:val="00F35E12"/>
  </w:style>
  <w:style w:type="character" w:customStyle="1" w:styleId="post-timestamp2">
    <w:name w:val="post-timestamp2"/>
    <w:rsid w:val="00F35E12"/>
    <w:rPr>
      <w:color w:val="999966"/>
    </w:rPr>
  </w:style>
  <w:style w:type="character" w:customStyle="1" w:styleId="post-comment-link">
    <w:name w:val="post-comment-link"/>
    <w:basedOn w:val="a1"/>
    <w:rsid w:val="00F35E12"/>
  </w:style>
  <w:style w:type="character" w:customStyle="1" w:styleId="item-controlblog-adminpid-1744177254">
    <w:name w:val="item-control blog-admin pid-1744177254"/>
    <w:basedOn w:val="a1"/>
    <w:rsid w:val="00F35E12"/>
  </w:style>
  <w:style w:type="character" w:customStyle="1" w:styleId="zippytoggle-open">
    <w:name w:val="zippy toggle-open"/>
    <w:basedOn w:val="a1"/>
    <w:rsid w:val="00F35E12"/>
  </w:style>
  <w:style w:type="character" w:customStyle="1" w:styleId="post-count">
    <w:name w:val="post-count"/>
    <w:basedOn w:val="a1"/>
    <w:rsid w:val="00F35E12"/>
  </w:style>
  <w:style w:type="character" w:customStyle="1" w:styleId="zippy">
    <w:name w:val="zippy"/>
    <w:basedOn w:val="a1"/>
    <w:rsid w:val="00F35E12"/>
  </w:style>
  <w:style w:type="character" w:customStyle="1" w:styleId="item-controlblog-admin">
    <w:name w:val="item-control blog-admin"/>
    <w:basedOn w:val="a1"/>
    <w:rsid w:val="00F35E12"/>
  </w:style>
  <w:style w:type="paragraph" w:styleId="24">
    <w:name w:val="Body Text Indent 2"/>
    <w:basedOn w:val="a0"/>
    <w:link w:val="25"/>
    <w:uiPriority w:val="99"/>
    <w:rsid w:val="00F35E12"/>
    <w:pPr>
      <w:spacing w:after="0"/>
      <w:ind w:right="-1" w:firstLine="284"/>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rsid w:val="00F35E12"/>
    <w:rPr>
      <w:rFonts w:ascii="Times New Roman" w:eastAsia="Times New Roman" w:hAnsi="Times New Roman" w:cs="Times New Roman"/>
      <w:sz w:val="28"/>
      <w:szCs w:val="20"/>
      <w:lang w:eastAsia="ru-RU"/>
    </w:rPr>
  </w:style>
  <w:style w:type="paragraph" w:customStyle="1" w:styleId="1a">
    <w:name w:val="Стиль1"/>
    <w:basedOn w:val="a0"/>
    <w:rsid w:val="00F35E12"/>
    <w:pPr>
      <w:spacing w:after="0" w:line="360" w:lineRule="auto"/>
      <w:ind w:firstLine="680"/>
    </w:pPr>
    <w:rPr>
      <w:rFonts w:ascii="Times New Roman" w:eastAsia="Times New Roman" w:hAnsi="Times New Roman"/>
      <w:sz w:val="28"/>
      <w:szCs w:val="20"/>
      <w:lang w:eastAsia="ru-RU"/>
    </w:rPr>
  </w:style>
  <w:style w:type="character" w:styleId="affff">
    <w:name w:val="annotation reference"/>
    <w:uiPriority w:val="99"/>
    <w:rsid w:val="00F35E12"/>
    <w:rPr>
      <w:sz w:val="16"/>
      <w:szCs w:val="16"/>
    </w:rPr>
  </w:style>
  <w:style w:type="paragraph" w:styleId="affff0">
    <w:name w:val="annotation text"/>
    <w:basedOn w:val="a0"/>
    <w:link w:val="affff1"/>
    <w:uiPriority w:val="99"/>
    <w:semiHidden/>
    <w:rsid w:val="00F35E12"/>
    <w:pPr>
      <w:spacing w:after="0"/>
      <w:jc w:val="left"/>
    </w:pPr>
    <w:rPr>
      <w:rFonts w:ascii="Times New Roman" w:eastAsia="Times New Roman" w:hAnsi="Times New Roman"/>
      <w:sz w:val="20"/>
      <w:szCs w:val="20"/>
      <w:lang w:eastAsia="ru-RU"/>
    </w:rPr>
  </w:style>
  <w:style w:type="character" w:customStyle="1" w:styleId="affff1">
    <w:name w:val="Текст примечания Знак"/>
    <w:basedOn w:val="a1"/>
    <w:link w:val="affff0"/>
    <w:uiPriority w:val="99"/>
    <w:semiHidden/>
    <w:rsid w:val="00F35E12"/>
    <w:rPr>
      <w:rFonts w:ascii="Times New Roman" w:eastAsia="Times New Roman" w:hAnsi="Times New Roman" w:cs="Times New Roman"/>
      <w:sz w:val="20"/>
      <w:szCs w:val="20"/>
      <w:lang w:eastAsia="ru-RU"/>
    </w:rPr>
  </w:style>
  <w:style w:type="character" w:customStyle="1" w:styleId="val">
    <w:name w:val="val"/>
    <w:basedOn w:val="a1"/>
    <w:rsid w:val="00F35E12"/>
  </w:style>
  <w:style w:type="character" w:customStyle="1" w:styleId="addressbooksuggestitemhint">
    <w:name w:val="addressbook__suggest__item__hint"/>
    <w:basedOn w:val="a1"/>
    <w:rsid w:val="00F35E12"/>
  </w:style>
  <w:style w:type="character" w:customStyle="1" w:styleId="style1">
    <w:name w:val="style1"/>
    <w:basedOn w:val="a1"/>
    <w:rsid w:val="00F35E12"/>
  </w:style>
  <w:style w:type="paragraph" w:customStyle="1" w:styleId="1b">
    <w:name w:val="МОН1"/>
    <w:basedOn w:val="a0"/>
    <w:rsid w:val="00F35E12"/>
    <w:pPr>
      <w:spacing w:after="0" w:line="360" w:lineRule="auto"/>
      <w:ind w:firstLine="709"/>
    </w:pPr>
    <w:rPr>
      <w:rFonts w:ascii="Times New Roman" w:eastAsia="Times New Roman" w:hAnsi="Times New Roman"/>
      <w:sz w:val="28"/>
      <w:szCs w:val="24"/>
      <w:lang w:eastAsia="ru-RU"/>
    </w:rPr>
  </w:style>
  <w:style w:type="character" w:customStyle="1" w:styleId="b-linki">
    <w:name w:val="b-link__i"/>
    <w:basedOn w:val="a1"/>
    <w:rsid w:val="00F35E12"/>
  </w:style>
  <w:style w:type="character" w:customStyle="1" w:styleId="apple-style-span">
    <w:name w:val="apple-style-span"/>
    <w:basedOn w:val="a1"/>
    <w:rsid w:val="00F35E12"/>
  </w:style>
  <w:style w:type="paragraph" w:customStyle="1" w:styleId="Osnova">
    <w:name w:val="Osnova"/>
    <w:basedOn w:val="a0"/>
    <w:rsid w:val="00F35E12"/>
    <w:pPr>
      <w:widowControl w:val="0"/>
      <w:autoSpaceDE w:val="0"/>
      <w:autoSpaceDN w:val="0"/>
      <w:adjustRightInd w:val="0"/>
      <w:spacing w:after="0" w:line="213" w:lineRule="exact"/>
      <w:ind w:firstLine="339"/>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F35E12"/>
    <w:pPr>
      <w:spacing w:after="120" w:line="480" w:lineRule="auto"/>
      <w:jc w:val="left"/>
    </w:pPr>
    <w:rPr>
      <w:rFonts w:asciiTheme="minorHAnsi" w:eastAsiaTheme="minorHAnsi" w:hAnsiTheme="minorHAnsi" w:cstheme="minorBidi"/>
    </w:rPr>
  </w:style>
  <w:style w:type="character" w:customStyle="1" w:styleId="27">
    <w:name w:val="Основной текст 2 Знак"/>
    <w:basedOn w:val="a1"/>
    <w:link w:val="26"/>
    <w:uiPriority w:val="99"/>
    <w:rsid w:val="00F35E12"/>
  </w:style>
  <w:style w:type="paragraph" w:customStyle="1" w:styleId="Normal1">
    <w:name w:val="Normal1"/>
    <w:uiPriority w:val="99"/>
    <w:rsid w:val="00F35E1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8">
    <w:name w:val="?????2"/>
    <w:basedOn w:val="a0"/>
    <w:rsid w:val="00F35E12"/>
    <w:pPr>
      <w:tabs>
        <w:tab w:val="left" w:pos="567"/>
      </w:tabs>
      <w:overflowPunct w:val="0"/>
      <w:autoSpaceDE w:val="0"/>
      <w:autoSpaceDN w:val="0"/>
      <w:adjustRightInd w:val="0"/>
      <w:spacing w:after="0"/>
      <w:ind w:left="113" w:right="284"/>
    </w:pPr>
    <w:rPr>
      <w:rFonts w:ascii="Times New Roman" w:eastAsia="Times New Roman" w:hAnsi="Times New Roman"/>
      <w:sz w:val="24"/>
      <w:szCs w:val="24"/>
    </w:rPr>
  </w:style>
  <w:style w:type="character" w:customStyle="1" w:styleId="29">
    <w:name w:val="Основной текст (2)_"/>
    <w:basedOn w:val="a1"/>
    <w:link w:val="2a"/>
    <w:rsid w:val="00F35E12"/>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F35E12"/>
    <w:pPr>
      <w:widowControl w:val="0"/>
      <w:shd w:val="clear" w:color="auto" w:fill="FFFFFF"/>
      <w:spacing w:after="0" w:line="480" w:lineRule="exact"/>
      <w:ind w:firstLine="720"/>
    </w:pPr>
    <w:rPr>
      <w:rFonts w:ascii="Times New Roman" w:eastAsia="Times New Roman" w:hAnsi="Times New Roman"/>
      <w:b/>
      <w:bCs/>
      <w:sz w:val="27"/>
      <w:szCs w:val="27"/>
    </w:rPr>
  </w:style>
  <w:style w:type="paragraph" w:customStyle="1" w:styleId="36">
    <w:name w:val="Основной текст3"/>
    <w:basedOn w:val="a0"/>
    <w:rsid w:val="00F35E12"/>
    <w:pPr>
      <w:widowControl w:val="0"/>
      <w:shd w:val="clear" w:color="auto" w:fill="FFFFFF"/>
      <w:spacing w:after="0" w:line="480" w:lineRule="exact"/>
    </w:pPr>
    <w:rPr>
      <w:rFonts w:ascii="Times New Roman" w:eastAsia="Times New Roman" w:hAnsi="Times New Roman"/>
      <w:sz w:val="27"/>
      <w:szCs w:val="27"/>
    </w:rPr>
  </w:style>
  <w:style w:type="character" w:customStyle="1" w:styleId="affff2">
    <w:name w:val="Основной текст + Полужирный"/>
    <w:basedOn w:val="afff2"/>
    <w:rsid w:val="00F35E1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western">
    <w:name w:val="western"/>
    <w:basedOn w:val="a0"/>
    <w:rsid w:val="00F35E12"/>
    <w:pPr>
      <w:spacing w:before="100" w:beforeAutospacing="1" w:after="115"/>
      <w:ind w:firstLine="706"/>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F35E12"/>
  </w:style>
  <w:style w:type="paragraph" w:customStyle="1" w:styleId="2b">
    <w:name w:val="Основной текст2"/>
    <w:basedOn w:val="a0"/>
    <w:rsid w:val="00F35E12"/>
    <w:pPr>
      <w:widowControl w:val="0"/>
      <w:shd w:val="clear" w:color="auto" w:fill="FFFFFF"/>
      <w:spacing w:after="0" w:line="480" w:lineRule="exact"/>
    </w:pPr>
    <w:rPr>
      <w:rFonts w:ascii="Times New Roman" w:eastAsia="Times New Roman" w:hAnsi="Times New Roman"/>
      <w:sz w:val="26"/>
      <w:szCs w:val="26"/>
    </w:rPr>
  </w:style>
  <w:style w:type="paragraph" w:customStyle="1" w:styleId="160">
    <w:name w:val="Стиль Основной текст + 16 пт"/>
    <w:next w:val="af3"/>
    <w:autoRedefine/>
    <w:uiPriority w:val="99"/>
    <w:rsid w:val="00F35E1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F35E12"/>
    <w:rPr>
      <w:i/>
      <w:shd w:val="clear" w:color="auto" w:fill="FFFFFF"/>
    </w:rPr>
  </w:style>
  <w:style w:type="paragraph" w:customStyle="1" w:styleId="141">
    <w:name w:val="Основной текст (14)1"/>
    <w:basedOn w:val="a0"/>
    <w:link w:val="140"/>
    <w:rsid w:val="00F35E12"/>
    <w:pPr>
      <w:shd w:val="clear" w:color="auto" w:fill="FFFFFF"/>
      <w:spacing w:after="0" w:line="211" w:lineRule="exact"/>
      <w:ind w:firstLine="400"/>
    </w:pPr>
    <w:rPr>
      <w:rFonts w:asciiTheme="minorHAnsi" w:eastAsiaTheme="minorHAnsi" w:hAnsiTheme="minorHAnsi" w:cstheme="minorBidi"/>
      <w:i/>
    </w:rPr>
  </w:style>
  <w:style w:type="character" w:customStyle="1" w:styleId="2c">
    <w:name w:val="Заголовок №2_"/>
    <w:link w:val="211"/>
    <w:locked/>
    <w:rsid w:val="00F35E12"/>
    <w:rPr>
      <w:b/>
      <w:shd w:val="clear" w:color="auto" w:fill="FFFFFF"/>
    </w:rPr>
  </w:style>
  <w:style w:type="paragraph" w:customStyle="1" w:styleId="211">
    <w:name w:val="Заголовок №21"/>
    <w:basedOn w:val="a0"/>
    <w:link w:val="2c"/>
    <w:rsid w:val="00F35E12"/>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rsid w:val="00F35E12"/>
    <w:rPr>
      <w:rFonts w:ascii="Times New Roman" w:hAnsi="Times New Roman"/>
      <w:spacing w:val="0"/>
      <w:sz w:val="22"/>
    </w:rPr>
  </w:style>
  <w:style w:type="character" w:customStyle="1" w:styleId="148">
    <w:name w:val="Основной текст (14)8"/>
    <w:rsid w:val="00F35E12"/>
    <w:rPr>
      <w:rFonts w:ascii="Times New Roman" w:hAnsi="Times New Roman"/>
      <w:spacing w:val="0"/>
      <w:sz w:val="22"/>
    </w:rPr>
  </w:style>
  <w:style w:type="character" w:customStyle="1" w:styleId="Osnova1">
    <w:name w:val="Osnova1"/>
    <w:rsid w:val="00F35E12"/>
  </w:style>
  <w:style w:type="character" w:customStyle="1" w:styleId="Zag21">
    <w:name w:val="Zag_21"/>
    <w:rsid w:val="00F35E12"/>
  </w:style>
  <w:style w:type="paragraph" w:customStyle="1" w:styleId="Zag3">
    <w:name w:val="Zag_3"/>
    <w:basedOn w:val="a0"/>
    <w:rsid w:val="00F35E1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35E12"/>
  </w:style>
  <w:style w:type="paragraph" w:customStyle="1" w:styleId="affff3">
    <w:name w:val="Ξαϋχνϋι"/>
    <w:basedOn w:val="a0"/>
    <w:rsid w:val="00F35E12"/>
    <w:pPr>
      <w:widowControl w:val="0"/>
      <w:autoSpaceDE w:val="0"/>
      <w:autoSpaceDN w:val="0"/>
      <w:adjustRightInd w:val="0"/>
      <w:spacing w:after="0"/>
      <w:jc w:val="left"/>
    </w:pPr>
    <w:rPr>
      <w:rFonts w:ascii="Times New Roman" w:eastAsia="Times New Roman" w:hAnsi="Times New Roman"/>
      <w:color w:val="000000"/>
      <w:sz w:val="24"/>
      <w:szCs w:val="24"/>
      <w:lang w:val="en-US" w:eastAsia="ru-RU"/>
    </w:rPr>
  </w:style>
  <w:style w:type="paragraph" w:customStyle="1" w:styleId="affff4">
    <w:name w:val="Νξβϋι"/>
    <w:basedOn w:val="a0"/>
    <w:rsid w:val="00F35E12"/>
    <w:pPr>
      <w:widowControl w:val="0"/>
      <w:autoSpaceDE w:val="0"/>
      <w:autoSpaceDN w:val="0"/>
      <w:adjustRightInd w:val="0"/>
      <w:spacing w:after="0"/>
      <w:jc w:val="left"/>
    </w:pPr>
    <w:rPr>
      <w:rFonts w:ascii="Times New Roman" w:eastAsia="Times New Roman" w:hAnsi="Times New Roman"/>
      <w:color w:val="000000"/>
      <w:sz w:val="24"/>
      <w:szCs w:val="24"/>
      <w:lang w:val="en-US" w:eastAsia="ru-RU"/>
    </w:rPr>
  </w:style>
  <w:style w:type="paragraph" w:customStyle="1" w:styleId="zag4">
    <w:name w:val="zag_4"/>
    <w:basedOn w:val="a0"/>
    <w:rsid w:val="00F35E1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35E12"/>
    <w:pPr>
      <w:widowControl w:val="0"/>
      <w:autoSpaceDE w:val="0"/>
      <w:autoSpaceDN w:val="0"/>
      <w:adjustRightInd w:val="0"/>
      <w:spacing w:after="0"/>
      <w:jc w:val="left"/>
    </w:pPr>
    <w:rPr>
      <w:rFonts w:ascii="Arial" w:eastAsia="Times New Roman" w:hAnsi="Arial" w:cs="Arial"/>
      <w:color w:val="000000"/>
      <w:sz w:val="24"/>
      <w:szCs w:val="24"/>
      <w:lang w:val="en-US" w:eastAsia="ru-RU"/>
    </w:rPr>
  </w:style>
  <w:style w:type="paragraph" w:customStyle="1" w:styleId="text2">
    <w:name w:val="text2"/>
    <w:basedOn w:val="a0"/>
    <w:rsid w:val="00F35E12"/>
    <w:pPr>
      <w:widowControl w:val="0"/>
      <w:autoSpaceDE w:val="0"/>
      <w:autoSpaceDN w:val="0"/>
      <w:adjustRightInd w:val="0"/>
      <w:spacing w:after="0"/>
      <w:ind w:left="566" w:right="793"/>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F35E12"/>
    <w:pPr>
      <w:spacing w:after="160" w:line="240" w:lineRule="exact"/>
      <w:jc w:val="left"/>
    </w:pPr>
    <w:rPr>
      <w:rFonts w:ascii="Verdana" w:eastAsia="Times New Roman" w:hAnsi="Verdana"/>
      <w:sz w:val="20"/>
      <w:szCs w:val="20"/>
      <w:lang w:val="en-US"/>
    </w:rPr>
  </w:style>
  <w:style w:type="paragraph" w:customStyle="1" w:styleId="affff5">
    <w:name w:val="Знак Знак Знак Знак Знак"/>
    <w:basedOn w:val="a0"/>
    <w:uiPriority w:val="99"/>
    <w:rsid w:val="00F35E12"/>
    <w:pPr>
      <w:spacing w:after="160" w:line="240" w:lineRule="exact"/>
      <w:jc w:val="left"/>
    </w:pPr>
    <w:rPr>
      <w:rFonts w:ascii="Verdana" w:eastAsia="Times New Roman" w:hAnsi="Verdana"/>
      <w:sz w:val="20"/>
      <w:szCs w:val="20"/>
      <w:lang w:val="en-US"/>
    </w:rPr>
  </w:style>
  <w:style w:type="character" w:customStyle="1" w:styleId="1e">
    <w:name w:val="Подзаголовок Знак1"/>
    <w:basedOn w:val="a1"/>
    <w:uiPriority w:val="11"/>
    <w:rsid w:val="00F35E12"/>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F35E12"/>
    <w:rPr>
      <w:rFonts w:ascii="Calibri Light" w:eastAsia="Times New Roman" w:hAnsi="Calibri Light" w:cs="Times New Roman"/>
      <w:sz w:val="24"/>
      <w:szCs w:val="24"/>
    </w:rPr>
  </w:style>
  <w:style w:type="character" w:customStyle="1" w:styleId="142">
    <w:name w:val="Подзаголовок Знак14"/>
    <w:uiPriority w:val="11"/>
    <w:rsid w:val="00F35E12"/>
    <w:rPr>
      <w:rFonts w:ascii="Calibri Light" w:eastAsia="Times New Roman" w:hAnsi="Calibri Light" w:cs="Times New Roman"/>
      <w:sz w:val="24"/>
      <w:szCs w:val="24"/>
    </w:rPr>
  </w:style>
  <w:style w:type="character" w:customStyle="1" w:styleId="132">
    <w:name w:val="Подзаголовок Знак13"/>
    <w:uiPriority w:val="11"/>
    <w:rsid w:val="00F35E12"/>
    <w:rPr>
      <w:rFonts w:ascii="Calibri Light" w:eastAsia="Times New Roman" w:hAnsi="Calibri Light" w:cs="Times New Roman"/>
      <w:sz w:val="24"/>
      <w:szCs w:val="24"/>
    </w:rPr>
  </w:style>
  <w:style w:type="character" w:customStyle="1" w:styleId="122">
    <w:name w:val="Подзаголовок Знак12"/>
    <w:uiPriority w:val="11"/>
    <w:rsid w:val="00F35E12"/>
    <w:rPr>
      <w:rFonts w:ascii="Calibri Light" w:eastAsia="Times New Roman" w:hAnsi="Calibri Light" w:cs="Times New Roman"/>
      <w:sz w:val="24"/>
      <w:szCs w:val="24"/>
    </w:rPr>
  </w:style>
  <w:style w:type="character" w:customStyle="1" w:styleId="110">
    <w:name w:val="Подзаголовок Знак11"/>
    <w:rsid w:val="00F35E1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35E12"/>
    <w:pPr>
      <w:autoSpaceDE w:val="0"/>
      <w:autoSpaceDN w:val="0"/>
      <w:spacing w:after="160" w:line="240" w:lineRule="exact"/>
      <w:jc w:val="left"/>
    </w:pPr>
    <w:rPr>
      <w:rFonts w:ascii="Arial" w:eastAsia="Times New Roman" w:hAnsi="Arial" w:cs="Arial"/>
      <w:sz w:val="20"/>
      <w:szCs w:val="20"/>
      <w:lang w:val="en-US"/>
    </w:rPr>
  </w:style>
  <w:style w:type="paragraph" w:customStyle="1" w:styleId="affff6">
    <w:name w:val="Знак Знак"/>
    <w:basedOn w:val="a0"/>
    <w:uiPriority w:val="99"/>
    <w:rsid w:val="00F35E12"/>
    <w:pPr>
      <w:spacing w:after="160" w:line="240" w:lineRule="exact"/>
      <w:jc w:val="left"/>
    </w:pPr>
    <w:rPr>
      <w:rFonts w:ascii="Verdana" w:eastAsia="Times New Roman" w:hAnsi="Verdana"/>
      <w:sz w:val="20"/>
      <w:szCs w:val="20"/>
      <w:lang w:val="en-US"/>
    </w:rPr>
  </w:style>
  <w:style w:type="character" w:customStyle="1" w:styleId="spelle">
    <w:name w:val="spelle"/>
    <w:rsid w:val="00F35E12"/>
  </w:style>
  <w:style w:type="character" w:customStyle="1" w:styleId="grame">
    <w:name w:val="grame"/>
    <w:rsid w:val="00F35E12"/>
  </w:style>
  <w:style w:type="paragraph" w:customStyle="1" w:styleId="affff7">
    <w:name w:val="a"/>
    <w:basedOn w:val="a0"/>
    <w:rsid w:val="00F35E12"/>
    <w:pPr>
      <w:spacing w:before="100" w:beforeAutospacing="1" w:after="100" w:afterAutospacing="1"/>
      <w:jc w:val="left"/>
    </w:pPr>
    <w:rPr>
      <w:rFonts w:ascii="Times New Roman" w:eastAsia="Times New Roman" w:hAnsi="Times New Roman"/>
      <w:sz w:val="24"/>
      <w:szCs w:val="24"/>
      <w:lang w:eastAsia="ru-RU"/>
    </w:rPr>
  </w:style>
  <w:style w:type="paragraph" w:customStyle="1" w:styleId="Iauiue">
    <w:name w:val="Iau.iue"/>
    <w:basedOn w:val="a0"/>
    <w:next w:val="a0"/>
    <w:rsid w:val="00F35E12"/>
    <w:pPr>
      <w:autoSpaceDE w:val="0"/>
      <w:autoSpaceDN w:val="0"/>
      <w:adjustRightInd w:val="0"/>
      <w:spacing w:after="0"/>
      <w:jc w:val="left"/>
    </w:pPr>
    <w:rPr>
      <w:rFonts w:ascii="Times New Roman" w:eastAsia="Times New Roman" w:hAnsi="Times New Roman"/>
      <w:sz w:val="24"/>
      <w:szCs w:val="24"/>
      <w:lang w:eastAsia="ru-RU"/>
    </w:rPr>
  </w:style>
  <w:style w:type="paragraph" w:customStyle="1" w:styleId="affff8">
    <w:name w:val="Знак Знак Знак"/>
    <w:basedOn w:val="a0"/>
    <w:uiPriority w:val="99"/>
    <w:rsid w:val="00F35E12"/>
    <w:pPr>
      <w:spacing w:after="160" w:line="240" w:lineRule="exact"/>
      <w:jc w:val="left"/>
    </w:pPr>
    <w:rPr>
      <w:rFonts w:ascii="Verdana" w:eastAsia="Times New Roman" w:hAnsi="Verdana"/>
      <w:sz w:val="20"/>
      <w:szCs w:val="20"/>
      <w:lang w:val="en-US"/>
    </w:rPr>
  </w:style>
  <w:style w:type="character" w:customStyle="1" w:styleId="normalchar1">
    <w:name w:val="normal__char1"/>
    <w:rsid w:val="00F35E12"/>
    <w:rPr>
      <w:rFonts w:ascii="Calibri" w:hAnsi="Calibri"/>
      <w:sz w:val="22"/>
    </w:rPr>
  </w:style>
  <w:style w:type="paragraph" w:customStyle="1" w:styleId="ListParagraph1">
    <w:name w:val="List Paragraph1"/>
    <w:basedOn w:val="a0"/>
    <w:uiPriority w:val="99"/>
    <w:rsid w:val="00F35E12"/>
    <w:pPr>
      <w:spacing w:after="0"/>
      <w:ind w:left="720"/>
      <w:contextualSpacing/>
      <w:jc w:val="left"/>
    </w:pPr>
    <w:rPr>
      <w:rFonts w:ascii="Times New Roman" w:eastAsia="Times New Roman" w:hAnsi="Times New Roman"/>
      <w:sz w:val="24"/>
      <w:szCs w:val="24"/>
      <w:lang w:eastAsia="ru-RU"/>
    </w:rPr>
  </w:style>
  <w:style w:type="paragraph" w:customStyle="1" w:styleId="affff9">
    <w:name w:val="Знак Знак Знак Знак"/>
    <w:basedOn w:val="a0"/>
    <w:uiPriority w:val="99"/>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1f">
    <w:name w:val="Номер 1"/>
    <w:basedOn w:val="1"/>
    <w:qFormat/>
    <w:rsid w:val="00F35E12"/>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F35E1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F35E12"/>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F35E12"/>
    <w:pPr>
      <w:spacing w:after="0"/>
      <w:ind w:firstLine="709"/>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35E12"/>
    <w:pPr>
      <w:spacing w:after="0"/>
      <w:ind w:firstLine="709"/>
    </w:pPr>
    <w:rPr>
      <w:rFonts w:ascii="Times New Roman" w:eastAsia="Times New Roman" w:hAnsi="Times New Roman"/>
      <w:szCs w:val="20"/>
      <w:lang w:eastAsia="ru-RU"/>
    </w:rPr>
  </w:style>
  <w:style w:type="character" w:customStyle="1" w:styleId="FontStyle37">
    <w:name w:val="Font Style37"/>
    <w:rsid w:val="00F35E12"/>
    <w:rPr>
      <w:rFonts w:ascii="Times New Roman" w:hAnsi="Times New Roman"/>
      <w:sz w:val="20"/>
    </w:rPr>
  </w:style>
  <w:style w:type="paragraph" w:customStyle="1" w:styleId="Style3">
    <w:name w:val="Style3"/>
    <w:basedOn w:val="a0"/>
    <w:rsid w:val="00F35E12"/>
    <w:pPr>
      <w:widowControl w:val="0"/>
      <w:autoSpaceDE w:val="0"/>
      <w:autoSpaceDN w:val="0"/>
      <w:adjustRightInd w:val="0"/>
      <w:spacing w:after="0" w:line="293" w:lineRule="exact"/>
      <w:ind w:firstLine="504"/>
    </w:pPr>
    <w:rPr>
      <w:rFonts w:ascii="Times New Roman" w:eastAsia="Times New Roman" w:hAnsi="Times New Roman"/>
      <w:sz w:val="24"/>
      <w:szCs w:val="24"/>
      <w:lang w:eastAsia="ru-RU"/>
    </w:rPr>
  </w:style>
  <w:style w:type="paragraph" w:customStyle="1" w:styleId="Style10">
    <w:name w:val="Style1"/>
    <w:basedOn w:val="a0"/>
    <w:rsid w:val="00F35E12"/>
    <w:pPr>
      <w:widowControl w:val="0"/>
      <w:autoSpaceDE w:val="0"/>
      <w:autoSpaceDN w:val="0"/>
      <w:adjustRightInd w:val="0"/>
      <w:spacing w:after="0" w:line="298" w:lineRule="exact"/>
      <w:ind w:firstLine="514"/>
    </w:pPr>
    <w:rPr>
      <w:rFonts w:ascii="Times New Roman" w:eastAsia="Times New Roman" w:hAnsi="Times New Roman"/>
      <w:sz w:val="24"/>
      <w:szCs w:val="24"/>
      <w:lang w:eastAsia="ru-RU"/>
    </w:rPr>
  </w:style>
  <w:style w:type="paragraph" w:customStyle="1" w:styleId="BodyText211">
    <w:name w:val="Body Text 211"/>
    <w:basedOn w:val="a0"/>
    <w:uiPriority w:val="99"/>
    <w:rsid w:val="00F35E12"/>
    <w:pPr>
      <w:spacing w:after="0"/>
      <w:ind w:firstLine="709"/>
    </w:pPr>
    <w:rPr>
      <w:rFonts w:ascii="Times New Roman" w:eastAsia="Times New Roman" w:hAnsi="Times New Roman"/>
      <w:sz w:val="24"/>
      <w:szCs w:val="24"/>
      <w:lang w:eastAsia="ru-RU"/>
    </w:rPr>
  </w:style>
  <w:style w:type="paragraph" w:customStyle="1" w:styleId="affffa">
    <w:name w:val="Стиль"/>
    <w:rsid w:val="00F35E1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F35E12"/>
    <w:pPr>
      <w:widowControl w:val="0"/>
      <w:autoSpaceDE w:val="0"/>
      <w:autoSpaceDN w:val="0"/>
      <w:spacing w:after="0" w:line="360" w:lineRule="auto"/>
    </w:pPr>
    <w:rPr>
      <w:rFonts w:ascii="Times New Roman" w:eastAsia="SimSun" w:hAnsi="Times New Roman"/>
      <w:sz w:val="24"/>
      <w:szCs w:val="24"/>
      <w:lang w:eastAsia="zh-CN"/>
    </w:rPr>
  </w:style>
  <w:style w:type="paragraph" w:customStyle="1" w:styleId="affffb">
    <w:name w:val="Знак"/>
    <w:basedOn w:val="a0"/>
    <w:uiPriority w:val="99"/>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affffc">
    <w:name w:val="Знак Знак Знак Знак Знак Знак Знак Знак Знак Знак Знак Знак Знак Знак Знак Знак"/>
    <w:basedOn w:val="a0"/>
    <w:rsid w:val="00F35E12"/>
    <w:pPr>
      <w:spacing w:after="160" w:line="240" w:lineRule="exact"/>
      <w:jc w:val="left"/>
    </w:pPr>
    <w:rPr>
      <w:rFonts w:ascii="Verdana" w:eastAsia="Times New Roman" w:hAnsi="Verdana"/>
      <w:sz w:val="20"/>
      <w:szCs w:val="20"/>
      <w:lang w:val="en-US"/>
    </w:rPr>
  </w:style>
  <w:style w:type="character" w:customStyle="1" w:styleId="affffd">
    <w:name w:val="Схема документа Знак"/>
    <w:basedOn w:val="a1"/>
    <w:link w:val="affffe"/>
    <w:uiPriority w:val="99"/>
    <w:semiHidden/>
    <w:rsid w:val="00F35E12"/>
    <w:rPr>
      <w:rFonts w:ascii="Tahoma" w:eastAsia="Times New Roman" w:hAnsi="Tahoma" w:cs="Times New Roman"/>
      <w:sz w:val="16"/>
      <w:szCs w:val="20"/>
      <w:lang w:val="en-US"/>
    </w:rPr>
  </w:style>
  <w:style w:type="paragraph" w:styleId="affffe">
    <w:name w:val="Document Map"/>
    <w:basedOn w:val="a0"/>
    <w:link w:val="affffd"/>
    <w:uiPriority w:val="99"/>
    <w:semiHidden/>
    <w:rsid w:val="00F35E12"/>
    <w:pPr>
      <w:spacing w:after="0"/>
      <w:ind w:firstLine="709"/>
    </w:pPr>
    <w:rPr>
      <w:rFonts w:ascii="Tahoma" w:eastAsia="Times New Roman" w:hAnsi="Tahoma"/>
      <w:sz w:val="16"/>
      <w:szCs w:val="20"/>
      <w:lang w:val="en-US"/>
    </w:rPr>
  </w:style>
  <w:style w:type="character" w:customStyle="1" w:styleId="1f0">
    <w:name w:val="Схема документа Знак1"/>
    <w:basedOn w:val="a1"/>
    <w:uiPriority w:val="99"/>
    <w:semiHidden/>
    <w:rsid w:val="00F35E12"/>
    <w:rPr>
      <w:rFonts w:ascii="Tahoma" w:eastAsia="Calibri" w:hAnsi="Tahoma" w:cs="Tahoma"/>
      <w:sz w:val="16"/>
      <w:szCs w:val="16"/>
    </w:rPr>
  </w:style>
  <w:style w:type="paragraph" w:customStyle="1" w:styleId="MediumGrid21">
    <w:name w:val="Medium Grid 21"/>
    <w:basedOn w:val="a0"/>
    <w:uiPriority w:val="99"/>
    <w:rsid w:val="00F35E12"/>
    <w:pPr>
      <w:spacing w:after="0"/>
      <w:ind w:firstLine="709"/>
    </w:pPr>
    <w:rPr>
      <w:rFonts w:ascii="Times New Roman" w:eastAsia="Times New Roman" w:hAnsi="Times New Roman"/>
      <w:sz w:val="24"/>
      <w:szCs w:val="32"/>
    </w:rPr>
  </w:style>
  <w:style w:type="character" w:customStyle="1" w:styleId="SubtleEmphasis1">
    <w:name w:val="Subtle Emphasis1"/>
    <w:uiPriority w:val="99"/>
    <w:rsid w:val="00F35E12"/>
    <w:rPr>
      <w:i/>
      <w:color w:val="5A5A5A"/>
    </w:rPr>
  </w:style>
  <w:style w:type="character" w:customStyle="1" w:styleId="IntenseEmphasis1">
    <w:name w:val="Intense Emphasis1"/>
    <w:uiPriority w:val="99"/>
    <w:rsid w:val="00F35E12"/>
    <w:rPr>
      <w:b/>
      <w:i/>
      <w:sz w:val="24"/>
      <w:u w:val="single"/>
    </w:rPr>
  </w:style>
  <w:style w:type="character" w:customStyle="1" w:styleId="SubtleReference1">
    <w:name w:val="Subtle Reference1"/>
    <w:uiPriority w:val="99"/>
    <w:rsid w:val="00F35E12"/>
    <w:rPr>
      <w:sz w:val="24"/>
      <w:u w:val="single"/>
    </w:rPr>
  </w:style>
  <w:style w:type="character" w:customStyle="1" w:styleId="IntenseReference1">
    <w:name w:val="Intense Reference1"/>
    <w:uiPriority w:val="99"/>
    <w:rsid w:val="00F35E12"/>
    <w:rPr>
      <w:b/>
      <w:sz w:val="24"/>
      <w:u w:val="single"/>
    </w:rPr>
  </w:style>
  <w:style w:type="character" w:customStyle="1" w:styleId="BookTitle1">
    <w:name w:val="Book Title1"/>
    <w:uiPriority w:val="99"/>
    <w:rsid w:val="00F35E12"/>
    <w:rPr>
      <w:rFonts w:ascii="Arial" w:hAnsi="Arial"/>
      <w:b/>
      <w:i/>
      <w:sz w:val="24"/>
    </w:rPr>
  </w:style>
  <w:style w:type="paragraph" w:customStyle="1" w:styleId="TOCHeading1">
    <w:name w:val="TOC Heading1"/>
    <w:basedOn w:val="1"/>
    <w:next w:val="a0"/>
    <w:uiPriority w:val="99"/>
    <w:rsid w:val="00F35E12"/>
    <w:pPr>
      <w:keepLines w:val="0"/>
      <w:spacing w:before="240" w:after="60"/>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F35E1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35E12"/>
    <w:pPr>
      <w:ind w:left="634" w:firstLine="0"/>
      <w:jc w:val="left"/>
    </w:pPr>
    <w:rPr>
      <w:rFonts w:ascii="Cambria" w:hAnsi="Cambria" w:cs="Cambria"/>
      <w:sz w:val="18"/>
      <w:szCs w:val="22"/>
      <w:lang w:eastAsia="zh-TW"/>
    </w:rPr>
  </w:style>
  <w:style w:type="paragraph" w:customStyle="1" w:styleId="DocumentDate">
    <w:name w:val="Document Date"/>
    <w:basedOn w:val="MediumGrid21"/>
    <w:rsid w:val="00F35E12"/>
    <w:pPr>
      <w:ind w:left="634" w:firstLine="0"/>
      <w:jc w:val="left"/>
    </w:pPr>
    <w:rPr>
      <w:rFonts w:ascii="Cambria" w:hAnsi="Cambria" w:cs="Cambria"/>
      <w:caps/>
      <w:color w:val="7F7F7F"/>
      <w:sz w:val="16"/>
      <w:szCs w:val="22"/>
      <w:lang w:eastAsia="zh-TW"/>
    </w:rPr>
  </w:style>
  <w:style w:type="paragraph" w:customStyle="1" w:styleId="afffff">
    <w:name w:val="Аннотации"/>
    <w:basedOn w:val="a0"/>
    <w:rsid w:val="00F35E12"/>
    <w:pPr>
      <w:spacing w:after="0"/>
      <w:ind w:firstLine="284"/>
    </w:pPr>
    <w:rPr>
      <w:rFonts w:ascii="Times New Roman" w:eastAsia="Times New Roman" w:hAnsi="Times New Roman"/>
      <w:szCs w:val="20"/>
      <w:lang w:eastAsia="ru-RU"/>
    </w:rPr>
  </w:style>
  <w:style w:type="character" w:customStyle="1" w:styleId="afffff0">
    <w:name w:val="Методика подзаголовок"/>
    <w:rsid w:val="00F35E12"/>
    <w:rPr>
      <w:rFonts w:ascii="Times New Roman" w:hAnsi="Times New Roman"/>
      <w:b/>
      <w:spacing w:val="30"/>
    </w:rPr>
  </w:style>
  <w:style w:type="paragraph" w:customStyle="1" w:styleId="afffff1">
    <w:name w:val="текст сноски"/>
    <w:basedOn w:val="a0"/>
    <w:rsid w:val="00F35E12"/>
    <w:pPr>
      <w:widowControl w:val="0"/>
      <w:spacing w:after="0"/>
      <w:jc w:val="left"/>
    </w:pPr>
    <w:rPr>
      <w:rFonts w:ascii="Gelvetsky 12pt" w:eastAsia="Times New Roman" w:hAnsi="Gelvetsky 12pt" w:cs="Gelvetsky 12pt"/>
      <w:sz w:val="24"/>
      <w:szCs w:val="24"/>
      <w:lang w:val="en-US" w:eastAsia="ru-RU"/>
    </w:rPr>
  </w:style>
  <w:style w:type="character" w:customStyle="1" w:styleId="180">
    <w:name w:val="Знак Знак18"/>
    <w:uiPriority w:val="99"/>
    <w:rsid w:val="00F35E12"/>
    <w:rPr>
      <w:rFonts w:ascii="Arial" w:hAnsi="Arial"/>
      <w:b/>
      <w:kern w:val="32"/>
      <w:sz w:val="32"/>
    </w:rPr>
  </w:style>
  <w:style w:type="character" w:customStyle="1" w:styleId="170">
    <w:name w:val="Знак Знак17"/>
    <w:uiPriority w:val="99"/>
    <w:rsid w:val="00F35E12"/>
    <w:rPr>
      <w:rFonts w:ascii="Arial" w:hAnsi="Arial"/>
      <w:b/>
      <w:sz w:val="28"/>
    </w:rPr>
  </w:style>
  <w:style w:type="character" w:customStyle="1" w:styleId="161">
    <w:name w:val="Знак Знак16"/>
    <w:uiPriority w:val="99"/>
    <w:rsid w:val="00F35E12"/>
    <w:rPr>
      <w:rFonts w:ascii="Arial" w:hAnsi="Arial"/>
      <w:b/>
      <w:sz w:val="26"/>
    </w:rPr>
  </w:style>
  <w:style w:type="paragraph" w:styleId="HTML">
    <w:name w:val="HTML Preformatted"/>
    <w:basedOn w:val="a0"/>
    <w:link w:val="HTML0"/>
    <w:uiPriority w:val="99"/>
    <w:rsid w:val="00F35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F35E12"/>
    <w:rPr>
      <w:rFonts w:ascii="Courier New" w:eastAsia="Times New Roman" w:hAnsi="Courier New" w:cs="Times New Roman"/>
      <w:sz w:val="20"/>
      <w:szCs w:val="20"/>
      <w:lang w:eastAsia="ru-RU"/>
    </w:rPr>
  </w:style>
  <w:style w:type="paragraph" w:customStyle="1" w:styleId="msonormalcxspmiddle">
    <w:name w:val="msonormalcxspmiddle"/>
    <w:basedOn w:val="a0"/>
    <w:rsid w:val="00F35E12"/>
    <w:pPr>
      <w:widowControl w:val="0"/>
      <w:suppressAutoHyphens/>
      <w:spacing w:before="280" w:after="280"/>
      <w:jc w:val="left"/>
    </w:pPr>
    <w:rPr>
      <w:rFonts w:ascii="Times New Roman" w:eastAsia="Arial Unicode MS" w:hAnsi="Times New Roman" w:cs="Tahoma"/>
      <w:color w:val="000000"/>
      <w:sz w:val="24"/>
      <w:szCs w:val="24"/>
      <w:lang w:val="en-US" w:eastAsia="ar-SA"/>
    </w:rPr>
  </w:style>
  <w:style w:type="paragraph" w:customStyle="1" w:styleId="1f1">
    <w:name w:val="Знак1"/>
    <w:basedOn w:val="a0"/>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F35E12"/>
    <w:pPr>
      <w:widowControl w:val="0"/>
      <w:suppressAutoHyphens/>
      <w:spacing w:before="280" w:after="280"/>
      <w:jc w:val="left"/>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35E12"/>
    <w:pPr>
      <w:widowControl w:val="0"/>
      <w:spacing w:before="480" w:after="0"/>
      <w:jc w:val="left"/>
    </w:pPr>
    <w:rPr>
      <w:rFonts w:ascii="Arial" w:eastAsia="Times New Roman" w:hAnsi="Arial"/>
      <w:vanish/>
      <w:sz w:val="18"/>
      <w:szCs w:val="20"/>
      <w:lang w:val="en-GB"/>
    </w:rPr>
  </w:style>
  <w:style w:type="character" w:customStyle="1" w:styleId="1f2">
    <w:name w:val="Знак Знак1"/>
    <w:locked/>
    <w:rsid w:val="00F35E12"/>
    <w:rPr>
      <w:rFonts w:ascii="Arial" w:hAnsi="Arial"/>
      <w:b/>
      <w:sz w:val="26"/>
      <w:lang w:val="ru-RU" w:eastAsia="ru-RU"/>
    </w:rPr>
  </w:style>
  <w:style w:type="paragraph" w:customStyle="1" w:styleId="NR">
    <w:name w:val="NR"/>
    <w:basedOn w:val="a0"/>
    <w:rsid w:val="00F35E12"/>
    <w:pPr>
      <w:spacing w:after="0"/>
      <w:jc w:val="left"/>
    </w:pPr>
    <w:rPr>
      <w:rFonts w:ascii="Times New Roman" w:eastAsia="Times New Roman" w:hAnsi="Times New Roman"/>
      <w:sz w:val="24"/>
      <w:szCs w:val="20"/>
    </w:rPr>
  </w:style>
  <w:style w:type="paragraph" w:customStyle="1" w:styleId="2e">
    <w:name w:val="Знак Знак2 Знак"/>
    <w:basedOn w:val="a0"/>
    <w:uiPriority w:val="99"/>
    <w:rsid w:val="00F35E12"/>
    <w:pPr>
      <w:spacing w:after="160" w:line="240" w:lineRule="exact"/>
      <w:jc w:val="left"/>
    </w:pPr>
    <w:rPr>
      <w:rFonts w:ascii="Verdana" w:eastAsia="Times New Roman" w:hAnsi="Verdana"/>
      <w:sz w:val="20"/>
      <w:szCs w:val="20"/>
      <w:lang w:val="en-US"/>
    </w:rPr>
  </w:style>
  <w:style w:type="paragraph" w:styleId="2f">
    <w:name w:val="List Bullet 2"/>
    <w:basedOn w:val="a0"/>
    <w:autoRedefine/>
    <w:uiPriority w:val="99"/>
    <w:rsid w:val="00F35E12"/>
    <w:pPr>
      <w:spacing w:before="60" w:after="60"/>
      <w:ind w:firstLine="720"/>
    </w:pPr>
    <w:rPr>
      <w:rFonts w:ascii="Times New Roman" w:eastAsia="Times New Roman" w:hAnsi="Times New Roman"/>
      <w:sz w:val="24"/>
      <w:szCs w:val="24"/>
      <w:lang w:eastAsia="ru-RU"/>
    </w:rPr>
  </w:style>
  <w:style w:type="character" w:customStyle="1" w:styleId="Heading3Char">
    <w:name w:val="Heading 3 Char"/>
    <w:locked/>
    <w:rsid w:val="00F35E12"/>
    <w:rPr>
      <w:rFonts w:ascii="Arial" w:hAnsi="Arial"/>
      <w:b/>
      <w:sz w:val="26"/>
      <w:lang w:eastAsia="ru-RU"/>
    </w:rPr>
  </w:style>
  <w:style w:type="character" w:customStyle="1" w:styleId="list0020paragraphchar1">
    <w:name w:val="list_0020paragraph__char1"/>
    <w:rsid w:val="00F35E12"/>
    <w:rPr>
      <w:rFonts w:ascii="Times New Roman" w:hAnsi="Times New Roman"/>
      <w:sz w:val="24"/>
    </w:rPr>
  </w:style>
  <w:style w:type="character" w:customStyle="1" w:styleId="1f3">
    <w:name w:val="Основной шрифт абзаца1"/>
    <w:rsid w:val="00F35E12"/>
  </w:style>
  <w:style w:type="paragraph" w:customStyle="1" w:styleId="afffff2">
    <w:name w:val="Заголовок"/>
    <w:basedOn w:val="a0"/>
    <w:next w:val="af3"/>
    <w:rsid w:val="00F35E12"/>
    <w:pPr>
      <w:keepNext/>
      <w:suppressAutoHyphens/>
      <w:spacing w:before="240" w:after="120"/>
      <w:jc w:val="left"/>
    </w:pPr>
    <w:rPr>
      <w:rFonts w:ascii="Arial" w:eastAsia="MS Mincho" w:hAnsi="Arial" w:cs="Tahoma"/>
      <w:sz w:val="28"/>
      <w:szCs w:val="28"/>
      <w:lang w:eastAsia="ar-SA"/>
    </w:rPr>
  </w:style>
  <w:style w:type="paragraph" w:customStyle="1" w:styleId="1f4">
    <w:name w:val="Указатель1"/>
    <w:basedOn w:val="a0"/>
    <w:rsid w:val="00F35E12"/>
    <w:pPr>
      <w:suppressLineNumbers/>
      <w:suppressAutoHyphens/>
      <w:spacing w:after="0"/>
      <w:jc w:val="left"/>
    </w:pPr>
    <w:rPr>
      <w:rFonts w:ascii="Times New Roman" w:eastAsia="Times New Roman" w:hAnsi="Times New Roman" w:cs="Tahoma"/>
      <w:sz w:val="24"/>
      <w:szCs w:val="24"/>
      <w:lang w:eastAsia="ar-SA"/>
    </w:rPr>
  </w:style>
  <w:style w:type="character" w:customStyle="1" w:styleId="afffff3">
    <w:name w:val="Символ сноски"/>
    <w:rsid w:val="00F35E12"/>
    <w:rPr>
      <w:vertAlign w:val="superscript"/>
    </w:rPr>
  </w:style>
  <w:style w:type="character" w:customStyle="1" w:styleId="dash0417043d0430043a00200441043d043e0441043a0438char">
    <w:name w:val="dash0417_043d_0430_043a_0020_0441_043d_043e_0441_043a_0438__char"/>
    <w:rsid w:val="00F35E1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35E12"/>
    <w:rPr>
      <w:rFonts w:ascii="Times New Roman" w:hAnsi="Times New Roman"/>
      <w:sz w:val="24"/>
      <w:u w:val="none"/>
      <w:effect w:val="none"/>
    </w:rPr>
  </w:style>
  <w:style w:type="character" w:customStyle="1" w:styleId="normal005f005f005f005fchar1005f005fchar1char1">
    <w:name w:val="normal_005f005f_005f005fchar1_005f_005fchar1__char1"/>
    <w:rsid w:val="00F35E1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35E12"/>
    <w:pPr>
      <w:spacing w:after="0"/>
      <w:jc w:val="left"/>
    </w:pPr>
    <w:rPr>
      <w:rFonts w:ascii="Times New Roman" w:eastAsia="Times New Roman" w:hAnsi="Times New Roman"/>
      <w:sz w:val="24"/>
      <w:szCs w:val="24"/>
      <w:lang w:eastAsia="ru-RU"/>
    </w:rPr>
  </w:style>
  <w:style w:type="paragraph" w:customStyle="1" w:styleId="afffff4">
    <w:name w:val="#Текст_мой"/>
    <w:rsid w:val="00F35E1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5">
    <w:name w:val="Знак Знак Знак Знак Знак Знак Знак Знак Знак"/>
    <w:basedOn w:val="a0"/>
    <w:uiPriority w:val="99"/>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35E12"/>
    <w:rPr>
      <w:rFonts w:ascii="Times New Roman" w:hAnsi="Times New Roman"/>
      <w:sz w:val="24"/>
      <w:u w:val="none"/>
      <w:effect w:val="none"/>
    </w:rPr>
  </w:style>
  <w:style w:type="paragraph" w:customStyle="1" w:styleId="-12">
    <w:name w:val="Цветной список - Акцент 12"/>
    <w:basedOn w:val="a0"/>
    <w:qFormat/>
    <w:rsid w:val="00F35E12"/>
    <w:pPr>
      <w:ind w:left="720"/>
      <w:contextualSpacing/>
      <w:jc w:val="left"/>
    </w:pPr>
    <w:rPr>
      <w:rFonts w:ascii="Cambria" w:eastAsia="Times New Roman" w:hAnsi="Cambria"/>
      <w:sz w:val="24"/>
      <w:szCs w:val="24"/>
    </w:rPr>
  </w:style>
  <w:style w:type="character" w:customStyle="1" w:styleId="maintext1">
    <w:name w:val="maintext1"/>
    <w:rsid w:val="00F35E12"/>
    <w:rPr>
      <w:sz w:val="24"/>
    </w:rPr>
  </w:style>
  <w:style w:type="paragraph" w:customStyle="1" w:styleId="afffff6">
    <w:name w:val="А_осн"/>
    <w:basedOn w:val="Abstract0"/>
    <w:link w:val="afffff7"/>
    <w:rsid w:val="00F35E12"/>
    <w:rPr>
      <w:rFonts w:ascii="Times New Roman" w:hAnsi="Times New Roman" w:cs="Times New Roman"/>
      <w:szCs w:val="20"/>
    </w:rPr>
  </w:style>
  <w:style w:type="character" w:customStyle="1" w:styleId="afffff7">
    <w:name w:val="А_осн Знак"/>
    <w:link w:val="afffff6"/>
    <w:locked/>
    <w:rsid w:val="00F35E12"/>
    <w:rPr>
      <w:rFonts w:ascii="Times New Roman" w:eastAsia="@Arial Unicode MS" w:hAnsi="Times New Roman" w:cs="Times New Roman"/>
      <w:sz w:val="28"/>
      <w:szCs w:val="20"/>
      <w:lang w:eastAsia="ru-RU"/>
    </w:rPr>
  </w:style>
  <w:style w:type="character" w:customStyle="1" w:styleId="FontStyle69">
    <w:name w:val="Font Style69"/>
    <w:uiPriority w:val="99"/>
    <w:rsid w:val="00F35E12"/>
    <w:rPr>
      <w:rFonts w:ascii="Calibri" w:hAnsi="Calibri"/>
      <w:sz w:val="20"/>
    </w:rPr>
  </w:style>
  <w:style w:type="paragraph" w:customStyle="1" w:styleId="text">
    <w:name w:val="text"/>
    <w:basedOn w:val="a0"/>
    <w:uiPriority w:val="99"/>
    <w:rsid w:val="00F35E12"/>
    <w:pPr>
      <w:widowControl w:val="0"/>
      <w:autoSpaceDE w:val="0"/>
      <w:autoSpaceDN w:val="0"/>
      <w:adjustRightInd w:val="0"/>
      <w:spacing w:after="0" w:line="240" w:lineRule="atLeast"/>
      <w:ind w:firstLine="283"/>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35E12"/>
    <w:pPr>
      <w:spacing w:before="100" w:beforeAutospacing="1" w:after="100" w:afterAutospacing="1"/>
      <w:jc w:val="left"/>
    </w:pPr>
    <w:rPr>
      <w:rFonts w:ascii="Times New Roman" w:eastAsia="Times New Roman" w:hAnsi="Times New Roman"/>
      <w:sz w:val="24"/>
      <w:szCs w:val="24"/>
      <w:lang w:eastAsia="ru-RU"/>
    </w:rPr>
  </w:style>
  <w:style w:type="character" w:customStyle="1" w:styleId="c1">
    <w:name w:val="c1"/>
    <w:uiPriority w:val="99"/>
    <w:rsid w:val="00F35E12"/>
  </w:style>
  <w:style w:type="character" w:customStyle="1" w:styleId="FooterChar">
    <w:name w:val="Footer Char"/>
    <w:locked/>
    <w:rsid w:val="00F35E12"/>
    <w:rPr>
      <w:rFonts w:ascii="Calibri" w:hAnsi="Calibri" w:cs="Times New Roman"/>
    </w:rPr>
  </w:style>
  <w:style w:type="character" w:customStyle="1" w:styleId="111">
    <w:name w:val="Заголовок 1 Знак1"/>
    <w:rsid w:val="00F35E12"/>
    <w:rPr>
      <w:rFonts w:ascii="Arial" w:hAnsi="Arial"/>
      <w:b/>
      <w:kern w:val="32"/>
      <w:sz w:val="32"/>
      <w:lang w:val="de-DE" w:eastAsia="ru-RU"/>
    </w:rPr>
  </w:style>
  <w:style w:type="character" w:customStyle="1" w:styleId="212">
    <w:name w:val="Заголовок 2 Знак1"/>
    <w:rsid w:val="00F35E12"/>
    <w:rPr>
      <w:rFonts w:ascii="Cambria" w:hAnsi="Cambria"/>
      <w:b/>
      <w:color w:val="4F81BD"/>
      <w:sz w:val="26"/>
      <w:lang w:val="ru-RU" w:eastAsia="ru-RU"/>
    </w:rPr>
  </w:style>
  <w:style w:type="character" w:customStyle="1" w:styleId="311">
    <w:name w:val="Заголовок 3 Знак1"/>
    <w:rsid w:val="00F35E12"/>
    <w:rPr>
      <w:rFonts w:ascii="Arial" w:hAnsi="Arial"/>
      <w:b/>
      <w:sz w:val="26"/>
      <w:lang w:val="ru-RU" w:eastAsia="ru-RU"/>
    </w:rPr>
  </w:style>
  <w:style w:type="character" w:customStyle="1" w:styleId="1f5">
    <w:name w:val="Нижний колонтитул Знак1"/>
    <w:locked/>
    <w:rsid w:val="00F35E12"/>
    <w:rPr>
      <w:rFonts w:eastAsia="Times New Roman"/>
      <w:sz w:val="24"/>
      <w:lang w:val="en-US" w:eastAsia="ru-RU"/>
    </w:rPr>
  </w:style>
  <w:style w:type="character" w:customStyle="1" w:styleId="1f6">
    <w:name w:val="Основной текст с отступом Знак1"/>
    <w:rsid w:val="00F35E12"/>
    <w:rPr>
      <w:sz w:val="24"/>
      <w:lang w:val="ru-RU" w:eastAsia="ru-RU"/>
    </w:rPr>
  </w:style>
  <w:style w:type="paragraph" w:customStyle="1" w:styleId="112">
    <w:name w:val="Знак Знак1 Знак Знак Знак1"/>
    <w:basedOn w:val="a0"/>
    <w:rsid w:val="00F35E12"/>
    <w:pPr>
      <w:spacing w:after="160" w:line="240" w:lineRule="exact"/>
      <w:jc w:val="left"/>
    </w:pPr>
    <w:rPr>
      <w:rFonts w:ascii="Verdana" w:eastAsia="Times New Roman" w:hAnsi="Verdana"/>
      <w:sz w:val="20"/>
      <w:szCs w:val="20"/>
      <w:lang w:val="en-US"/>
    </w:rPr>
  </w:style>
  <w:style w:type="paragraph" w:customStyle="1" w:styleId="1f7">
    <w:name w:val="Знак Знак Знак Знак Знак1"/>
    <w:basedOn w:val="a0"/>
    <w:rsid w:val="00F35E12"/>
    <w:pPr>
      <w:spacing w:after="160" w:line="240" w:lineRule="exact"/>
      <w:jc w:val="lef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F35E12"/>
    <w:pPr>
      <w:autoSpaceDE w:val="0"/>
      <w:autoSpaceDN w:val="0"/>
      <w:spacing w:after="160" w:line="240" w:lineRule="exact"/>
      <w:jc w:val="left"/>
    </w:pPr>
    <w:rPr>
      <w:rFonts w:ascii="Arial" w:eastAsia="Times New Roman" w:hAnsi="Arial" w:cs="Arial"/>
      <w:sz w:val="20"/>
      <w:szCs w:val="20"/>
      <w:lang w:val="en-US"/>
    </w:rPr>
  </w:style>
  <w:style w:type="paragraph" w:customStyle="1" w:styleId="37">
    <w:name w:val="Знак Знак3"/>
    <w:basedOn w:val="a0"/>
    <w:rsid w:val="00F35E12"/>
    <w:pPr>
      <w:spacing w:after="160" w:line="240" w:lineRule="exact"/>
      <w:jc w:val="left"/>
    </w:pPr>
    <w:rPr>
      <w:rFonts w:ascii="Verdana" w:eastAsia="Times New Roman" w:hAnsi="Verdana"/>
      <w:sz w:val="20"/>
      <w:szCs w:val="20"/>
      <w:lang w:val="en-US"/>
    </w:rPr>
  </w:style>
  <w:style w:type="paragraph" w:customStyle="1" w:styleId="1f8">
    <w:name w:val="Знак Знак Знак1"/>
    <w:basedOn w:val="a0"/>
    <w:rsid w:val="00F35E12"/>
    <w:pPr>
      <w:spacing w:after="160" w:line="240" w:lineRule="exact"/>
      <w:jc w:val="left"/>
    </w:pPr>
    <w:rPr>
      <w:rFonts w:ascii="Verdana" w:eastAsia="Times New Roman" w:hAnsi="Verdana"/>
      <w:sz w:val="20"/>
      <w:szCs w:val="20"/>
      <w:lang w:val="en-US"/>
    </w:rPr>
  </w:style>
  <w:style w:type="paragraph" w:customStyle="1" w:styleId="1f9">
    <w:name w:val="Знак Знак Знак Знак1"/>
    <w:basedOn w:val="a0"/>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2f0">
    <w:name w:val="Знак2"/>
    <w:basedOn w:val="a0"/>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character" w:customStyle="1" w:styleId="181">
    <w:name w:val="Знак Знак181"/>
    <w:rsid w:val="00F35E12"/>
    <w:rPr>
      <w:rFonts w:ascii="Arial" w:hAnsi="Arial"/>
      <w:b/>
      <w:kern w:val="32"/>
      <w:sz w:val="32"/>
    </w:rPr>
  </w:style>
  <w:style w:type="character" w:customStyle="1" w:styleId="171">
    <w:name w:val="Знак Знак171"/>
    <w:rsid w:val="00F35E12"/>
    <w:rPr>
      <w:rFonts w:ascii="Arial" w:hAnsi="Arial"/>
      <w:b/>
      <w:sz w:val="28"/>
    </w:rPr>
  </w:style>
  <w:style w:type="character" w:customStyle="1" w:styleId="1610">
    <w:name w:val="Знак Знак161"/>
    <w:rsid w:val="00F35E12"/>
    <w:rPr>
      <w:rFonts w:ascii="Arial" w:hAnsi="Arial"/>
      <w:b/>
      <w:sz w:val="26"/>
    </w:rPr>
  </w:style>
  <w:style w:type="character" w:customStyle="1" w:styleId="1fa">
    <w:name w:val="Название Знак1"/>
    <w:rsid w:val="00F35E12"/>
    <w:rPr>
      <w:b/>
      <w:sz w:val="24"/>
      <w:lang w:val="ru-RU" w:eastAsia="ru-RU"/>
    </w:rPr>
  </w:style>
  <w:style w:type="paragraph" w:customStyle="1" w:styleId="213">
    <w:name w:val="Знак Знак2 Знак1"/>
    <w:basedOn w:val="a0"/>
    <w:rsid w:val="00F35E12"/>
    <w:pPr>
      <w:spacing w:after="160" w:line="240" w:lineRule="exact"/>
      <w:jc w:val="lef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rsid w:val="00F35E12"/>
    <w:pPr>
      <w:spacing w:before="100" w:beforeAutospacing="1" w:after="100" w:afterAutospacing="1"/>
      <w:jc w:val="left"/>
    </w:pPr>
    <w:rPr>
      <w:rFonts w:ascii="Times New Roman" w:eastAsia="Times New Roman" w:hAnsi="Times New Roman"/>
      <w:color w:val="000000"/>
      <w:sz w:val="24"/>
      <w:szCs w:val="24"/>
      <w:u w:color="000000"/>
      <w:lang w:val="en-US"/>
    </w:rPr>
  </w:style>
  <w:style w:type="character" w:customStyle="1" w:styleId="apple-tab-span">
    <w:name w:val="apple-tab-span"/>
    <w:rsid w:val="00F35E12"/>
  </w:style>
  <w:style w:type="character" w:customStyle="1" w:styleId="dash0410043104370430044600200441043f04380441043a0430char1">
    <w:name w:val="dash0410_0431_0437_0430_0446_0020_0441_043f_0438_0441_043a_0430__char1"/>
    <w:rsid w:val="00F35E1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35E1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35E12"/>
    <w:pPr>
      <w:spacing w:after="0"/>
      <w:ind w:left="720" w:firstLine="700"/>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35E1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35E12"/>
    <w:pPr>
      <w:spacing w:after="120" w:line="480" w:lineRule="atLeast"/>
      <w:jc w:val="left"/>
    </w:pPr>
    <w:rPr>
      <w:rFonts w:ascii="Times New Roman" w:eastAsia="Times New Roman" w:hAnsi="Times New Roman"/>
      <w:sz w:val="24"/>
      <w:szCs w:val="24"/>
      <w:lang w:eastAsia="ru-RU"/>
    </w:rPr>
  </w:style>
  <w:style w:type="character" w:customStyle="1" w:styleId="1fc">
    <w:name w:val="Сноска1"/>
    <w:rsid w:val="00F35E12"/>
    <w:rPr>
      <w:rFonts w:ascii="Times New Roman" w:hAnsi="Times New Roman"/>
      <w:vertAlign w:val="superscript"/>
    </w:rPr>
  </w:style>
  <w:style w:type="paragraph" w:customStyle="1" w:styleId="afffff8">
    <w:name w:val="Буллит"/>
    <w:basedOn w:val="aff1"/>
    <w:rsid w:val="00F35E12"/>
    <w:pPr>
      <w:ind w:firstLine="244"/>
    </w:pPr>
  </w:style>
  <w:style w:type="character" w:customStyle="1" w:styleId="2f1">
    <w:name w:val="Подпись к таблице2"/>
    <w:rsid w:val="00F35E12"/>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35E1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35E1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35E12"/>
    <w:pPr>
      <w:spacing w:after="120"/>
      <w:ind w:left="280"/>
      <w:jc w:val="left"/>
    </w:pPr>
    <w:rPr>
      <w:rFonts w:ascii="Times New Roman" w:hAnsi="Times New Roman"/>
      <w:sz w:val="24"/>
      <w:szCs w:val="24"/>
      <w:lang w:eastAsia="ru-RU"/>
    </w:rPr>
  </w:style>
  <w:style w:type="paragraph" w:styleId="afffff9">
    <w:name w:val="annotation subject"/>
    <w:basedOn w:val="affff0"/>
    <w:next w:val="affff0"/>
    <w:link w:val="afffffa"/>
    <w:semiHidden/>
    <w:rsid w:val="00F35E12"/>
    <w:pPr>
      <w:widowControl w:val="0"/>
      <w:spacing w:after="200" w:line="276" w:lineRule="auto"/>
    </w:pPr>
    <w:rPr>
      <w:rFonts w:ascii="Calibri" w:hAnsi="Calibri"/>
      <w:b/>
      <w:bCs/>
      <w:lang w:val="en-US" w:eastAsia="en-US"/>
    </w:rPr>
  </w:style>
  <w:style w:type="character" w:customStyle="1" w:styleId="afffffa">
    <w:name w:val="Тема примечания Знак"/>
    <w:basedOn w:val="affff1"/>
    <w:link w:val="afffff9"/>
    <w:semiHidden/>
    <w:rsid w:val="00F35E12"/>
    <w:rPr>
      <w:rFonts w:ascii="Calibri" w:eastAsia="Times New Roman" w:hAnsi="Calibri" w:cs="Times New Roman"/>
      <w:b/>
      <w:bCs/>
      <w:sz w:val="20"/>
      <w:szCs w:val="20"/>
      <w:lang w:val="en-US" w:eastAsia="ru-RU"/>
    </w:rPr>
  </w:style>
  <w:style w:type="paragraph" w:styleId="afffffb">
    <w:name w:val="Revision"/>
    <w:hidden/>
    <w:uiPriority w:val="99"/>
    <w:semiHidden/>
    <w:rsid w:val="00F35E12"/>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F35E12"/>
  </w:style>
  <w:style w:type="character" w:customStyle="1" w:styleId="1fd">
    <w:name w:val="Текст выноски Знак1"/>
    <w:basedOn w:val="a1"/>
    <w:uiPriority w:val="99"/>
    <w:semiHidden/>
    <w:rsid w:val="00F35E12"/>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F35E1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35E12"/>
    <w:pPr>
      <w:spacing w:after="0"/>
      <w:jc w:val="left"/>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35E12"/>
    <w:pPr>
      <w:spacing w:after="120"/>
      <w:ind w:left="280"/>
      <w:jc w:val="left"/>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35E12"/>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F35E12"/>
    <w:rPr>
      <w:rFonts w:ascii="Arial" w:hAnsi="Arial" w:cs="Arial"/>
      <w:spacing w:val="-10"/>
      <w:shd w:val="clear" w:color="auto" w:fill="FFFFFF"/>
    </w:rPr>
  </w:style>
  <w:style w:type="paragraph" w:customStyle="1" w:styleId="351">
    <w:name w:val="Основной текст (35)"/>
    <w:basedOn w:val="a0"/>
    <w:link w:val="350"/>
    <w:uiPriority w:val="99"/>
    <w:rsid w:val="00F35E12"/>
    <w:pPr>
      <w:widowControl w:val="0"/>
      <w:shd w:val="clear" w:color="auto" w:fill="FFFFFF"/>
      <w:spacing w:after="0" w:line="322" w:lineRule="exact"/>
      <w:jc w:val="left"/>
    </w:pPr>
    <w:rPr>
      <w:rFonts w:ascii="Arial" w:eastAsiaTheme="minorHAnsi" w:hAnsi="Arial" w:cs="Arial"/>
      <w:spacing w:val="-10"/>
    </w:rPr>
  </w:style>
  <w:style w:type="character" w:customStyle="1" w:styleId="38">
    <w:name w:val="Основной текст (3)_"/>
    <w:basedOn w:val="a1"/>
    <w:link w:val="39"/>
    <w:locked/>
    <w:rsid w:val="00F35E12"/>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F35E12"/>
    <w:pPr>
      <w:widowControl w:val="0"/>
      <w:shd w:val="clear" w:color="auto" w:fill="FFFFFF"/>
      <w:spacing w:after="0" w:line="293" w:lineRule="exact"/>
      <w:ind w:hanging="1280"/>
      <w:jc w:val="left"/>
    </w:pPr>
    <w:rPr>
      <w:rFonts w:ascii="Times New Roman" w:eastAsia="Times New Roman" w:hAnsi="Times New Roman"/>
      <w:sz w:val="26"/>
      <w:szCs w:val="26"/>
    </w:rPr>
  </w:style>
  <w:style w:type="character" w:customStyle="1" w:styleId="42">
    <w:name w:val="Основной текст (4)_"/>
    <w:basedOn w:val="a1"/>
    <w:link w:val="43"/>
    <w:locked/>
    <w:rsid w:val="00F35E12"/>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F35E12"/>
    <w:pPr>
      <w:widowControl w:val="0"/>
      <w:shd w:val="clear" w:color="auto" w:fill="FFFFFF"/>
      <w:spacing w:after="120" w:line="0" w:lineRule="atLeast"/>
      <w:ind w:firstLine="320"/>
    </w:pPr>
    <w:rPr>
      <w:rFonts w:ascii="Times New Roman" w:eastAsia="Times New Roman" w:hAnsi="Times New Roman"/>
      <w:b/>
      <w:bCs/>
      <w:sz w:val="26"/>
      <w:szCs w:val="26"/>
    </w:rPr>
  </w:style>
  <w:style w:type="character" w:customStyle="1" w:styleId="52">
    <w:name w:val="Основной текст (5)_"/>
    <w:basedOn w:val="a1"/>
    <w:link w:val="53"/>
    <w:locked/>
    <w:rsid w:val="00F35E12"/>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F35E12"/>
    <w:pPr>
      <w:widowControl w:val="0"/>
      <w:shd w:val="clear" w:color="auto" w:fill="FFFFFF"/>
      <w:spacing w:after="0" w:line="211" w:lineRule="exact"/>
      <w:jc w:val="left"/>
    </w:pPr>
    <w:rPr>
      <w:rFonts w:ascii="Times New Roman" w:eastAsia="Times New Roman" w:hAnsi="Times New Roman"/>
      <w:i/>
      <w:iCs/>
    </w:rPr>
  </w:style>
  <w:style w:type="character" w:customStyle="1" w:styleId="54">
    <w:name w:val="Заголовок №5_"/>
    <w:basedOn w:val="a1"/>
    <w:link w:val="55"/>
    <w:locked/>
    <w:rsid w:val="00F35E12"/>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F35E12"/>
    <w:pPr>
      <w:widowControl w:val="0"/>
      <w:shd w:val="clear" w:color="auto" w:fill="FFFFFF"/>
      <w:spacing w:after="0" w:line="211" w:lineRule="exact"/>
      <w:outlineLvl w:val="4"/>
    </w:pPr>
    <w:rPr>
      <w:rFonts w:ascii="Times New Roman" w:eastAsia="Times New Roman" w:hAnsi="Times New Roman"/>
      <w:b/>
      <w:bCs/>
      <w:sz w:val="21"/>
      <w:szCs w:val="21"/>
    </w:rPr>
  </w:style>
  <w:style w:type="character" w:customStyle="1" w:styleId="62">
    <w:name w:val="Основной текст (6)_"/>
    <w:basedOn w:val="a1"/>
    <w:link w:val="63"/>
    <w:locked/>
    <w:rsid w:val="00F35E1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F35E12"/>
    <w:pPr>
      <w:widowControl w:val="0"/>
      <w:shd w:val="clear" w:color="auto" w:fill="FFFFFF"/>
      <w:spacing w:before="300" w:after="0" w:line="211" w:lineRule="exact"/>
      <w:ind w:hanging="140"/>
      <w:jc w:val="left"/>
    </w:pPr>
    <w:rPr>
      <w:rFonts w:ascii="Times New Roman" w:eastAsia="Times New Roman" w:hAnsi="Times New Roman"/>
      <w:b/>
      <w:bCs/>
      <w:sz w:val="21"/>
      <w:szCs w:val="21"/>
    </w:rPr>
  </w:style>
  <w:style w:type="character" w:customStyle="1" w:styleId="72">
    <w:name w:val="Основной текст (7)_"/>
    <w:basedOn w:val="a1"/>
    <w:link w:val="73"/>
    <w:locked/>
    <w:rsid w:val="00F35E12"/>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F35E12"/>
    <w:pPr>
      <w:widowControl w:val="0"/>
      <w:shd w:val="clear" w:color="auto" w:fill="FFFFFF"/>
      <w:spacing w:after="0" w:line="168" w:lineRule="exact"/>
      <w:ind w:firstLine="320"/>
    </w:pPr>
    <w:rPr>
      <w:rFonts w:ascii="Times New Roman" w:eastAsia="Times New Roman" w:hAnsi="Times New Roman"/>
      <w:sz w:val="17"/>
      <w:szCs w:val="17"/>
    </w:rPr>
  </w:style>
  <w:style w:type="character" w:customStyle="1" w:styleId="Exact">
    <w:name w:val="Подпись к картинке Exact"/>
    <w:basedOn w:val="a1"/>
    <w:link w:val="afffffc"/>
    <w:locked/>
    <w:rsid w:val="00F35E12"/>
    <w:rPr>
      <w:rFonts w:ascii="Times New Roman" w:eastAsia="Times New Roman" w:hAnsi="Times New Roman" w:cs="Times New Roman"/>
      <w:sz w:val="21"/>
      <w:szCs w:val="21"/>
      <w:shd w:val="clear" w:color="auto" w:fill="FFFFFF"/>
    </w:rPr>
  </w:style>
  <w:style w:type="paragraph" w:customStyle="1" w:styleId="afffffc">
    <w:name w:val="Подпись к картинке"/>
    <w:basedOn w:val="a0"/>
    <w:link w:val="Exact"/>
    <w:rsid w:val="00F35E12"/>
    <w:pPr>
      <w:widowControl w:val="0"/>
      <w:shd w:val="clear" w:color="auto" w:fill="FFFFFF"/>
      <w:spacing w:after="0" w:line="0" w:lineRule="atLeast"/>
      <w:jc w:val="left"/>
    </w:pPr>
    <w:rPr>
      <w:rFonts w:ascii="Times New Roman" w:eastAsia="Times New Roman" w:hAnsi="Times New Roman"/>
      <w:sz w:val="21"/>
      <w:szCs w:val="21"/>
    </w:rPr>
  </w:style>
  <w:style w:type="character" w:customStyle="1" w:styleId="2Exact">
    <w:name w:val="Заголовок №2 Exact"/>
    <w:basedOn w:val="a1"/>
    <w:link w:val="2f3"/>
    <w:locked/>
    <w:rsid w:val="00F35E12"/>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F35E12"/>
    <w:pPr>
      <w:widowControl w:val="0"/>
      <w:shd w:val="clear" w:color="auto" w:fill="FFFFFF"/>
      <w:spacing w:after="0" w:line="0" w:lineRule="atLeast"/>
      <w:jc w:val="left"/>
      <w:outlineLvl w:val="1"/>
    </w:pPr>
    <w:rPr>
      <w:rFonts w:ascii="Times New Roman" w:eastAsia="Times New Roman" w:hAnsi="Times New Roman"/>
      <w:b/>
      <w:bCs/>
      <w:sz w:val="26"/>
      <w:szCs w:val="26"/>
    </w:rPr>
  </w:style>
  <w:style w:type="character" w:customStyle="1" w:styleId="8Exact">
    <w:name w:val="Основной текст (8) Exact"/>
    <w:basedOn w:val="a1"/>
    <w:link w:val="82"/>
    <w:locked/>
    <w:rsid w:val="00F35E1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F35E12"/>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basedOn w:val="a1"/>
    <w:link w:val="101"/>
    <w:locked/>
    <w:rsid w:val="00F35E12"/>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F35E12"/>
    <w:pPr>
      <w:widowControl w:val="0"/>
      <w:shd w:val="clear" w:color="auto" w:fill="FFFFFF"/>
      <w:spacing w:before="540" w:after="0" w:line="0" w:lineRule="atLeast"/>
    </w:pPr>
    <w:rPr>
      <w:rFonts w:ascii="Times New Roman" w:eastAsia="Times New Roman" w:hAnsi="Times New Roman"/>
      <w:b/>
      <w:bCs/>
      <w:i/>
      <w:iCs/>
      <w:sz w:val="21"/>
      <w:szCs w:val="21"/>
    </w:rPr>
  </w:style>
  <w:style w:type="character" w:customStyle="1" w:styleId="92">
    <w:name w:val="Основной текст (9)_"/>
    <w:basedOn w:val="a1"/>
    <w:link w:val="93"/>
    <w:locked/>
    <w:rsid w:val="00F35E12"/>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F35E12"/>
    <w:pPr>
      <w:widowControl w:val="0"/>
      <w:shd w:val="clear" w:color="auto" w:fill="FFFFFF"/>
      <w:spacing w:before="60" w:after="0" w:line="211" w:lineRule="exact"/>
    </w:pPr>
    <w:rPr>
      <w:rFonts w:ascii="Times New Roman" w:eastAsia="Times New Roman" w:hAnsi="Times New Roman"/>
      <w:i/>
      <w:iCs/>
      <w:sz w:val="21"/>
      <w:szCs w:val="21"/>
    </w:rPr>
  </w:style>
  <w:style w:type="character" w:customStyle="1" w:styleId="113">
    <w:name w:val="Основной текст (11)_"/>
    <w:basedOn w:val="a1"/>
    <w:link w:val="114"/>
    <w:uiPriority w:val="99"/>
    <w:locked/>
    <w:rsid w:val="00F35E12"/>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F35E12"/>
    <w:pPr>
      <w:widowControl w:val="0"/>
      <w:shd w:val="clear" w:color="auto" w:fill="FFFFFF"/>
      <w:spacing w:after="300" w:line="270" w:lineRule="exact"/>
      <w:jc w:val="lef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F35E1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F35E12"/>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F35E12"/>
    <w:pPr>
      <w:widowControl w:val="0"/>
      <w:shd w:val="clear" w:color="auto" w:fill="FFFFFF"/>
      <w:spacing w:after="0" w:line="0" w:lineRule="atLeast"/>
      <w:jc w:val="left"/>
      <w:outlineLvl w:val="2"/>
    </w:pPr>
    <w:rPr>
      <w:rFonts w:ascii="Times New Roman" w:eastAsia="Times New Roman" w:hAnsi="Times New Roman"/>
      <w:sz w:val="21"/>
      <w:szCs w:val="21"/>
      <w:lang w:val="en-US" w:bidi="en-US"/>
    </w:rPr>
  </w:style>
  <w:style w:type="character" w:customStyle="1" w:styleId="2Exact0">
    <w:name w:val="Подпись к картинке (2) Exact"/>
    <w:basedOn w:val="a1"/>
    <w:link w:val="2f4"/>
    <w:locked/>
    <w:rsid w:val="00F35E12"/>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F35E12"/>
    <w:pPr>
      <w:widowControl w:val="0"/>
      <w:shd w:val="clear" w:color="auto" w:fill="FFFFFF"/>
      <w:spacing w:after="0" w:line="0" w:lineRule="atLeast"/>
      <w:jc w:val="left"/>
    </w:pPr>
    <w:rPr>
      <w:rFonts w:ascii="Times New Roman" w:eastAsia="Times New Roman" w:hAnsi="Times New Roman"/>
    </w:rPr>
  </w:style>
  <w:style w:type="character" w:customStyle="1" w:styleId="3Exact0">
    <w:name w:val="Подпись к картинке (3) Exact"/>
    <w:basedOn w:val="a1"/>
    <w:link w:val="3b"/>
    <w:locked/>
    <w:rsid w:val="00F35E12"/>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F35E12"/>
    <w:pPr>
      <w:widowControl w:val="0"/>
      <w:shd w:val="clear" w:color="auto" w:fill="FFFFFF"/>
      <w:spacing w:after="0" w:line="0" w:lineRule="atLeast"/>
      <w:jc w:val="left"/>
    </w:pPr>
    <w:rPr>
      <w:rFonts w:ascii="Times New Roman" w:eastAsia="Times New Roman" w:hAnsi="Times New Roman"/>
      <w:sz w:val="21"/>
      <w:szCs w:val="21"/>
    </w:rPr>
  </w:style>
  <w:style w:type="character" w:customStyle="1" w:styleId="4Exact">
    <w:name w:val="Подпись к картинке (4) Exact"/>
    <w:basedOn w:val="a1"/>
    <w:link w:val="44"/>
    <w:uiPriority w:val="99"/>
    <w:locked/>
    <w:rsid w:val="00F35E12"/>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F35E12"/>
    <w:pPr>
      <w:widowControl w:val="0"/>
      <w:shd w:val="clear" w:color="auto" w:fill="FFFFFF"/>
      <w:spacing w:after="0" w:line="0" w:lineRule="atLeast"/>
      <w:jc w:val="left"/>
    </w:pPr>
    <w:rPr>
      <w:rFonts w:ascii="Times New Roman" w:eastAsia="Times New Roman" w:hAnsi="Times New Roman"/>
      <w:i/>
      <w:iCs/>
      <w:sz w:val="21"/>
      <w:szCs w:val="21"/>
      <w:lang w:val="en-US" w:bidi="en-US"/>
    </w:rPr>
  </w:style>
  <w:style w:type="character" w:customStyle="1" w:styleId="45">
    <w:name w:val="Заголовок №4_"/>
    <w:basedOn w:val="a1"/>
    <w:link w:val="46"/>
    <w:locked/>
    <w:rsid w:val="00F35E12"/>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F35E12"/>
    <w:pPr>
      <w:widowControl w:val="0"/>
      <w:shd w:val="clear" w:color="auto" w:fill="FFFFFF"/>
      <w:spacing w:before="300" w:after="180" w:line="0" w:lineRule="atLeast"/>
      <w:outlineLvl w:val="3"/>
    </w:pPr>
    <w:rPr>
      <w:rFonts w:ascii="Times New Roman" w:eastAsia="Times New Roman" w:hAnsi="Times New Roman"/>
      <w:b/>
      <w:bCs/>
      <w:sz w:val="26"/>
      <w:szCs w:val="26"/>
    </w:rPr>
  </w:style>
  <w:style w:type="paragraph" w:customStyle="1" w:styleId="143">
    <w:name w:val="Основной текст (14)"/>
    <w:basedOn w:val="a0"/>
    <w:rsid w:val="00F35E12"/>
    <w:pPr>
      <w:widowControl w:val="0"/>
      <w:shd w:val="clear" w:color="auto" w:fill="FFFFFF"/>
      <w:spacing w:before="120" w:after="0" w:line="168" w:lineRule="exact"/>
      <w:ind w:firstLine="320"/>
    </w:pPr>
    <w:rPr>
      <w:rFonts w:ascii="Times New Roman" w:eastAsia="Times New Roman" w:hAnsi="Times New Roman"/>
      <w:b/>
      <w:bCs/>
      <w:sz w:val="17"/>
      <w:szCs w:val="17"/>
    </w:rPr>
  </w:style>
  <w:style w:type="character" w:customStyle="1" w:styleId="16Exact">
    <w:name w:val="Основной текст (16) Exact"/>
    <w:basedOn w:val="a1"/>
    <w:link w:val="162"/>
    <w:locked/>
    <w:rsid w:val="00F35E1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F35E12"/>
    <w:pPr>
      <w:widowControl w:val="0"/>
      <w:shd w:val="clear" w:color="auto" w:fill="FFFFFF"/>
      <w:spacing w:before="240" w:after="240" w:line="0" w:lineRule="atLeast"/>
      <w:jc w:val="left"/>
    </w:pPr>
    <w:rPr>
      <w:rFonts w:ascii="Times New Roman" w:eastAsia="Times New Roman" w:hAnsi="Times New Roman"/>
      <w:b/>
      <w:bCs/>
      <w:sz w:val="19"/>
      <w:szCs w:val="19"/>
    </w:rPr>
  </w:style>
  <w:style w:type="character" w:customStyle="1" w:styleId="3Exact1">
    <w:name w:val="Номер заголовка №3 Exact"/>
    <w:basedOn w:val="a1"/>
    <w:link w:val="3c"/>
    <w:locked/>
    <w:rsid w:val="00F35E12"/>
    <w:rPr>
      <w:rFonts w:ascii="Impact" w:eastAsia="Impact" w:hAnsi="Impact" w:cs="Impact"/>
      <w:sz w:val="19"/>
      <w:szCs w:val="19"/>
      <w:shd w:val="clear" w:color="auto" w:fill="FFFFFF"/>
    </w:rPr>
  </w:style>
  <w:style w:type="paragraph" w:customStyle="1" w:styleId="3c">
    <w:name w:val="Номер заголовка №3"/>
    <w:basedOn w:val="a0"/>
    <w:link w:val="3Exact1"/>
    <w:rsid w:val="00F35E12"/>
    <w:pPr>
      <w:widowControl w:val="0"/>
      <w:shd w:val="clear" w:color="auto" w:fill="FFFFFF"/>
      <w:spacing w:after="0" w:line="0" w:lineRule="atLeast"/>
      <w:jc w:val="left"/>
    </w:pPr>
    <w:rPr>
      <w:rFonts w:ascii="Impact" w:eastAsia="Impact" w:hAnsi="Impact" w:cs="Impact"/>
      <w:sz w:val="19"/>
      <w:szCs w:val="19"/>
    </w:rPr>
  </w:style>
  <w:style w:type="character" w:customStyle="1" w:styleId="32Exact">
    <w:name w:val="Номер заголовка №3 (2) Exact"/>
    <w:basedOn w:val="a1"/>
    <w:link w:val="320"/>
    <w:locked/>
    <w:rsid w:val="00F35E12"/>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F35E12"/>
    <w:pPr>
      <w:widowControl w:val="0"/>
      <w:shd w:val="clear" w:color="auto" w:fill="FFFFFF"/>
      <w:spacing w:after="0" w:line="0" w:lineRule="atLeast"/>
      <w:jc w:val="left"/>
    </w:pPr>
    <w:rPr>
      <w:rFonts w:ascii="Times New Roman" w:eastAsia="Times New Roman" w:hAnsi="Times New Roman"/>
      <w:sz w:val="21"/>
      <w:szCs w:val="21"/>
    </w:rPr>
  </w:style>
  <w:style w:type="character" w:customStyle="1" w:styleId="33Exact">
    <w:name w:val="Номер заголовка №3 (3) Exact"/>
    <w:basedOn w:val="a1"/>
    <w:link w:val="330"/>
    <w:locked/>
    <w:rsid w:val="00F35E12"/>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F35E12"/>
    <w:pPr>
      <w:widowControl w:val="0"/>
      <w:shd w:val="clear" w:color="auto" w:fill="FFFFFF"/>
      <w:spacing w:after="0" w:line="0" w:lineRule="atLeast"/>
      <w:jc w:val="left"/>
    </w:pPr>
    <w:rPr>
      <w:rFonts w:ascii="Times New Roman" w:eastAsia="Times New Roman" w:hAnsi="Times New Roman"/>
      <w:sz w:val="26"/>
      <w:szCs w:val="26"/>
    </w:rPr>
  </w:style>
  <w:style w:type="character" w:customStyle="1" w:styleId="17Exact">
    <w:name w:val="Основной текст (17) Exact"/>
    <w:basedOn w:val="a1"/>
    <w:link w:val="172"/>
    <w:locked/>
    <w:rsid w:val="00F35E12"/>
    <w:rPr>
      <w:rFonts w:ascii="Candara" w:eastAsia="Candara" w:hAnsi="Candara" w:cs="Candara"/>
      <w:shd w:val="clear" w:color="auto" w:fill="FFFFFF"/>
    </w:rPr>
  </w:style>
  <w:style w:type="paragraph" w:customStyle="1" w:styleId="172">
    <w:name w:val="Основной текст (17)"/>
    <w:basedOn w:val="a0"/>
    <w:link w:val="17Exact"/>
    <w:rsid w:val="00F35E12"/>
    <w:pPr>
      <w:widowControl w:val="0"/>
      <w:shd w:val="clear" w:color="auto" w:fill="FFFFFF"/>
      <w:spacing w:after="0" w:line="0" w:lineRule="atLeast"/>
      <w:jc w:val="left"/>
    </w:pPr>
    <w:rPr>
      <w:rFonts w:ascii="Candara" w:eastAsia="Candara" w:hAnsi="Candara" w:cs="Candara"/>
    </w:rPr>
  </w:style>
  <w:style w:type="character" w:customStyle="1" w:styleId="18Exact">
    <w:name w:val="Основной текст (18) Exact"/>
    <w:basedOn w:val="a1"/>
    <w:link w:val="182"/>
    <w:locked/>
    <w:rsid w:val="00F35E1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F35E12"/>
    <w:pPr>
      <w:widowControl w:val="0"/>
      <w:shd w:val="clear" w:color="auto" w:fill="FFFFFF"/>
      <w:spacing w:after="0" w:line="0" w:lineRule="atLeast"/>
      <w:jc w:val="left"/>
    </w:pPr>
    <w:rPr>
      <w:rFonts w:ascii="Microsoft Sans Serif" w:eastAsia="Microsoft Sans Serif" w:hAnsi="Microsoft Sans Serif" w:cs="Microsoft Sans Serif"/>
      <w:sz w:val="16"/>
      <w:szCs w:val="16"/>
    </w:rPr>
  </w:style>
  <w:style w:type="character" w:customStyle="1" w:styleId="afffffd">
    <w:name w:val="Сноска_"/>
    <w:basedOn w:val="a1"/>
    <w:locked/>
    <w:rsid w:val="00F35E12"/>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F35E12"/>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F35E12"/>
    <w:pPr>
      <w:widowControl w:val="0"/>
      <w:shd w:val="clear" w:color="auto" w:fill="FFFFFF"/>
      <w:spacing w:after="0" w:line="0" w:lineRule="atLeast"/>
      <w:jc w:val="left"/>
    </w:pPr>
    <w:rPr>
      <w:rFonts w:ascii="Times New Roman" w:eastAsia="Times New Roman" w:hAnsi="Times New Roman"/>
      <w:i/>
      <w:iCs/>
    </w:rPr>
  </w:style>
  <w:style w:type="character" w:customStyle="1" w:styleId="2f5">
    <w:name w:val="Сноска (2)_"/>
    <w:basedOn w:val="a1"/>
    <w:link w:val="2f6"/>
    <w:locked/>
    <w:rsid w:val="00F35E12"/>
    <w:rPr>
      <w:rFonts w:ascii="Times New Roman" w:eastAsia="Times New Roman" w:hAnsi="Times New Roman" w:cs="Times New Roman"/>
      <w:shd w:val="clear" w:color="auto" w:fill="FFFFFF"/>
    </w:rPr>
  </w:style>
  <w:style w:type="paragraph" w:customStyle="1" w:styleId="2f6">
    <w:name w:val="Сноска (2)"/>
    <w:basedOn w:val="a0"/>
    <w:link w:val="2f5"/>
    <w:rsid w:val="00F35E12"/>
    <w:pPr>
      <w:widowControl w:val="0"/>
      <w:shd w:val="clear" w:color="auto" w:fill="FFFFFF"/>
      <w:spacing w:after="0" w:line="211" w:lineRule="exact"/>
      <w:ind w:hanging="180"/>
      <w:jc w:val="left"/>
    </w:pPr>
    <w:rPr>
      <w:rFonts w:ascii="Times New Roman" w:eastAsia="Times New Roman" w:hAnsi="Times New Roman"/>
    </w:rPr>
  </w:style>
  <w:style w:type="character" w:customStyle="1" w:styleId="afffffe">
    <w:name w:val="Подпись к таблице_"/>
    <w:basedOn w:val="a1"/>
    <w:link w:val="affffff"/>
    <w:locked/>
    <w:rsid w:val="00F35E12"/>
    <w:rPr>
      <w:rFonts w:ascii="Times New Roman" w:eastAsia="Times New Roman" w:hAnsi="Times New Roman" w:cs="Times New Roman"/>
      <w:sz w:val="17"/>
      <w:szCs w:val="17"/>
      <w:shd w:val="clear" w:color="auto" w:fill="FFFFFF"/>
    </w:rPr>
  </w:style>
  <w:style w:type="paragraph" w:customStyle="1" w:styleId="affffff">
    <w:name w:val="Подпись к таблице"/>
    <w:basedOn w:val="a0"/>
    <w:link w:val="afffffe"/>
    <w:rsid w:val="00F35E12"/>
    <w:pPr>
      <w:widowControl w:val="0"/>
      <w:shd w:val="clear" w:color="auto" w:fill="FFFFFF"/>
      <w:spacing w:after="0" w:line="168" w:lineRule="exact"/>
      <w:ind w:firstLine="300"/>
      <w:jc w:val="left"/>
    </w:pPr>
    <w:rPr>
      <w:rFonts w:ascii="Times New Roman" w:eastAsia="Times New Roman" w:hAnsi="Times New Roman"/>
      <w:sz w:val="17"/>
      <w:szCs w:val="17"/>
    </w:rPr>
  </w:style>
  <w:style w:type="character" w:customStyle="1" w:styleId="190">
    <w:name w:val="Основной текст (19)_"/>
    <w:basedOn w:val="a1"/>
    <w:link w:val="191"/>
    <w:locked/>
    <w:rsid w:val="00F35E12"/>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F35E12"/>
    <w:pPr>
      <w:widowControl w:val="0"/>
      <w:shd w:val="clear" w:color="auto" w:fill="FFFFFF"/>
      <w:spacing w:after="180" w:line="0" w:lineRule="atLeast"/>
      <w:ind w:firstLine="340"/>
    </w:pPr>
    <w:rPr>
      <w:rFonts w:ascii="Times New Roman" w:eastAsia="Times New Roman" w:hAnsi="Times New Roman"/>
      <w:sz w:val="21"/>
      <w:szCs w:val="21"/>
    </w:rPr>
  </w:style>
  <w:style w:type="character" w:customStyle="1" w:styleId="1Exact">
    <w:name w:val="Заголовок №1 Exact"/>
    <w:basedOn w:val="a1"/>
    <w:link w:val="1ff"/>
    <w:locked/>
    <w:rsid w:val="00F35E12"/>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F35E12"/>
    <w:pPr>
      <w:widowControl w:val="0"/>
      <w:shd w:val="clear" w:color="auto" w:fill="FFFFFF"/>
      <w:spacing w:after="0" w:line="0" w:lineRule="atLeast"/>
      <w:jc w:val="lef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F35E12"/>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F35E12"/>
    <w:pPr>
      <w:widowControl w:val="0"/>
      <w:shd w:val="clear" w:color="auto" w:fill="FFFFFF"/>
      <w:spacing w:before="120" w:after="0" w:line="0" w:lineRule="atLeast"/>
      <w:jc w:val="left"/>
    </w:pPr>
    <w:rPr>
      <w:rFonts w:ascii="Times New Roman" w:eastAsia="Times New Roman" w:hAnsi="Times New Roman"/>
    </w:rPr>
  </w:style>
  <w:style w:type="character" w:customStyle="1" w:styleId="22Exact">
    <w:name w:val="Заголовок №2 (2) Exact"/>
    <w:basedOn w:val="a1"/>
    <w:link w:val="220"/>
    <w:locked/>
    <w:rsid w:val="00F35E12"/>
    <w:rPr>
      <w:rFonts w:ascii="Impact" w:eastAsia="Impact" w:hAnsi="Impact" w:cs="Impact"/>
      <w:sz w:val="21"/>
      <w:szCs w:val="21"/>
      <w:shd w:val="clear" w:color="auto" w:fill="FFFFFF"/>
    </w:rPr>
  </w:style>
  <w:style w:type="paragraph" w:customStyle="1" w:styleId="220">
    <w:name w:val="Заголовок №2 (2)"/>
    <w:basedOn w:val="a0"/>
    <w:link w:val="22Exact"/>
    <w:rsid w:val="00F35E12"/>
    <w:pPr>
      <w:widowControl w:val="0"/>
      <w:shd w:val="clear" w:color="auto" w:fill="FFFFFF"/>
      <w:spacing w:after="0" w:line="754" w:lineRule="exact"/>
      <w:jc w:val="left"/>
      <w:outlineLvl w:val="1"/>
    </w:pPr>
    <w:rPr>
      <w:rFonts w:ascii="Impact" w:eastAsia="Impact" w:hAnsi="Impact" w:cs="Impact"/>
      <w:sz w:val="21"/>
      <w:szCs w:val="21"/>
    </w:rPr>
  </w:style>
  <w:style w:type="character" w:customStyle="1" w:styleId="23Exact">
    <w:name w:val="Заголовок №2 (3) Exact"/>
    <w:basedOn w:val="a1"/>
    <w:link w:val="230"/>
    <w:locked/>
    <w:rsid w:val="00F35E12"/>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F35E12"/>
    <w:pPr>
      <w:widowControl w:val="0"/>
      <w:shd w:val="clear" w:color="auto" w:fill="FFFFFF"/>
      <w:spacing w:after="0" w:line="0" w:lineRule="atLeast"/>
      <w:jc w:val="left"/>
      <w:outlineLvl w:val="1"/>
    </w:pPr>
    <w:rPr>
      <w:rFonts w:ascii="Times New Roman" w:eastAsia="Times New Roman" w:hAnsi="Times New Roman"/>
      <w:sz w:val="21"/>
      <w:szCs w:val="21"/>
    </w:rPr>
  </w:style>
  <w:style w:type="character" w:customStyle="1" w:styleId="22Exact0">
    <w:name w:val="Номер заголовка №2 (2) Exact"/>
    <w:basedOn w:val="a1"/>
    <w:link w:val="221"/>
    <w:locked/>
    <w:rsid w:val="00F35E12"/>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F35E12"/>
    <w:pPr>
      <w:widowControl w:val="0"/>
      <w:shd w:val="clear" w:color="auto" w:fill="FFFFFF"/>
      <w:spacing w:after="0" w:line="0" w:lineRule="atLeast"/>
      <w:jc w:val="left"/>
    </w:pPr>
    <w:rPr>
      <w:rFonts w:ascii="Times New Roman" w:eastAsia="Times New Roman" w:hAnsi="Times New Roman"/>
      <w:b/>
      <w:bCs/>
      <w:sz w:val="26"/>
      <w:szCs w:val="26"/>
    </w:rPr>
  </w:style>
  <w:style w:type="character" w:customStyle="1" w:styleId="5Exact">
    <w:name w:val="Подпись к картинке (5) Exact"/>
    <w:basedOn w:val="a1"/>
    <w:link w:val="56"/>
    <w:locked/>
    <w:rsid w:val="00F35E1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F35E12"/>
    <w:pPr>
      <w:widowControl w:val="0"/>
      <w:shd w:val="clear" w:color="auto" w:fill="FFFFFF"/>
      <w:spacing w:after="0" w:line="0" w:lineRule="atLeast"/>
      <w:jc w:val="left"/>
    </w:pPr>
    <w:rPr>
      <w:rFonts w:ascii="Impact" w:eastAsia="Impact" w:hAnsi="Impact" w:cs="Impact"/>
      <w:sz w:val="21"/>
      <w:szCs w:val="21"/>
    </w:rPr>
  </w:style>
  <w:style w:type="character" w:customStyle="1" w:styleId="6Exact">
    <w:name w:val="Подпись к картинке (6) Exact"/>
    <w:basedOn w:val="a1"/>
    <w:link w:val="64"/>
    <w:locked/>
    <w:rsid w:val="00F35E12"/>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F35E12"/>
    <w:pPr>
      <w:widowControl w:val="0"/>
      <w:shd w:val="clear" w:color="auto" w:fill="FFFFFF"/>
      <w:spacing w:after="0" w:line="0" w:lineRule="atLeast"/>
      <w:jc w:val="left"/>
    </w:pPr>
    <w:rPr>
      <w:rFonts w:ascii="Times New Roman" w:eastAsia="Times New Roman" w:hAnsi="Times New Roman"/>
      <w:b/>
      <w:bCs/>
      <w:sz w:val="26"/>
      <w:szCs w:val="26"/>
    </w:rPr>
  </w:style>
  <w:style w:type="character" w:customStyle="1" w:styleId="2f8">
    <w:name w:val="Подпись к таблице (2)_"/>
    <w:basedOn w:val="a1"/>
    <w:link w:val="2f9"/>
    <w:locked/>
    <w:rsid w:val="00F35E12"/>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F35E12"/>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basedOn w:val="a1"/>
    <w:link w:val="200"/>
    <w:locked/>
    <w:rsid w:val="00F35E12"/>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F35E12"/>
    <w:pPr>
      <w:widowControl w:val="0"/>
      <w:shd w:val="clear" w:color="auto" w:fill="FFFFFF"/>
      <w:spacing w:after="0" w:line="0" w:lineRule="atLeast"/>
      <w:jc w:val="left"/>
    </w:pPr>
    <w:rPr>
      <w:rFonts w:ascii="Times New Roman" w:eastAsia="Times New Roman" w:hAnsi="Times New Roman"/>
      <w:sz w:val="17"/>
      <w:szCs w:val="17"/>
    </w:rPr>
  </w:style>
  <w:style w:type="character" w:customStyle="1" w:styleId="21Exact">
    <w:name w:val="Основной текст (21) Exact"/>
    <w:basedOn w:val="a1"/>
    <w:link w:val="214"/>
    <w:locked/>
    <w:rsid w:val="00F35E12"/>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F35E12"/>
    <w:pPr>
      <w:widowControl w:val="0"/>
      <w:shd w:val="clear" w:color="auto" w:fill="FFFFFF"/>
      <w:spacing w:after="60" w:line="0" w:lineRule="atLeast"/>
      <w:jc w:val="left"/>
    </w:pPr>
    <w:rPr>
      <w:rFonts w:ascii="Trebuchet MS" w:eastAsia="Trebuchet MS" w:hAnsi="Trebuchet MS" w:cs="Trebuchet MS"/>
      <w:i/>
      <w:iCs/>
      <w:sz w:val="15"/>
      <w:szCs w:val="15"/>
    </w:rPr>
  </w:style>
  <w:style w:type="character" w:customStyle="1" w:styleId="affffff0">
    <w:name w:val="Колонтитул_"/>
    <w:basedOn w:val="a1"/>
    <w:link w:val="affffff1"/>
    <w:locked/>
    <w:rsid w:val="00F35E12"/>
    <w:rPr>
      <w:rFonts w:ascii="Times New Roman" w:eastAsia="Times New Roman" w:hAnsi="Times New Roman" w:cs="Times New Roman"/>
      <w:i/>
      <w:iCs/>
      <w:sz w:val="18"/>
      <w:szCs w:val="18"/>
      <w:shd w:val="clear" w:color="auto" w:fill="FFFFFF"/>
    </w:rPr>
  </w:style>
  <w:style w:type="paragraph" w:customStyle="1" w:styleId="affffff1">
    <w:name w:val="Колонтитул"/>
    <w:basedOn w:val="a0"/>
    <w:link w:val="affffff0"/>
    <w:rsid w:val="00F35E12"/>
    <w:pPr>
      <w:widowControl w:val="0"/>
      <w:shd w:val="clear" w:color="auto" w:fill="FFFFFF"/>
      <w:spacing w:after="0" w:line="0" w:lineRule="atLeast"/>
      <w:jc w:val="left"/>
    </w:pPr>
    <w:rPr>
      <w:rFonts w:ascii="Times New Roman" w:eastAsia="Times New Roman" w:hAnsi="Times New Roman"/>
      <w:i/>
      <w:iCs/>
      <w:sz w:val="18"/>
      <w:szCs w:val="18"/>
    </w:rPr>
  </w:style>
  <w:style w:type="character" w:customStyle="1" w:styleId="2fa">
    <w:name w:val="Основной текст (2) + Полужирный"/>
    <w:basedOn w:val="29"/>
    <w:rsid w:val="00F35E12"/>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f0"/>
    <w:rsid w:val="00F35E12"/>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F35E12"/>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F35E12"/>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F35E1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F35E1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F35E1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F35E12"/>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F35E12"/>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
    <w:basedOn w:val="29"/>
    <w:rsid w:val="00F35E12"/>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F35E12"/>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F35E12"/>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F35E1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F35E12"/>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F35E1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F35E12"/>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F35E12"/>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F35E12"/>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F35E12"/>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F35E1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F35E12"/>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F35E12"/>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F35E12"/>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F35E1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F35E1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F35E1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F35E1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F35E1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F35E1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2">
    <w:name w:val="Сноска + Полужирный"/>
    <w:basedOn w:val="afffffd"/>
    <w:rsid w:val="00F35E1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basedOn w:val="afffffd"/>
    <w:rsid w:val="00F35E1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F35E12"/>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F35E12"/>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F35E1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F35E1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F35E12"/>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F35E1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F35E12"/>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F35E12"/>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F35E1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F35E12"/>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F35E12"/>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F35E12"/>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F35E1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F35E12"/>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F35E1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F35E1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F35E1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F35E1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F35E12"/>
    <w:pPr>
      <w:widowControl w:val="0"/>
      <w:shd w:val="clear" w:color="auto" w:fill="FFFFFF"/>
      <w:spacing w:after="0" w:line="202" w:lineRule="exact"/>
      <w:ind w:hanging="780"/>
      <w:jc w:val="left"/>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basedOn w:val="29"/>
    <w:rsid w:val="00F35E12"/>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F35E12"/>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F35E1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F35E12"/>
    <w:pPr>
      <w:widowControl w:val="0"/>
      <w:shd w:val="clear" w:color="auto" w:fill="FFFFFF"/>
      <w:spacing w:before="60" w:after="60" w:line="240" w:lineRule="atLeast"/>
      <w:ind w:firstLine="320"/>
      <w:outlineLvl w:val="0"/>
    </w:pPr>
    <w:rPr>
      <w:rFonts w:ascii="Times New Roman" w:eastAsiaTheme="minorHAnsi" w:hAnsi="Times New Roman"/>
      <w:b/>
      <w:bCs/>
      <w:sz w:val="26"/>
      <w:szCs w:val="26"/>
    </w:rPr>
  </w:style>
  <w:style w:type="character" w:customStyle="1" w:styleId="47">
    <w:name w:val="Основной текст (4) + Не курсив"/>
    <w:basedOn w:val="42"/>
    <w:uiPriority w:val="99"/>
    <w:rsid w:val="00F35E12"/>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F35E12"/>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F35E12"/>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F35E12"/>
    <w:pPr>
      <w:widowControl w:val="0"/>
      <w:shd w:val="clear" w:color="auto" w:fill="FFFFFF"/>
      <w:spacing w:after="0" w:line="211" w:lineRule="exact"/>
      <w:outlineLvl w:val="5"/>
    </w:pPr>
    <w:rPr>
      <w:rFonts w:ascii="Times New Roman" w:eastAsia="Times New Roman" w:hAnsi="Times New Roman"/>
      <w:b/>
      <w:bCs/>
      <w:i/>
      <w:iCs/>
    </w:rPr>
  </w:style>
  <w:style w:type="character" w:customStyle="1" w:styleId="250">
    <w:name w:val="Основной текст (25)_"/>
    <w:link w:val="251"/>
    <w:uiPriority w:val="99"/>
    <w:locked/>
    <w:rsid w:val="00F35E12"/>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35E12"/>
    <w:pPr>
      <w:widowControl w:val="0"/>
      <w:shd w:val="clear" w:color="auto" w:fill="FFFFFF"/>
      <w:spacing w:before="240" w:after="0" w:line="211" w:lineRule="exact"/>
      <w:jc w:val="left"/>
    </w:pPr>
    <w:rPr>
      <w:rFonts w:ascii="Times New Roman" w:eastAsia="Times New Roman" w:hAnsi="Times New Roman"/>
      <w:b/>
      <w:bCs/>
    </w:rPr>
  </w:style>
  <w:style w:type="character" w:customStyle="1" w:styleId="163">
    <w:name w:val="Основной текст (16)_"/>
    <w:basedOn w:val="a1"/>
    <w:locked/>
    <w:rsid w:val="00F35E1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F35E12"/>
    <w:rPr>
      <w:rFonts w:ascii="Verdana" w:eastAsia="Verdana" w:hAnsi="Verdana" w:cs="Verdana"/>
      <w:b/>
      <w:bCs/>
      <w:sz w:val="17"/>
      <w:szCs w:val="17"/>
      <w:shd w:val="clear" w:color="auto" w:fill="FFFFFF"/>
    </w:rPr>
  </w:style>
  <w:style w:type="character" w:customStyle="1" w:styleId="183">
    <w:name w:val="Основной текст (18)_"/>
    <w:basedOn w:val="a1"/>
    <w:locked/>
    <w:rsid w:val="00F35E1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F35E12"/>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F35E12"/>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F35E12"/>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F35E12"/>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F35E12"/>
    <w:rPr>
      <w:rFonts w:ascii="Times New Roman" w:eastAsia="Times New Roman" w:hAnsi="Times New Roman" w:cs="Times New Roman"/>
      <w:b/>
      <w:bCs/>
      <w:shd w:val="clear" w:color="auto" w:fill="FFFFFF"/>
    </w:rPr>
  </w:style>
  <w:style w:type="character" w:customStyle="1" w:styleId="affffff4">
    <w:name w:val="Подпись к картинке_"/>
    <w:basedOn w:val="a1"/>
    <w:locked/>
    <w:rsid w:val="00F35E12"/>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F35E12"/>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F35E12"/>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F35E1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F35E12"/>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F35E12"/>
    <w:pPr>
      <w:widowControl w:val="0"/>
      <w:shd w:val="clear" w:color="auto" w:fill="FFFFFF"/>
      <w:spacing w:before="360" w:after="120" w:line="240" w:lineRule="atLeast"/>
      <w:ind w:firstLine="340"/>
    </w:pPr>
    <w:rPr>
      <w:rFonts w:ascii="Times New Roman" w:eastAsiaTheme="minorHAnsi" w:hAnsi="Times New Roman"/>
      <w:b/>
      <w:bCs/>
      <w:sz w:val="21"/>
      <w:szCs w:val="21"/>
    </w:rPr>
  </w:style>
  <w:style w:type="paragraph" w:customStyle="1" w:styleId="2510">
    <w:name w:val="Основной текст (25)1"/>
    <w:basedOn w:val="a0"/>
    <w:uiPriority w:val="99"/>
    <w:rsid w:val="00F35E12"/>
    <w:pPr>
      <w:widowControl w:val="0"/>
      <w:shd w:val="clear" w:color="auto" w:fill="FFFFFF"/>
      <w:spacing w:after="60" w:line="240" w:lineRule="atLeast"/>
      <w:jc w:val="left"/>
    </w:pPr>
    <w:rPr>
      <w:rFonts w:ascii="Times New Roman" w:eastAsiaTheme="minorHAnsi" w:hAnsi="Times New Roman"/>
      <w:b/>
      <w:bCs/>
      <w:sz w:val="20"/>
      <w:szCs w:val="20"/>
    </w:rPr>
  </w:style>
  <w:style w:type="character" w:customStyle="1" w:styleId="240">
    <w:name w:val="Основной текст (24)_"/>
    <w:basedOn w:val="a1"/>
    <w:link w:val="241"/>
    <w:uiPriority w:val="99"/>
    <w:locked/>
    <w:rsid w:val="00F35E1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F35E12"/>
    <w:pPr>
      <w:widowControl w:val="0"/>
      <w:shd w:val="clear" w:color="auto" w:fill="FFFFFF"/>
      <w:spacing w:after="0" w:line="206" w:lineRule="exact"/>
      <w:jc w:val="left"/>
    </w:pPr>
    <w:rPr>
      <w:rFonts w:ascii="Times New Roman" w:eastAsiaTheme="minorHAnsi" w:hAnsi="Times New Roman"/>
      <w:sz w:val="20"/>
      <w:szCs w:val="20"/>
    </w:rPr>
  </w:style>
  <w:style w:type="character" w:customStyle="1" w:styleId="48">
    <w:name w:val="Подпись к таблице (4)_"/>
    <w:basedOn w:val="a1"/>
    <w:link w:val="49"/>
    <w:uiPriority w:val="99"/>
    <w:locked/>
    <w:rsid w:val="00F35E12"/>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F35E12"/>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basedOn w:val="a1"/>
    <w:link w:val="281"/>
    <w:uiPriority w:val="99"/>
    <w:locked/>
    <w:rsid w:val="00F35E12"/>
    <w:rPr>
      <w:rFonts w:ascii="Arial" w:hAnsi="Arial" w:cs="Arial"/>
      <w:sz w:val="18"/>
      <w:szCs w:val="18"/>
      <w:shd w:val="clear" w:color="auto" w:fill="FFFFFF"/>
    </w:rPr>
  </w:style>
  <w:style w:type="paragraph" w:customStyle="1" w:styleId="281">
    <w:name w:val="Основной текст (28)"/>
    <w:basedOn w:val="a0"/>
    <w:link w:val="280"/>
    <w:uiPriority w:val="99"/>
    <w:rsid w:val="00F35E12"/>
    <w:pPr>
      <w:widowControl w:val="0"/>
      <w:shd w:val="clear" w:color="auto" w:fill="FFFFFF"/>
      <w:spacing w:after="0" w:line="240" w:lineRule="atLeast"/>
      <w:jc w:val="left"/>
    </w:pPr>
    <w:rPr>
      <w:rFonts w:ascii="Arial" w:eastAsiaTheme="minorHAnsi" w:hAnsi="Arial" w:cs="Arial"/>
      <w:sz w:val="18"/>
      <w:szCs w:val="18"/>
    </w:rPr>
  </w:style>
  <w:style w:type="character" w:customStyle="1" w:styleId="222">
    <w:name w:val="Основной текст (22)_"/>
    <w:basedOn w:val="a1"/>
    <w:link w:val="223"/>
    <w:uiPriority w:val="99"/>
    <w:locked/>
    <w:rsid w:val="00F35E1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F35E12"/>
    <w:pPr>
      <w:widowControl w:val="0"/>
      <w:shd w:val="clear" w:color="auto" w:fill="FFFFFF"/>
      <w:spacing w:after="60" w:line="211" w:lineRule="exact"/>
      <w:jc w:val="left"/>
    </w:pPr>
    <w:rPr>
      <w:rFonts w:ascii="Times New Roman" w:eastAsiaTheme="minorHAnsi" w:hAnsi="Times New Roman"/>
      <w:i/>
      <w:iCs/>
    </w:rPr>
  </w:style>
  <w:style w:type="character" w:customStyle="1" w:styleId="affffff5">
    <w:name w:val="Оглавление_"/>
    <w:basedOn w:val="a1"/>
    <w:link w:val="affffff6"/>
    <w:locked/>
    <w:rsid w:val="00F35E12"/>
    <w:rPr>
      <w:rFonts w:ascii="Times New Roman" w:hAnsi="Times New Roman" w:cs="Times New Roman"/>
      <w:shd w:val="clear" w:color="auto" w:fill="FFFFFF"/>
    </w:rPr>
  </w:style>
  <w:style w:type="paragraph" w:customStyle="1" w:styleId="affffff6">
    <w:name w:val="Оглавление"/>
    <w:basedOn w:val="a0"/>
    <w:link w:val="affffff5"/>
    <w:rsid w:val="00F35E12"/>
    <w:pPr>
      <w:widowControl w:val="0"/>
      <w:shd w:val="clear" w:color="auto" w:fill="FFFFFF"/>
      <w:spacing w:after="0" w:line="269" w:lineRule="exact"/>
      <w:ind w:firstLine="380"/>
    </w:pPr>
    <w:rPr>
      <w:rFonts w:ascii="Times New Roman" w:eastAsiaTheme="minorHAnsi" w:hAnsi="Times New Roman"/>
    </w:rPr>
  </w:style>
  <w:style w:type="character" w:customStyle="1" w:styleId="3f0">
    <w:name w:val="Оглавление (3)_"/>
    <w:basedOn w:val="a1"/>
    <w:link w:val="3f1"/>
    <w:uiPriority w:val="99"/>
    <w:locked/>
    <w:rsid w:val="00F35E12"/>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F35E12"/>
    <w:pPr>
      <w:widowControl w:val="0"/>
      <w:shd w:val="clear" w:color="auto" w:fill="FFFFFF"/>
      <w:spacing w:after="0" w:line="269" w:lineRule="exact"/>
      <w:ind w:firstLine="380"/>
    </w:pPr>
    <w:rPr>
      <w:rFonts w:ascii="Times New Roman" w:eastAsiaTheme="minorHAnsi" w:hAnsi="Times New Roman"/>
      <w:b/>
      <w:bCs/>
      <w:sz w:val="17"/>
      <w:szCs w:val="17"/>
    </w:rPr>
  </w:style>
  <w:style w:type="character" w:customStyle="1" w:styleId="216">
    <w:name w:val="Основной текст (2) + Курсив1"/>
    <w:basedOn w:val="29"/>
    <w:uiPriority w:val="99"/>
    <w:rsid w:val="00F35E12"/>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F35E12"/>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F35E12"/>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F35E12"/>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F35E1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F35E12"/>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F35E12"/>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F35E12"/>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F35E12"/>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F35E12"/>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F35E12"/>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F35E12"/>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F35E12"/>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F35E12"/>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F35E12"/>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F35E12"/>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F35E12"/>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F35E12"/>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F35E12"/>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F35E12"/>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F35E12"/>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F35E12"/>
    <w:rPr>
      <w:rFonts w:ascii="Times New Roman" w:eastAsia="Times New Roman" w:hAnsi="Times New Roman" w:cs="Times New Roman"/>
      <w:b/>
      <w:bCs/>
      <w:shd w:val="clear" w:color="auto" w:fill="FFFFFF"/>
    </w:rPr>
  </w:style>
  <w:style w:type="paragraph" w:customStyle="1" w:styleId="85">
    <w:name w:val="Заголовок №8"/>
    <w:basedOn w:val="a0"/>
    <w:link w:val="84"/>
    <w:rsid w:val="00F35E12"/>
    <w:pPr>
      <w:widowControl w:val="0"/>
      <w:shd w:val="clear" w:color="auto" w:fill="FFFFFF"/>
      <w:spacing w:before="120" w:after="120" w:line="0" w:lineRule="atLeast"/>
      <w:outlineLvl w:val="7"/>
    </w:pPr>
    <w:rPr>
      <w:rFonts w:ascii="Times New Roman" w:eastAsia="Times New Roman" w:hAnsi="Times New Roman"/>
      <w:b/>
      <w:bCs/>
    </w:rPr>
  </w:style>
  <w:style w:type="character" w:customStyle="1" w:styleId="96">
    <w:name w:val="Заголовок №9_"/>
    <w:basedOn w:val="a1"/>
    <w:link w:val="97"/>
    <w:locked/>
    <w:rsid w:val="00F35E12"/>
    <w:rPr>
      <w:rFonts w:ascii="Tahoma" w:eastAsia="Tahoma" w:hAnsi="Tahoma" w:cs="Tahoma"/>
      <w:sz w:val="19"/>
      <w:szCs w:val="19"/>
      <w:shd w:val="clear" w:color="auto" w:fill="FFFFFF"/>
    </w:rPr>
  </w:style>
  <w:style w:type="paragraph" w:customStyle="1" w:styleId="97">
    <w:name w:val="Заголовок №9"/>
    <w:basedOn w:val="a0"/>
    <w:link w:val="96"/>
    <w:rsid w:val="00F35E12"/>
    <w:pPr>
      <w:widowControl w:val="0"/>
      <w:shd w:val="clear" w:color="auto" w:fill="FFFFFF"/>
      <w:spacing w:before="60" w:after="60" w:line="206" w:lineRule="exact"/>
      <w:ind w:firstLine="420"/>
      <w:outlineLvl w:val="8"/>
    </w:pPr>
    <w:rPr>
      <w:rFonts w:ascii="Tahoma" w:eastAsia="Tahoma" w:hAnsi="Tahoma" w:cs="Tahoma"/>
      <w:sz w:val="19"/>
      <w:szCs w:val="19"/>
    </w:rPr>
  </w:style>
  <w:style w:type="character" w:customStyle="1" w:styleId="5b">
    <w:name w:val="Сноска (5)_"/>
    <w:basedOn w:val="a1"/>
    <w:link w:val="5c"/>
    <w:locked/>
    <w:rsid w:val="00F35E12"/>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F35E12"/>
    <w:pPr>
      <w:widowControl w:val="0"/>
      <w:shd w:val="clear" w:color="auto" w:fill="FFFFFF"/>
      <w:spacing w:before="180" w:after="60" w:line="0" w:lineRule="atLeast"/>
    </w:pPr>
    <w:rPr>
      <w:rFonts w:ascii="Times New Roman" w:eastAsia="Times New Roman" w:hAnsi="Times New Roman"/>
      <w:b/>
      <w:bCs/>
      <w:i/>
      <w:iCs/>
    </w:rPr>
  </w:style>
  <w:style w:type="character" w:customStyle="1" w:styleId="104">
    <w:name w:val="Заголовок №10_"/>
    <w:basedOn w:val="a1"/>
    <w:link w:val="105"/>
    <w:locked/>
    <w:rsid w:val="00F35E12"/>
    <w:rPr>
      <w:rFonts w:ascii="Tahoma" w:eastAsia="Tahoma" w:hAnsi="Tahoma" w:cs="Tahoma"/>
      <w:b/>
      <w:bCs/>
      <w:sz w:val="18"/>
      <w:szCs w:val="18"/>
      <w:shd w:val="clear" w:color="auto" w:fill="FFFFFF"/>
    </w:rPr>
  </w:style>
  <w:style w:type="paragraph" w:customStyle="1" w:styleId="105">
    <w:name w:val="Заголовок №10"/>
    <w:basedOn w:val="a0"/>
    <w:link w:val="104"/>
    <w:rsid w:val="00F35E1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F35E12"/>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F35E12"/>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F35E12"/>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F35E12"/>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F35E12"/>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F35E12"/>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f1">
    <w:name w:val="Верхний колонтитул Знак1"/>
    <w:basedOn w:val="a1"/>
    <w:uiPriority w:val="99"/>
    <w:semiHidden/>
    <w:rsid w:val="004B1E5D"/>
  </w:style>
  <w:style w:type="paragraph" w:customStyle="1" w:styleId="Style42">
    <w:name w:val="Style42"/>
    <w:basedOn w:val="a0"/>
    <w:uiPriority w:val="99"/>
    <w:rsid w:val="004B1E5D"/>
    <w:pPr>
      <w:widowControl w:val="0"/>
      <w:autoSpaceDE w:val="0"/>
      <w:autoSpaceDN w:val="0"/>
      <w:adjustRightInd w:val="0"/>
      <w:spacing w:after="0" w:line="278" w:lineRule="exact"/>
    </w:pPr>
    <w:rPr>
      <w:rFonts w:ascii="Times New Roman" w:eastAsiaTheme="minorEastAsia" w:hAnsi="Times New Roman"/>
      <w:sz w:val="24"/>
      <w:szCs w:val="24"/>
      <w:lang w:eastAsia="ru-RU"/>
    </w:rPr>
  </w:style>
  <w:style w:type="character" w:customStyle="1" w:styleId="FontStyle85">
    <w:name w:val="Font Style85"/>
    <w:basedOn w:val="a1"/>
    <w:uiPriority w:val="99"/>
    <w:rsid w:val="004B1E5D"/>
    <w:rPr>
      <w:rFonts w:ascii="Times New Roman" w:hAnsi="Times New Roman" w:cs="Times New Roman" w:hint="default"/>
      <w:i/>
      <w:iCs/>
      <w:color w:val="000000"/>
      <w:sz w:val="22"/>
      <w:szCs w:val="22"/>
    </w:rPr>
  </w:style>
  <w:style w:type="character" w:customStyle="1" w:styleId="FontStyle86">
    <w:name w:val="Font Style86"/>
    <w:basedOn w:val="a1"/>
    <w:uiPriority w:val="99"/>
    <w:rsid w:val="004B1E5D"/>
    <w:rPr>
      <w:rFonts w:ascii="Times New Roman" w:hAnsi="Times New Roman" w:cs="Times New Roman" w:hint="default"/>
      <w:b/>
      <w:bCs/>
      <w:i/>
      <w:iCs/>
      <w:color w:val="000000"/>
      <w:sz w:val="22"/>
      <w:szCs w:val="22"/>
    </w:rPr>
  </w:style>
  <w:style w:type="character" w:customStyle="1" w:styleId="FontStyle93">
    <w:name w:val="Font Style93"/>
    <w:basedOn w:val="a1"/>
    <w:uiPriority w:val="99"/>
    <w:rsid w:val="004B1E5D"/>
    <w:rPr>
      <w:rFonts w:ascii="Times New Roman" w:hAnsi="Times New Roman" w:cs="Times New Roman" w:hint="default"/>
      <w:color w:val="000000"/>
      <w:sz w:val="22"/>
      <w:szCs w:val="22"/>
    </w:rPr>
  </w:style>
  <w:style w:type="character" w:customStyle="1" w:styleId="173">
    <w:name w:val="Основной текст (17)_"/>
    <w:basedOn w:val="a1"/>
    <w:link w:val="1710"/>
    <w:locked/>
    <w:rsid w:val="006160D7"/>
    <w:rPr>
      <w:b/>
      <w:bCs/>
      <w:shd w:val="clear" w:color="auto" w:fill="FFFFFF"/>
    </w:rPr>
  </w:style>
  <w:style w:type="paragraph" w:customStyle="1" w:styleId="1710">
    <w:name w:val="Основной текст (17)1"/>
    <w:basedOn w:val="a0"/>
    <w:link w:val="173"/>
    <w:rsid w:val="006160D7"/>
    <w:pPr>
      <w:shd w:val="clear" w:color="auto" w:fill="FFFFFF"/>
      <w:spacing w:after="60" w:line="211" w:lineRule="exact"/>
      <w:ind w:firstLine="400"/>
    </w:pPr>
    <w:rPr>
      <w:rFonts w:asciiTheme="minorHAnsi" w:eastAsiaTheme="minorHAnsi" w:hAnsiTheme="minorHAnsi" w:cstheme="minorBidi"/>
      <w:b/>
      <w:bCs/>
    </w:rPr>
  </w:style>
  <w:style w:type="character" w:customStyle="1" w:styleId="3f2">
    <w:name w:val="Основной текст + Курсив3"/>
    <w:basedOn w:val="a1"/>
    <w:rsid w:val="006160D7"/>
    <w:rPr>
      <w:rFonts w:ascii="Times New Roman" w:hAnsi="Times New Roman" w:cs="Times New Roman" w:hint="default"/>
      <w:i/>
      <w:iCs/>
      <w:spacing w:val="0"/>
      <w:sz w:val="22"/>
      <w:szCs w:val="22"/>
      <w:lang w:val="ru-RU" w:eastAsia="ru-RU" w:bidi="ar-SA"/>
    </w:rPr>
  </w:style>
  <w:style w:type="character" w:customStyle="1" w:styleId="2ff">
    <w:name w:val="Основной текст + Курсив2"/>
    <w:basedOn w:val="a1"/>
    <w:rsid w:val="006160D7"/>
    <w:rPr>
      <w:rFonts w:ascii="Times New Roman" w:hAnsi="Times New Roman" w:cs="Times New Roman" w:hint="default"/>
      <w:i/>
      <w:iCs/>
      <w:noProof/>
      <w:spacing w:val="0"/>
      <w:sz w:val="22"/>
      <w:szCs w:val="22"/>
      <w:lang w:val="ru-RU" w:eastAsia="ru-RU" w:bidi="ar-SA"/>
    </w:rPr>
  </w:style>
  <w:style w:type="character" w:customStyle="1" w:styleId="192">
    <w:name w:val="Заголовок №19"/>
    <w:basedOn w:val="a1"/>
    <w:rsid w:val="006160D7"/>
    <w:rPr>
      <w:rFonts w:ascii="Calibri" w:hAnsi="Calibri" w:cs="Calibri" w:hint="default"/>
      <w:spacing w:val="0"/>
      <w:sz w:val="34"/>
      <w:szCs w:val="34"/>
      <w:lang w:bidi="ar-SA"/>
    </w:rPr>
  </w:style>
  <w:style w:type="character" w:customStyle="1" w:styleId="146">
    <w:name w:val="Основной текст (14)6"/>
    <w:basedOn w:val="140"/>
    <w:rsid w:val="006160D7"/>
    <w:rPr>
      <w:rFonts w:ascii="Times New Roman" w:hAnsi="Times New Roman" w:cs="Times New Roman" w:hint="default"/>
      <w:i/>
      <w:iCs/>
      <w:spacing w:val="0"/>
      <w:shd w:val="clear" w:color="auto" w:fill="FFFFFF"/>
    </w:rPr>
  </w:style>
  <w:style w:type="character" w:customStyle="1" w:styleId="145">
    <w:name w:val="Основной текст (14)5"/>
    <w:basedOn w:val="140"/>
    <w:rsid w:val="006160D7"/>
    <w:rPr>
      <w:rFonts w:ascii="Times New Roman" w:hAnsi="Times New Roman" w:cs="Times New Roman" w:hint="default"/>
      <w:i/>
      <w:iCs/>
      <w:spacing w:val="0"/>
      <w:shd w:val="clear" w:color="auto" w:fill="FFFFFF"/>
    </w:rPr>
  </w:style>
  <w:style w:type="character" w:customStyle="1" w:styleId="144">
    <w:name w:val="Основной текст (14)4"/>
    <w:basedOn w:val="140"/>
    <w:rsid w:val="006160D7"/>
    <w:rPr>
      <w:rFonts w:ascii="Times New Roman" w:hAnsi="Times New Roman" w:cs="Times New Roman" w:hint="default"/>
      <w:i/>
      <w:iCs/>
      <w:spacing w:val="0"/>
      <w:shd w:val="clear" w:color="auto" w:fill="FFFFFF"/>
    </w:rPr>
  </w:style>
  <w:style w:type="numbering" w:customStyle="1" w:styleId="3f3">
    <w:name w:val="Нет списка3"/>
    <w:next w:val="a3"/>
    <w:uiPriority w:val="99"/>
    <w:semiHidden/>
    <w:unhideWhenUsed/>
    <w:rsid w:val="00F019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5C5D"/>
    <w:pPr>
      <w:spacing w:line="240" w:lineRule="auto"/>
      <w:jc w:val="both"/>
    </w:pPr>
    <w:rPr>
      <w:rFonts w:ascii="Bookman Old Style" w:eastAsia="Calibri" w:hAnsi="Bookman Old Style" w:cs="Times New Roman"/>
    </w:rPr>
  </w:style>
  <w:style w:type="paragraph" w:styleId="1">
    <w:name w:val="heading 1"/>
    <w:basedOn w:val="a0"/>
    <w:next w:val="a0"/>
    <w:link w:val="10"/>
    <w:uiPriority w:val="9"/>
    <w:qFormat/>
    <w:rsid w:val="00E35C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E35C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35C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rsid w:val="00E35C5D"/>
    <w:rPr>
      <w:rFonts w:asciiTheme="majorHAnsi" w:eastAsiaTheme="majorEastAsia" w:hAnsiTheme="majorHAnsi" w:cstheme="majorBidi"/>
      <w:b/>
      <w:bCs/>
      <w:color w:val="4F81BD" w:themeColor="accent1"/>
      <w:sz w:val="26"/>
      <w:szCs w:val="26"/>
    </w:rPr>
  </w:style>
  <w:style w:type="paragraph" w:styleId="a4">
    <w:name w:val="TOC Heading"/>
    <w:basedOn w:val="1"/>
    <w:next w:val="a0"/>
    <w:uiPriority w:val="39"/>
    <w:unhideWhenUsed/>
    <w:qFormat/>
    <w:rsid w:val="00E35C5D"/>
    <w:pPr>
      <w:spacing w:line="276" w:lineRule="auto"/>
      <w:jc w:val="left"/>
      <w:outlineLvl w:val="9"/>
    </w:pPr>
    <w:rPr>
      <w:rFonts w:ascii="Cambria" w:eastAsia="Times New Roman" w:hAnsi="Cambria" w:cs="Times New Roman"/>
      <w:color w:val="365F91"/>
    </w:rPr>
  </w:style>
  <w:style w:type="paragraph" w:styleId="11">
    <w:name w:val="toc 1"/>
    <w:basedOn w:val="a0"/>
    <w:next w:val="a0"/>
    <w:autoRedefine/>
    <w:uiPriority w:val="39"/>
    <w:unhideWhenUsed/>
    <w:rsid w:val="00E35C5D"/>
    <w:pPr>
      <w:tabs>
        <w:tab w:val="left" w:pos="440"/>
        <w:tab w:val="right" w:leader="dot" w:pos="9356"/>
      </w:tabs>
      <w:spacing w:after="100"/>
      <w:ind w:right="3402"/>
    </w:pPr>
  </w:style>
  <w:style w:type="paragraph" w:styleId="21">
    <w:name w:val="toc 2"/>
    <w:basedOn w:val="a0"/>
    <w:next w:val="a0"/>
    <w:autoRedefine/>
    <w:uiPriority w:val="39"/>
    <w:unhideWhenUsed/>
    <w:rsid w:val="00E35C5D"/>
    <w:pPr>
      <w:spacing w:after="100"/>
      <w:ind w:left="220"/>
    </w:pPr>
  </w:style>
  <w:style w:type="paragraph" w:styleId="31">
    <w:name w:val="toc 3"/>
    <w:basedOn w:val="a0"/>
    <w:next w:val="a0"/>
    <w:autoRedefine/>
    <w:uiPriority w:val="39"/>
    <w:unhideWhenUsed/>
    <w:rsid w:val="00E35C5D"/>
    <w:pPr>
      <w:spacing w:after="100"/>
      <w:ind w:left="440"/>
    </w:pPr>
  </w:style>
  <w:style w:type="character" w:styleId="a5">
    <w:name w:val="Hyperlink"/>
    <w:uiPriority w:val="99"/>
    <w:unhideWhenUsed/>
    <w:rsid w:val="00E35C5D"/>
    <w:rPr>
      <w:color w:val="0000FF"/>
      <w:u w:val="single"/>
    </w:rPr>
  </w:style>
  <w:style w:type="paragraph" w:customStyle="1" w:styleId="Default">
    <w:name w:val="Default"/>
    <w:rsid w:val="00E35C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rsid w:val="00E35C5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35C5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35C5D"/>
    <w:pPr>
      <w:spacing w:after="0"/>
      <w:ind w:left="720" w:firstLine="700"/>
    </w:pPr>
    <w:rPr>
      <w:rFonts w:ascii="Times New Roman" w:eastAsia="Times New Roman" w:hAnsi="Times New Roman"/>
      <w:sz w:val="24"/>
      <w:szCs w:val="24"/>
      <w:lang w:eastAsia="ru-RU"/>
    </w:rPr>
  </w:style>
  <w:style w:type="paragraph" w:styleId="a6">
    <w:name w:val="No Spacing"/>
    <w:uiPriority w:val="1"/>
    <w:qFormat/>
    <w:rsid w:val="009E54B4"/>
    <w:pPr>
      <w:spacing w:after="0" w:line="240" w:lineRule="auto"/>
      <w:jc w:val="both"/>
    </w:pPr>
    <w:rPr>
      <w:rFonts w:ascii="Bookman Old Style" w:eastAsia="Calibri" w:hAnsi="Bookman Old Style" w:cs="Times New Roman"/>
    </w:rPr>
  </w:style>
  <w:style w:type="paragraph" w:customStyle="1" w:styleId="12">
    <w:name w:val="Абзац списка1"/>
    <w:basedOn w:val="a0"/>
    <w:rsid w:val="00A8102F"/>
    <w:pPr>
      <w:spacing w:after="0"/>
      <w:ind w:left="720"/>
      <w:contextualSpacing/>
      <w:jc w:val="left"/>
    </w:pPr>
    <w:rPr>
      <w:rFonts w:ascii="Times New Roman" w:eastAsia="Times New Roman" w:hAnsi="Times New Roman"/>
      <w:sz w:val="24"/>
      <w:szCs w:val="24"/>
      <w:lang w:eastAsia="ru-RU"/>
    </w:rPr>
  </w:style>
  <w:style w:type="paragraph" w:styleId="a8">
    <w:name w:val="List Paragraph"/>
    <w:basedOn w:val="a0"/>
    <w:uiPriority w:val="34"/>
    <w:qFormat/>
    <w:rsid w:val="006530F9"/>
    <w:pPr>
      <w:ind w:left="720"/>
      <w:contextualSpacing/>
    </w:pPr>
  </w:style>
  <w:style w:type="paragraph" w:customStyle="1" w:styleId="22">
    <w:name w:val="Обычный (выровненный 2)"/>
    <w:basedOn w:val="a0"/>
    <w:rsid w:val="002C3102"/>
    <w:pPr>
      <w:suppressAutoHyphens/>
      <w:spacing w:after="0"/>
      <w:jc w:val="center"/>
    </w:pPr>
    <w:rPr>
      <w:rFonts w:ascii="Cambria" w:eastAsia="Times New Roman" w:hAnsi="Cambria"/>
      <w:lang w:eastAsia="ar-SA"/>
    </w:rPr>
  </w:style>
  <w:style w:type="character" w:styleId="aa">
    <w:name w:val="footnote reference"/>
    <w:basedOn w:val="a1"/>
    <w:uiPriority w:val="99"/>
    <w:rsid w:val="00A7721C"/>
    <w:rPr>
      <w:vertAlign w:val="superscript"/>
    </w:rPr>
  </w:style>
  <w:style w:type="paragraph" w:customStyle="1" w:styleId="ab">
    <w:name w:val="А_сноска"/>
    <w:basedOn w:val="ac"/>
    <w:link w:val="ad"/>
    <w:qFormat/>
    <w:rsid w:val="00A7721C"/>
    <w:pPr>
      <w:widowControl w:val="0"/>
      <w:ind w:firstLine="400"/>
    </w:pPr>
    <w:rPr>
      <w:rFonts w:ascii="Times New Roman" w:eastAsia="Times New Roman" w:hAnsi="Times New Roman"/>
      <w:sz w:val="24"/>
      <w:szCs w:val="24"/>
      <w:lang w:val="x-none" w:eastAsia="x-none"/>
    </w:rPr>
  </w:style>
  <w:style w:type="character" w:customStyle="1" w:styleId="ad">
    <w:name w:val="А_сноска Знак"/>
    <w:basedOn w:val="a1"/>
    <w:link w:val="ab"/>
    <w:locked/>
    <w:rsid w:val="00A7721C"/>
    <w:rPr>
      <w:rFonts w:ascii="Times New Roman" w:eastAsia="Times New Roman" w:hAnsi="Times New Roman" w:cs="Times New Roman"/>
      <w:sz w:val="24"/>
      <w:szCs w:val="24"/>
      <w:lang w:val="x-none" w:eastAsia="x-none"/>
    </w:rPr>
  </w:style>
  <w:style w:type="paragraph" w:styleId="ac">
    <w:name w:val="footnote text"/>
    <w:aliases w:val="Знак6,F1"/>
    <w:basedOn w:val="a0"/>
    <w:link w:val="ae"/>
    <w:uiPriority w:val="99"/>
    <w:unhideWhenUsed/>
    <w:rsid w:val="00A7721C"/>
    <w:pPr>
      <w:spacing w:after="0"/>
    </w:pPr>
    <w:rPr>
      <w:sz w:val="20"/>
      <w:szCs w:val="20"/>
    </w:rPr>
  </w:style>
  <w:style w:type="character" w:customStyle="1" w:styleId="ae">
    <w:name w:val="Текст сноски Знак"/>
    <w:aliases w:val="Знак6 Знак,F1 Знак"/>
    <w:basedOn w:val="a1"/>
    <w:link w:val="ac"/>
    <w:uiPriority w:val="99"/>
    <w:rsid w:val="00A7721C"/>
    <w:rPr>
      <w:rFonts w:ascii="Bookman Old Style" w:eastAsia="Calibri" w:hAnsi="Bookman Old Style" w:cs="Times New Roman"/>
      <w:sz w:val="20"/>
      <w:szCs w:val="20"/>
    </w:rPr>
  </w:style>
  <w:style w:type="paragraph" w:styleId="af">
    <w:name w:val="header"/>
    <w:basedOn w:val="a0"/>
    <w:link w:val="af0"/>
    <w:unhideWhenUsed/>
    <w:rsid w:val="00A7721C"/>
    <w:pPr>
      <w:tabs>
        <w:tab w:val="center" w:pos="4677"/>
        <w:tab w:val="right" w:pos="9355"/>
      </w:tabs>
      <w:spacing w:after="0"/>
      <w:jc w:val="left"/>
    </w:pPr>
    <w:rPr>
      <w:rFonts w:ascii="Times New Roman" w:eastAsia="Times New Roman" w:hAnsi="Times New Roman"/>
      <w:sz w:val="28"/>
    </w:rPr>
  </w:style>
  <w:style w:type="character" w:customStyle="1" w:styleId="af0">
    <w:name w:val="Верхний колонтитул Знак"/>
    <w:basedOn w:val="a1"/>
    <w:link w:val="af"/>
    <w:rsid w:val="00A7721C"/>
    <w:rPr>
      <w:rFonts w:ascii="Times New Roman" w:eastAsia="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08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9F95-03B3-4A13-A886-55CE2EF0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343</Pages>
  <Words>129417</Words>
  <Characters>737678</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Oksana</cp:lastModifiedBy>
  <cp:revision>28</cp:revision>
  <cp:lastPrinted>2016-02-02T06:14:00Z</cp:lastPrinted>
  <dcterms:created xsi:type="dcterms:W3CDTF">2015-04-02T04:16:00Z</dcterms:created>
  <dcterms:modified xsi:type="dcterms:W3CDTF">2016-02-02T06:36:00Z</dcterms:modified>
</cp:coreProperties>
</file>